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165E" w14:textId="42D6EB74" w:rsidR="00E912D0" w:rsidRPr="00774DF7" w:rsidRDefault="008D0C80" w:rsidP="00DC4BBE">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s-ES"/>
        </w:rPr>
      </w:pPr>
      <w:r w:rsidRPr="008D0C80">
        <w:rPr>
          <w:rFonts w:ascii="Times New Roman" w:eastAsia="Times New Roman" w:hAnsi="Times New Roman" w:cs="Times New Roman"/>
          <w:b/>
          <w:bCs/>
          <w:color w:val="000000"/>
          <w:sz w:val="27"/>
          <w:szCs w:val="27"/>
          <w:lang w:eastAsia="es-ES"/>
        </w:rPr>
        <w:t>XIX SIMPOSIO DE SOLDADURA Y MATERIALES</w:t>
      </w:r>
    </w:p>
    <w:p w14:paraId="4D96D1E4" w14:textId="2F61A310"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4FB96C76" w14:textId="51E12648" w:rsidR="00183442" w:rsidRDefault="00183442" w:rsidP="00183442">
      <w:pPr>
        <w:spacing w:after="0" w:line="360" w:lineRule="auto"/>
        <w:jc w:val="center"/>
        <w:rPr>
          <w:rFonts w:ascii="Times New Roman" w:hAnsi="Times New Roman" w:cs="Times New Roman"/>
          <w:b/>
          <w:sz w:val="28"/>
          <w:szCs w:val="28"/>
        </w:rPr>
      </w:pPr>
      <w:r w:rsidRPr="00183442">
        <w:rPr>
          <w:rFonts w:ascii="Times New Roman" w:hAnsi="Times New Roman" w:cs="Times New Roman"/>
          <w:b/>
          <w:sz w:val="28"/>
          <w:szCs w:val="28"/>
        </w:rPr>
        <w:t xml:space="preserve">Electrodo </w:t>
      </w:r>
      <w:r w:rsidR="00DC0A58">
        <w:rPr>
          <w:rFonts w:ascii="Times New Roman" w:hAnsi="Times New Roman" w:cs="Times New Roman"/>
          <w:b/>
          <w:sz w:val="28"/>
          <w:szCs w:val="28"/>
        </w:rPr>
        <w:t xml:space="preserve">tubular </w:t>
      </w:r>
      <w:r w:rsidRPr="00183442">
        <w:rPr>
          <w:rFonts w:ascii="Times New Roman" w:hAnsi="Times New Roman" w:cs="Times New Roman"/>
          <w:b/>
          <w:sz w:val="28"/>
          <w:szCs w:val="28"/>
        </w:rPr>
        <w:t xml:space="preserve">revestido aleado con V y Cr para </w:t>
      </w:r>
      <w:r w:rsidR="00DA7A8C">
        <w:rPr>
          <w:rFonts w:ascii="Times New Roman" w:hAnsi="Times New Roman" w:cs="Times New Roman"/>
          <w:b/>
          <w:sz w:val="28"/>
          <w:szCs w:val="28"/>
        </w:rPr>
        <w:t xml:space="preserve">contrarrestar el </w:t>
      </w:r>
      <w:r w:rsidRPr="00183442">
        <w:rPr>
          <w:rFonts w:ascii="Times New Roman" w:hAnsi="Times New Roman" w:cs="Times New Roman"/>
          <w:b/>
          <w:sz w:val="28"/>
          <w:szCs w:val="28"/>
        </w:rPr>
        <w:t xml:space="preserve">desgaste </w:t>
      </w:r>
      <w:r w:rsidR="00DC0A58">
        <w:rPr>
          <w:rFonts w:ascii="Times New Roman" w:hAnsi="Times New Roman" w:cs="Times New Roman"/>
          <w:b/>
          <w:sz w:val="28"/>
          <w:szCs w:val="28"/>
        </w:rPr>
        <w:t>abrasivo</w:t>
      </w:r>
    </w:p>
    <w:p w14:paraId="757D7376" w14:textId="74672D78" w:rsidR="00183442" w:rsidRPr="00183442" w:rsidRDefault="008A1C16" w:rsidP="000F2B15">
      <w:pPr>
        <w:spacing w:after="0"/>
        <w:jc w:val="center"/>
        <w:rPr>
          <w:rFonts w:ascii="Times New Roman" w:hAnsi="Times New Roman" w:cs="Times New Roman"/>
          <w:b/>
          <w:i/>
          <w:sz w:val="28"/>
          <w:szCs w:val="28"/>
          <w:lang w:val="en-US"/>
        </w:rPr>
      </w:pPr>
      <w:r w:rsidRPr="00183442">
        <w:rPr>
          <w:rFonts w:ascii="Times New Roman" w:hAnsi="Times New Roman" w:cs="Times New Roman"/>
          <w:b/>
          <w:i/>
          <w:sz w:val="28"/>
          <w:szCs w:val="28"/>
          <w:lang w:val="en-US"/>
        </w:rPr>
        <w:t>Title</w:t>
      </w:r>
    </w:p>
    <w:p w14:paraId="2C7BAEF6" w14:textId="384E3D7C" w:rsidR="00183442" w:rsidRPr="00183442" w:rsidRDefault="00183442" w:rsidP="00667F10">
      <w:pPr>
        <w:spacing w:after="0"/>
        <w:jc w:val="center"/>
        <w:rPr>
          <w:rFonts w:ascii="Times New Roman" w:hAnsi="Times New Roman" w:cs="Times New Roman"/>
          <w:b/>
          <w:i/>
          <w:sz w:val="28"/>
          <w:szCs w:val="28"/>
          <w:lang w:val="en-US"/>
        </w:rPr>
      </w:pPr>
      <w:r w:rsidRPr="00183442">
        <w:rPr>
          <w:rFonts w:ascii="Times New Roman" w:hAnsi="Times New Roman" w:cs="Times New Roman"/>
          <w:b/>
          <w:i/>
          <w:sz w:val="28"/>
          <w:szCs w:val="28"/>
          <w:lang w:val="en-US"/>
        </w:rPr>
        <w:t xml:space="preserve">Coated </w:t>
      </w:r>
      <w:r w:rsidR="00DC0A58">
        <w:rPr>
          <w:rFonts w:ascii="Times New Roman" w:hAnsi="Times New Roman" w:cs="Times New Roman"/>
          <w:b/>
          <w:i/>
          <w:sz w:val="28"/>
          <w:szCs w:val="28"/>
          <w:lang w:val="en-US"/>
        </w:rPr>
        <w:t xml:space="preserve">Tubular </w:t>
      </w:r>
      <w:r w:rsidRPr="00183442">
        <w:rPr>
          <w:rFonts w:ascii="Times New Roman" w:hAnsi="Times New Roman" w:cs="Times New Roman"/>
          <w:b/>
          <w:i/>
          <w:sz w:val="28"/>
          <w:szCs w:val="28"/>
          <w:lang w:val="en-US"/>
        </w:rPr>
        <w:t xml:space="preserve">electrode alloyed with V and Cr to counteract </w:t>
      </w:r>
      <w:bookmarkStart w:id="0" w:name="_Hlk199455339"/>
      <w:r w:rsidR="001E2DCB">
        <w:rPr>
          <w:rFonts w:ascii="Times New Roman" w:hAnsi="Times New Roman" w:cs="Times New Roman"/>
          <w:b/>
          <w:i/>
          <w:sz w:val="28"/>
          <w:szCs w:val="28"/>
          <w:lang w:val="en-US"/>
        </w:rPr>
        <w:t xml:space="preserve">abrasive wear </w:t>
      </w:r>
    </w:p>
    <w:bookmarkEnd w:id="0"/>
    <w:p w14:paraId="6A224FF8" w14:textId="77777777" w:rsidR="00183442" w:rsidRPr="00183442" w:rsidRDefault="00183442" w:rsidP="00667F10">
      <w:pPr>
        <w:spacing w:after="0"/>
        <w:jc w:val="center"/>
        <w:rPr>
          <w:rFonts w:ascii="Times New Roman" w:hAnsi="Times New Roman" w:cs="Times New Roman"/>
          <w:b/>
          <w:i/>
          <w:sz w:val="28"/>
          <w:szCs w:val="28"/>
          <w:lang w:val="en-US"/>
        </w:rPr>
      </w:pPr>
    </w:p>
    <w:p w14:paraId="43F0CCA2" w14:textId="59394034" w:rsidR="00425592" w:rsidRPr="00425592" w:rsidRDefault="0060751F" w:rsidP="00E3388C">
      <w:pPr>
        <w:jc w:val="both"/>
        <w:rPr>
          <w:rFonts w:ascii="Times New Roman" w:hAnsi="Times New Roman" w:cs="Times New Roman"/>
          <w:sz w:val="24"/>
          <w:szCs w:val="24"/>
          <w:vertAlign w:val="superscript"/>
          <w:lang w:val="es-MX"/>
        </w:rPr>
      </w:pPr>
      <w:r>
        <w:rPr>
          <w:rFonts w:ascii="Times New Roman" w:hAnsi="Times New Roman" w:cs="Times New Roman"/>
          <w:sz w:val="24"/>
          <w:szCs w:val="24"/>
        </w:rPr>
        <w:t>Laura Ailín Perdomo Gómez</w:t>
      </w:r>
      <w:r>
        <w:rPr>
          <w:rFonts w:ascii="Times New Roman" w:hAnsi="Times New Roman" w:cs="Times New Roman"/>
          <w:sz w:val="24"/>
          <w:szCs w:val="24"/>
          <w:vertAlign w:val="superscript"/>
        </w:rPr>
        <w:t>1</w:t>
      </w:r>
      <w:r w:rsidRPr="0060751F">
        <w:rPr>
          <w:rFonts w:ascii="Times New Roman" w:hAnsi="Times New Roman" w:cs="Times New Roman"/>
          <w:sz w:val="24"/>
          <w:szCs w:val="24"/>
        </w:rPr>
        <w:t xml:space="preserve">, </w:t>
      </w:r>
      <w:r w:rsidR="00AB59E3" w:rsidRPr="00E3388C">
        <w:rPr>
          <w:rFonts w:ascii="Times New Roman" w:hAnsi="Times New Roman" w:cs="Times New Roman"/>
          <w:sz w:val="24"/>
          <w:szCs w:val="24"/>
        </w:rPr>
        <w:t>Manuel Rodríguez Pérez</w:t>
      </w:r>
      <w:r w:rsidR="00AB59E3" w:rsidRPr="00E3388C">
        <w:rPr>
          <w:rFonts w:ascii="Times New Roman" w:hAnsi="Times New Roman" w:cs="Times New Roman"/>
          <w:sz w:val="24"/>
          <w:szCs w:val="24"/>
          <w:vertAlign w:val="superscript"/>
        </w:rPr>
        <w:t xml:space="preserve"> 2</w:t>
      </w:r>
      <w:r w:rsidR="00AB59E3" w:rsidRPr="00E3388C">
        <w:rPr>
          <w:rFonts w:ascii="Times New Roman" w:hAnsi="Times New Roman" w:cs="Times New Roman"/>
          <w:sz w:val="24"/>
          <w:szCs w:val="24"/>
        </w:rPr>
        <w:t>,</w:t>
      </w:r>
      <w:r w:rsidR="00AB59E3" w:rsidRPr="00E3388C">
        <w:rPr>
          <w:rFonts w:ascii="Times New Roman" w:hAnsi="Times New Roman" w:cs="Times New Roman"/>
          <w:sz w:val="24"/>
          <w:szCs w:val="24"/>
          <w:vertAlign w:val="superscript"/>
        </w:rPr>
        <w:t xml:space="preserve"> </w:t>
      </w:r>
      <w:r w:rsidR="005B13DB" w:rsidRPr="00E3388C">
        <w:rPr>
          <w:rFonts w:ascii="Times New Roman" w:hAnsi="Times New Roman" w:cs="Times New Roman"/>
          <w:sz w:val="24"/>
          <w:szCs w:val="24"/>
        </w:rPr>
        <w:t>Lorenzo Perdomo González</w:t>
      </w:r>
      <w:r w:rsidR="00AB59E3" w:rsidRPr="00E3388C">
        <w:rPr>
          <w:rFonts w:ascii="Times New Roman" w:hAnsi="Times New Roman" w:cs="Times New Roman"/>
          <w:sz w:val="24"/>
          <w:szCs w:val="24"/>
          <w:vertAlign w:val="superscript"/>
        </w:rPr>
        <w:t>3</w:t>
      </w:r>
      <w:r w:rsidR="00302948" w:rsidRPr="00E3388C">
        <w:rPr>
          <w:rFonts w:ascii="Times New Roman" w:hAnsi="Times New Roman" w:cs="Times New Roman"/>
          <w:sz w:val="24"/>
          <w:szCs w:val="24"/>
        </w:rPr>
        <w:t>,</w:t>
      </w:r>
      <w:r w:rsidR="005B13DB" w:rsidRPr="00E3388C">
        <w:rPr>
          <w:rFonts w:ascii="Times New Roman" w:hAnsi="Times New Roman" w:cs="Times New Roman"/>
          <w:sz w:val="24"/>
          <w:szCs w:val="24"/>
          <w:vertAlign w:val="superscript"/>
        </w:rPr>
        <w:t xml:space="preserve"> </w:t>
      </w:r>
      <w:bookmarkStart w:id="1" w:name="_Hlk201822973"/>
      <w:r w:rsidR="00A64E80" w:rsidRPr="00D33577">
        <w:rPr>
          <w:rFonts w:ascii="Times New Roman" w:hAnsi="Times New Roman" w:cs="Times New Roman"/>
          <w:sz w:val="24"/>
          <w:szCs w:val="24"/>
        </w:rPr>
        <w:t xml:space="preserve">Jorge Daniel </w:t>
      </w:r>
      <w:r w:rsidR="00D33577" w:rsidRPr="00D33577">
        <w:rPr>
          <w:rFonts w:ascii="Times New Roman" w:hAnsi="Times New Roman" w:cs="Times New Roman"/>
          <w:sz w:val="24"/>
          <w:szCs w:val="24"/>
        </w:rPr>
        <w:t>Alonso López</w:t>
      </w:r>
      <w:bookmarkEnd w:id="1"/>
      <w:r w:rsidR="008D0C80" w:rsidRPr="00D33577">
        <w:rPr>
          <w:rFonts w:ascii="Times New Roman" w:hAnsi="Times New Roman" w:cs="Times New Roman"/>
          <w:sz w:val="24"/>
          <w:szCs w:val="24"/>
          <w:vertAlign w:val="superscript"/>
          <w:lang w:val="es-MX"/>
        </w:rPr>
        <w:t>4</w:t>
      </w:r>
      <w:r w:rsidR="00425592">
        <w:rPr>
          <w:rFonts w:ascii="Times New Roman" w:hAnsi="Times New Roman" w:cs="Times New Roman"/>
          <w:sz w:val="24"/>
          <w:szCs w:val="24"/>
          <w:lang w:val="es-MX"/>
        </w:rPr>
        <w:t xml:space="preserve">, </w:t>
      </w:r>
      <w:bookmarkStart w:id="2" w:name="_Hlk201918320"/>
      <w:proofErr w:type="spellStart"/>
      <w:r w:rsidR="00425592" w:rsidRPr="00425592">
        <w:rPr>
          <w:rFonts w:ascii="Times New Roman" w:hAnsi="Times New Roman" w:cs="Times New Roman"/>
          <w:sz w:val="24"/>
          <w:szCs w:val="24"/>
          <w:lang w:val="es-MX"/>
        </w:rPr>
        <w:t>Reynier</w:t>
      </w:r>
      <w:proofErr w:type="spellEnd"/>
      <w:r w:rsidR="00425592" w:rsidRPr="00425592">
        <w:rPr>
          <w:rFonts w:ascii="Times New Roman" w:hAnsi="Times New Roman" w:cs="Times New Roman"/>
          <w:sz w:val="24"/>
          <w:szCs w:val="24"/>
          <w:lang w:val="es-MX"/>
        </w:rPr>
        <w:t xml:space="preserve"> Gálvez Gama</w:t>
      </w:r>
      <w:r w:rsidR="00425592">
        <w:rPr>
          <w:rFonts w:ascii="Times New Roman" w:hAnsi="Times New Roman" w:cs="Times New Roman"/>
          <w:sz w:val="24"/>
          <w:szCs w:val="24"/>
          <w:vertAlign w:val="superscript"/>
          <w:lang w:val="es-MX"/>
        </w:rPr>
        <w:t>5</w:t>
      </w:r>
      <w:bookmarkEnd w:id="2"/>
    </w:p>
    <w:p w14:paraId="4BF029CF" w14:textId="4EE997C0" w:rsidR="0060751F" w:rsidRPr="005A3DBC" w:rsidRDefault="0060751F" w:rsidP="007679C1">
      <w:pPr>
        <w:pStyle w:val="Prrafodelista"/>
        <w:numPr>
          <w:ilvl w:val="0"/>
          <w:numId w:val="2"/>
        </w:numPr>
        <w:tabs>
          <w:tab w:val="left" w:pos="284"/>
        </w:tabs>
        <w:spacing w:after="60" w:line="240" w:lineRule="auto"/>
        <w:ind w:left="0" w:hanging="11"/>
        <w:contextualSpacing w:val="0"/>
        <w:jc w:val="both"/>
        <w:rPr>
          <w:rFonts w:ascii="Times New Roman" w:hAnsi="Times New Roman" w:cs="Times New Roman"/>
          <w:sz w:val="24"/>
          <w:szCs w:val="24"/>
        </w:rPr>
      </w:pPr>
      <w:bookmarkStart w:id="3" w:name="_Hlk200301731"/>
      <w:bookmarkStart w:id="4" w:name="_Hlk199449201"/>
      <w:r w:rsidRPr="005A3DBC">
        <w:rPr>
          <w:rFonts w:ascii="Times New Roman" w:hAnsi="Times New Roman" w:cs="Times New Roman"/>
          <w:sz w:val="24"/>
          <w:szCs w:val="24"/>
        </w:rPr>
        <w:t>Universidad Central “Marta Abreu” de Las Villas</w:t>
      </w:r>
      <w:bookmarkEnd w:id="3"/>
      <w:r w:rsidRPr="005A3DBC">
        <w:rPr>
          <w:rFonts w:ascii="Times New Roman" w:hAnsi="Times New Roman" w:cs="Times New Roman"/>
          <w:sz w:val="24"/>
          <w:szCs w:val="24"/>
        </w:rPr>
        <w:t xml:space="preserve">, Cuba. E-mail: </w:t>
      </w:r>
      <w:hyperlink r:id="rId7" w:history="1">
        <w:r w:rsidR="00E90C87" w:rsidRPr="005A3DBC">
          <w:rPr>
            <w:rStyle w:val="Hipervnculo"/>
            <w:rFonts w:ascii="Times New Roman" w:hAnsi="Times New Roman" w:cs="Times New Roman"/>
            <w:sz w:val="24"/>
            <w:szCs w:val="24"/>
          </w:rPr>
          <w:t>laperdomo@uclv.cu</w:t>
        </w:r>
      </w:hyperlink>
    </w:p>
    <w:bookmarkEnd w:id="4"/>
    <w:p w14:paraId="6DDD533C" w14:textId="08DDD03D" w:rsidR="00AB59E3" w:rsidRPr="005A3DBC" w:rsidRDefault="007C1330" w:rsidP="007679C1">
      <w:pPr>
        <w:pStyle w:val="Prrafodelista"/>
        <w:numPr>
          <w:ilvl w:val="0"/>
          <w:numId w:val="2"/>
        </w:numPr>
        <w:tabs>
          <w:tab w:val="left" w:pos="284"/>
        </w:tabs>
        <w:spacing w:after="60" w:line="240" w:lineRule="auto"/>
        <w:ind w:left="0" w:hanging="11"/>
        <w:contextualSpacing w:val="0"/>
        <w:jc w:val="both"/>
        <w:rPr>
          <w:rFonts w:ascii="Times New Roman" w:hAnsi="Times New Roman" w:cs="Times New Roman"/>
          <w:sz w:val="24"/>
          <w:szCs w:val="24"/>
        </w:rPr>
      </w:pPr>
      <w:r w:rsidRPr="005A3DBC">
        <w:rPr>
          <w:rFonts w:ascii="Times New Roman" w:hAnsi="Times New Roman" w:cs="Times New Roman"/>
          <w:sz w:val="24"/>
          <w:szCs w:val="24"/>
        </w:rPr>
        <w:t xml:space="preserve">Universidad Central “Marta Abreu” de Las Villas, Cuba. E-mail: </w:t>
      </w:r>
      <w:hyperlink r:id="rId8" w:history="1">
        <w:r w:rsidR="00AB59E3" w:rsidRPr="005A3DBC">
          <w:rPr>
            <w:rStyle w:val="Hipervnculo"/>
            <w:rFonts w:ascii="Times New Roman" w:hAnsi="Times New Roman" w:cs="Times New Roman"/>
            <w:sz w:val="24"/>
            <w:szCs w:val="24"/>
          </w:rPr>
          <w:t>manuelr@uclv.edu.cu</w:t>
        </w:r>
      </w:hyperlink>
      <w:r w:rsidR="00AB59E3" w:rsidRPr="005A3DBC">
        <w:rPr>
          <w:rFonts w:ascii="Times New Roman" w:hAnsi="Times New Roman" w:cs="Times New Roman"/>
          <w:sz w:val="24"/>
          <w:szCs w:val="24"/>
        </w:rPr>
        <w:t xml:space="preserve"> </w:t>
      </w:r>
    </w:p>
    <w:p w14:paraId="6CB30AB7" w14:textId="17830718" w:rsidR="00AB59E3" w:rsidRPr="005A3DBC" w:rsidRDefault="008D0C80" w:rsidP="007679C1">
      <w:pPr>
        <w:pStyle w:val="Prrafodelista"/>
        <w:numPr>
          <w:ilvl w:val="0"/>
          <w:numId w:val="2"/>
        </w:numPr>
        <w:tabs>
          <w:tab w:val="left" w:pos="284"/>
        </w:tabs>
        <w:spacing w:after="60" w:line="240" w:lineRule="auto"/>
        <w:ind w:left="0" w:hanging="11"/>
        <w:contextualSpacing w:val="0"/>
        <w:jc w:val="both"/>
        <w:rPr>
          <w:rFonts w:ascii="Times New Roman" w:hAnsi="Times New Roman" w:cs="Times New Roman"/>
          <w:sz w:val="24"/>
          <w:szCs w:val="24"/>
        </w:rPr>
      </w:pPr>
      <w:r w:rsidRPr="005A3DBC">
        <w:rPr>
          <w:rFonts w:ascii="Times New Roman" w:hAnsi="Times New Roman" w:cs="Times New Roman"/>
          <w:sz w:val="24"/>
          <w:szCs w:val="24"/>
        </w:rPr>
        <w:t>Universidad Central “Marta Abreu” de Las Villas, Cuba.</w:t>
      </w:r>
      <w:r w:rsidR="0069248A" w:rsidRPr="005A3DBC">
        <w:rPr>
          <w:rFonts w:ascii="Times New Roman" w:hAnsi="Times New Roman" w:cs="Times New Roman"/>
          <w:sz w:val="24"/>
          <w:szCs w:val="24"/>
        </w:rPr>
        <w:t xml:space="preserve"> </w:t>
      </w:r>
      <w:r w:rsidRPr="005A3DBC">
        <w:rPr>
          <w:rFonts w:ascii="Times New Roman" w:hAnsi="Times New Roman" w:cs="Times New Roman"/>
          <w:sz w:val="24"/>
          <w:szCs w:val="24"/>
        </w:rPr>
        <w:t xml:space="preserve">E-mail: </w:t>
      </w:r>
      <w:hyperlink r:id="rId9" w:history="1">
        <w:r w:rsidR="00AB59E3" w:rsidRPr="005A3DBC">
          <w:rPr>
            <w:rStyle w:val="Hipervnculo"/>
            <w:rFonts w:ascii="Times New Roman" w:hAnsi="Times New Roman" w:cs="Times New Roman"/>
            <w:sz w:val="24"/>
            <w:szCs w:val="24"/>
          </w:rPr>
          <w:t>lperdomo</w:t>
        </w:r>
        <w:bookmarkStart w:id="5" w:name="_Hlk199796184"/>
        <w:r w:rsidR="00AB59E3" w:rsidRPr="005A3DBC">
          <w:rPr>
            <w:rStyle w:val="Hipervnculo"/>
            <w:rFonts w:ascii="Times New Roman" w:hAnsi="Times New Roman" w:cs="Times New Roman"/>
            <w:sz w:val="24"/>
            <w:szCs w:val="24"/>
          </w:rPr>
          <w:t>@</w:t>
        </w:r>
        <w:bookmarkEnd w:id="5"/>
        <w:r w:rsidR="00AB59E3" w:rsidRPr="005A3DBC">
          <w:rPr>
            <w:rStyle w:val="Hipervnculo"/>
            <w:rFonts w:ascii="Times New Roman" w:hAnsi="Times New Roman" w:cs="Times New Roman"/>
            <w:sz w:val="24"/>
            <w:szCs w:val="24"/>
          </w:rPr>
          <w:t>uclv.edu.cu</w:t>
        </w:r>
      </w:hyperlink>
      <w:r w:rsidR="00AB59E3" w:rsidRPr="005A3DBC">
        <w:rPr>
          <w:rFonts w:ascii="Times New Roman" w:hAnsi="Times New Roman" w:cs="Times New Roman"/>
          <w:sz w:val="24"/>
          <w:szCs w:val="24"/>
        </w:rPr>
        <w:t xml:space="preserve"> </w:t>
      </w:r>
    </w:p>
    <w:p w14:paraId="5A189814" w14:textId="2FD19D0F" w:rsidR="008D0C80" w:rsidRPr="005A3DBC" w:rsidRDefault="0069248A" w:rsidP="007679C1">
      <w:pPr>
        <w:pStyle w:val="Prrafodelista"/>
        <w:numPr>
          <w:ilvl w:val="0"/>
          <w:numId w:val="2"/>
        </w:numPr>
        <w:tabs>
          <w:tab w:val="left" w:pos="284"/>
        </w:tabs>
        <w:spacing w:after="60" w:line="240" w:lineRule="auto"/>
        <w:ind w:left="0" w:hanging="11"/>
        <w:contextualSpacing w:val="0"/>
        <w:jc w:val="both"/>
        <w:rPr>
          <w:rFonts w:ascii="Times New Roman" w:hAnsi="Times New Roman" w:cs="Times New Roman"/>
          <w:sz w:val="24"/>
          <w:szCs w:val="24"/>
        </w:rPr>
      </w:pPr>
      <w:r w:rsidRPr="005A3DBC">
        <w:rPr>
          <w:rFonts w:ascii="Times New Roman" w:hAnsi="Times New Roman" w:cs="Times New Roman"/>
          <w:sz w:val="24"/>
          <w:szCs w:val="24"/>
        </w:rPr>
        <w:t xml:space="preserve">EAA Pedro Felipe Figueredo y Cisneros. E-mail: </w:t>
      </w:r>
      <w:hyperlink r:id="rId10" w:history="1">
        <w:r w:rsidR="00AB59E3" w:rsidRPr="005A3DBC">
          <w:rPr>
            <w:rStyle w:val="Hipervnculo"/>
            <w:rFonts w:ascii="Times New Roman" w:hAnsi="Times New Roman" w:cs="Times New Roman"/>
            <w:sz w:val="24"/>
            <w:szCs w:val="24"/>
          </w:rPr>
          <w:t>jorgedalonsolopez@gmail.com</w:t>
        </w:r>
      </w:hyperlink>
      <w:r w:rsidR="00AB59E3" w:rsidRPr="005A3DBC">
        <w:rPr>
          <w:rFonts w:ascii="Times New Roman" w:hAnsi="Times New Roman" w:cs="Times New Roman"/>
          <w:sz w:val="24"/>
          <w:szCs w:val="24"/>
        </w:rPr>
        <w:t xml:space="preserve"> </w:t>
      </w:r>
    </w:p>
    <w:p w14:paraId="1C497A35" w14:textId="7EBFF109" w:rsidR="00425592" w:rsidRPr="005A3DBC" w:rsidRDefault="00425592" w:rsidP="007679C1">
      <w:pPr>
        <w:pStyle w:val="Prrafodelista"/>
        <w:numPr>
          <w:ilvl w:val="0"/>
          <w:numId w:val="2"/>
        </w:numPr>
        <w:tabs>
          <w:tab w:val="left" w:pos="284"/>
        </w:tabs>
        <w:spacing w:after="60" w:line="240" w:lineRule="auto"/>
        <w:ind w:left="0" w:hanging="11"/>
        <w:contextualSpacing w:val="0"/>
        <w:jc w:val="both"/>
        <w:rPr>
          <w:rFonts w:ascii="Times New Roman" w:hAnsi="Times New Roman" w:cs="Times New Roman"/>
          <w:sz w:val="24"/>
          <w:szCs w:val="24"/>
        </w:rPr>
      </w:pPr>
      <w:r w:rsidRPr="005A3DBC">
        <w:rPr>
          <w:rFonts w:ascii="Times New Roman" w:hAnsi="Times New Roman" w:cs="Times New Roman"/>
          <w:sz w:val="24"/>
          <w:szCs w:val="24"/>
        </w:rPr>
        <w:t>Universidad Central “Marta Abreu” de Las Villas, Cuba. E-mail:</w:t>
      </w:r>
      <w:r w:rsidR="005A3DBC" w:rsidRPr="005A3DBC">
        <w:rPr>
          <w:rFonts w:ascii="Times New Roman" w:hAnsi="Times New Roman" w:cs="Times New Roman"/>
          <w:sz w:val="24"/>
          <w:szCs w:val="24"/>
        </w:rPr>
        <w:t xml:space="preserve"> </w:t>
      </w:r>
      <w:hyperlink r:id="rId11" w:history="1">
        <w:r w:rsidR="005A3DBC" w:rsidRPr="005A3DBC">
          <w:rPr>
            <w:rStyle w:val="Hipervnculo"/>
            <w:rFonts w:ascii="Times New Roman" w:hAnsi="Times New Roman" w:cs="Times New Roman"/>
            <w:sz w:val="24"/>
            <w:szCs w:val="24"/>
          </w:rPr>
          <w:t>rggama@uclv.cu</w:t>
        </w:r>
      </w:hyperlink>
      <w:r w:rsidR="005A3DBC" w:rsidRPr="005A3DBC">
        <w:rPr>
          <w:rFonts w:ascii="Times New Roman" w:hAnsi="Times New Roman" w:cs="Times New Roman"/>
          <w:sz w:val="24"/>
          <w:szCs w:val="24"/>
        </w:rPr>
        <w:t xml:space="preserve"> </w:t>
      </w:r>
    </w:p>
    <w:p w14:paraId="1F2267D4" w14:textId="77777777" w:rsidR="00E912D0" w:rsidRDefault="00E912D0" w:rsidP="009B0D83">
      <w:pPr>
        <w:spacing w:after="0" w:line="240" w:lineRule="auto"/>
        <w:rPr>
          <w:rFonts w:ascii="Times New Roman" w:hAnsi="Times New Roman" w:cs="Times New Roman"/>
          <w:b/>
          <w:sz w:val="24"/>
          <w:szCs w:val="24"/>
        </w:rPr>
      </w:pPr>
    </w:p>
    <w:p w14:paraId="16B4AEC5" w14:textId="77777777" w:rsidR="00425592" w:rsidRDefault="00425592" w:rsidP="009B0D83">
      <w:pPr>
        <w:spacing w:after="0" w:line="240" w:lineRule="auto"/>
        <w:rPr>
          <w:rFonts w:ascii="Times New Roman" w:hAnsi="Times New Roman" w:cs="Times New Roman"/>
          <w:b/>
          <w:sz w:val="24"/>
          <w:szCs w:val="24"/>
        </w:rPr>
      </w:pPr>
    </w:p>
    <w:p w14:paraId="22B53782" w14:textId="77777777" w:rsidR="00FE054F" w:rsidRDefault="008A1C16" w:rsidP="005A3D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78477A">
        <w:rPr>
          <w:rFonts w:ascii="Times New Roman" w:hAnsi="Times New Roman" w:cs="Times New Roman"/>
          <w:sz w:val="24"/>
          <w:szCs w:val="24"/>
        </w:rPr>
        <w:t xml:space="preserve">: </w:t>
      </w:r>
    </w:p>
    <w:p w14:paraId="3D466592" w14:textId="6911AD40" w:rsidR="00CA0FFB" w:rsidRPr="00710CAE" w:rsidRDefault="00CA0FFB" w:rsidP="005A3DBC">
      <w:pPr>
        <w:spacing w:after="0" w:line="360" w:lineRule="auto"/>
        <w:jc w:val="both"/>
        <w:rPr>
          <w:rFonts w:ascii="Times New Roman" w:hAnsi="Times New Roman" w:cs="Times New Roman"/>
          <w:sz w:val="24"/>
          <w:szCs w:val="24"/>
        </w:rPr>
      </w:pPr>
      <w:r w:rsidRPr="0060751F">
        <w:rPr>
          <w:rFonts w:ascii="Times New Roman" w:hAnsi="Times New Roman" w:cs="Times New Roman"/>
          <w:b/>
          <w:bCs/>
          <w:color w:val="212529"/>
          <w:sz w:val="24"/>
          <w:szCs w:val="24"/>
        </w:rPr>
        <w:t>Problemática:</w:t>
      </w:r>
      <w:r w:rsidR="00FA014B" w:rsidRPr="00710CAE">
        <w:rPr>
          <w:rFonts w:ascii="Times New Roman" w:hAnsi="Times New Roman" w:cs="Times New Roman"/>
          <w:color w:val="212529"/>
          <w:sz w:val="24"/>
          <w:szCs w:val="24"/>
        </w:rPr>
        <w:t xml:space="preserve"> </w:t>
      </w:r>
      <w:r w:rsidR="00C031AC">
        <w:rPr>
          <w:rFonts w:ascii="Times New Roman" w:hAnsi="Times New Roman" w:cs="Times New Roman"/>
          <w:color w:val="212529"/>
          <w:sz w:val="24"/>
          <w:szCs w:val="24"/>
        </w:rPr>
        <w:t xml:space="preserve">Necesidad de electrodos </w:t>
      </w:r>
      <w:r w:rsidR="00FF781A">
        <w:rPr>
          <w:rFonts w:ascii="Times New Roman" w:hAnsi="Times New Roman" w:cs="Times New Roman"/>
          <w:color w:val="212529"/>
          <w:sz w:val="24"/>
          <w:szCs w:val="24"/>
        </w:rPr>
        <w:t xml:space="preserve">especiales en el sector de la construcción </w:t>
      </w:r>
      <w:r w:rsidR="00FF781A" w:rsidRPr="00710CAE">
        <w:rPr>
          <w:rFonts w:ascii="Times New Roman" w:hAnsi="Times New Roman" w:cs="Times New Roman"/>
          <w:color w:val="212529"/>
          <w:sz w:val="24"/>
          <w:szCs w:val="24"/>
        </w:rPr>
        <w:t xml:space="preserve">para </w:t>
      </w:r>
      <w:r w:rsidR="00FF781A">
        <w:rPr>
          <w:rFonts w:ascii="Times New Roman" w:hAnsi="Times New Roman" w:cs="Times New Roman"/>
          <w:color w:val="212529"/>
          <w:sz w:val="24"/>
          <w:szCs w:val="24"/>
        </w:rPr>
        <w:t>la</w:t>
      </w:r>
      <w:r w:rsidR="00FF781A" w:rsidRPr="00710CAE">
        <w:rPr>
          <w:rFonts w:ascii="Times New Roman" w:hAnsi="Times New Roman" w:cs="Times New Roman"/>
          <w:color w:val="212529"/>
          <w:sz w:val="24"/>
          <w:szCs w:val="24"/>
        </w:rPr>
        <w:t xml:space="preserve"> recuperación por soldadura manual</w:t>
      </w:r>
      <w:r w:rsidR="00FF781A">
        <w:rPr>
          <w:rFonts w:ascii="Times New Roman" w:hAnsi="Times New Roman" w:cs="Times New Roman"/>
          <w:color w:val="212529"/>
          <w:sz w:val="24"/>
          <w:szCs w:val="24"/>
        </w:rPr>
        <w:t xml:space="preserve"> de</w:t>
      </w:r>
      <w:r w:rsidR="005F2253" w:rsidRPr="00710CAE">
        <w:rPr>
          <w:rFonts w:ascii="Times New Roman" w:hAnsi="Times New Roman" w:cs="Times New Roman"/>
          <w:color w:val="212529"/>
          <w:sz w:val="24"/>
          <w:szCs w:val="24"/>
        </w:rPr>
        <w:t xml:space="preserve"> piezas de máquinas sometidas a</w:t>
      </w:r>
      <w:r w:rsidR="00C031AC">
        <w:rPr>
          <w:rFonts w:ascii="Times New Roman" w:hAnsi="Times New Roman" w:cs="Times New Roman"/>
          <w:color w:val="212529"/>
          <w:sz w:val="24"/>
          <w:szCs w:val="24"/>
        </w:rPr>
        <w:t xml:space="preserve"> la </w:t>
      </w:r>
      <w:r w:rsidR="00FF781A">
        <w:rPr>
          <w:rFonts w:ascii="Times New Roman" w:hAnsi="Times New Roman" w:cs="Times New Roman"/>
          <w:color w:val="212529"/>
          <w:sz w:val="24"/>
          <w:szCs w:val="24"/>
        </w:rPr>
        <w:t>abrasión.</w:t>
      </w:r>
    </w:p>
    <w:p w14:paraId="32969177" w14:textId="64746357" w:rsidR="00CA0FFB" w:rsidRPr="00710CAE" w:rsidRDefault="00CA0FFB" w:rsidP="005A3DBC">
      <w:pPr>
        <w:spacing w:after="0" w:line="360" w:lineRule="auto"/>
        <w:jc w:val="both"/>
        <w:rPr>
          <w:rFonts w:ascii="Times New Roman" w:hAnsi="Times New Roman" w:cs="Times New Roman"/>
          <w:color w:val="212529"/>
          <w:sz w:val="24"/>
          <w:szCs w:val="24"/>
        </w:rPr>
      </w:pPr>
      <w:r w:rsidRPr="0060751F">
        <w:rPr>
          <w:rFonts w:ascii="Times New Roman" w:hAnsi="Times New Roman" w:cs="Times New Roman"/>
          <w:b/>
          <w:bCs/>
          <w:color w:val="212529"/>
          <w:sz w:val="24"/>
          <w:szCs w:val="24"/>
        </w:rPr>
        <w:t>Objetivo(s):</w:t>
      </w:r>
      <w:r w:rsidRPr="00710CAE">
        <w:rPr>
          <w:rFonts w:ascii="Times New Roman" w:hAnsi="Times New Roman" w:cs="Times New Roman"/>
          <w:color w:val="212529"/>
          <w:sz w:val="24"/>
          <w:szCs w:val="24"/>
        </w:rPr>
        <w:t> </w:t>
      </w:r>
      <w:r w:rsidR="00391A8C">
        <w:rPr>
          <w:rFonts w:ascii="Times New Roman" w:hAnsi="Times New Roman" w:cs="Times New Roman"/>
          <w:color w:val="212529"/>
          <w:sz w:val="24"/>
          <w:szCs w:val="24"/>
        </w:rPr>
        <w:t xml:space="preserve">Obtener </w:t>
      </w:r>
      <w:r w:rsidR="00F05D21" w:rsidRPr="00710CAE">
        <w:rPr>
          <w:rFonts w:ascii="Times New Roman" w:hAnsi="Times New Roman" w:cs="Times New Roman"/>
          <w:color w:val="212529"/>
          <w:sz w:val="24"/>
          <w:szCs w:val="24"/>
        </w:rPr>
        <w:t xml:space="preserve">un </w:t>
      </w:r>
      <w:r w:rsidR="00FE054F" w:rsidRPr="00710CAE">
        <w:rPr>
          <w:rFonts w:ascii="Times New Roman" w:hAnsi="Times New Roman" w:cs="Times New Roman"/>
          <w:color w:val="212529"/>
          <w:sz w:val="24"/>
          <w:szCs w:val="24"/>
        </w:rPr>
        <w:t xml:space="preserve">electrodo </w:t>
      </w:r>
      <w:r w:rsidR="00F05D21" w:rsidRPr="00710CAE">
        <w:rPr>
          <w:rFonts w:ascii="Times New Roman" w:hAnsi="Times New Roman" w:cs="Times New Roman"/>
          <w:color w:val="212529"/>
          <w:sz w:val="24"/>
          <w:szCs w:val="24"/>
        </w:rPr>
        <w:t xml:space="preserve">para la </w:t>
      </w:r>
      <w:r w:rsidR="00FE054F" w:rsidRPr="00710CAE">
        <w:rPr>
          <w:rFonts w:ascii="Times New Roman" w:hAnsi="Times New Roman" w:cs="Times New Roman"/>
          <w:color w:val="212529"/>
          <w:sz w:val="24"/>
          <w:szCs w:val="24"/>
        </w:rPr>
        <w:t xml:space="preserve">soldadura manual </w:t>
      </w:r>
      <w:r w:rsidR="00F05D21" w:rsidRPr="00710CAE">
        <w:rPr>
          <w:rFonts w:ascii="Times New Roman" w:hAnsi="Times New Roman" w:cs="Times New Roman"/>
          <w:color w:val="212529"/>
          <w:sz w:val="24"/>
          <w:szCs w:val="24"/>
        </w:rPr>
        <w:t xml:space="preserve">por arco eléctrico </w:t>
      </w:r>
      <w:r w:rsidR="00FE054F" w:rsidRPr="00710CAE">
        <w:rPr>
          <w:rFonts w:ascii="Times New Roman" w:hAnsi="Times New Roman" w:cs="Times New Roman"/>
          <w:color w:val="212529"/>
          <w:sz w:val="24"/>
          <w:szCs w:val="24"/>
        </w:rPr>
        <w:t>que garantice un</w:t>
      </w:r>
      <w:r w:rsidR="004521EE" w:rsidRPr="00710CAE">
        <w:rPr>
          <w:rFonts w:ascii="Times New Roman" w:hAnsi="Times New Roman" w:cs="Times New Roman"/>
          <w:color w:val="212529"/>
          <w:sz w:val="24"/>
          <w:szCs w:val="24"/>
        </w:rPr>
        <w:t>a aleación del tipo:</w:t>
      </w:r>
      <w:r w:rsidR="00F05D21" w:rsidRPr="00710CAE">
        <w:rPr>
          <w:rFonts w:ascii="Times New Roman" w:hAnsi="Times New Roman" w:cs="Times New Roman"/>
          <w:color w:val="212529"/>
          <w:sz w:val="24"/>
          <w:szCs w:val="24"/>
        </w:rPr>
        <w:t xml:space="preserve"> </w:t>
      </w:r>
      <w:r w:rsidR="004521EE" w:rsidRPr="00710CAE">
        <w:rPr>
          <w:rFonts w:ascii="Times New Roman" w:eastAsia="Times New Roman" w:hAnsi="Times New Roman" w:cs="Times New Roman"/>
          <w:sz w:val="24"/>
          <w:szCs w:val="24"/>
          <w:lang w:eastAsia="es-ES"/>
        </w:rPr>
        <w:t>Fe-Cr-V-C</w:t>
      </w:r>
      <w:r w:rsidR="00A52546">
        <w:rPr>
          <w:rFonts w:ascii="Times New Roman" w:eastAsia="Times New Roman" w:hAnsi="Times New Roman" w:cs="Times New Roman"/>
          <w:sz w:val="24"/>
          <w:szCs w:val="24"/>
          <w:lang w:eastAsia="es-ES"/>
        </w:rPr>
        <w:t>-Ni</w:t>
      </w:r>
      <w:r w:rsidR="00710CAE">
        <w:rPr>
          <w:rFonts w:ascii="Times New Roman" w:eastAsia="Times New Roman" w:hAnsi="Times New Roman" w:cs="Times New Roman"/>
          <w:sz w:val="24"/>
          <w:szCs w:val="24"/>
          <w:lang w:eastAsia="es-ES"/>
        </w:rPr>
        <w:t>,</w:t>
      </w:r>
      <w:r w:rsidR="004521EE" w:rsidRPr="00710CAE">
        <w:rPr>
          <w:rFonts w:ascii="Times New Roman" w:hAnsi="Times New Roman" w:cs="Times New Roman"/>
          <w:color w:val="212529"/>
          <w:sz w:val="24"/>
          <w:szCs w:val="24"/>
        </w:rPr>
        <w:t xml:space="preserve"> con una </w:t>
      </w:r>
      <w:r w:rsidR="00F05D21" w:rsidRPr="00710CAE">
        <w:rPr>
          <w:rFonts w:ascii="Times New Roman" w:hAnsi="Times New Roman" w:cs="Times New Roman"/>
          <w:color w:val="212529"/>
          <w:sz w:val="24"/>
          <w:szCs w:val="24"/>
        </w:rPr>
        <w:t>microestructura</w:t>
      </w:r>
      <w:r w:rsidR="004521EE" w:rsidRPr="00710CAE">
        <w:rPr>
          <w:rFonts w:ascii="Times New Roman" w:hAnsi="Times New Roman" w:cs="Times New Roman"/>
          <w:color w:val="212529"/>
          <w:sz w:val="24"/>
          <w:szCs w:val="24"/>
        </w:rPr>
        <w:t xml:space="preserve"> </w:t>
      </w:r>
      <w:r w:rsidR="00F05D21" w:rsidRPr="00710CAE">
        <w:rPr>
          <w:rFonts w:ascii="Times New Roman" w:hAnsi="Times New Roman" w:cs="Times New Roman"/>
          <w:color w:val="212529"/>
          <w:sz w:val="24"/>
          <w:szCs w:val="24"/>
        </w:rPr>
        <w:t xml:space="preserve">capaz de contrarrestar el desgaste </w:t>
      </w:r>
      <w:r w:rsidR="004521EE" w:rsidRPr="00710CAE">
        <w:rPr>
          <w:rFonts w:ascii="Times New Roman" w:hAnsi="Times New Roman" w:cs="Times New Roman"/>
          <w:color w:val="212529"/>
          <w:sz w:val="24"/>
          <w:szCs w:val="24"/>
        </w:rPr>
        <w:t>abrasivo</w:t>
      </w:r>
      <w:r w:rsidR="0060751F">
        <w:rPr>
          <w:rFonts w:ascii="Times New Roman" w:hAnsi="Times New Roman" w:cs="Times New Roman"/>
          <w:color w:val="212529"/>
          <w:sz w:val="24"/>
          <w:szCs w:val="24"/>
        </w:rPr>
        <w:t>.</w:t>
      </w:r>
    </w:p>
    <w:p w14:paraId="5485D0EA" w14:textId="4F32ED13" w:rsidR="00E758D5" w:rsidRPr="00004227" w:rsidRDefault="00CA0FFB" w:rsidP="005A3DBC">
      <w:pPr>
        <w:spacing w:after="0" w:line="360" w:lineRule="auto"/>
        <w:jc w:val="both"/>
        <w:rPr>
          <w:rFonts w:ascii="Times New Roman" w:hAnsi="Times New Roman" w:cs="Times New Roman"/>
          <w:sz w:val="24"/>
          <w:szCs w:val="24"/>
        </w:rPr>
      </w:pPr>
      <w:r w:rsidRPr="0060751F">
        <w:rPr>
          <w:rFonts w:ascii="Times New Roman" w:hAnsi="Times New Roman" w:cs="Times New Roman"/>
          <w:b/>
          <w:bCs/>
          <w:color w:val="212529"/>
          <w:sz w:val="24"/>
          <w:szCs w:val="24"/>
        </w:rPr>
        <w:t>Metodología:</w:t>
      </w:r>
      <w:r w:rsidR="00BC1D88" w:rsidRPr="0060751F">
        <w:rPr>
          <w:rFonts w:ascii="Times New Roman" w:hAnsi="Times New Roman" w:cs="Times New Roman"/>
          <w:b/>
          <w:bCs/>
          <w:sz w:val="24"/>
          <w:szCs w:val="24"/>
        </w:rPr>
        <w:t xml:space="preserve"> </w:t>
      </w:r>
      <w:r w:rsidR="00391A8C">
        <w:rPr>
          <w:rFonts w:ascii="Times New Roman" w:hAnsi="Times New Roman" w:cs="Times New Roman"/>
          <w:sz w:val="24"/>
          <w:szCs w:val="24"/>
        </w:rPr>
        <w:t>S</w:t>
      </w:r>
      <w:r w:rsidR="00BC1D88" w:rsidRPr="00710CAE">
        <w:rPr>
          <w:rFonts w:ascii="Times New Roman" w:hAnsi="Times New Roman" w:cs="Times New Roman"/>
          <w:sz w:val="24"/>
          <w:szCs w:val="24"/>
        </w:rPr>
        <w:t xml:space="preserve">e utilizó una ferroaleación </w:t>
      </w:r>
      <w:r w:rsidR="00391A8C">
        <w:rPr>
          <w:rFonts w:ascii="Times New Roman" w:hAnsi="Times New Roman" w:cs="Times New Roman"/>
          <w:sz w:val="24"/>
          <w:szCs w:val="24"/>
        </w:rPr>
        <w:t xml:space="preserve">con aportes </w:t>
      </w:r>
      <w:r w:rsidR="00BC1D88" w:rsidRPr="00710CAE">
        <w:rPr>
          <w:rFonts w:ascii="Times New Roman" w:hAnsi="Times New Roman" w:cs="Times New Roman"/>
          <w:sz w:val="24"/>
          <w:szCs w:val="24"/>
        </w:rPr>
        <w:t>de V</w:t>
      </w:r>
      <w:r w:rsidR="00425592">
        <w:rPr>
          <w:rFonts w:ascii="Times New Roman" w:hAnsi="Times New Roman" w:cs="Times New Roman"/>
          <w:sz w:val="24"/>
          <w:szCs w:val="24"/>
        </w:rPr>
        <w:t>,</w:t>
      </w:r>
      <w:r w:rsidR="004521EE" w:rsidRPr="00710CAE">
        <w:rPr>
          <w:rFonts w:ascii="Times New Roman" w:hAnsi="Times New Roman" w:cs="Times New Roman"/>
          <w:sz w:val="24"/>
          <w:szCs w:val="24"/>
        </w:rPr>
        <w:t xml:space="preserve"> Cr</w:t>
      </w:r>
      <w:r w:rsidR="00425592">
        <w:rPr>
          <w:rFonts w:ascii="Times New Roman" w:hAnsi="Times New Roman" w:cs="Times New Roman"/>
          <w:sz w:val="24"/>
          <w:szCs w:val="24"/>
        </w:rPr>
        <w:t xml:space="preserve"> y Ni</w:t>
      </w:r>
      <w:r w:rsidR="00BC1D88" w:rsidRPr="00710CAE">
        <w:rPr>
          <w:rFonts w:ascii="Times New Roman" w:hAnsi="Times New Roman" w:cs="Times New Roman"/>
          <w:sz w:val="24"/>
          <w:szCs w:val="24"/>
        </w:rPr>
        <w:t xml:space="preserve">, </w:t>
      </w:r>
      <w:r w:rsidR="0069248A">
        <w:rPr>
          <w:rFonts w:ascii="Times New Roman" w:hAnsi="Times New Roman" w:cs="Times New Roman"/>
          <w:sz w:val="24"/>
          <w:szCs w:val="24"/>
        </w:rPr>
        <w:t>que se obtuvo de la lixiviación con ácido sulfúrico y posterior procesamiento aluminotérmico de cenizas de la combustión del petróleo</w:t>
      </w:r>
      <w:r w:rsidR="00474227" w:rsidRPr="00710CAE">
        <w:rPr>
          <w:rFonts w:ascii="Times New Roman" w:hAnsi="Times New Roman" w:cs="Times New Roman"/>
          <w:sz w:val="24"/>
          <w:szCs w:val="24"/>
        </w:rPr>
        <w:t>.</w:t>
      </w:r>
      <w:r w:rsidR="00BC1D88" w:rsidRPr="00710CAE">
        <w:rPr>
          <w:rFonts w:ascii="Times New Roman" w:hAnsi="Times New Roman" w:cs="Times New Roman"/>
          <w:sz w:val="24"/>
          <w:szCs w:val="24"/>
        </w:rPr>
        <w:t xml:space="preserve"> En el revestimiento se utili</w:t>
      </w:r>
      <w:r w:rsidR="007612EF" w:rsidRPr="00710CAE">
        <w:rPr>
          <w:rFonts w:ascii="Times New Roman" w:hAnsi="Times New Roman" w:cs="Times New Roman"/>
          <w:sz w:val="24"/>
          <w:szCs w:val="24"/>
        </w:rPr>
        <w:t>zó</w:t>
      </w:r>
      <w:r w:rsidR="00BC1D88" w:rsidRPr="00710CAE">
        <w:rPr>
          <w:rFonts w:ascii="Times New Roman" w:hAnsi="Times New Roman" w:cs="Times New Roman"/>
          <w:sz w:val="24"/>
          <w:szCs w:val="24"/>
        </w:rPr>
        <w:t xml:space="preserve"> calcita</w:t>
      </w:r>
      <w:r w:rsidR="007612EF" w:rsidRPr="00710CAE">
        <w:rPr>
          <w:rFonts w:ascii="Times New Roman" w:hAnsi="Times New Roman" w:cs="Times New Roman"/>
          <w:sz w:val="24"/>
          <w:szCs w:val="24"/>
        </w:rPr>
        <w:t xml:space="preserve">, </w:t>
      </w:r>
      <w:r w:rsidR="00BC1D88" w:rsidRPr="00710CAE">
        <w:rPr>
          <w:rFonts w:ascii="Times New Roman" w:hAnsi="Times New Roman" w:cs="Times New Roman"/>
          <w:sz w:val="24"/>
          <w:szCs w:val="24"/>
        </w:rPr>
        <w:t>fluorita</w:t>
      </w:r>
      <w:r w:rsidR="00425592">
        <w:rPr>
          <w:rFonts w:ascii="Times New Roman" w:hAnsi="Times New Roman" w:cs="Times New Roman"/>
          <w:sz w:val="24"/>
          <w:szCs w:val="24"/>
        </w:rPr>
        <w:t>,</w:t>
      </w:r>
      <w:r w:rsidR="007612EF" w:rsidRPr="00710CAE">
        <w:rPr>
          <w:rFonts w:ascii="Times New Roman" w:hAnsi="Times New Roman" w:cs="Times New Roman"/>
          <w:sz w:val="24"/>
          <w:szCs w:val="24"/>
        </w:rPr>
        <w:t xml:space="preserve"> grafito</w:t>
      </w:r>
      <w:r w:rsidR="00425592">
        <w:rPr>
          <w:rFonts w:ascii="Times New Roman" w:hAnsi="Times New Roman" w:cs="Times New Roman"/>
          <w:sz w:val="24"/>
          <w:szCs w:val="24"/>
        </w:rPr>
        <w:t xml:space="preserve"> y la ferroaleación obtenida</w:t>
      </w:r>
      <w:r w:rsidR="007612EF" w:rsidRPr="00710CAE">
        <w:rPr>
          <w:rFonts w:ascii="Times New Roman" w:hAnsi="Times New Roman" w:cs="Times New Roman"/>
          <w:sz w:val="24"/>
          <w:szCs w:val="24"/>
        </w:rPr>
        <w:t>.</w:t>
      </w:r>
      <w:r w:rsidR="00BC1D88" w:rsidRPr="00710CAE">
        <w:rPr>
          <w:rFonts w:ascii="Times New Roman" w:hAnsi="Times New Roman" w:cs="Times New Roman"/>
          <w:sz w:val="24"/>
          <w:szCs w:val="24"/>
        </w:rPr>
        <w:t xml:space="preserve"> </w:t>
      </w:r>
      <w:r w:rsidR="00391A8C">
        <w:rPr>
          <w:rFonts w:ascii="Times New Roman" w:hAnsi="Times New Roman" w:cs="Times New Roman"/>
          <w:sz w:val="24"/>
          <w:szCs w:val="24"/>
        </w:rPr>
        <w:t>Para</w:t>
      </w:r>
      <w:r w:rsidR="004521EE" w:rsidRPr="00710CAE">
        <w:rPr>
          <w:rFonts w:ascii="Times New Roman" w:hAnsi="Times New Roman" w:cs="Times New Roman"/>
          <w:sz w:val="24"/>
          <w:szCs w:val="24"/>
        </w:rPr>
        <w:t xml:space="preserve"> el estudio de la dureza</w:t>
      </w:r>
      <w:r w:rsidR="0069248A">
        <w:rPr>
          <w:rFonts w:ascii="Times New Roman" w:hAnsi="Times New Roman" w:cs="Times New Roman"/>
          <w:sz w:val="24"/>
          <w:szCs w:val="24"/>
        </w:rPr>
        <w:t>,</w:t>
      </w:r>
      <w:r w:rsidR="00710CAE">
        <w:rPr>
          <w:rFonts w:ascii="Times New Roman" w:hAnsi="Times New Roman" w:cs="Times New Roman"/>
          <w:sz w:val="24"/>
          <w:szCs w:val="24"/>
        </w:rPr>
        <w:t xml:space="preserve"> </w:t>
      </w:r>
      <w:r w:rsidR="004521EE" w:rsidRPr="00710CAE">
        <w:rPr>
          <w:rFonts w:ascii="Times New Roman" w:hAnsi="Times New Roman" w:cs="Times New Roman"/>
          <w:sz w:val="24"/>
          <w:szCs w:val="24"/>
        </w:rPr>
        <w:t>microestructura</w:t>
      </w:r>
      <w:r w:rsidR="0069248A">
        <w:rPr>
          <w:rFonts w:ascii="Times New Roman" w:hAnsi="Times New Roman" w:cs="Times New Roman"/>
          <w:sz w:val="24"/>
          <w:szCs w:val="24"/>
        </w:rPr>
        <w:t xml:space="preserve"> y composición química</w:t>
      </w:r>
      <w:r w:rsidR="004521EE" w:rsidRPr="00710CAE">
        <w:rPr>
          <w:rFonts w:ascii="Times New Roman" w:hAnsi="Times New Roman" w:cs="Times New Roman"/>
          <w:sz w:val="24"/>
          <w:szCs w:val="24"/>
        </w:rPr>
        <w:t xml:space="preserve"> </w:t>
      </w:r>
      <w:r w:rsidR="00391A8C">
        <w:rPr>
          <w:rFonts w:ascii="Times New Roman" w:hAnsi="Times New Roman" w:cs="Times New Roman"/>
          <w:sz w:val="24"/>
          <w:szCs w:val="24"/>
        </w:rPr>
        <w:t xml:space="preserve">se emplearon probetas obtenidas de </w:t>
      </w:r>
      <w:r w:rsidR="00FF28B9" w:rsidRPr="00710CAE">
        <w:rPr>
          <w:rFonts w:ascii="Times New Roman" w:hAnsi="Times New Roman" w:cs="Times New Roman"/>
          <w:sz w:val="24"/>
          <w:szCs w:val="24"/>
        </w:rPr>
        <w:t>depósitos</w:t>
      </w:r>
      <w:r w:rsidR="004521EE" w:rsidRPr="00710CAE">
        <w:rPr>
          <w:rFonts w:ascii="Times New Roman" w:hAnsi="Times New Roman" w:cs="Times New Roman"/>
          <w:sz w:val="24"/>
          <w:szCs w:val="24"/>
        </w:rPr>
        <w:t xml:space="preserve"> realizados sobre chapas de acero AISI 1020. </w:t>
      </w:r>
    </w:p>
    <w:p w14:paraId="0EC6C524" w14:textId="79FF2CC0" w:rsidR="002E77C6" w:rsidRDefault="00CA0FFB" w:rsidP="005A3DBC">
      <w:pPr>
        <w:widowControl w:val="0"/>
        <w:spacing w:after="0" w:line="360" w:lineRule="auto"/>
        <w:jc w:val="both"/>
        <w:rPr>
          <w:rFonts w:ascii="Times New Roman" w:hAnsi="Times New Roman" w:cs="Times New Roman"/>
          <w:sz w:val="24"/>
          <w:szCs w:val="24"/>
          <w:lang w:val="es-US"/>
        </w:rPr>
      </w:pPr>
      <w:r w:rsidRPr="0060751F">
        <w:rPr>
          <w:rFonts w:ascii="Times New Roman" w:hAnsi="Times New Roman" w:cs="Times New Roman"/>
          <w:b/>
          <w:bCs/>
          <w:color w:val="212529"/>
          <w:sz w:val="24"/>
          <w:szCs w:val="24"/>
        </w:rPr>
        <w:t>Resultados y discusión:</w:t>
      </w:r>
      <w:r w:rsidR="00FF28B9" w:rsidRPr="0060751F">
        <w:rPr>
          <w:rFonts w:ascii="Times New Roman" w:hAnsi="Times New Roman" w:cs="Times New Roman"/>
          <w:b/>
          <w:bCs/>
          <w:color w:val="000000"/>
          <w:sz w:val="24"/>
          <w:szCs w:val="24"/>
          <w:shd w:val="clear" w:color="auto" w:fill="FFFFFF"/>
        </w:rPr>
        <w:t xml:space="preserve"> </w:t>
      </w:r>
      <w:r w:rsidR="002E77C6" w:rsidRPr="002E77C6">
        <w:rPr>
          <w:rFonts w:ascii="Times New Roman" w:hAnsi="Times New Roman" w:cs="Times New Roman"/>
          <w:sz w:val="24"/>
          <w:szCs w:val="24"/>
          <w:lang w:val="es-US"/>
        </w:rPr>
        <w:t xml:space="preserve">Como resultado se obtuvo </w:t>
      </w:r>
      <w:r w:rsidR="00A52546">
        <w:rPr>
          <w:rFonts w:ascii="Times New Roman" w:hAnsi="Times New Roman" w:cs="Times New Roman"/>
          <w:sz w:val="24"/>
          <w:szCs w:val="24"/>
          <w:lang w:val="es-US"/>
        </w:rPr>
        <w:t>una</w:t>
      </w:r>
      <w:r w:rsidR="00E3388C">
        <w:rPr>
          <w:rFonts w:ascii="Times New Roman" w:hAnsi="Times New Roman" w:cs="Times New Roman"/>
          <w:sz w:val="24"/>
          <w:szCs w:val="24"/>
          <w:lang w:val="es-US"/>
        </w:rPr>
        <w:t xml:space="preserve"> </w:t>
      </w:r>
      <w:r w:rsidR="002E77C6" w:rsidRPr="002E77C6">
        <w:rPr>
          <w:rFonts w:ascii="Times New Roman" w:hAnsi="Times New Roman" w:cs="Times New Roman"/>
          <w:sz w:val="24"/>
          <w:szCs w:val="24"/>
          <w:lang w:val="es-US"/>
        </w:rPr>
        <w:t>microestructura</w:t>
      </w:r>
      <w:r w:rsidR="002E77C6">
        <w:rPr>
          <w:rFonts w:ascii="Times New Roman" w:hAnsi="Times New Roman" w:cs="Times New Roman"/>
          <w:sz w:val="24"/>
          <w:szCs w:val="24"/>
          <w:lang w:val="es-US"/>
        </w:rPr>
        <w:t xml:space="preserve"> </w:t>
      </w:r>
      <w:r w:rsidR="00A52546">
        <w:rPr>
          <w:rFonts w:ascii="Times New Roman" w:hAnsi="Times New Roman" w:cs="Times New Roman"/>
          <w:sz w:val="24"/>
          <w:szCs w:val="24"/>
          <w:lang w:val="es-US"/>
        </w:rPr>
        <w:t>en</w:t>
      </w:r>
      <w:r w:rsidR="002E77C6">
        <w:rPr>
          <w:rFonts w:ascii="Times New Roman" w:hAnsi="Times New Roman" w:cs="Times New Roman"/>
          <w:sz w:val="24"/>
          <w:szCs w:val="24"/>
          <w:lang w:val="es-US"/>
        </w:rPr>
        <w:t xml:space="preserve"> la aleación</w:t>
      </w:r>
      <w:r w:rsidR="002E77C6" w:rsidRPr="002E77C6">
        <w:rPr>
          <w:rFonts w:ascii="Times New Roman" w:hAnsi="Times New Roman" w:cs="Times New Roman"/>
          <w:sz w:val="24"/>
          <w:szCs w:val="24"/>
          <w:lang w:val="es-US"/>
        </w:rPr>
        <w:t xml:space="preserve"> caracteriza</w:t>
      </w:r>
      <w:r w:rsidR="00A52546">
        <w:rPr>
          <w:rFonts w:ascii="Times New Roman" w:hAnsi="Times New Roman" w:cs="Times New Roman"/>
          <w:sz w:val="24"/>
          <w:szCs w:val="24"/>
          <w:lang w:val="es-US"/>
        </w:rPr>
        <w:t>da</w:t>
      </w:r>
      <w:r w:rsidR="002E77C6" w:rsidRPr="002E77C6">
        <w:rPr>
          <w:rFonts w:ascii="Times New Roman" w:hAnsi="Times New Roman" w:cs="Times New Roman"/>
          <w:sz w:val="24"/>
          <w:szCs w:val="24"/>
          <w:lang w:val="es-US"/>
        </w:rPr>
        <w:t xml:space="preserve"> por la presencia de carburos de vanadio en una matriz con cementita aleada (M</w:t>
      </w:r>
      <w:r w:rsidR="002E77C6" w:rsidRPr="00E3388C">
        <w:rPr>
          <w:rFonts w:ascii="Times New Roman" w:hAnsi="Times New Roman" w:cs="Times New Roman"/>
          <w:sz w:val="24"/>
          <w:szCs w:val="24"/>
          <w:vertAlign w:val="subscript"/>
          <w:lang w:val="es-US"/>
        </w:rPr>
        <w:t>3</w:t>
      </w:r>
      <w:r w:rsidR="002E77C6" w:rsidRPr="002E77C6">
        <w:rPr>
          <w:rFonts w:ascii="Times New Roman" w:hAnsi="Times New Roman" w:cs="Times New Roman"/>
          <w:sz w:val="24"/>
          <w:szCs w:val="24"/>
          <w:lang w:val="es-US"/>
        </w:rPr>
        <w:t>C), perlita y martensita y del</w:t>
      </w:r>
      <w:r w:rsidR="002E77C6" w:rsidRPr="00EC0ECB">
        <w:rPr>
          <w:rFonts w:ascii="Arial" w:eastAsia="Times New Roman" w:hAnsi="Arial" w:cs="Arial"/>
          <w:sz w:val="24"/>
          <w:szCs w:val="24"/>
          <w:lang w:val="es-MX" w:eastAsia="es-ES"/>
        </w:rPr>
        <w:t xml:space="preserve"> </w:t>
      </w:r>
      <w:r w:rsidR="002E77C6" w:rsidRPr="002E77C6">
        <w:rPr>
          <w:rFonts w:ascii="Times New Roman" w:hAnsi="Times New Roman" w:cs="Times New Roman"/>
          <w:sz w:val="24"/>
          <w:szCs w:val="24"/>
          <w:lang w:val="es-US"/>
        </w:rPr>
        <w:t xml:space="preserve">tipo </w:t>
      </w:r>
      <w:proofErr w:type="spellStart"/>
      <w:r w:rsidR="002E77C6" w:rsidRPr="002E77C6">
        <w:rPr>
          <w:rFonts w:ascii="Times New Roman" w:hAnsi="Times New Roman" w:cs="Times New Roman"/>
          <w:sz w:val="24"/>
          <w:szCs w:val="24"/>
          <w:lang w:val="es-US"/>
        </w:rPr>
        <w:t>hipereutéctica</w:t>
      </w:r>
      <w:proofErr w:type="spellEnd"/>
      <w:r w:rsidR="002E77C6" w:rsidRPr="002E77C6">
        <w:rPr>
          <w:rFonts w:ascii="Times New Roman" w:hAnsi="Times New Roman" w:cs="Times New Roman"/>
          <w:sz w:val="24"/>
          <w:szCs w:val="24"/>
          <w:lang w:val="es-US"/>
        </w:rPr>
        <w:t xml:space="preserve">, cuya composición química es: </w:t>
      </w:r>
      <w:r w:rsidR="002E77C6">
        <w:rPr>
          <w:rFonts w:ascii="Times New Roman" w:hAnsi="Times New Roman" w:cs="Times New Roman"/>
          <w:sz w:val="24"/>
          <w:szCs w:val="24"/>
          <w:lang w:val="es-US"/>
        </w:rPr>
        <w:t xml:space="preserve">10,8 </w:t>
      </w:r>
      <w:r w:rsidR="002E77C6" w:rsidRPr="002E77C6">
        <w:rPr>
          <w:rFonts w:ascii="Times New Roman" w:hAnsi="Times New Roman" w:cs="Times New Roman"/>
          <w:sz w:val="24"/>
          <w:szCs w:val="24"/>
          <w:lang w:val="es-US"/>
        </w:rPr>
        <w:t>% V</w:t>
      </w:r>
      <w:r w:rsidR="002E77C6">
        <w:rPr>
          <w:rFonts w:ascii="Times New Roman" w:hAnsi="Times New Roman" w:cs="Times New Roman"/>
          <w:sz w:val="24"/>
          <w:szCs w:val="24"/>
          <w:lang w:val="es-US"/>
        </w:rPr>
        <w:t>;</w:t>
      </w:r>
      <w:r w:rsidR="002E77C6" w:rsidRPr="002E77C6">
        <w:rPr>
          <w:rFonts w:ascii="Times New Roman" w:hAnsi="Times New Roman" w:cs="Times New Roman"/>
          <w:sz w:val="24"/>
          <w:szCs w:val="24"/>
          <w:lang w:val="es-US"/>
        </w:rPr>
        <w:t xml:space="preserve"> </w:t>
      </w:r>
      <w:r w:rsidR="002E77C6">
        <w:rPr>
          <w:rFonts w:ascii="Times New Roman" w:hAnsi="Times New Roman" w:cs="Times New Roman"/>
          <w:sz w:val="24"/>
          <w:szCs w:val="24"/>
          <w:lang w:val="es-US"/>
        </w:rPr>
        <w:t>3,0</w:t>
      </w:r>
      <w:r w:rsidR="002E77C6" w:rsidRPr="002E77C6">
        <w:rPr>
          <w:rFonts w:ascii="Times New Roman" w:hAnsi="Times New Roman" w:cs="Times New Roman"/>
          <w:sz w:val="24"/>
          <w:szCs w:val="24"/>
          <w:lang w:val="es-US"/>
        </w:rPr>
        <w:t xml:space="preserve"> % Cr</w:t>
      </w:r>
      <w:r w:rsidR="002E77C6">
        <w:rPr>
          <w:rFonts w:ascii="Times New Roman" w:hAnsi="Times New Roman" w:cs="Times New Roman"/>
          <w:sz w:val="24"/>
          <w:szCs w:val="24"/>
          <w:lang w:val="es-US"/>
        </w:rPr>
        <w:t>; 1,2 % Ni y 4,7</w:t>
      </w:r>
      <w:r w:rsidR="002E77C6" w:rsidRPr="002E77C6">
        <w:rPr>
          <w:rFonts w:ascii="Times New Roman" w:hAnsi="Times New Roman" w:cs="Times New Roman"/>
          <w:sz w:val="24"/>
          <w:szCs w:val="24"/>
          <w:lang w:val="es-US"/>
        </w:rPr>
        <w:t xml:space="preserve"> % C. </w:t>
      </w:r>
    </w:p>
    <w:p w14:paraId="6C460D70" w14:textId="0E0CBED5" w:rsidR="00425592" w:rsidRDefault="00CA0FFB" w:rsidP="005A3DBC">
      <w:pPr>
        <w:spacing w:after="0" w:line="360" w:lineRule="auto"/>
        <w:jc w:val="both"/>
        <w:rPr>
          <w:rFonts w:ascii="Times New Roman" w:hAnsi="Times New Roman" w:cs="Times New Roman"/>
          <w:color w:val="212529"/>
          <w:sz w:val="24"/>
          <w:szCs w:val="24"/>
        </w:rPr>
      </w:pPr>
      <w:r w:rsidRPr="0060751F">
        <w:rPr>
          <w:rFonts w:ascii="Times New Roman" w:hAnsi="Times New Roman" w:cs="Times New Roman"/>
          <w:b/>
          <w:bCs/>
          <w:color w:val="212529"/>
          <w:sz w:val="24"/>
          <w:szCs w:val="24"/>
        </w:rPr>
        <w:lastRenderedPageBreak/>
        <w:t>Conclusiones:</w:t>
      </w:r>
      <w:r w:rsidRPr="00710CAE">
        <w:rPr>
          <w:rFonts w:ascii="Times New Roman" w:hAnsi="Times New Roman" w:cs="Times New Roman"/>
          <w:color w:val="212529"/>
          <w:sz w:val="24"/>
          <w:szCs w:val="24"/>
        </w:rPr>
        <w:t> </w:t>
      </w:r>
      <w:r w:rsidR="00425592" w:rsidRPr="00425592">
        <w:rPr>
          <w:rFonts w:ascii="Times New Roman" w:hAnsi="Times New Roman" w:cs="Times New Roman"/>
          <w:color w:val="212529"/>
          <w:sz w:val="24"/>
          <w:szCs w:val="24"/>
        </w:rPr>
        <w:t xml:space="preserve">Con el electrodo obtenido se </w:t>
      </w:r>
      <w:r w:rsidR="00425592">
        <w:rPr>
          <w:rFonts w:ascii="Times New Roman" w:hAnsi="Times New Roman" w:cs="Times New Roman"/>
          <w:color w:val="212529"/>
          <w:sz w:val="24"/>
          <w:szCs w:val="24"/>
        </w:rPr>
        <w:t>deposita</w:t>
      </w:r>
      <w:r w:rsidR="00425592" w:rsidRPr="00425592">
        <w:rPr>
          <w:rFonts w:ascii="Times New Roman" w:hAnsi="Times New Roman" w:cs="Times New Roman"/>
          <w:color w:val="212529"/>
          <w:sz w:val="24"/>
          <w:szCs w:val="24"/>
        </w:rPr>
        <w:t xml:space="preserve"> una aleación perteneciente a las fundiciones blancas </w:t>
      </w:r>
      <w:proofErr w:type="spellStart"/>
      <w:r w:rsidR="00425592" w:rsidRPr="00425592">
        <w:rPr>
          <w:rFonts w:ascii="Times New Roman" w:hAnsi="Times New Roman" w:cs="Times New Roman"/>
          <w:color w:val="212529"/>
          <w:sz w:val="24"/>
          <w:szCs w:val="24"/>
        </w:rPr>
        <w:t>hipereutécticas</w:t>
      </w:r>
      <w:proofErr w:type="spellEnd"/>
      <w:r w:rsidR="00425592" w:rsidRPr="00425592">
        <w:rPr>
          <w:rFonts w:ascii="Times New Roman" w:hAnsi="Times New Roman" w:cs="Times New Roman"/>
          <w:color w:val="212529"/>
          <w:sz w:val="24"/>
          <w:szCs w:val="24"/>
        </w:rPr>
        <w:t xml:space="preserve"> del sistema </w:t>
      </w:r>
      <w:bookmarkStart w:id="6" w:name="_Hlk201928765"/>
      <w:r w:rsidR="00425592" w:rsidRPr="00425592">
        <w:rPr>
          <w:rFonts w:ascii="Times New Roman" w:hAnsi="Times New Roman" w:cs="Times New Roman"/>
          <w:color w:val="212529"/>
          <w:sz w:val="24"/>
          <w:szCs w:val="24"/>
        </w:rPr>
        <w:t>Fe-</w:t>
      </w:r>
      <w:r w:rsidR="007679C1">
        <w:rPr>
          <w:rFonts w:ascii="Times New Roman" w:hAnsi="Times New Roman" w:cs="Times New Roman"/>
          <w:color w:val="212529"/>
          <w:sz w:val="24"/>
          <w:szCs w:val="24"/>
        </w:rPr>
        <w:t>Cr</w:t>
      </w:r>
      <w:r w:rsidR="00425592" w:rsidRPr="00425592">
        <w:rPr>
          <w:rFonts w:ascii="Times New Roman" w:hAnsi="Times New Roman" w:cs="Times New Roman"/>
          <w:color w:val="212529"/>
          <w:sz w:val="24"/>
          <w:szCs w:val="24"/>
        </w:rPr>
        <w:t>-</w:t>
      </w:r>
      <w:r w:rsidR="007679C1">
        <w:rPr>
          <w:rFonts w:ascii="Times New Roman" w:hAnsi="Times New Roman" w:cs="Times New Roman"/>
          <w:color w:val="212529"/>
          <w:sz w:val="24"/>
          <w:szCs w:val="24"/>
        </w:rPr>
        <w:t>V</w:t>
      </w:r>
      <w:r w:rsidR="00425592" w:rsidRPr="00425592">
        <w:rPr>
          <w:rFonts w:ascii="Times New Roman" w:hAnsi="Times New Roman" w:cs="Times New Roman"/>
          <w:color w:val="212529"/>
          <w:sz w:val="24"/>
          <w:szCs w:val="24"/>
        </w:rPr>
        <w:t xml:space="preserve">-C-Ni </w:t>
      </w:r>
      <w:bookmarkEnd w:id="6"/>
      <w:r w:rsidR="00425592" w:rsidRPr="00425592">
        <w:rPr>
          <w:rFonts w:ascii="Times New Roman" w:hAnsi="Times New Roman" w:cs="Times New Roman"/>
          <w:color w:val="212529"/>
          <w:sz w:val="24"/>
          <w:szCs w:val="24"/>
        </w:rPr>
        <w:t>con potencialidades para su empleo en el recargue de piezas expuestas al degaste abrasivo de baja tensión</w:t>
      </w:r>
      <w:r w:rsidR="00425592">
        <w:rPr>
          <w:rFonts w:ascii="Times New Roman" w:hAnsi="Times New Roman" w:cs="Times New Roman"/>
          <w:color w:val="212529"/>
          <w:sz w:val="24"/>
          <w:szCs w:val="24"/>
        </w:rPr>
        <w:t>.</w:t>
      </w:r>
    </w:p>
    <w:p w14:paraId="76D9F649" w14:textId="77777777" w:rsidR="002E77C6" w:rsidRDefault="002E77C6" w:rsidP="00474227">
      <w:pPr>
        <w:spacing w:after="0" w:line="360" w:lineRule="auto"/>
        <w:jc w:val="both"/>
        <w:rPr>
          <w:rFonts w:ascii="Times New Roman" w:hAnsi="Times New Roman" w:cs="Times New Roman"/>
          <w:sz w:val="24"/>
          <w:szCs w:val="24"/>
        </w:rPr>
      </w:pPr>
    </w:p>
    <w:p w14:paraId="10543A4C" w14:textId="29947092" w:rsidR="00474227" w:rsidRDefault="007612EF" w:rsidP="00474227">
      <w:pPr>
        <w:spacing w:after="0" w:line="360" w:lineRule="auto"/>
        <w:jc w:val="both"/>
        <w:rPr>
          <w:rFonts w:ascii="Times New Roman" w:hAnsi="Times New Roman" w:cs="Times New Roman"/>
          <w:bCs/>
          <w:sz w:val="24"/>
          <w:szCs w:val="24"/>
        </w:rPr>
      </w:pPr>
      <w:r w:rsidRPr="009061A5">
        <w:rPr>
          <w:rFonts w:ascii="Times New Roman" w:hAnsi="Times New Roman" w:cs="Times New Roman"/>
          <w:b/>
          <w:sz w:val="24"/>
          <w:szCs w:val="24"/>
        </w:rPr>
        <w:t>Palabras Clave:</w:t>
      </w:r>
      <w:r w:rsidR="00774DF7">
        <w:rPr>
          <w:rFonts w:ascii="Times New Roman" w:hAnsi="Times New Roman" w:cs="Times New Roman"/>
          <w:b/>
          <w:sz w:val="24"/>
          <w:szCs w:val="24"/>
        </w:rPr>
        <w:t xml:space="preserve"> </w:t>
      </w:r>
      <w:r w:rsidR="00773905">
        <w:rPr>
          <w:rFonts w:ascii="Times New Roman" w:hAnsi="Times New Roman" w:cs="Times New Roman"/>
          <w:bCs/>
          <w:sz w:val="24"/>
          <w:szCs w:val="24"/>
        </w:rPr>
        <w:t>Electrodo</w:t>
      </w:r>
      <w:r w:rsidR="00A52546">
        <w:rPr>
          <w:rFonts w:ascii="Times New Roman" w:hAnsi="Times New Roman" w:cs="Times New Roman"/>
          <w:bCs/>
          <w:sz w:val="24"/>
          <w:szCs w:val="24"/>
        </w:rPr>
        <w:t xml:space="preserve"> tubular revestido</w:t>
      </w:r>
      <w:r w:rsidR="00773905">
        <w:rPr>
          <w:rFonts w:ascii="Times New Roman" w:hAnsi="Times New Roman" w:cs="Times New Roman"/>
          <w:bCs/>
          <w:sz w:val="24"/>
          <w:szCs w:val="24"/>
        </w:rPr>
        <w:t>;</w:t>
      </w:r>
      <w:r w:rsidR="005A2641">
        <w:rPr>
          <w:rFonts w:ascii="Times New Roman" w:hAnsi="Times New Roman" w:cs="Times New Roman"/>
          <w:bCs/>
          <w:sz w:val="24"/>
          <w:szCs w:val="24"/>
        </w:rPr>
        <w:t xml:space="preserve"> </w:t>
      </w:r>
      <w:r w:rsidR="00774DF7" w:rsidRPr="00774DF7">
        <w:rPr>
          <w:rFonts w:ascii="Times New Roman" w:hAnsi="Times New Roman" w:cs="Times New Roman"/>
          <w:bCs/>
          <w:sz w:val="24"/>
          <w:szCs w:val="24"/>
        </w:rPr>
        <w:t>Desgaste</w:t>
      </w:r>
      <w:r w:rsidR="00A52546">
        <w:rPr>
          <w:rFonts w:ascii="Times New Roman" w:hAnsi="Times New Roman" w:cs="Times New Roman"/>
          <w:bCs/>
          <w:sz w:val="24"/>
          <w:szCs w:val="24"/>
        </w:rPr>
        <w:t xml:space="preserve"> abrasivo</w:t>
      </w:r>
      <w:r w:rsidR="00774DF7">
        <w:rPr>
          <w:rFonts w:ascii="Times New Roman" w:hAnsi="Times New Roman" w:cs="Times New Roman"/>
          <w:bCs/>
          <w:sz w:val="24"/>
          <w:szCs w:val="24"/>
        </w:rPr>
        <w:t>; Recargue</w:t>
      </w:r>
      <w:r w:rsidR="00A52546">
        <w:rPr>
          <w:rFonts w:ascii="Times New Roman" w:hAnsi="Times New Roman" w:cs="Times New Roman"/>
          <w:bCs/>
          <w:sz w:val="24"/>
          <w:szCs w:val="24"/>
        </w:rPr>
        <w:t xml:space="preserve"> duro</w:t>
      </w:r>
    </w:p>
    <w:p w14:paraId="624B00F9" w14:textId="77777777" w:rsidR="004F04A9" w:rsidRPr="003E7C64" w:rsidRDefault="004F04A9" w:rsidP="00474227">
      <w:pPr>
        <w:spacing w:after="0" w:line="360" w:lineRule="auto"/>
        <w:jc w:val="both"/>
        <w:rPr>
          <w:rFonts w:ascii="Times New Roman" w:hAnsi="Times New Roman" w:cs="Times New Roman"/>
          <w:bCs/>
          <w:sz w:val="24"/>
          <w:szCs w:val="24"/>
        </w:rPr>
      </w:pPr>
    </w:p>
    <w:p w14:paraId="4B735694" w14:textId="0C24D75B" w:rsidR="00474227" w:rsidRDefault="003E7C64" w:rsidP="005A3DBC">
      <w:pPr>
        <w:spacing w:after="0" w:line="360" w:lineRule="auto"/>
        <w:jc w:val="both"/>
        <w:rPr>
          <w:rFonts w:ascii="Times New Roman" w:hAnsi="Times New Roman" w:cs="Times New Roman"/>
          <w:b/>
          <w:bCs/>
          <w:i/>
          <w:iCs/>
          <w:color w:val="212529"/>
          <w:sz w:val="24"/>
          <w:szCs w:val="24"/>
          <w:lang w:val="en-US"/>
        </w:rPr>
      </w:pPr>
      <w:r w:rsidRPr="00BD2DE5">
        <w:rPr>
          <w:rFonts w:ascii="Times New Roman" w:hAnsi="Times New Roman" w:cs="Times New Roman"/>
          <w:b/>
          <w:bCs/>
          <w:i/>
          <w:iCs/>
          <w:color w:val="212529"/>
          <w:sz w:val="24"/>
          <w:szCs w:val="24"/>
          <w:lang w:val="en-US"/>
        </w:rPr>
        <w:t>Abstract:</w:t>
      </w:r>
    </w:p>
    <w:p w14:paraId="3EC6C9B6" w14:textId="5B8164D0" w:rsidR="005A3DBC" w:rsidRDefault="005A3DBC" w:rsidP="005A3DBC">
      <w:pPr>
        <w:spacing w:after="0" w:line="360" w:lineRule="auto"/>
        <w:jc w:val="both"/>
        <w:rPr>
          <w:rFonts w:ascii="Times New Roman" w:hAnsi="Times New Roman" w:cs="Times New Roman"/>
          <w:i/>
          <w:iCs/>
          <w:color w:val="212529"/>
          <w:sz w:val="24"/>
          <w:szCs w:val="24"/>
          <w:lang w:val="en-US"/>
        </w:rPr>
      </w:pPr>
      <w:r w:rsidRPr="005A3DBC">
        <w:rPr>
          <w:rFonts w:ascii="Times New Roman" w:hAnsi="Times New Roman" w:cs="Times New Roman"/>
          <w:b/>
          <w:bCs/>
          <w:i/>
          <w:iCs/>
          <w:color w:val="212529"/>
          <w:sz w:val="24"/>
          <w:szCs w:val="24"/>
          <w:lang w:val="en-US"/>
        </w:rPr>
        <w:t xml:space="preserve">Problem: </w:t>
      </w:r>
      <w:r w:rsidRPr="005A3DBC">
        <w:rPr>
          <w:rFonts w:ascii="Times New Roman" w:hAnsi="Times New Roman" w:cs="Times New Roman"/>
          <w:i/>
          <w:iCs/>
          <w:color w:val="212529"/>
          <w:sz w:val="24"/>
          <w:szCs w:val="24"/>
          <w:lang w:val="en-US"/>
        </w:rPr>
        <w:t>Need for special electrodes in the construction sector for the manual welding repair of machine parts subject to abrasion.</w:t>
      </w:r>
    </w:p>
    <w:p w14:paraId="538BCF2E" w14:textId="77777777" w:rsidR="005A3DBC" w:rsidRPr="005A3DBC" w:rsidRDefault="005A3DBC" w:rsidP="005A3DBC">
      <w:pPr>
        <w:spacing w:after="0" w:line="360" w:lineRule="auto"/>
        <w:jc w:val="both"/>
        <w:rPr>
          <w:rFonts w:ascii="Times New Roman" w:hAnsi="Times New Roman" w:cs="Times New Roman"/>
          <w:i/>
          <w:iCs/>
          <w:color w:val="212529"/>
          <w:sz w:val="24"/>
          <w:szCs w:val="24"/>
          <w:lang w:val="en-US"/>
        </w:rPr>
      </w:pPr>
      <w:r w:rsidRPr="005A3DBC">
        <w:rPr>
          <w:rFonts w:ascii="Times New Roman" w:hAnsi="Times New Roman" w:cs="Times New Roman"/>
          <w:b/>
          <w:bCs/>
          <w:i/>
          <w:iCs/>
          <w:color w:val="212529"/>
          <w:sz w:val="24"/>
          <w:szCs w:val="24"/>
          <w:lang w:val="en-US"/>
        </w:rPr>
        <w:t xml:space="preserve">Objective(s): </w:t>
      </w:r>
      <w:r w:rsidRPr="005A3DBC">
        <w:rPr>
          <w:rFonts w:ascii="Times New Roman" w:hAnsi="Times New Roman" w:cs="Times New Roman"/>
          <w:i/>
          <w:iCs/>
          <w:color w:val="212529"/>
          <w:sz w:val="24"/>
          <w:szCs w:val="24"/>
          <w:lang w:val="en-US"/>
        </w:rPr>
        <w:t>To obtain an electrode for manual electric arc welding that guarantees an alloy of the type: Fe-Cr-V-C-Ni, with a microstructure capable of counteracting abrasive wear.</w:t>
      </w:r>
    </w:p>
    <w:p w14:paraId="3597FDC4" w14:textId="77777777" w:rsidR="005A3DBC" w:rsidRPr="005A3DBC" w:rsidRDefault="005A3DBC" w:rsidP="005A3DBC">
      <w:pPr>
        <w:spacing w:after="0" w:line="360" w:lineRule="auto"/>
        <w:jc w:val="both"/>
        <w:rPr>
          <w:rFonts w:ascii="Times New Roman" w:hAnsi="Times New Roman" w:cs="Times New Roman"/>
          <w:i/>
          <w:iCs/>
          <w:color w:val="212529"/>
          <w:sz w:val="24"/>
          <w:szCs w:val="24"/>
          <w:lang w:val="en-US"/>
        </w:rPr>
      </w:pPr>
      <w:r w:rsidRPr="005A3DBC">
        <w:rPr>
          <w:rFonts w:ascii="Times New Roman" w:hAnsi="Times New Roman" w:cs="Times New Roman"/>
          <w:b/>
          <w:bCs/>
          <w:i/>
          <w:iCs/>
          <w:color w:val="212529"/>
          <w:sz w:val="24"/>
          <w:szCs w:val="24"/>
          <w:lang w:val="en-US"/>
        </w:rPr>
        <w:t xml:space="preserve">Methodology: </w:t>
      </w:r>
      <w:r w:rsidRPr="005A3DBC">
        <w:rPr>
          <w:rFonts w:ascii="Times New Roman" w:hAnsi="Times New Roman" w:cs="Times New Roman"/>
          <w:i/>
          <w:iCs/>
          <w:color w:val="212529"/>
          <w:sz w:val="24"/>
          <w:szCs w:val="24"/>
          <w:lang w:val="en-US"/>
        </w:rPr>
        <w:t xml:space="preserve">A ferroalloy with additions of V, Cr, and Ni was used, which was obtained from leaching with sulfuric acid and subsequent aluminothermic processing of petroleum combustion ash. Calcite, fluorite, graphite, and the obtained ferroalloy were used in the coating. Test specimens obtained from deposits made on AISI 1020 steel sheets were used to study hardness, microstructure, and chemical composition. </w:t>
      </w:r>
    </w:p>
    <w:p w14:paraId="22EF0AD1" w14:textId="77777777" w:rsidR="005A3DBC" w:rsidRPr="005A3DBC" w:rsidRDefault="005A3DBC" w:rsidP="005A3DBC">
      <w:pPr>
        <w:spacing w:after="0" w:line="360" w:lineRule="auto"/>
        <w:jc w:val="both"/>
        <w:rPr>
          <w:rFonts w:ascii="Times New Roman" w:hAnsi="Times New Roman" w:cs="Times New Roman"/>
          <w:b/>
          <w:bCs/>
          <w:i/>
          <w:iCs/>
          <w:color w:val="212529"/>
          <w:sz w:val="24"/>
          <w:szCs w:val="24"/>
          <w:lang w:val="en-US"/>
        </w:rPr>
      </w:pPr>
      <w:r w:rsidRPr="005A3DBC">
        <w:rPr>
          <w:rFonts w:ascii="Times New Roman" w:hAnsi="Times New Roman" w:cs="Times New Roman"/>
          <w:b/>
          <w:bCs/>
          <w:i/>
          <w:iCs/>
          <w:color w:val="212529"/>
          <w:sz w:val="24"/>
          <w:szCs w:val="24"/>
          <w:lang w:val="en-US"/>
        </w:rPr>
        <w:t xml:space="preserve">Results and discussion: </w:t>
      </w:r>
      <w:r w:rsidRPr="005A3DBC">
        <w:rPr>
          <w:rFonts w:ascii="Times New Roman" w:hAnsi="Times New Roman" w:cs="Times New Roman"/>
          <w:i/>
          <w:iCs/>
          <w:color w:val="212529"/>
          <w:sz w:val="24"/>
          <w:szCs w:val="24"/>
          <w:lang w:val="en-US"/>
        </w:rPr>
        <w:t>The result was a microstructure in the alloy characterized by the presence of vanadium carbides in a matrix with alloyed cementite (M3C), pearlite, and martensite of the hypereutectic type, whose chemical composition is: 10.8% V; 3.0% Cr; 1.2% Ni, and 4.7% C.</w:t>
      </w:r>
      <w:r w:rsidRPr="005A3DBC">
        <w:rPr>
          <w:rFonts w:ascii="Times New Roman" w:hAnsi="Times New Roman" w:cs="Times New Roman"/>
          <w:b/>
          <w:bCs/>
          <w:i/>
          <w:iCs/>
          <w:color w:val="212529"/>
          <w:sz w:val="24"/>
          <w:szCs w:val="24"/>
          <w:lang w:val="en-US"/>
        </w:rPr>
        <w:t xml:space="preserve"> </w:t>
      </w:r>
    </w:p>
    <w:p w14:paraId="79BB0BB0" w14:textId="72153202" w:rsidR="005A3DBC" w:rsidRPr="00BD2DE5" w:rsidRDefault="005A3DBC" w:rsidP="005A3DBC">
      <w:pPr>
        <w:spacing w:after="0" w:line="360" w:lineRule="auto"/>
        <w:jc w:val="both"/>
        <w:rPr>
          <w:rFonts w:ascii="Times New Roman" w:hAnsi="Times New Roman" w:cs="Times New Roman"/>
          <w:b/>
          <w:bCs/>
          <w:i/>
          <w:iCs/>
          <w:color w:val="212529"/>
          <w:sz w:val="24"/>
          <w:szCs w:val="24"/>
          <w:lang w:val="en-US"/>
        </w:rPr>
      </w:pPr>
      <w:r w:rsidRPr="005A3DBC">
        <w:rPr>
          <w:rFonts w:ascii="Times New Roman" w:hAnsi="Times New Roman" w:cs="Times New Roman"/>
          <w:b/>
          <w:bCs/>
          <w:i/>
          <w:iCs/>
          <w:color w:val="212529"/>
          <w:sz w:val="24"/>
          <w:szCs w:val="24"/>
          <w:lang w:val="en-US"/>
        </w:rPr>
        <w:t xml:space="preserve">Conclusions: </w:t>
      </w:r>
      <w:r w:rsidRPr="005A3DBC">
        <w:rPr>
          <w:rFonts w:ascii="Times New Roman" w:hAnsi="Times New Roman" w:cs="Times New Roman"/>
          <w:i/>
          <w:iCs/>
          <w:color w:val="212529"/>
          <w:sz w:val="24"/>
          <w:szCs w:val="24"/>
          <w:lang w:val="en-US"/>
        </w:rPr>
        <w:t xml:space="preserve">The electrode obtained deposits an alloy belonging to the hypereutectic white cast irons of the </w:t>
      </w:r>
      <w:r w:rsidR="007679C1" w:rsidRPr="007679C1">
        <w:rPr>
          <w:rFonts w:ascii="Times New Roman" w:hAnsi="Times New Roman" w:cs="Times New Roman"/>
          <w:i/>
          <w:iCs/>
          <w:color w:val="212529"/>
          <w:sz w:val="24"/>
          <w:szCs w:val="24"/>
          <w:lang w:val="en-US"/>
        </w:rPr>
        <w:t>Fe-Cr-V-C-Ni</w:t>
      </w:r>
      <w:r w:rsidRPr="005A3DBC">
        <w:rPr>
          <w:rFonts w:ascii="Times New Roman" w:hAnsi="Times New Roman" w:cs="Times New Roman"/>
          <w:i/>
          <w:iCs/>
          <w:color w:val="212529"/>
          <w:sz w:val="24"/>
          <w:szCs w:val="24"/>
          <w:lang w:val="en-US"/>
        </w:rPr>
        <w:t xml:space="preserve"> system with potential for use in the surfacing of parts exposed to low-stress abrasive wear.</w:t>
      </w:r>
    </w:p>
    <w:p w14:paraId="55DE8A1C" w14:textId="77777777" w:rsidR="005A3DBC" w:rsidRDefault="005A3DBC" w:rsidP="005A3DBC">
      <w:pPr>
        <w:spacing w:after="0" w:line="360" w:lineRule="auto"/>
        <w:jc w:val="both"/>
        <w:rPr>
          <w:rFonts w:ascii="Times New Roman" w:hAnsi="Times New Roman" w:cs="Times New Roman"/>
          <w:b/>
          <w:bCs/>
          <w:i/>
          <w:iCs/>
          <w:sz w:val="24"/>
          <w:szCs w:val="24"/>
          <w:lang w:val="en-US"/>
        </w:rPr>
      </w:pPr>
    </w:p>
    <w:p w14:paraId="035D4C95" w14:textId="6B4F222A" w:rsidR="003E7C64" w:rsidRPr="003E7C64" w:rsidRDefault="003E7C64" w:rsidP="005A3DBC">
      <w:pPr>
        <w:spacing w:after="0" w:line="360" w:lineRule="auto"/>
        <w:jc w:val="both"/>
        <w:rPr>
          <w:rFonts w:ascii="Times New Roman" w:hAnsi="Times New Roman" w:cs="Times New Roman"/>
          <w:b/>
          <w:bCs/>
          <w:i/>
          <w:iCs/>
          <w:sz w:val="24"/>
          <w:szCs w:val="24"/>
          <w:lang w:val="en-US"/>
        </w:rPr>
      </w:pPr>
      <w:r w:rsidRPr="003E7C64">
        <w:rPr>
          <w:rFonts w:ascii="Times New Roman" w:hAnsi="Times New Roman" w:cs="Times New Roman"/>
          <w:b/>
          <w:bCs/>
          <w:i/>
          <w:iCs/>
          <w:sz w:val="24"/>
          <w:szCs w:val="24"/>
          <w:lang w:val="en-US"/>
        </w:rPr>
        <w:t>Keywords</w:t>
      </w:r>
      <w:r>
        <w:rPr>
          <w:rFonts w:ascii="Times New Roman" w:hAnsi="Times New Roman" w:cs="Times New Roman"/>
          <w:b/>
          <w:bCs/>
          <w:i/>
          <w:iCs/>
          <w:sz w:val="24"/>
          <w:szCs w:val="24"/>
          <w:lang w:val="en-US"/>
        </w:rPr>
        <w:t xml:space="preserve">: </w:t>
      </w:r>
      <w:r w:rsidR="005A3DBC" w:rsidRPr="005A3DBC">
        <w:rPr>
          <w:rFonts w:ascii="Times New Roman" w:hAnsi="Times New Roman" w:cs="Times New Roman"/>
          <w:i/>
          <w:iCs/>
          <w:sz w:val="24"/>
          <w:szCs w:val="24"/>
          <w:lang w:val="en-US"/>
        </w:rPr>
        <w:t xml:space="preserve">Coated tubular electrode; Abrasive wear; </w:t>
      </w:r>
      <w:proofErr w:type="spellStart"/>
      <w:r w:rsidR="005A3DBC" w:rsidRPr="005A3DBC">
        <w:rPr>
          <w:rFonts w:ascii="Times New Roman" w:hAnsi="Times New Roman" w:cs="Times New Roman"/>
          <w:i/>
          <w:iCs/>
          <w:sz w:val="24"/>
          <w:szCs w:val="24"/>
          <w:lang w:val="en-US"/>
        </w:rPr>
        <w:t>Hardfacing</w:t>
      </w:r>
      <w:proofErr w:type="spellEnd"/>
    </w:p>
    <w:sectPr w:rsidR="003E7C64" w:rsidRPr="003E7C64"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EC67" w14:textId="77777777" w:rsidR="0017457E" w:rsidRDefault="0017457E" w:rsidP="00C8585B">
      <w:pPr>
        <w:spacing w:after="0" w:line="240" w:lineRule="auto"/>
      </w:pPr>
      <w:r>
        <w:separator/>
      </w:r>
    </w:p>
  </w:endnote>
  <w:endnote w:type="continuationSeparator" w:id="0">
    <w:p w14:paraId="05CD8292" w14:textId="77777777" w:rsidR="0017457E" w:rsidRDefault="0017457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456AA8D9" w14:textId="77777777" w:rsidR="009D5E02" w:rsidRDefault="00E40131">
        <w:pPr>
          <w:pStyle w:val="Piedepgina"/>
          <w:jc w:val="right"/>
        </w:pPr>
        <w:r>
          <w:fldChar w:fldCharType="begin"/>
        </w:r>
        <w:r>
          <w:instrText xml:space="preserve"> PAGE   \* MERGEFORMAT </w:instrText>
        </w:r>
        <w:r>
          <w:fldChar w:fldCharType="separate"/>
        </w:r>
        <w:r w:rsidR="005214B3">
          <w:rPr>
            <w:noProof/>
          </w:rPr>
          <w:t>2</w:t>
        </w:r>
        <w:r>
          <w:rPr>
            <w:noProof/>
          </w:rPr>
          <w:fldChar w:fldCharType="end"/>
        </w:r>
      </w:p>
    </w:sdtContent>
  </w:sdt>
  <w:p w14:paraId="6BD9C1E2" w14:textId="30348B32" w:rsidR="009D5E02" w:rsidRDefault="009D5E02" w:rsidP="009B0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2508" w14:textId="77777777" w:rsidR="0017457E" w:rsidRDefault="0017457E" w:rsidP="00C8585B">
      <w:pPr>
        <w:spacing w:after="0" w:line="240" w:lineRule="auto"/>
      </w:pPr>
      <w:r>
        <w:separator/>
      </w:r>
    </w:p>
  </w:footnote>
  <w:footnote w:type="continuationSeparator" w:id="0">
    <w:p w14:paraId="78986D41" w14:textId="77777777" w:rsidR="0017457E" w:rsidRDefault="0017457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D5B7" w14:textId="3B8DC1AD"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color w:val="000000"/>
        <w:sz w:val="20"/>
        <w:szCs w:val="20"/>
      </w:rPr>
    </w:pPr>
    <w:r w:rsidRPr="009B0D83">
      <w:rPr>
        <w:b/>
        <w:noProof/>
        <w:lang w:eastAsia="es-ES"/>
      </w:rPr>
      <w:drawing>
        <wp:anchor distT="0" distB="0" distL="114300" distR="114300" simplePos="0" relativeHeight="251659264" behindDoc="0" locked="0" layoutInCell="1" hidden="0" allowOverlap="1" wp14:anchorId="41242140" wp14:editId="7D196BAE">
          <wp:simplePos x="0" y="0"/>
          <wp:positionH relativeFrom="margin">
            <wp:posOffset>177165</wp:posOffset>
          </wp:positionH>
          <wp:positionV relativeFrom="paragraph">
            <wp:posOffset>-17145</wp:posOffset>
          </wp:positionV>
          <wp:extent cx="672465" cy="548640"/>
          <wp:effectExtent l="0" t="0" r="0" b="381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2465" cy="548640"/>
                  </a:xfrm>
                  <a:prstGeom prst="rect">
                    <a:avLst/>
                  </a:prstGeom>
                  <a:ln/>
                </pic:spPr>
              </pic:pic>
            </a:graphicData>
          </a:graphic>
          <wp14:sizeRelH relativeFrom="margin">
            <wp14:pctWidth>0</wp14:pctWidth>
          </wp14:sizeRelH>
          <wp14:sizeRelV relativeFrom="margin">
            <wp14:pctHeight>0</wp14:pctHeight>
          </wp14:sizeRelV>
        </wp:anchor>
      </w:drawing>
    </w:r>
    <w:r w:rsidRPr="009B0D83">
      <w:rPr>
        <w:rFonts w:ascii="Times New Roman" w:eastAsia="Calibri" w:hAnsi="Times New Roman" w:cs="Times New Roman"/>
        <w:b/>
        <w:color w:val="000000"/>
        <w:sz w:val="20"/>
        <w:szCs w:val="20"/>
      </w:rPr>
      <w:t xml:space="preserve">Universidad Central "Marta Abreu" de Las Villas </w:t>
    </w:r>
  </w:p>
  <w:p w14:paraId="6437ACD6" w14:textId="62FE67D2"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sz w:val="20"/>
        <w:szCs w:val="20"/>
      </w:rPr>
    </w:pPr>
    <w:r w:rsidRPr="009B0D83">
      <w:rPr>
        <w:rFonts w:ascii="Times New Roman" w:eastAsia="Calibri" w:hAnsi="Times New Roman" w:cs="Times New Roman"/>
        <w:b/>
        <w:sz w:val="20"/>
        <w:szCs w:val="20"/>
      </w:rPr>
      <w:t>V Convención Científica Internacional de Ciencia</w:t>
    </w:r>
    <w:r w:rsidR="00DA7DE7">
      <w:rPr>
        <w:rFonts w:ascii="Times New Roman" w:eastAsia="Calibri" w:hAnsi="Times New Roman" w:cs="Times New Roman"/>
        <w:b/>
        <w:sz w:val="20"/>
        <w:szCs w:val="20"/>
      </w:rPr>
      <w:t>,</w:t>
    </w:r>
    <w:r w:rsidRPr="009B0D83">
      <w:rPr>
        <w:rFonts w:ascii="Times New Roman" w:eastAsia="Calibri" w:hAnsi="Times New Roman" w:cs="Times New Roman"/>
        <w:b/>
        <w:sz w:val="20"/>
        <w:szCs w:val="20"/>
      </w:rPr>
      <w:t xml:space="preserve"> Tecnología y Sociedad </w:t>
    </w:r>
  </w:p>
  <w:p w14:paraId="46EE790A" w14:textId="3341871B"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smallCaps/>
        <w:color w:val="000000"/>
        <w:sz w:val="20"/>
        <w:szCs w:val="20"/>
      </w:rPr>
    </w:pPr>
    <w:r w:rsidRPr="009B0D83">
      <w:rPr>
        <w:rFonts w:ascii="Times New Roman" w:eastAsia="Calibri" w:hAnsi="Times New Roman" w:cs="Times New Roman"/>
        <w:i/>
        <w:color w:val="000000"/>
        <w:sz w:val="20"/>
        <w:szCs w:val="20"/>
      </w:rPr>
      <w:t>“Por una innovación sostenible"</w:t>
    </w:r>
    <w:r w:rsidRPr="009B0D83">
      <w:rPr>
        <w:rFonts w:ascii="Times New Roman" w:eastAsia="Calibri" w:hAnsi="Times New Roman" w:cs="Times New Roman"/>
        <w:color w:val="000000"/>
        <w:sz w:val="20"/>
        <w:szCs w:val="20"/>
      </w:rPr>
      <w:t xml:space="preserve"> </w:t>
    </w:r>
  </w:p>
  <w:p w14:paraId="67D307F4" w14:textId="77777777" w:rsidR="009D5E02" w:rsidRDefault="009D5E02" w:rsidP="009B0D83">
    <w:pPr>
      <w:pStyle w:val="Encabezado"/>
    </w:pPr>
  </w:p>
  <w:p w14:paraId="294F1574" w14:textId="77777777" w:rsidR="009B0D83" w:rsidRDefault="009B0D83" w:rsidP="009B0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D4633"/>
    <w:multiLevelType w:val="hybridMultilevel"/>
    <w:tmpl w:val="26807FD2"/>
    <w:lvl w:ilvl="0" w:tplc="7A8233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BA110A2"/>
    <w:multiLevelType w:val="hybridMultilevel"/>
    <w:tmpl w:val="88BE50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79912226">
    <w:abstractNumId w:val="1"/>
  </w:num>
  <w:num w:numId="2" w16cid:durableId="461847488">
    <w:abstractNumId w:val="2"/>
  </w:num>
  <w:num w:numId="3" w16cid:durableId="122128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4227"/>
    <w:rsid w:val="00046F14"/>
    <w:rsid w:val="00085551"/>
    <w:rsid w:val="000A37DB"/>
    <w:rsid w:val="000A6EC7"/>
    <w:rsid w:val="000C14DC"/>
    <w:rsid w:val="000F2B15"/>
    <w:rsid w:val="00126D6C"/>
    <w:rsid w:val="0017457E"/>
    <w:rsid w:val="00183442"/>
    <w:rsid w:val="001B7B2A"/>
    <w:rsid w:val="001E2DCB"/>
    <w:rsid w:val="00233077"/>
    <w:rsid w:val="002B2838"/>
    <w:rsid w:val="002E0882"/>
    <w:rsid w:val="002E272A"/>
    <w:rsid w:val="002E6FCF"/>
    <w:rsid w:val="002E77C6"/>
    <w:rsid w:val="002F7705"/>
    <w:rsid w:val="00302948"/>
    <w:rsid w:val="0030752F"/>
    <w:rsid w:val="00320D85"/>
    <w:rsid w:val="00391A8C"/>
    <w:rsid w:val="003B6433"/>
    <w:rsid w:val="003E7C64"/>
    <w:rsid w:val="00403285"/>
    <w:rsid w:val="00413588"/>
    <w:rsid w:val="00425592"/>
    <w:rsid w:val="004403B7"/>
    <w:rsid w:val="004521EE"/>
    <w:rsid w:val="0046649B"/>
    <w:rsid w:val="00474227"/>
    <w:rsid w:val="0047633E"/>
    <w:rsid w:val="004B25A7"/>
    <w:rsid w:val="004F04A9"/>
    <w:rsid w:val="005214B3"/>
    <w:rsid w:val="005754D8"/>
    <w:rsid w:val="005A2641"/>
    <w:rsid w:val="005A3DBC"/>
    <w:rsid w:val="005B13DB"/>
    <w:rsid w:val="005F2253"/>
    <w:rsid w:val="0060751F"/>
    <w:rsid w:val="006247B6"/>
    <w:rsid w:val="006271E4"/>
    <w:rsid w:val="00667F10"/>
    <w:rsid w:val="00670BA4"/>
    <w:rsid w:val="00671849"/>
    <w:rsid w:val="00676E17"/>
    <w:rsid w:val="00677C74"/>
    <w:rsid w:val="00683D21"/>
    <w:rsid w:val="0069248A"/>
    <w:rsid w:val="006B6881"/>
    <w:rsid w:val="006B6F96"/>
    <w:rsid w:val="007056C5"/>
    <w:rsid w:val="00710CAE"/>
    <w:rsid w:val="00714539"/>
    <w:rsid w:val="00720839"/>
    <w:rsid w:val="007455FF"/>
    <w:rsid w:val="007612EF"/>
    <w:rsid w:val="007679C1"/>
    <w:rsid w:val="00773905"/>
    <w:rsid w:val="00774DF7"/>
    <w:rsid w:val="0078477A"/>
    <w:rsid w:val="007C1330"/>
    <w:rsid w:val="00800BE2"/>
    <w:rsid w:val="00815971"/>
    <w:rsid w:val="0088159E"/>
    <w:rsid w:val="008961DC"/>
    <w:rsid w:val="008A1C16"/>
    <w:rsid w:val="008D0C80"/>
    <w:rsid w:val="008D4B24"/>
    <w:rsid w:val="009005D3"/>
    <w:rsid w:val="009061A5"/>
    <w:rsid w:val="00915E42"/>
    <w:rsid w:val="0091621C"/>
    <w:rsid w:val="00972A58"/>
    <w:rsid w:val="00977E0E"/>
    <w:rsid w:val="009A54F6"/>
    <w:rsid w:val="009B0D83"/>
    <w:rsid w:val="009B1EF2"/>
    <w:rsid w:val="009D5E02"/>
    <w:rsid w:val="009D67CD"/>
    <w:rsid w:val="00A156A5"/>
    <w:rsid w:val="00A21A1F"/>
    <w:rsid w:val="00A408F7"/>
    <w:rsid w:val="00A52546"/>
    <w:rsid w:val="00A62A14"/>
    <w:rsid w:val="00A64E80"/>
    <w:rsid w:val="00AB59E3"/>
    <w:rsid w:val="00AE534B"/>
    <w:rsid w:val="00AF578E"/>
    <w:rsid w:val="00B2024E"/>
    <w:rsid w:val="00B42F30"/>
    <w:rsid w:val="00B44FE2"/>
    <w:rsid w:val="00B80E97"/>
    <w:rsid w:val="00B841AD"/>
    <w:rsid w:val="00BA0E82"/>
    <w:rsid w:val="00BA26CE"/>
    <w:rsid w:val="00BC1D88"/>
    <w:rsid w:val="00BC770B"/>
    <w:rsid w:val="00BD084F"/>
    <w:rsid w:val="00BD2DE5"/>
    <w:rsid w:val="00BF4857"/>
    <w:rsid w:val="00C031AC"/>
    <w:rsid w:val="00C17100"/>
    <w:rsid w:val="00C8585B"/>
    <w:rsid w:val="00CA0FFB"/>
    <w:rsid w:val="00CD2BC3"/>
    <w:rsid w:val="00CF35E9"/>
    <w:rsid w:val="00D33577"/>
    <w:rsid w:val="00D36D1C"/>
    <w:rsid w:val="00D6608C"/>
    <w:rsid w:val="00D73DE9"/>
    <w:rsid w:val="00DA7A8C"/>
    <w:rsid w:val="00DA7DE7"/>
    <w:rsid w:val="00DC0A58"/>
    <w:rsid w:val="00DC4BBE"/>
    <w:rsid w:val="00E3388C"/>
    <w:rsid w:val="00E40131"/>
    <w:rsid w:val="00E7417B"/>
    <w:rsid w:val="00E758D5"/>
    <w:rsid w:val="00E90C87"/>
    <w:rsid w:val="00E912D0"/>
    <w:rsid w:val="00ED1C9F"/>
    <w:rsid w:val="00F05D21"/>
    <w:rsid w:val="00F31B37"/>
    <w:rsid w:val="00F40ADA"/>
    <w:rsid w:val="00F61802"/>
    <w:rsid w:val="00FA014B"/>
    <w:rsid w:val="00FA35A5"/>
    <w:rsid w:val="00FD5C76"/>
    <w:rsid w:val="00FE054F"/>
    <w:rsid w:val="00FF28B9"/>
    <w:rsid w:val="00FF3346"/>
    <w:rsid w:val="00FF7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5380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60751F"/>
    <w:rPr>
      <w:sz w:val="16"/>
      <w:szCs w:val="16"/>
    </w:rPr>
  </w:style>
  <w:style w:type="paragraph" w:styleId="Textocomentario">
    <w:name w:val="annotation text"/>
    <w:basedOn w:val="Normal"/>
    <w:link w:val="TextocomentarioCar"/>
    <w:uiPriority w:val="99"/>
    <w:semiHidden/>
    <w:unhideWhenUsed/>
    <w:rsid w:val="006075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751F"/>
    <w:rPr>
      <w:sz w:val="20"/>
      <w:szCs w:val="20"/>
    </w:rPr>
  </w:style>
  <w:style w:type="paragraph" w:styleId="Asuntodelcomentario">
    <w:name w:val="annotation subject"/>
    <w:basedOn w:val="Textocomentario"/>
    <w:next w:val="Textocomentario"/>
    <w:link w:val="AsuntodelcomentarioCar"/>
    <w:uiPriority w:val="99"/>
    <w:semiHidden/>
    <w:unhideWhenUsed/>
    <w:rsid w:val="0060751F"/>
    <w:rPr>
      <w:b/>
      <w:bCs/>
    </w:rPr>
  </w:style>
  <w:style w:type="character" w:customStyle="1" w:styleId="AsuntodelcomentarioCar">
    <w:name w:val="Asunto del comentario Car"/>
    <w:basedOn w:val="TextocomentarioCar"/>
    <w:link w:val="Asuntodelcomentario"/>
    <w:uiPriority w:val="99"/>
    <w:semiHidden/>
    <w:rsid w:val="0060751F"/>
    <w:rPr>
      <w:b/>
      <w:bCs/>
      <w:sz w:val="20"/>
      <w:szCs w:val="20"/>
    </w:rPr>
  </w:style>
  <w:style w:type="character" w:styleId="Mencinsinresolver">
    <w:name w:val="Unresolved Mention"/>
    <w:basedOn w:val="Fuentedeprrafopredeter"/>
    <w:uiPriority w:val="99"/>
    <w:semiHidden/>
    <w:unhideWhenUsed/>
    <w:rsid w:val="00AB5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7649">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uelr@uclv.edu.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perdomo@uclv.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gama@uclv.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rgedalonsolopez@gmail.com" TargetMode="External"/><Relationship Id="rId4" Type="http://schemas.openxmlformats.org/officeDocument/2006/relationships/webSettings" Target="webSettings.xml"/><Relationship Id="rId9" Type="http://schemas.openxmlformats.org/officeDocument/2006/relationships/hyperlink" Target="mailto:lperdomo@uclv.edu.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Laura Perdomo</cp:lastModifiedBy>
  <cp:revision>4</cp:revision>
  <dcterms:created xsi:type="dcterms:W3CDTF">2025-06-27T18:56:00Z</dcterms:created>
  <dcterms:modified xsi:type="dcterms:W3CDTF">2025-06-27T18:59:00Z</dcterms:modified>
</cp:coreProperties>
</file>