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7CD" w:rsidRPr="00852732" w:rsidRDefault="002142F6" w:rsidP="00667F10">
      <w:pPr>
        <w:spacing w:after="0"/>
        <w:jc w:val="center"/>
        <w:rPr>
          <w:rFonts w:ascii="Times New Roman" w:hAnsi="Times New Roman" w:cs="Times New Roman"/>
          <w:b/>
          <w:sz w:val="28"/>
          <w:szCs w:val="28"/>
        </w:rPr>
      </w:pPr>
      <w:r w:rsidRPr="00852732">
        <w:rPr>
          <w:rFonts w:ascii="Times New Roman" w:hAnsi="Times New Roman" w:cs="Times New Roman"/>
          <w:b/>
          <w:sz w:val="28"/>
          <w:szCs w:val="28"/>
        </w:rPr>
        <w:t>I</w:t>
      </w:r>
      <w:r w:rsidR="00B650D5" w:rsidRPr="00852732">
        <w:rPr>
          <w:rFonts w:ascii="Times New Roman" w:hAnsi="Times New Roman" w:cs="Times New Roman"/>
          <w:b/>
          <w:sz w:val="28"/>
          <w:szCs w:val="28"/>
        </w:rPr>
        <w:t xml:space="preserve">V </w:t>
      </w:r>
      <w:r w:rsidRPr="00852732">
        <w:rPr>
          <w:rFonts w:ascii="Times New Roman" w:hAnsi="Times New Roman" w:cs="Times New Roman"/>
          <w:b/>
          <w:sz w:val="28"/>
          <w:szCs w:val="28"/>
        </w:rPr>
        <w:t>SIMPOSIO INTERNACIONAL “ACTIVIDAD FÍSICA, DEPORTE Y RECREACIÓN 202</w:t>
      </w:r>
      <w:r w:rsidR="00B650D5" w:rsidRPr="00852732">
        <w:rPr>
          <w:rFonts w:ascii="Times New Roman" w:hAnsi="Times New Roman" w:cs="Times New Roman"/>
          <w:b/>
          <w:sz w:val="28"/>
          <w:szCs w:val="28"/>
        </w:rPr>
        <w:t>5</w:t>
      </w:r>
      <w:r w:rsidRPr="00852732">
        <w:rPr>
          <w:rFonts w:ascii="Times New Roman" w:hAnsi="Times New Roman" w:cs="Times New Roman"/>
          <w:b/>
          <w:sz w:val="28"/>
          <w:szCs w:val="28"/>
        </w:rPr>
        <w:t>”</w:t>
      </w:r>
    </w:p>
    <w:p w:rsidR="00E912D0" w:rsidRPr="002C6773" w:rsidRDefault="00987CA4" w:rsidP="00667F10">
      <w:pPr>
        <w:spacing w:after="0"/>
        <w:jc w:val="center"/>
        <w:rPr>
          <w:rFonts w:ascii="Times New Roman" w:hAnsi="Times New Roman" w:cs="Times New Roman"/>
          <w:b/>
          <w:sz w:val="28"/>
          <w:szCs w:val="28"/>
        </w:rPr>
      </w:pPr>
      <w:r w:rsidRPr="002C6773">
        <w:rPr>
          <w:rFonts w:ascii="Times New Roman" w:hAnsi="Times New Roman" w:cs="Times New Roman"/>
          <w:b/>
          <w:sz w:val="28"/>
          <w:szCs w:val="28"/>
        </w:rPr>
        <w:t>Taller Deporte de Iniciación y Alto Rendimiento</w:t>
      </w:r>
    </w:p>
    <w:p w:rsidR="002C6773" w:rsidRDefault="002C6773" w:rsidP="00893C1B">
      <w:pPr>
        <w:spacing w:after="0" w:line="360" w:lineRule="auto"/>
        <w:jc w:val="center"/>
        <w:rPr>
          <w:rFonts w:ascii="Times New Roman" w:hAnsi="Times New Roman" w:cs="Times New Roman"/>
          <w:b/>
          <w:sz w:val="28"/>
          <w:szCs w:val="28"/>
        </w:rPr>
      </w:pPr>
    </w:p>
    <w:p w:rsidR="00A214DC" w:rsidRDefault="00A214DC" w:rsidP="00893C1B">
      <w:pPr>
        <w:spacing w:after="0" w:line="360" w:lineRule="auto"/>
        <w:jc w:val="center"/>
        <w:rPr>
          <w:rFonts w:ascii="Times New Roman" w:hAnsi="Times New Roman" w:cs="Times New Roman"/>
          <w:b/>
          <w:sz w:val="28"/>
          <w:szCs w:val="28"/>
        </w:rPr>
      </w:pPr>
      <w:r w:rsidRPr="00A214DC">
        <w:rPr>
          <w:rFonts w:ascii="Times New Roman" w:hAnsi="Times New Roman" w:cs="Times New Roman"/>
          <w:b/>
          <w:sz w:val="28"/>
          <w:szCs w:val="28"/>
        </w:rPr>
        <w:t>Metodología para el desarrollo de habilidades deportivas en Saltos horizontales para la categoría 8-9 años</w:t>
      </w:r>
      <w:r>
        <w:rPr>
          <w:rFonts w:ascii="Times New Roman" w:hAnsi="Times New Roman" w:cs="Times New Roman"/>
          <w:b/>
          <w:sz w:val="28"/>
          <w:szCs w:val="28"/>
        </w:rPr>
        <w:t>.</w:t>
      </w:r>
    </w:p>
    <w:p w:rsidR="00A214DC" w:rsidRDefault="00A214DC" w:rsidP="00852732">
      <w:pPr>
        <w:spacing w:after="0" w:line="360" w:lineRule="auto"/>
        <w:jc w:val="center"/>
        <w:rPr>
          <w:rFonts w:ascii="Times New Roman" w:hAnsi="Times New Roman" w:cs="Times New Roman"/>
          <w:b/>
          <w:i/>
          <w:sz w:val="28"/>
          <w:szCs w:val="28"/>
          <w:lang w:val="en-US"/>
        </w:rPr>
      </w:pPr>
      <w:r w:rsidRPr="00A214DC">
        <w:rPr>
          <w:rFonts w:ascii="Times New Roman" w:hAnsi="Times New Roman" w:cs="Times New Roman"/>
          <w:b/>
          <w:i/>
          <w:sz w:val="28"/>
          <w:szCs w:val="28"/>
          <w:lang w:val="en-US"/>
        </w:rPr>
        <w:t>Methodology for the development of sports skills in horizontal jumps for the 8-9-year-old category</w:t>
      </w:r>
      <w:r>
        <w:rPr>
          <w:rFonts w:ascii="Times New Roman" w:hAnsi="Times New Roman" w:cs="Times New Roman"/>
          <w:b/>
          <w:i/>
          <w:sz w:val="28"/>
          <w:szCs w:val="28"/>
          <w:lang w:val="en-US"/>
        </w:rPr>
        <w:t>.</w:t>
      </w:r>
    </w:p>
    <w:p w:rsidR="00852732" w:rsidRPr="00A214DC" w:rsidRDefault="00893C1B" w:rsidP="00852732">
      <w:pPr>
        <w:spacing w:after="0" w:line="360" w:lineRule="auto"/>
        <w:jc w:val="center"/>
        <w:rPr>
          <w:rFonts w:ascii="Times New Roman" w:hAnsi="Times New Roman" w:cs="Times New Roman"/>
          <w:b/>
          <w:i/>
          <w:sz w:val="24"/>
          <w:szCs w:val="24"/>
          <w:lang w:val="es-MX"/>
        </w:rPr>
      </w:pPr>
      <w:r w:rsidRPr="00893C1B">
        <w:rPr>
          <w:rFonts w:ascii="Times New Roman" w:hAnsi="Times New Roman" w:cs="Times New Roman"/>
          <w:b/>
          <w:i/>
          <w:sz w:val="24"/>
          <w:szCs w:val="24"/>
          <w:lang w:val="es-MX"/>
        </w:rPr>
        <w:t>Juan Manuel Perdomo Ogando</w:t>
      </w:r>
      <w:r w:rsidRPr="00893C1B">
        <w:rPr>
          <w:rFonts w:ascii="Times New Roman" w:hAnsi="Times New Roman" w:cs="Times New Roman"/>
          <w:b/>
          <w:i/>
          <w:sz w:val="24"/>
          <w:szCs w:val="24"/>
          <w:vertAlign w:val="superscript"/>
          <w:lang w:val="es-MX"/>
        </w:rPr>
        <w:t>1</w:t>
      </w:r>
      <w:r w:rsidRPr="00893C1B">
        <w:rPr>
          <w:rFonts w:ascii="Times New Roman" w:hAnsi="Times New Roman" w:cs="Times New Roman"/>
          <w:b/>
          <w:i/>
          <w:sz w:val="24"/>
          <w:szCs w:val="24"/>
          <w:lang w:val="es-MX"/>
        </w:rPr>
        <w:t xml:space="preserve">, </w:t>
      </w:r>
      <w:proofErr w:type="spellStart"/>
      <w:r w:rsidR="00A214DC" w:rsidRPr="00A214DC">
        <w:rPr>
          <w:rFonts w:ascii="Times New Roman" w:hAnsi="Times New Roman" w:cs="Times New Roman"/>
          <w:b/>
          <w:i/>
          <w:sz w:val="24"/>
          <w:szCs w:val="24"/>
          <w:lang w:val="es-MX"/>
        </w:rPr>
        <w:t>Hiramnia</w:t>
      </w:r>
      <w:proofErr w:type="spellEnd"/>
      <w:r w:rsidR="00A214DC" w:rsidRPr="00A214DC">
        <w:rPr>
          <w:rFonts w:ascii="Times New Roman" w:hAnsi="Times New Roman" w:cs="Times New Roman"/>
          <w:b/>
          <w:i/>
          <w:sz w:val="24"/>
          <w:szCs w:val="24"/>
          <w:lang w:val="es-MX"/>
        </w:rPr>
        <w:t xml:space="preserve"> Mabel Sánchez Acosta</w:t>
      </w:r>
      <w:r w:rsidR="00852732" w:rsidRPr="00893C1B">
        <w:rPr>
          <w:rFonts w:ascii="Times New Roman" w:hAnsi="Times New Roman" w:cs="Times New Roman"/>
          <w:b/>
          <w:i/>
          <w:sz w:val="24"/>
          <w:szCs w:val="24"/>
          <w:vertAlign w:val="superscript"/>
          <w:lang w:val="es-MX"/>
        </w:rPr>
        <w:t>2</w:t>
      </w:r>
      <w:r w:rsidR="00852732" w:rsidRPr="00893C1B">
        <w:rPr>
          <w:rFonts w:ascii="Times New Roman" w:hAnsi="Times New Roman" w:cs="Times New Roman"/>
          <w:b/>
          <w:i/>
          <w:sz w:val="24"/>
          <w:szCs w:val="24"/>
          <w:lang w:val="es-MX"/>
        </w:rPr>
        <w:t>,</w:t>
      </w:r>
      <w:r w:rsidR="00852732" w:rsidRPr="00A214DC">
        <w:rPr>
          <w:rFonts w:ascii="Times New Roman" w:hAnsi="Times New Roman" w:cs="Times New Roman"/>
          <w:b/>
          <w:i/>
          <w:sz w:val="24"/>
          <w:szCs w:val="24"/>
          <w:lang w:val="es-MX"/>
        </w:rPr>
        <w:t xml:space="preserve"> </w:t>
      </w:r>
      <w:r w:rsidR="00852732" w:rsidRPr="00893C1B">
        <w:rPr>
          <w:rFonts w:ascii="Times New Roman" w:hAnsi="Times New Roman" w:cs="Times New Roman"/>
          <w:b/>
          <w:i/>
          <w:sz w:val="24"/>
          <w:szCs w:val="24"/>
          <w:lang w:val="es-MX"/>
        </w:rPr>
        <w:t>Alberto Bautista Sánchez Oms</w:t>
      </w:r>
      <w:r w:rsidR="00852732" w:rsidRPr="00893C1B">
        <w:rPr>
          <w:rFonts w:ascii="Times New Roman" w:hAnsi="Times New Roman" w:cs="Times New Roman"/>
          <w:b/>
          <w:i/>
          <w:sz w:val="24"/>
          <w:szCs w:val="24"/>
          <w:vertAlign w:val="superscript"/>
          <w:lang w:val="es-MX"/>
        </w:rPr>
        <w:t>3</w:t>
      </w:r>
    </w:p>
    <w:p w:rsidR="00852732" w:rsidRPr="00893C1B" w:rsidRDefault="00852732" w:rsidP="00852732">
      <w:pPr>
        <w:spacing w:after="0" w:line="360" w:lineRule="auto"/>
        <w:jc w:val="both"/>
        <w:rPr>
          <w:rFonts w:ascii="Times New Roman" w:eastAsia="Times New Roman" w:hAnsi="Times New Roman" w:cs="Times New Roman"/>
          <w:i/>
          <w:kern w:val="2"/>
          <w:lang w:val="es-MX"/>
        </w:rPr>
      </w:pPr>
      <w:r w:rsidRPr="00893C1B">
        <w:rPr>
          <w:rFonts w:ascii="Times New Roman" w:eastAsia="Times New Roman" w:hAnsi="Times New Roman" w:cs="Times New Roman"/>
          <w:i/>
          <w:kern w:val="2"/>
          <w:vertAlign w:val="superscript"/>
          <w:lang w:val="es-MX"/>
        </w:rPr>
        <w:t>1,2,3</w:t>
      </w:r>
      <w:r w:rsidRPr="00893C1B">
        <w:rPr>
          <w:rFonts w:ascii="Times New Roman" w:eastAsia="Times New Roman" w:hAnsi="Times New Roman" w:cs="Times New Roman"/>
          <w:i/>
          <w:kern w:val="2"/>
          <w:lang w:val="es-MX"/>
        </w:rPr>
        <w:t xml:space="preserve">Universidad Central “Marta Abreu” de Las Villas. Facultad de Cultura Física. Cuba. </w:t>
      </w:r>
    </w:p>
    <w:p w:rsidR="00893C1B" w:rsidRPr="00893C1B" w:rsidRDefault="00852732" w:rsidP="00852732">
      <w:pPr>
        <w:spacing w:after="0" w:line="360" w:lineRule="auto"/>
        <w:jc w:val="both"/>
        <w:rPr>
          <w:rFonts w:ascii="Times New Roman" w:eastAsia="Times New Roman" w:hAnsi="Times New Roman" w:cs="Times New Roman"/>
          <w:i/>
          <w:kern w:val="2"/>
          <w:lang w:val="es-MX"/>
        </w:rPr>
      </w:pPr>
      <w:r w:rsidRPr="00A214DC">
        <w:rPr>
          <w:rFonts w:ascii="Times New Roman" w:hAnsi="Times New Roman" w:cs="Times New Roman"/>
          <w:i/>
          <w:vertAlign w:val="superscript"/>
          <w:lang w:val="es-MX"/>
        </w:rPr>
        <w:t>1</w:t>
      </w:r>
      <w:r w:rsidRPr="00A214DC">
        <w:rPr>
          <w:rFonts w:ascii="Times New Roman" w:hAnsi="Times New Roman" w:cs="Times New Roman"/>
          <w:i/>
        </w:rPr>
        <w:t xml:space="preserve">Doctor en Ciencias Pedagógicas, profesor Titular, </w:t>
      </w:r>
      <w:r w:rsidRPr="00A214DC">
        <w:rPr>
          <w:rFonts w:ascii="Times New Roman" w:hAnsi="Times New Roman" w:cs="Times New Roman"/>
          <w:i/>
          <w:lang w:val="es-MX"/>
        </w:rPr>
        <w:t>profesor principal de Biomecánica,</w:t>
      </w:r>
      <w:r w:rsidRPr="00A214DC">
        <w:rPr>
          <w:rFonts w:ascii="Times New Roman" w:hAnsi="Times New Roman" w:cs="Times New Roman"/>
          <w:i/>
        </w:rPr>
        <w:t xml:space="preserve"> </w:t>
      </w:r>
      <w:r w:rsidRPr="00A214DC">
        <w:rPr>
          <w:rFonts w:ascii="Times New Roman" w:hAnsi="Times New Roman" w:cs="Times New Roman"/>
          <w:i/>
          <w:lang w:val="es-MX"/>
        </w:rPr>
        <w:t xml:space="preserve">email:  </w:t>
      </w:r>
      <w:hyperlink r:id="rId7" w:history="1">
        <w:r w:rsidRPr="00A214DC">
          <w:rPr>
            <w:rFonts w:ascii="Times New Roman" w:hAnsi="Times New Roman" w:cs="Times New Roman"/>
            <w:i/>
            <w:color w:val="0000FF" w:themeColor="hyperlink"/>
            <w:u w:val="single"/>
          </w:rPr>
          <w:t>jpogando@uclv.cu</w:t>
        </w:r>
      </w:hyperlink>
      <w:r w:rsidRPr="00A214DC">
        <w:rPr>
          <w:rFonts w:ascii="Times New Roman" w:hAnsi="Times New Roman" w:cs="Times New Roman"/>
          <w:i/>
          <w:color w:val="0000FF" w:themeColor="hyperlink"/>
          <w:u w:val="single"/>
        </w:rPr>
        <w:t xml:space="preserve">; </w:t>
      </w:r>
      <w:proofErr w:type="spellStart"/>
      <w:r w:rsidRPr="00A214DC">
        <w:rPr>
          <w:rFonts w:ascii="Times New Roman" w:hAnsi="Times New Roman" w:cs="Times New Roman"/>
          <w:i/>
          <w:u w:val="single"/>
        </w:rPr>
        <w:t>Orcid</w:t>
      </w:r>
      <w:proofErr w:type="spellEnd"/>
      <w:r w:rsidRPr="00A214DC">
        <w:rPr>
          <w:rFonts w:ascii="Times New Roman" w:hAnsi="Times New Roman" w:cs="Times New Roman"/>
          <w:i/>
          <w:u w:val="single"/>
        </w:rPr>
        <w:t>:</w:t>
      </w:r>
      <w:r w:rsidRPr="00A214DC">
        <w:rPr>
          <w:rFonts w:ascii="Times New Roman" w:hAnsi="Times New Roman" w:cs="Times New Roman"/>
          <w:i/>
          <w:color w:val="0000FF" w:themeColor="hyperlink"/>
          <w:u w:val="single"/>
        </w:rPr>
        <w:t xml:space="preserve"> https://orcid.org/0000-0003-0786-885x</w:t>
      </w:r>
      <w:r w:rsidRPr="00A214DC">
        <w:rPr>
          <w:rFonts w:ascii="Times New Roman" w:hAnsi="Times New Roman" w:cs="Times New Roman"/>
          <w:i/>
          <w:lang w:val="es-MX"/>
        </w:rPr>
        <w:t xml:space="preserve">.; </w:t>
      </w:r>
      <w:r w:rsidRPr="00A214DC">
        <w:rPr>
          <w:rFonts w:ascii="Times New Roman" w:hAnsi="Times New Roman" w:cs="Times New Roman"/>
          <w:i/>
          <w:vertAlign w:val="superscript"/>
          <w:lang w:val="es-MX"/>
        </w:rPr>
        <w:t>2</w:t>
      </w:r>
      <w:r w:rsidRPr="00A214DC">
        <w:rPr>
          <w:rFonts w:ascii="Times New Roman" w:hAnsi="Times New Roman" w:cs="Times New Roman"/>
          <w:i/>
        </w:rPr>
        <w:t>Doctor en Ciencias de la Cultura Física</w:t>
      </w:r>
      <w:r w:rsidRPr="00A214DC">
        <w:rPr>
          <w:rFonts w:ascii="Times New Roman" w:hAnsi="Times New Roman" w:cs="Times New Roman"/>
          <w:i/>
          <w:lang w:val="es-MX"/>
        </w:rPr>
        <w:t xml:space="preserve">, profesor </w:t>
      </w:r>
      <w:r w:rsidR="00A214DC" w:rsidRPr="00A214DC">
        <w:rPr>
          <w:rFonts w:ascii="Times New Roman" w:hAnsi="Times New Roman" w:cs="Times New Roman"/>
          <w:i/>
          <w:lang w:val="es-MX"/>
        </w:rPr>
        <w:t>Asistente</w:t>
      </w:r>
      <w:r w:rsidRPr="00A214DC">
        <w:rPr>
          <w:rFonts w:ascii="Times New Roman" w:hAnsi="Times New Roman" w:cs="Times New Roman"/>
          <w:i/>
          <w:lang w:val="es-MX"/>
        </w:rPr>
        <w:t xml:space="preserve">, </w:t>
      </w:r>
      <w:r w:rsidRPr="00893C1B">
        <w:rPr>
          <w:rFonts w:ascii="Times New Roman" w:eastAsia="Verdana" w:hAnsi="Times New Roman" w:cs="Times New Roman"/>
          <w:i/>
          <w:lang w:val="es-MX" w:eastAsia="es-ES" w:bidi="es-ES"/>
        </w:rPr>
        <w:t xml:space="preserve">email: </w:t>
      </w:r>
      <w:hyperlink r:id="rId8" w:history="1">
        <w:r w:rsidR="00A214DC" w:rsidRPr="00A214DC">
          <w:rPr>
            <w:rFonts w:ascii="Times New Roman" w:hAnsi="Times New Roman" w:cs="Times New Roman"/>
            <w:i/>
            <w:color w:val="0563C1"/>
            <w:kern w:val="2"/>
            <w:u w:val="single"/>
            <w:lang w:val="pt-PT"/>
          </w:rPr>
          <w:t>hisanchez@uclv.cu</w:t>
        </w:r>
      </w:hyperlink>
      <w:r w:rsidRPr="00893C1B">
        <w:rPr>
          <w:rFonts w:ascii="Times New Roman" w:eastAsia="Verdana" w:hAnsi="Times New Roman" w:cs="Times New Roman"/>
          <w:i/>
          <w:lang w:val="es-MX" w:eastAsia="es-ES" w:bidi="es-ES"/>
        </w:rPr>
        <w:t xml:space="preserve">; </w:t>
      </w:r>
      <w:proofErr w:type="spellStart"/>
      <w:r w:rsidR="00A214DC" w:rsidRPr="00A214DC">
        <w:rPr>
          <w:rFonts w:ascii="Times New Roman" w:eastAsia="Verdana" w:hAnsi="Times New Roman" w:cs="Times New Roman"/>
          <w:i/>
          <w:lang w:val="es-MX" w:eastAsia="es-ES" w:bidi="es-ES"/>
        </w:rPr>
        <w:t>Orcid</w:t>
      </w:r>
      <w:proofErr w:type="spellEnd"/>
      <w:r w:rsidRPr="00893C1B">
        <w:rPr>
          <w:rFonts w:ascii="Times New Roman" w:eastAsia="Verdana" w:hAnsi="Times New Roman" w:cs="Times New Roman"/>
          <w:i/>
          <w:lang w:val="es-MX" w:eastAsia="es-ES" w:bidi="es-ES"/>
        </w:rPr>
        <w:t>:</w:t>
      </w:r>
      <w:r w:rsidRPr="00893C1B">
        <w:rPr>
          <w:rFonts w:ascii="Times New Roman" w:eastAsia="Verdana" w:hAnsi="Times New Roman" w:cs="Times New Roman"/>
          <w:i/>
          <w:color w:val="0000FF"/>
          <w:u w:val="single"/>
          <w:lang w:val="es-MX" w:eastAsia="es-ES" w:bidi="es-ES"/>
        </w:rPr>
        <w:t xml:space="preserve"> </w:t>
      </w:r>
      <w:hyperlink r:id="rId9" w:history="1">
        <w:r w:rsidR="00A214DC" w:rsidRPr="00A214DC">
          <w:rPr>
            <w:rFonts w:ascii="Times New Roman" w:hAnsi="Times New Roman" w:cs="Times New Roman"/>
            <w:i/>
            <w:color w:val="0563C1"/>
            <w:kern w:val="2"/>
            <w:u w:val="single"/>
            <w:lang w:val="es-MX"/>
          </w:rPr>
          <w:t>https://orcid.org/0000-0003-3526-1553</w:t>
        </w:r>
      </w:hyperlink>
      <w:r w:rsidRPr="00A214DC">
        <w:rPr>
          <w:rFonts w:ascii="Times New Roman" w:eastAsia="Verdana" w:hAnsi="Times New Roman" w:cs="Times New Roman"/>
          <w:i/>
          <w:color w:val="0000FF"/>
          <w:lang w:val="es-MX" w:eastAsia="es-ES" w:bidi="es-ES"/>
        </w:rPr>
        <w:t xml:space="preserve">; </w:t>
      </w:r>
      <w:r w:rsidRPr="00A214DC">
        <w:rPr>
          <w:rFonts w:ascii="Times New Roman" w:hAnsi="Times New Roman" w:cs="Times New Roman"/>
          <w:i/>
          <w:vertAlign w:val="superscript"/>
          <w:lang w:val="es-MX"/>
        </w:rPr>
        <w:t>3</w:t>
      </w:r>
      <w:r w:rsidRPr="00A214DC">
        <w:rPr>
          <w:rFonts w:ascii="Times New Roman" w:hAnsi="Times New Roman" w:cs="Times New Roman"/>
          <w:i/>
        </w:rPr>
        <w:t xml:space="preserve">Doctor en Ciencias de la Cultura Física, profesor Titular, director del Centro de Estudio Cultura Física y Deporte, email:  </w:t>
      </w:r>
      <w:hyperlink r:id="rId10" w:history="1">
        <w:r w:rsidRPr="00A214DC">
          <w:rPr>
            <w:rFonts w:ascii="Times New Roman" w:hAnsi="Times New Roman" w:cs="Times New Roman"/>
            <w:i/>
            <w:color w:val="0000FF" w:themeColor="hyperlink"/>
            <w:u w:val="single"/>
          </w:rPr>
          <w:t>asoms@uclv.cu</w:t>
        </w:r>
      </w:hyperlink>
      <w:r w:rsidRPr="00A214DC">
        <w:rPr>
          <w:rFonts w:ascii="Times New Roman" w:hAnsi="Times New Roman" w:cs="Times New Roman"/>
          <w:i/>
          <w:color w:val="0000FF" w:themeColor="hyperlink"/>
          <w:u w:val="single"/>
        </w:rPr>
        <w:t xml:space="preserve">; </w:t>
      </w:r>
      <w:proofErr w:type="spellStart"/>
      <w:r w:rsidRPr="00A214DC">
        <w:rPr>
          <w:rFonts w:ascii="Times New Roman" w:hAnsi="Times New Roman" w:cs="Times New Roman"/>
          <w:i/>
        </w:rPr>
        <w:t>Orcid</w:t>
      </w:r>
      <w:proofErr w:type="spellEnd"/>
      <w:r w:rsidRPr="00A214DC">
        <w:rPr>
          <w:rFonts w:ascii="Times New Roman" w:hAnsi="Times New Roman" w:cs="Times New Roman"/>
          <w:i/>
        </w:rPr>
        <w:t xml:space="preserve">: </w:t>
      </w:r>
      <w:hyperlink r:id="rId11" w:history="1">
        <w:r w:rsidRPr="00893C1B">
          <w:rPr>
            <w:rFonts w:ascii="Times New Roman" w:eastAsia="Calibri" w:hAnsi="Times New Roman" w:cs="Times New Roman"/>
            <w:i/>
            <w:color w:val="0563C1"/>
            <w:kern w:val="2"/>
            <w:u w:val="single"/>
            <w:lang w:val="es-MX"/>
          </w:rPr>
          <w:t>https://orcid.org/0000-0003-3526-1553</w:t>
        </w:r>
      </w:hyperlink>
      <w:r w:rsidRPr="00893C1B">
        <w:rPr>
          <w:rFonts w:ascii="Times New Roman" w:eastAsia="Calibri" w:hAnsi="Times New Roman" w:cs="Times New Roman"/>
          <w:i/>
          <w:color w:val="0563C1"/>
          <w:kern w:val="2"/>
          <w:lang w:val="es-MX"/>
        </w:rPr>
        <w:t>;</w:t>
      </w:r>
      <w:r w:rsidR="00893C1B" w:rsidRPr="00893C1B">
        <w:rPr>
          <w:rFonts w:ascii="Times New Roman" w:eastAsia="Calibri" w:hAnsi="Times New Roman" w:cs="Times New Roman"/>
          <w:i/>
          <w:kern w:val="2"/>
          <w:u w:val="single"/>
          <w:lang w:val="es-MX"/>
        </w:rPr>
        <w:t xml:space="preserve"> </w:t>
      </w:r>
    </w:p>
    <w:p w:rsidR="002C6773" w:rsidRDefault="002C6773" w:rsidP="00852732">
      <w:pPr>
        <w:widowControl w:val="0"/>
        <w:autoSpaceDE w:val="0"/>
        <w:autoSpaceDN w:val="0"/>
        <w:spacing w:after="0" w:line="360" w:lineRule="auto"/>
        <w:jc w:val="both"/>
        <w:rPr>
          <w:rFonts w:ascii="Times New Roman" w:eastAsia="Verdana" w:hAnsi="Times New Roman" w:cs="Times New Roman"/>
          <w:b/>
          <w:i/>
          <w:color w:val="000000"/>
          <w:sz w:val="20"/>
          <w:szCs w:val="20"/>
          <w:lang w:eastAsia="es-ES" w:bidi="es-ES"/>
        </w:rPr>
      </w:pPr>
    </w:p>
    <w:p w:rsidR="00A214DC" w:rsidRPr="00A214DC" w:rsidRDefault="00A214DC" w:rsidP="00A214DC">
      <w:pPr>
        <w:spacing w:after="0" w:line="360" w:lineRule="auto"/>
        <w:jc w:val="both"/>
        <w:rPr>
          <w:rFonts w:ascii="Times New Roman" w:eastAsia="Calibri" w:hAnsi="Times New Roman" w:cs="Times New Roman"/>
          <w:b/>
          <w:sz w:val="24"/>
          <w:szCs w:val="24"/>
          <w:lang w:val="es-MX"/>
        </w:rPr>
      </w:pPr>
      <w:r w:rsidRPr="00A214DC">
        <w:rPr>
          <w:rFonts w:ascii="Times New Roman" w:eastAsia="Calibri" w:hAnsi="Times New Roman" w:cs="Times New Roman"/>
          <w:b/>
          <w:sz w:val="24"/>
          <w:szCs w:val="24"/>
          <w:lang w:val="es-MX"/>
        </w:rPr>
        <w:t>RESUMEN</w:t>
      </w:r>
    </w:p>
    <w:p w:rsidR="00A214DC" w:rsidRPr="00A214DC" w:rsidRDefault="00A214DC" w:rsidP="00A214DC">
      <w:pPr>
        <w:spacing w:after="0" w:line="360" w:lineRule="auto"/>
        <w:jc w:val="both"/>
        <w:rPr>
          <w:rFonts w:ascii="Times New Roman" w:eastAsia="Calibri" w:hAnsi="Times New Roman" w:cs="Times New Roman"/>
          <w:sz w:val="24"/>
          <w:szCs w:val="24"/>
        </w:rPr>
      </w:pPr>
      <w:r w:rsidRPr="00A214DC">
        <w:rPr>
          <w:rFonts w:ascii="Times New Roman" w:eastAsia="Calibri" w:hAnsi="Times New Roman" w:cs="Times New Roman"/>
          <w:sz w:val="24"/>
          <w:szCs w:val="24"/>
        </w:rPr>
        <w:t>La iniciación deportiva se ha convertido en un eslabón fundamental para el ingreso de los menores a la práctica de una modalidad en cualquier ámbito del deporte, sin embargo, la relación dialéctica entre los factores biológicos internos y los factores pedagógicos externos adquiere una especial significación, pues el desarrollo y perfeccionamiento de las habilidades motrices y el desarrollo de las capacidades físicas están en dependencia de los procesos madurativos del deporte. La organización de los niños que se inician en el deporte, no son considerados en el Programa de Enseñanza del Atletismo que se implementa en Cuba, ni por muchos entrenadores en su práctica pedagógica, por lo que el objetivo de esta investigación fue diseñar una metodología para el desarrollo de las habilidade</w:t>
      </w:r>
      <w:bookmarkStart w:id="0" w:name="_GoBack"/>
      <w:bookmarkEnd w:id="0"/>
      <w:r w:rsidRPr="00A214DC">
        <w:rPr>
          <w:rFonts w:ascii="Times New Roman" w:eastAsia="Calibri" w:hAnsi="Times New Roman" w:cs="Times New Roman"/>
          <w:sz w:val="24"/>
          <w:szCs w:val="24"/>
        </w:rPr>
        <w:t>s deportivas en saltos horizontales para la categoría de 8-9 años, en correspondencia con los niveles de</w:t>
      </w:r>
      <w:r w:rsidRPr="00A214DC">
        <w:rPr>
          <w:rFonts w:ascii="Times New Roman" w:eastAsia="Calibri" w:hAnsi="Times New Roman" w:cs="Times New Roman"/>
          <w:spacing w:val="-45"/>
          <w:sz w:val="24"/>
          <w:szCs w:val="24"/>
        </w:rPr>
        <w:t xml:space="preserve"> </w:t>
      </w:r>
      <w:r w:rsidRPr="00A214DC">
        <w:rPr>
          <w:rFonts w:ascii="Times New Roman" w:eastAsia="Calibri" w:hAnsi="Times New Roman" w:cs="Times New Roman"/>
          <w:sz w:val="24"/>
          <w:szCs w:val="24"/>
        </w:rPr>
        <w:t>maduración en</w:t>
      </w:r>
      <w:r w:rsidRPr="00A214DC">
        <w:rPr>
          <w:rFonts w:ascii="Times New Roman" w:eastAsia="Calibri" w:hAnsi="Times New Roman" w:cs="Times New Roman"/>
          <w:spacing w:val="-11"/>
          <w:sz w:val="24"/>
          <w:szCs w:val="24"/>
        </w:rPr>
        <w:t xml:space="preserve"> </w:t>
      </w:r>
      <w:r w:rsidRPr="00A214DC">
        <w:rPr>
          <w:rFonts w:ascii="Times New Roman" w:eastAsia="Calibri" w:hAnsi="Times New Roman" w:cs="Times New Roman"/>
          <w:sz w:val="24"/>
          <w:szCs w:val="24"/>
        </w:rPr>
        <w:t>estas</w:t>
      </w:r>
      <w:r w:rsidRPr="00A214DC">
        <w:rPr>
          <w:rFonts w:ascii="Times New Roman" w:eastAsia="Calibri" w:hAnsi="Times New Roman" w:cs="Times New Roman"/>
          <w:spacing w:val="-10"/>
          <w:sz w:val="24"/>
          <w:szCs w:val="24"/>
        </w:rPr>
        <w:t xml:space="preserve"> </w:t>
      </w:r>
      <w:r w:rsidRPr="00A214DC">
        <w:rPr>
          <w:rFonts w:ascii="Times New Roman" w:eastAsia="Calibri" w:hAnsi="Times New Roman" w:cs="Times New Roman"/>
          <w:sz w:val="24"/>
          <w:szCs w:val="24"/>
        </w:rPr>
        <w:t>edades,</w:t>
      </w:r>
      <w:r w:rsidRPr="00A214DC">
        <w:rPr>
          <w:rFonts w:ascii="Times New Roman" w:eastAsia="Calibri" w:hAnsi="Times New Roman" w:cs="Times New Roman"/>
          <w:spacing w:val="-11"/>
          <w:sz w:val="24"/>
          <w:szCs w:val="24"/>
        </w:rPr>
        <w:t xml:space="preserve"> </w:t>
      </w:r>
      <w:r w:rsidRPr="00A214DC">
        <w:rPr>
          <w:rFonts w:ascii="Times New Roman" w:eastAsia="Calibri" w:hAnsi="Times New Roman" w:cs="Times New Roman"/>
          <w:sz w:val="24"/>
          <w:szCs w:val="24"/>
        </w:rPr>
        <w:t>para</w:t>
      </w:r>
      <w:r w:rsidRPr="00A214DC">
        <w:rPr>
          <w:rFonts w:ascii="Times New Roman" w:eastAsia="Calibri" w:hAnsi="Times New Roman" w:cs="Times New Roman"/>
          <w:spacing w:val="-12"/>
          <w:sz w:val="24"/>
          <w:szCs w:val="24"/>
        </w:rPr>
        <w:t xml:space="preserve"> </w:t>
      </w:r>
      <w:r w:rsidRPr="00A214DC">
        <w:rPr>
          <w:rFonts w:ascii="Times New Roman" w:eastAsia="Calibri" w:hAnsi="Times New Roman" w:cs="Times New Roman"/>
          <w:sz w:val="24"/>
          <w:szCs w:val="24"/>
        </w:rPr>
        <w:t>lo</w:t>
      </w:r>
      <w:r w:rsidRPr="00A214DC">
        <w:rPr>
          <w:rFonts w:ascii="Times New Roman" w:eastAsia="Calibri" w:hAnsi="Times New Roman" w:cs="Times New Roman"/>
          <w:spacing w:val="-10"/>
          <w:sz w:val="24"/>
          <w:szCs w:val="24"/>
        </w:rPr>
        <w:t xml:space="preserve"> </w:t>
      </w:r>
      <w:r w:rsidRPr="00A214DC">
        <w:rPr>
          <w:rFonts w:ascii="Times New Roman" w:eastAsia="Calibri" w:hAnsi="Times New Roman" w:cs="Times New Roman"/>
          <w:sz w:val="24"/>
          <w:szCs w:val="24"/>
        </w:rPr>
        <w:t>cual</w:t>
      </w:r>
      <w:r w:rsidRPr="00A214DC">
        <w:rPr>
          <w:rFonts w:ascii="Times New Roman" w:eastAsia="Calibri" w:hAnsi="Times New Roman" w:cs="Times New Roman"/>
          <w:spacing w:val="-11"/>
          <w:sz w:val="24"/>
          <w:szCs w:val="24"/>
        </w:rPr>
        <w:t xml:space="preserve"> </w:t>
      </w:r>
      <w:r w:rsidRPr="00A214DC">
        <w:rPr>
          <w:rFonts w:ascii="Times New Roman" w:eastAsia="Calibri" w:hAnsi="Times New Roman" w:cs="Times New Roman"/>
          <w:sz w:val="24"/>
          <w:szCs w:val="24"/>
        </w:rPr>
        <w:t>se</w:t>
      </w:r>
      <w:r w:rsidRPr="00A214DC">
        <w:rPr>
          <w:rFonts w:ascii="Times New Roman" w:eastAsia="Calibri" w:hAnsi="Times New Roman" w:cs="Times New Roman"/>
          <w:spacing w:val="-11"/>
          <w:sz w:val="24"/>
          <w:szCs w:val="24"/>
        </w:rPr>
        <w:t xml:space="preserve"> </w:t>
      </w:r>
      <w:r w:rsidRPr="00A214DC">
        <w:rPr>
          <w:rFonts w:ascii="Times New Roman" w:eastAsia="Calibri" w:hAnsi="Times New Roman" w:cs="Times New Roman"/>
          <w:sz w:val="24"/>
          <w:szCs w:val="24"/>
        </w:rPr>
        <w:t>emplearon</w:t>
      </w:r>
      <w:r w:rsidRPr="00A214DC">
        <w:rPr>
          <w:rFonts w:ascii="Times New Roman" w:eastAsia="Calibri" w:hAnsi="Times New Roman" w:cs="Times New Roman"/>
          <w:spacing w:val="-11"/>
          <w:sz w:val="24"/>
          <w:szCs w:val="24"/>
        </w:rPr>
        <w:t xml:space="preserve"> </w:t>
      </w:r>
      <w:r w:rsidRPr="00A214DC">
        <w:rPr>
          <w:rFonts w:ascii="Times New Roman" w:eastAsia="Calibri" w:hAnsi="Times New Roman" w:cs="Times New Roman"/>
          <w:sz w:val="24"/>
          <w:szCs w:val="24"/>
        </w:rPr>
        <w:t xml:space="preserve">tanto métodos teóricos como empíricos. </w:t>
      </w:r>
      <w:r w:rsidRPr="00A214DC">
        <w:rPr>
          <w:rFonts w:ascii="Times New Roman" w:eastAsia="Calibri" w:hAnsi="Times New Roman" w:cs="Times New Roman"/>
          <w:spacing w:val="-3"/>
          <w:sz w:val="24"/>
          <w:szCs w:val="24"/>
        </w:rPr>
        <w:t xml:space="preserve">Como </w:t>
      </w:r>
      <w:r w:rsidRPr="00A214DC">
        <w:rPr>
          <w:rFonts w:ascii="Times New Roman" w:eastAsia="Calibri" w:hAnsi="Times New Roman" w:cs="Times New Roman"/>
          <w:sz w:val="24"/>
          <w:szCs w:val="24"/>
        </w:rPr>
        <w:t xml:space="preserve">conclusión general del estudio se encontró </w:t>
      </w:r>
      <w:r w:rsidRPr="00A214DC">
        <w:rPr>
          <w:rFonts w:ascii="Times New Roman" w:eastAsia="Calibri" w:hAnsi="Times New Roman" w:cs="Times New Roman"/>
          <w:spacing w:val="-4"/>
          <w:sz w:val="24"/>
          <w:szCs w:val="24"/>
        </w:rPr>
        <w:lastRenderedPageBreak/>
        <w:t xml:space="preserve">que </w:t>
      </w:r>
      <w:r w:rsidRPr="00A214DC">
        <w:rPr>
          <w:rFonts w:ascii="Times New Roman" w:eastAsia="Calibri" w:hAnsi="Times New Roman" w:cs="Times New Roman"/>
          <w:sz w:val="24"/>
          <w:szCs w:val="24"/>
        </w:rPr>
        <w:t>la</w:t>
      </w:r>
      <w:r w:rsidRPr="00A214DC">
        <w:rPr>
          <w:rFonts w:ascii="Times New Roman" w:eastAsia="Calibri" w:hAnsi="Times New Roman" w:cs="Times New Roman"/>
          <w:spacing w:val="-16"/>
          <w:sz w:val="24"/>
          <w:szCs w:val="24"/>
        </w:rPr>
        <w:t xml:space="preserve"> </w:t>
      </w:r>
      <w:r w:rsidRPr="00A214DC">
        <w:rPr>
          <w:rFonts w:ascii="Times New Roman" w:eastAsia="Calibri" w:hAnsi="Times New Roman" w:cs="Times New Roman"/>
          <w:sz w:val="24"/>
          <w:szCs w:val="24"/>
        </w:rPr>
        <w:t>alternativa</w:t>
      </w:r>
      <w:r w:rsidRPr="00A214DC">
        <w:rPr>
          <w:rFonts w:ascii="Times New Roman" w:eastAsia="Calibri" w:hAnsi="Times New Roman" w:cs="Times New Roman"/>
          <w:spacing w:val="-15"/>
          <w:sz w:val="24"/>
          <w:szCs w:val="24"/>
        </w:rPr>
        <w:t xml:space="preserve"> </w:t>
      </w:r>
      <w:r w:rsidRPr="00A214DC">
        <w:rPr>
          <w:rFonts w:ascii="Times New Roman" w:eastAsia="Calibri" w:hAnsi="Times New Roman" w:cs="Times New Roman"/>
          <w:sz w:val="24"/>
          <w:szCs w:val="24"/>
        </w:rPr>
        <w:t>metodológica</w:t>
      </w:r>
      <w:r w:rsidRPr="00A214DC">
        <w:rPr>
          <w:rFonts w:ascii="Times New Roman" w:eastAsia="Calibri" w:hAnsi="Times New Roman" w:cs="Times New Roman"/>
          <w:spacing w:val="-17"/>
          <w:sz w:val="24"/>
          <w:szCs w:val="24"/>
        </w:rPr>
        <w:t xml:space="preserve"> </w:t>
      </w:r>
      <w:r w:rsidRPr="00A214DC">
        <w:rPr>
          <w:rFonts w:ascii="Times New Roman" w:eastAsia="Calibri" w:hAnsi="Times New Roman" w:cs="Times New Roman"/>
          <w:sz w:val="24"/>
          <w:szCs w:val="24"/>
        </w:rPr>
        <w:t>propuesta</w:t>
      </w:r>
      <w:r w:rsidRPr="00A214DC">
        <w:rPr>
          <w:rFonts w:ascii="Times New Roman" w:eastAsia="Calibri" w:hAnsi="Times New Roman" w:cs="Times New Roman"/>
          <w:spacing w:val="-16"/>
          <w:sz w:val="24"/>
          <w:szCs w:val="24"/>
        </w:rPr>
        <w:t xml:space="preserve"> </w:t>
      </w:r>
      <w:r w:rsidRPr="00A214DC">
        <w:rPr>
          <w:rFonts w:ascii="Times New Roman" w:eastAsia="Calibri" w:hAnsi="Times New Roman" w:cs="Times New Roman"/>
          <w:sz w:val="24"/>
          <w:szCs w:val="24"/>
        </w:rPr>
        <w:t>es</w:t>
      </w:r>
      <w:r w:rsidRPr="00A214DC">
        <w:rPr>
          <w:rFonts w:ascii="Times New Roman" w:eastAsia="Calibri" w:hAnsi="Times New Roman" w:cs="Times New Roman"/>
          <w:spacing w:val="-16"/>
          <w:sz w:val="24"/>
          <w:szCs w:val="24"/>
        </w:rPr>
        <w:t xml:space="preserve"> </w:t>
      </w:r>
      <w:r w:rsidRPr="00A214DC">
        <w:rPr>
          <w:rFonts w:ascii="Times New Roman" w:eastAsia="Calibri" w:hAnsi="Times New Roman" w:cs="Times New Roman"/>
          <w:sz w:val="24"/>
          <w:szCs w:val="24"/>
        </w:rPr>
        <w:t>viable, y</w:t>
      </w:r>
      <w:r w:rsidRPr="00A214DC">
        <w:rPr>
          <w:rFonts w:ascii="Times New Roman" w:eastAsia="Calibri" w:hAnsi="Times New Roman" w:cs="Times New Roman"/>
          <w:spacing w:val="-7"/>
          <w:sz w:val="24"/>
          <w:szCs w:val="24"/>
        </w:rPr>
        <w:t xml:space="preserve"> </w:t>
      </w:r>
      <w:r w:rsidRPr="00A214DC">
        <w:rPr>
          <w:rFonts w:ascii="Times New Roman" w:eastAsia="Calibri" w:hAnsi="Times New Roman" w:cs="Times New Roman"/>
          <w:sz w:val="24"/>
          <w:szCs w:val="24"/>
        </w:rPr>
        <w:t>los</w:t>
      </w:r>
      <w:r w:rsidRPr="00A214DC">
        <w:rPr>
          <w:rFonts w:ascii="Times New Roman" w:eastAsia="Calibri" w:hAnsi="Times New Roman" w:cs="Times New Roman"/>
          <w:spacing w:val="-7"/>
          <w:sz w:val="24"/>
          <w:szCs w:val="24"/>
        </w:rPr>
        <w:t xml:space="preserve"> </w:t>
      </w:r>
      <w:r w:rsidRPr="00A214DC">
        <w:rPr>
          <w:rFonts w:ascii="Times New Roman" w:eastAsia="Calibri" w:hAnsi="Times New Roman" w:cs="Times New Roman"/>
          <w:sz w:val="24"/>
          <w:szCs w:val="24"/>
        </w:rPr>
        <w:t>usuarios</w:t>
      </w:r>
      <w:r w:rsidRPr="00A214DC">
        <w:rPr>
          <w:rFonts w:ascii="Times New Roman" w:eastAsia="Calibri" w:hAnsi="Times New Roman" w:cs="Times New Roman"/>
          <w:spacing w:val="-6"/>
          <w:sz w:val="24"/>
          <w:szCs w:val="24"/>
        </w:rPr>
        <w:t xml:space="preserve"> </w:t>
      </w:r>
      <w:r w:rsidRPr="00A214DC">
        <w:rPr>
          <w:rFonts w:ascii="Times New Roman" w:eastAsia="Calibri" w:hAnsi="Times New Roman" w:cs="Times New Roman"/>
          <w:sz w:val="24"/>
          <w:szCs w:val="24"/>
        </w:rPr>
        <w:t>sintieron</w:t>
      </w:r>
      <w:r w:rsidRPr="00A214DC">
        <w:rPr>
          <w:rFonts w:ascii="Times New Roman" w:eastAsia="Calibri" w:hAnsi="Times New Roman" w:cs="Times New Roman"/>
          <w:spacing w:val="-7"/>
          <w:sz w:val="24"/>
          <w:szCs w:val="24"/>
        </w:rPr>
        <w:t xml:space="preserve"> </w:t>
      </w:r>
      <w:r w:rsidRPr="00A214DC">
        <w:rPr>
          <w:rFonts w:ascii="Times New Roman" w:eastAsia="Calibri" w:hAnsi="Times New Roman" w:cs="Times New Roman"/>
          <w:sz w:val="24"/>
          <w:szCs w:val="24"/>
        </w:rPr>
        <w:t>gran</w:t>
      </w:r>
      <w:r w:rsidRPr="00A214DC">
        <w:rPr>
          <w:rFonts w:ascii="Times New Roman" w:eastAsia="Calibri" w:hAnsi="Times New Roman" w:cs="Times New Roman"/>
          <w:spacing w:val="-7"/>
          <w:sz w:val="24"/>
          <w:szCs w:val="24"/>
        </w:rPr>
        <w:t xml:space="preserve"> </w:t>
      </w:r>
      <w:r w:rsidRPr="00A214DC">
        <w:rPr>
          <w:rFonts w:ascii="Times New Roman" w:eastAsia="Calibri" w:hAnsi="Times New Roman" w:cs="Times New Roman"/>
          <w:sz w:val="24"/>
          <w:szCs w:val="24"/>
        </w:rPr>
        <w:t>satisfacción</w:t>
      </w:r>
      <w:r w:rsidRPr="00A214DC">
        <w:rPr>
          <w:rFonts w:ascii="Times New Roman" w:eastAsia="Calibri" w:hAnsi="Times New Roman" w:cs="Times New Roman"/>
          <w:spacing w:val="-6"/>
          <w:sz w:val="24"/>
          <w:szCs w:val="24"/>
        </w:rPr>
        <w:t xml:space="preserve"> </w:t>
      </w:r>
      <w:r w:rsidRPr="00A214DC">
        <w:rPr>
          <w:rFonts w:ascii="Times New Roman" w:eastAsia="Calibri" w:hAnsi="Times New Roman" w:cs="Times New Roman"/>
          <w:sz w:val="24"/>
          <w:szCs w:val="24"/>
        </w:rPr>
        <w:t>con</w:t>
      </w:r>
      <w:r w:rsidRPr="00A214DC">
        <w:rPr>
          <w:rFonts w:ascii="Times New Roman" w:eastAsia="Calibri" w:hAnsi="Times New Roman" w:cs="Times New Roman"/>
          <w:spacing w:val="-7"/>
          <w:sz w:val="24"/>
          <w:szCs w:val="24"/>
        </w:rPr>
        <w:t xml:space="preserve"> </w:t>
      </w:r>
      <w:r w:rsidRPr="00A214DC">
        <w:rPr>
          <w:rFonts w:ascii="Times New Roman" w:eastAsia="Calibri" w:hAnsi="Times New Roman" w:cs="Times New Roman"/>
          <w:sz w:val="24"/>
          <w:szCs w:val="24"/>
        </w:rPr>
        <w:t>la misma.</w:t>
      </w:r>
    </w:p>
    <w:p w:rsidR="00A214DC" w:rsidRPr="00A214DC" w:rsidRDefault="00A214DC" w:rsidP="00A214DC">
      <w:pPr>
        <w:spacing w:after="0" w:line="360" w:lineRule="auto"/>
        <w:jc w:val="both"/>
        <w:rPr>
          <w:rFonts w:ascii="Times New Roman" w:eastAsia="Calibri" w:hAnsi="Times New Roman" w:cs="Times New Roman"/>
          <w:sz w:val="24"/>
          <w:szCs w:val="24"/>
        </w:rPr>
      </w:pPr>
      <w:r w:rsidRPr="00A214DC">
        <w:rPr>
          <w:rFonts w:ascii="Times New Roman" w:eastAsia="Calibri" w:hAnsi="Times New Roman" w:cs="Times New Roman"/>
          <w:i/>
          <w:sz w:val="24"/>
          <w:szCs w:val="24"/>
        </w:rPr>
        <w:t>Palabras clave</w:t>
      </w:r>
      <w:r w:rsidRPr="00A214DC">
        <w:rPr>
          <w:rFonts w:ascii="Times New Roman" w:eastAsia="Calibri" w:hAnsi="Times New Roman" w:cs="Times New Roman"/>
          <w:sz w:val="24"/>
          <w:szCs w:val="24"/>
        </w:rPr>
        <w:t>: Iniciación deportiva, Maduración, Capacidades físicas, Habilidades motrices.</w:t>
      </w:r>
    </w:p>
    <w:p w:rsidR="00A214DC" w:rsidRPr="00A214DC" w:rsidRDefault="00A214DC" w:rsidP="00A214DC">
      <w:pPr>
        <w:spacing w:after="0" w:line="360" w:lineRule="auto"/>
        <w:jc w:val="both"/>
        <w:rPr>
          <w:rFonts w:ascii="Times New Roman" w:eastAsia="Calibri" w:hAnsi="Times New Roman" w:cs="Times New Roman"/>
          <w:b/>
          <w:sz w:val="24"/>
          <w:szCs w:val="24"/>
          <w:lang w:val="es-MX"/>
        </w:rPr>
      </w:pPr>
    </w:p>
    <w:p w:rsidR="00A214DC" w:rsidRPr="00A214DC" w:rsidRDefault="00A214DC" w:rsidP="00A214DC">
      <w:pPr>
        <w:spacing w:after="0" w:line="360" w:lineRule="auto"/>
        <w:jc w:val="both"/>
        <w:rPr>
          <w:rFonts w:ascii="Times New Roman" w:eastAsia="Calibri" w:hAnsi="Times New Roman" w:cs="Times New Roman"/>
          <w:b/>
          <w:i/>
          <w:sz w:val="24"/>
          <w:szCs w:val="24"/>
          <w:lang w:val="en-US"/>
        </w:rPr>
      </w:pPr>
      <w:r w:rsidRPr="00A214DC">
        <w:rPr>
          <w:rFonts w:ascii="Times New Roman" w:eastAsia="Calibri" w:hAnsi="Times New Roman" w:cs="Times New Roman"/>
          <w:b/>
          <w:i/>
          <w:sz w:val="24"/>
          <w:szCs w:val="24"/>
          <w:lang w:val="en-US"/>
        </w:rPr>
        <w:t>ABSTRACT</w:t>
      </w:r>
    </w:p>
    <w:p w:rsidR="00A214DC" w:rsidRPr="00A214DC" w:rsidRDefault="00A214DC" w:rsidP="00A214DC">
      <w:pPr>
        <w:spacing w:after="0" w:line="360" w:lineRule="auto"/>
        <w:jc w:val="both"/>
        <w:rPr>
          <w:rFonts w:ascii="Times New Roman" w:eastAsia="Calibri" w:hAnsi="Times New Roman" w:cs="Times New Roman"/>
          <w:i/>
          <w:spacing w:val="-16"/>
          <w:sz w:val="24"/>
          <w:szCs w:val="24"/>
          <w:lang w:val="en-US"/>
        </w:rPr>
      </w:pPr>
      <w:r w:rsidRPr="00A214DC">
        <w:rPr>
          <w:rFonts w:ascii="Times New Roman" w:eastAsia="Calibri" w:hAnsi="Times New Roman" w:cs="Times New Roman"/>
          <w:i/>
          <w:sz w:val="24"/>
          <w:szCs w:val="24"/>
          <w:lang w:val="en-US"/>
        </w:rPr>
        <w:t>Sports</w:t>
      </w:r>
      <w:r w:rsidRPr="00A214DC">
        <w:rPr>
          <w:rFonts w:ascii="Times New Roman" w:eastAsia="Calibri" w:hAnsi="Times New Roman" w:cs="Times New Roman"/>
          <w:i/>
          <w:spacing w:val="-16"/>
          <w:sz w:val="24"/>
          <w:szCs w:val="24"/>
          <w:lang w:val="en-US"/>
        </w:rPr>
        <w:t xml:space="preserve"> </w:t>
      </w:r>
      <w:r w:rsidRPr="00A214DC">
        <w:rPr>
          <w:rFonts w:ascii="Times New Roman" w:eastAsia="Calibri" w:hAnsi="Times New Roman" w:cs="Times New Roman"/>
          <w:i/>
          <w:sz w:val="24"/>
          <w:szCs w:val="24"/>
          <w:lang w:val="en-US"/>
        </w:rPr>
        <w:t>initiation</w:t>
      </w:r>
      <w:r w:rsidRPr="00A214DC">
        <w:rPr>
          <w:rFonts w:ascii="Times New Roman" w:eastAsia="Calibri" w:hAnsi="Times New Roman" w:cs="Times New Roman"/>
          <w:i/>
          <w:spacing w:val="-16"/>
          <w:sz w:val="24"/>
          <w:szCs w:val="24"/>
          <w:lang w:val="en-US"/>
        </w:rPr>
        <w:t xml:space="preserve"> </w:t>
      </w:r>
      <w:r w:rsidRPr="00A214DC">
        <w:rPr>
          <w:rFonts w:ascii="Times New Roman" w:eastAsia="Calibri" w:hAnsi="Times New Roman" w:cs="Times New Roman"/>
          <w:i/>
          <w:sz w:val="24"/>
          <w:szCs w:val="24"/>
          <w:lang w:val="en-US"/>
        </w:rPr>
        <w:t>has</w:t>
      </w:r>
      <w:r w:rsidRPr="00A214DC">
        <w:rPr>
          <w:rFonts w:ascii="Times New Roman" w:eastAsia="Calibri" w:hAnsi="Times New Roman" w:cs="Times New Roman"/>
          <w:i/>
          <w:spacing w:val="-16"/>
          <w:sz w:val="24"/>
          <w:szCs w:val="24"/>
          <w:lang w:val="en-US"/>
        </w:rPr>
        <w:t xml:space="preserve"> </w:t>
      </w:r>
      <w:r w:rsidRPr="00A214DC">
        <w:rPr>
          <w:rFonts w:ascii="Times New Roman" w:eastAsia="Calibri" w:hAnsi="Times New Roman" w:cs="Times New Roman"/>
          <w:i/>
          <w:sz w:val="24"/>
          <w:szCs w:val="24"/>
          <w:lang w:val="en-US"/>
        </w:rPr>
        <w:t>become</w:t>
      </w:r>
      <w:r w:rsidRPr="00A214DC">
        <w:rPr>
          <w:rFonts w:ascii="Times New Roman" w:eastAsia="Calibri" w:hAnsi="Times New Roman" w:cs="Times New Roman"/>
          <w:i/>
          <w:spacing w:val="-16"/>
          <w:sz w:val="24"/>
          <w:szCs w:val="24"/>
          <w:lang w:val="en-US"/>
        </w:rPr>
        <w:t xml:space="preserve"> </w:t>
      </w:r>
      <w:r w:rsidRPr="00A214DC">
        <w:rPr>
          <w:rFonts w:ascii="Times New Roman" w:eastAsia="Calibri" w:hAnsi="Times New Roman" w:cs="Times New Roman"/>
          <w:i/>
          <w:sz w:val="24"/>
          <w:szCs w:val="24"/>
          <w:lang w:val="en-US"/>
        </w:rPr>
        <w:t>a</w:t>
      </w:r>
      <w:r w:rsidRPr="00A214DC">
        <w:rPr>
          <w:rFonts w:ascii="Times New Roman" w:eastAsia="Calibri" w:hAnsi="Times New Roman" w:cs="Times New Roman"/>
          <w:i/>
          <w:spacing w:val="-17"/>
          <w:sz w:val="24"/>
          <w:szCs w:val="24"/>
          <w:lang w:val="en-US"/>
        </w:rPr>
        <w:t xml:space="preserve"> </w:t>
      </w:r>
      <w:r w:rsidRPr="00A214DC">
        <w:rPr>
          <w:rFonts w:ascii="Times New Roman" w:eastAsia="Calibri" w:hAnsi="Times New Roman" w:cs="Times New Roman"/>
          <w:i/>
          <w:sz w:val="24"/>
          <w:szCs w:val="24"/>
          <w:lang w:val="en-US"/>
        </w:rPr>
        <w:t>fundamental</w:t>
      </w:r>
      <w:r w:rsidRPr="00A214DC">
        <w:rPr>
          <w:rFonts w:ascii="Times New Roman" w:eastAsia="Calibri" w:hAnsi="Times New Roman" w:cs="Times New Roman"/>
          <w:i/>
          <w:spacing w:val="-14"/>
          <w:sz w:val="24"/>
          <w:szCs w:val="24"/>
          <w:lang w:val="en-US"/>
        </w:rPr>
        <w:t xml:space="preserve"> </w:t>
      </w:r>
      <w:r w:rsidRPr="00A214DC">
        <w:rPr>
          <w:rFonts w:ascii="Times New Roman" w:eastAsia="Calibri" w:hAnsi="Times New Roman" w:cs="Times New Roman"/>
          <w:i/>
          <w:sz w:val="24"/>
          <w:szCs w:val="24"/>
          <w:lang w:val="en-US"/>
        </w:rPr>
        <w:t>link for the entry of minors into the practice of a modality in any field of sport, however, the dialectical relationship between internal biological factors and external pedagogical factors</w:t>
      </w:r>
      <w:r w:rsidRPr="00A214DC">
        <w:rPr>
          <w:rFonts w:ascii="Times New Roman" w:eastAsia="Calibri" w:hAnsi="Times New Roman" w:cs="Times New Roman"/>
          <w:i/>
          <w:spacing w:val="-16"/>
          <w:sz w:val="24"/>
          <w:szCs w:val="24"/>
          <w:lang w:val="en-US"/>
        </w:rPr>
        <w:t xml:space="preserve"> </w:t>
      </w:r>
      <w:r w:rsidRPr="00A214DC">
        <w:rPr>
          <w:rFonts w:ascii="Times New Roman" w:eastAsia="Calibri" w:hAnsi="Times New Roman" w:cs="Times New Roman"/>
          <w:i/>
          <w:sz w:val="24"/>
          <w:szCs w:val="24"/>
          <w:lang w:val="en-US"/>
        </w:rPr>
        <w:t>acquires</w:t>
      </w:r>
      <w:r w:rsidRPr="00A214DC">
        <w:rPr>
          <w:rFonts w:ascii="Times New Roman" w:eastAsia="Calibri" w:hAnsi="Times New Roman" w:cs="Times New Roman"/>
          <w:i/>
          <w:spacing w:val="-16"/>
          <w:sz w:val="24"/>
          <w:szCs w:val="24"/>
          <w:lang w:val="en-US"/>
        </w:rPr>
        <w:t xml:space="preserve"> </w:t>
      </w:r>
      <w:r w:rsidRPr="00A214DC">
        <w:rPr>
          <w:rFonts w:ascii="Times New Roman" w:eastAsia="Calibri" w:hAnsi="Times New Roman" w:cs="Times New Roman"/>
          <w:i/>
          <w:sz w:val="24"/>
          <w:szCs w:val="24"/>
          <w:lang w:val="en-US"/>
        </w:rPr>
        <w:t>a</w:t>
      </w:r>
      <w:r w:rsidRPr="00A214DC">
        <w:rPr>
          <w:rFonts w:ascii="Times New Roman" w:eastAsia="Calibri" w:hAnsi="Times New Roman" w:cs="Times New Roman"/>
          <w:i/>
          <w:spacing w:val="-17"/>
          <w:sz w:val="24"/>
          <w:szCs w:val="24"/>
          <w:lang w:val="en-US"/>
        </w:rPr>
        <w:t xml:space="preserve"> </w:t>
      </w:r>
      <w:r w:rsidRPr="00A214DC">
        <w:rPr>
          <w:rFonts w:ascii="Times New Roman" w:eastAsia="Calibri" w:hAnsi="Times New Roman" w:cs="Times New Roman"/>
          <w:i/>
          <w:sz w:val="24"/>
          <w:szCs w:val="24"/>
          <w:lang w:val="en-US"/>
        </w:rPr>
        <w:t>special</w:t>
      </w:r>
      <w:r w:rsidRPr="00A214DC">
        <w:rPr>
          <w:rFonts w:ascii="Times New Roman" w:eastAsia="Calibri" w:hAnsi="Times New Roman" w:cs="Times New Roman"/>
          <w:i/>
          <w:spacing w:val="-13"/>
          <w:sz w:val="24"/>
          <w:szCs w:val="24"/>
          <w:lang w:val="en-US"/>
        </w:rPr>
        <w:t xml:space="preserve"> </w:t>
      </w:r>
      <w:r w:rsidRPr="00A214DC">
        <w:rPr>
          <w:rFonts w:ascii="Times New Roman" w:eastAsia="Calibri" w:hAnsi="Times New Roman" w:cs="Times New Roman"/>
          <w:i/>
          <w:sz w:val="24"/>
          <w:szCs w:val="24"/>
          <w:lang w:val="en-US"/>
        </w:rPr>
        <w:t>significance,</w:t>
      </w:r>
      <w:r w:rsidRPr="00A214DC">
        <w:rPr>
          <w:rFonts w:ascii="Times New Roman" w:eastAsia="Calibri" w:hAnsi="Times New Roman" w:cs="Times New Roman"/>
          <w:i/>
          <w:spacing w:val="-16"/>
          <w:sz w:val="24"/>
          <w:szCs w:val="24"/>
          <w:lang w:val="en-US"/>
        </w:rPr>
        <w:t xml:space="preserve"> </w:t>
      </w:r>
      <w:r w:rsidRPr="00A214DC">
        <w:rPr>
          <w:rFonts w:ascii="Times New Roman" w:eastAsia="Calibri" w:hAnsi="Times New Roman" w:cs="Times New Roman"/>
          <w:i/>
          <w:sz w:val="24"/>
          <w:szCs w:val="24"/>
          <w:lang w:val="en-US"/>
        </w:rPr>
        <w:t>since</w:t>
      </w:r>
      <w:r w:rsidRPr="00A214DC">
        <w:rPr>
          <w:rFonts w:ascii="Times New Roman" w:eastAsia="Calibri" w:hAnsi="Times New Roman" w:cs="Times New Roman"/>
          <w:i/>
          <w:spacing w:val="-17"/>
          <w:sz w:val="24"/>
          <w:szCs w:val="24"/>
          <w:lang w:val="en-US"/>
        </w:rPr>
        <w:t xml:space="preserve"> </w:t>
      </w:r>
      <w:r w:rsidRPr="00A214DC">
        <w:rPr>
          <w:rFonts w:ascii="Times New Roman" w:eastAsia="Calibri" w:hAnsi="Times New Roman" w:cs="Times New Roman"/>
          <w:i/>
          <w:spacing w:val="-4"/>
          <w:sz w:val="24"/>
          <w:szCs w:val="24"/>
          <w:lang w:val="en-US"/>
        </w:rPr>
        <w:t xml:space="preserve">the </w:t>
      </w:r>
      <w:r w:rsidRPr="00A214DC">
        <w:rPr>
          <w:rFonts w:ascii="Times New Roman" w:eastAsia="Calibri" w:hAnsi="Times New Roman" w:cs="Times New Roman"/>
          <w:i/>
          <w:sz w:val="24"/>
          <w:szCs w:val="24"/>
          <w:lang w:val="en-US"/>
        </w:rPr>
        <w:t>development and improvement of motor skills and the development of physical capacities</w:t>
      </w:r>
      <w:r w:rsidRPr="00A214DC">
        <w:rPr>
          <w:rFonts w:ascii="Times New Roman" w:eastAsia="Calibri" w:hAnsi="Times New Roman" w:cs="Times New Roman"/>
          <w:i/>
          <w:spacing w:val="18"/>
          <w:sz w:val="24"/>
          <w:szCs w:val="24"/>
          <w:lang w:val="en-US"/>
        </w:rPr>
        <w:t xml:space="preserve"> </w:t>
      </w:r>
      <w:r w:rsidRPr="00A214DC">
        <w:rPr>
          <w:rFonts w:ascii="Times New Roman" w:eastAsia="Calibri" w:hAnsi="Times New Roman" w:cs="Times New Roman"/>
          <w:i/>
          <w:spacing w:val="-4"/>
          <w:sz w:val="24"/>
          <w:szCs w:val="24"/>
          <w:lang w:val="en-US"/>
        </w:rPr>
        <w:t xml:space="preserve">are </w:t>
      </w:r>
      <w:r w:rsidRPr="00A214DC">
        <w:rPr>
          <w:rFonts w:ascii="Times New Roman" w:eastAsia="Calibri" w:hAnsi="Times New Roman" w:cs="Times New Roman"/>
          <w:i/>
          <w:sz w:val="24"/>
          <w:szCs w:val="24"/>
          <w:lang w:val="en-US"/>
        </w:rPr>
        <w:t>dependent</w:t>
      </w:r>
      <w:r w:rsidRPr="00A214DC">
        <w:rPr>
          <w:rFonts w:ascii="Times New Roman" w:eastAsia="Calibri" w:hAnsi="Times New Roman" w:cs="Times New Roman"/>
          <w:i/>
          <w:spacing w:val="-13"/>
          <w:sz w:val="24"/>
          <w:szCs w:val="24"/>
          <w:lang w:val="en-US"/>
        </w:rPr>
        <w:t xml:space="preserve"> </w:t>
      </w:r>
      <w:r w:rsidRPr="00A214DC">
        <w:rPr>
          <w:rFonts w:ascii="Times New Roman" w:eastAsia="Calibri" w:hAnsi="Times New Roman" w:cs="Times New Roman"/>
          <w:i/>
          <w:sz w:val="24"/>
          <w:szCs w:val="24"/>
          <w:lang w:val="en-US"/>
        </w:rPr>
        <w:t>on</w:t>
      </w:r>
      <w:r w:rsidRPr="00A214DC">
        <w:rPr>
          <w:rFonts w:ascii="Times New Roman" w:eastAsia="Calibri" w:hAnsi="Times New Roman" w:cs="Times New Roman"/>
          <w:i/>
          <w:spacing w:val="-13"/>
          <w:sz w:val="24"/>
          <w:szCs w:val="24"/>
          <w:lang w:val="en-US"/>
        </w:rPr>
        <w:t xml:space="preserve"> </w:t>
      </w:r>
      <w:r w:rsidRPr="00A214DC">
        <w:rPr>
          <w:rFonts w:ascii="Times New Roman" w:eastAsia="Calibri" w:hAnsi="Times New Roman" w:cs="Times New Roman"/>
          <w:i/>
          <w:sz w:val="24"/>
          <w:szCs w:val="24"/>
          <w:lang w:val="en-US"/>
        </w:rPr>
        <w:t>the</w:t>
      </w:r>
      <w:r w:rsidRPr="00A214DC">
        <w:rPr>
          <w:rFonts w:ascii="Times New Roman" w:eastAsia="Calibri" w:hAnsi="Times New Roman" w:cs="Times New Roman"/>
          <w:i/>
          <w:spacing w:val="-14"/>
          <w:sz w:val="24"/>
          <w:szCs w:val="24"/>
          <w:lang w:val="en-US"/>
        </w:rPr>
        <w:t xml:space="preserve"> </w:t>
      </w:r>
      <w:r w:rsidRPr="00A214DC">
        <w:rPr>
          <w:rFonts w:ascii="Times New Roman" w:eastAsia="Calibri" w:hAnsi="Times New Roman" w:cs="Times New Roman"/>
          <w:i/>
          <w:sz w:val="24"/>
          <w:szCs w:val="24"/>
          <w:lang w:val="en-US"/>
        </w:rPr>
        <w:t>maturation</w:t>
      </w:r>
      <w:r w:rsidRPr="00A214DC">
        <w:rPr>
          <w:rFonts w:ascii="Times New Roman" w:eastAsia="Calibri" w:hAnsi="Times New Roman" w:cs="Times New Roman"/>
          <w:i/>
          <w:spacing w:val="-13"/>
          <w:sz w:val="24"/>
          <w:szCs w:val="24"/>
          <w:lang w:val="en-US"/>
        </w:rPr>
        <w:t xml:space="preserve"> </w:t>
      </w:r>
      <w:r w:rsidRPr="00A214DC">
        <w:rPr>
          <w:rFonts w:ascii="Times New Roman" w:eastAsia="Calibri" w:hAnsi="Times New Roman" w:cs="Times New Roman"/>
          <w:i/>
          <w:sz w:val="24"/>
          <w:szCs w:val="24"/>
          <w:lang w:val="en-US"/>
        </w:rPr>
        <w:t>processes</w:t>
      </w:r>
      <w:r w:rsidRPr="00A214DC">
        <w:rPr>
          <w:rFonts w:ascii="Times New Roman" w:eastAsia="Calibri" w:hAnsi="Times New Roman" w:cs="Times New Roman"/>
          <w:i/>
          <w:spacing w:val="-14"/>
          <w:sz w:val="24"/>
          <w:szCs w:val="24"/>
          <w:lang w:val="en-US"/>
        </w:rPr>
        <w:t xml:space="preserve"> </w:t>
      </w:r>
      <w:r w:rsidRPr="00A214DC">
        <w:rPr>
          <w:rFonts w:ascii="Times New Roman" w:eastAsia="Calibri" w:hAnsi="Times New Roman" w:cs="Times New Roman"/>
          <w:i/>
          <w:sz w:val="24"/>
          <w:szCs w:val="24"/>
          <w:lang w:val="en-US"/>
        </w:rPr>
        <w:t>of</w:t>
      </w:r>
      <w:r w:rsidRPr="00A214DC">
        <w:rPr>
          <w:rFonts w:ascii="Times New Roman" w:eastAsia="Calibri" w:hAnsi="Times New Roman" w:cs="Times New Roman"/>
          <w:i/>
          <w:spacing w:val="-14"/>
          <w:sz w:val="24"/>
          <w:szCs w:val="24"/>
          <w:lang w:val="en-US"/>
        </w:rPr>
        <w:t xml:space="preserve"> </w:t>
      </w:r>
      <w:r w:rsidRPr="00A214DC">
        <w:rPr>
          <w:rFonts w:ascii="Times New Roman" w:eastAsia="Calibri" w:hAnsi="Times New Roman" w:cs="Times New Roman"/>
          <w:i/>
          <w:sz w:val="24"/>
          <w:szCs w:val="24"/>
          <w:lang w:val="en-US"/>
        </w:rPr>
        <w:t>sport. The</w:t>
      </w:r>
      <w:r w:rsidRPr="00A214DC">
        <w:rPr>
          <w:rFonts w:ascii="Times New Roman" w:eastAsia="Calibri" w:hAnsi="Times New Roman" w:cs="Times New Roman"/>
          <w:i/>
          <w:spacing w:val="-15"/>
          <w:sz w:val="24"/>
          <w:szCs w:val="24"/>
          <w:lang w:val="en-US"/>
        </w:rPr>
        <w:t xml:space="preserve"> </w:t>
      </w:r>
      <w:r w:rsidRPr="00A214DC">
        <w:rPr>
          <w:rFonts w:ascii="Times New Roman" w:eastAsia="Calibri" w:hAnsi="Times New Roman" w:cs="Times New Roman"/>
          <w:i/>
          <w:sz w:val="24"/>
          <w:szCs w:val="24"/>
          <w:lang w:val="en-US"/>
        </w:rPr>
        <w:t>organization</w:t>
      </w:r>
      <w:r w:rsidRPr="00A214DC">
        <w:rPr>
          <w:rFonts w:ascii="Times New Roman" w:eastAsia="Calibri" w:hAnsi="Times New Roman" w:cs="Times New Roman"/>
          <w:i/>
          <w:spacing w:val="-13"/>
          <w:sz w:val="24"/>
          <w:szCs w:val="24"/>
          <w:lang w:val="en-US"/>
        </w:rPr>
        <w:t xml:space="preserve"> </w:t>
      </w:r>
      <w:r w:rsidRPr="00A214DC">
        <w:rPr>
          <w:rFonts w:ascii="Times New Roman" w:eastAsia="Calibri" w:hAnsi="Times New Roman" w:cs="Times New Roman"/>
          <w:i/>
          <w:sz w:val="24"/>
          <w:szCs w:val="24"/>
          <w:lang w:val="en-US"/>
        </w:rPr>
        <w:t>of</w:t>
      </w:r>
      <w:r w:rsidRPr="00A214DC">
        <w:rPr>
          <w:rFonts w:ascii="Times New Roman" w:eastAsia="Calibri" w:hAnsi="Times New Roman" w:cs="Times New Roman"/>
          <w:i/>
          <w:spacing w:val="-14"/>
          <w:sz w:val="24"/>
          <w:szCs w:val="24"/>
          <w:lang w:val="en-US"/>
        </w:rPr>
        <w:t xml:space="preserve"> </w:t>
      </w:r>
      <w:r w:rsidRPr="00A214DC">
        <w:rPr>
          <w:rFonts w:ascii="Times New Roman" w:eastAsia="Calibri" w:hAnsi="Times New Roman" w:cs="Times New Roman"/>
          <w:i/>
          <w:sz w:val="24"/>
          <w:szCs w:val="24"/>
          <w:lang w:val="en-US"/>
        </w:rPr>
        <w:t>children</w:t>
      </w:r>
      <w:r w:rsidRPr="00A214DC">
        <w:rPr>
          <w:rFonts w:ascii="Times New Roman" w:eastAsia="Calibri" w:hAnsi="Times New Roman" w:cs="Times New Roman"/>
          <w:i/>
          <w:spacing w:val="-13"/>
          <w:sz w:val="24"/>
          <w:szCs w:val="24"/>
          <w:lang w:val="en-US"/>
        </w:rPr>
        <w:t xml:space="preserve"> </w:t>
      </w:r>
      <w:r w:rsidRPr="00A214DC">
        <w:rPr>
          <w:rFonts w:ascii="Times New Roman" w:eastAsia="Calibri" w:hAnsi="Times New Roman" w:cs="Times New Roman"/>
          <w:i/>
          <w:sz w:val="24"/>
          <w:szCs w:val="24"/>
          <w:lang w:val="en-US"/>
        </w:rPr>
        <w:t>who</w:t>
      </w:r>
      <w:r w:rsidRPr="00A214DC">
        <w:rPr>
          <w:rFonts w:ascii="Times New Roman" w:eastAsia="Calibri" w:hAnsi="Times New Roman" w:cs="Times New Roman"/>
          <w:i/>
          <w:spacing w:val="-14"/>
          <w:sz w:val="24"/>
          <w:szCs w:val="24"/>
          <w:lang w:val="en-US"/>
        </w:rPr>
        <w:t xml:space="preserve"> </w:t>
      </w:r>
      <w:r w:rsidRPr="00A214DC">
        <w:rPr>
          <w:rFonts w:ascii="Times New Roman" w:eastAsia="Calibri" w:hAnsi="Times New Roman" w:cs="Times New Roman"/>
          <w:i/>
          <w:sz w:val="24"/>
          <w:szCs w:val="24"/>
          <w:lang w:val="en-US"/>
        </w:rPr>
        <w:t>begin</w:t>
      </w:r>
      <w:r w:rsidRPr="00A214DC">
        <w:rPr>
          <w:rFonts w:ascii="Times New Roman" w:eastAsia="Calibri" w:hAnsi="Times New Roman" w:cs="Times New Roman"/>
          <w:i/>
          <w:spacing w:val="-12"/>
          <w:sz w:val="24"/>
          <w:szCs w:val="24"/>
          <w:lang w:val="en-US"/>
        </w:rPr>
        <w:t xml:space="preserve"> </w:t>
      </w:r>
      <w:r w:rsidRPr="00A214DC">
        <w:rPr>
          <w:rFonts w:ascii="Times New Roman" w:eastAsia="Calibri" w:hAnsi="Times New Roman" w:cs="Times New Roman"/>
          <w:i/>
          <w:sz w:val="24"/>
          <w:szCs w:val="24"/>
          <w:lang w:val="en-US"/>
        </w:rPr>
        <w:t>in</w:t>
      </w:r>
      <w:r w:rsidRPr="00A214DC">
        <w:rPr>
          <w:rFonts w:ascii="Times New Roman" w:eastAsia="Calibri" w:hAnsi="Times New Roman" w:cs="Times New Roman"/>
          <w:i/>
          <w:spacing w:val="-13"/>
          <w:sz w:val="24"/>
          <w:szCs w:val="24"/>
          <w:lang w:val="en-US"/>
        </w:rPr>
        <w:t xml:space="preserve"> </w:t>
      </w:r>
      <w:r w:rsidRPr="00A214DC">
        <w:rPr>
          <w:rFonts w:ascii="Times New Roman" w:eastAsia="Calibri" w:hAnsi="Times New Roman" w:cs="Times New Roman"/>
          <w:i/>
          <w:sz w:val="24"/>
          <w:szCs w:val="24"/>
          <w:lang w:val="en-US"/>
        </w:rPr>
        <w:t>sport is not considered in the Athletics Teaching Program implemented in Cuba, nor by many coaches in their pedagogical practice, so the objective of this research was to design a methodological</w:t>
      </w:r>
      <w:r w:rsidRPr="00A214DC">
        <w:rPr>
          <w:rFonts w:ascii="Times New Roman" w:eastAsia="Calibri" w:hAnsi="Times New Roman" w:cs="Times New Roman"/>
          <w:i/>
          <w:spacing w:val="-16"/>
          <w:sz w:val="24"/>
          <w:szCs w:val="24"/>
          <w:lang w:val="en-US"/>
        </w:rPr>
        <w:t xml:space="preserve"> </w:t>
      </w:r>
      <w:r w:rsidRPr="00A214DC">
        <w:rPr>
          <w:rFonts w:ascii="Times New Roman" w:eastAsia="Calibri" w:hAnsi="Times New Roman" w:cs="Times New Roman"/>
          <w:i/>
          <w:sz w:val="24"/>
          <w:szCs w:val="24"/>
          <w:lang w:val="en-US"/>
        </w:rPr>
        <w:t>alternative</w:t>
      </w:r>
      <w:r w:rsidRPr="00A214DC">
        <w:rPr>
          <w:rFonts w:ascii="Times New Roman" w:eastAsia="Calibri" w:hAnsi="Times New Roman" w:cs="Times New Roman"/>
          <w:i/>
          <w:spacing w:val="-18"/>
          <w:sz w:val="24"/>
          <w:szCs w:val="24"/>
          <w:lang w:val="en-US"/>
        </w:rPr>
        <w:t xml:space="preserve"> </w:t>
      </w:r>
      <w:r w:rsidRPr="00A214DC">
        <w:rPr>
          <w:rFonts w:ascii="Times New Roman" w:eastAsia="Calibri" w:hAnsi="Times New Roman" w:cs="Times New Roman"/>
          <w:i/>
          <w:sz w:val="24"/>
          <w:szCs w:val="24"/>
          <w:lang w:val="en-US"/>
        </w:rPr>
        <w:t>for</w:t>
      </w:r>
      <w:r w:rsidRPr="00A214DC">
        <w:rPr>
          <w:rFonts w:ascii="Times New Roman" w:eastAsia="Calibri" w:hAnsi="Times New Roman" w:cs="Times New Roman"/>
          <w:i/>
          <w:spacing w:val="-17"/>
          <w:sz w:val="24"/>
          <w:szCs w:val="24"/>
          <w:lang w:val="en-US"/>
        </w:rPr>
        <w:t xml:space="preserve"> </w:t>
      </w:r>
      <w:r w:rsidRPr="00A214DC">
        <w:rPr>
          <w:rFonts w:ascii="Times New Roman" w:eastAsia="Calibri" w:hAnsi="Times New Roman" w:cs="Times New Roman"/>
          <w:i/>
          <w:sz w:val="24"/>
          <w:szCs w:val="24"/>
          <w:lang w:val="en-US"/>
        </w:rPr>
        <w:t>the</w:t>
      </w:r>
      <w:r w:rsidRPr="00A214DC">
        <w:rPr>
          <w:rFonts w:ascii="Times New Roman" w:eastAsia="Calibri" w:hAnsi="Times New Roman" w:cs="Times New Roman"/>
          <w:i/>
          <w:spacing w:val="-15"/>
          <w:sz w:val="24"/>
          <w:szCs w:val="24"/>
          <w:lang w:val="en-US"/>
        </w:rPr>
        <w:t xml:space="preserve"> </w:t>
      </w:r>
      <w:r w:rsidRPr="00A214DC">
        <w:rPr>
          <w:rFonts w:ascii="Times New Roman" w:eastAsia="Calibri" w:hAnsi="Times New Roman" w:cs="Times New Roman"/>
          <w:i/>
          <w:sz w:val="24"/>
          <w:szCs w:val="24"/>
          <w:lang w:val="en-US"/>
        </w:rPr>
        <w:t>development of sports skills in horizontal jumps for the 8-</w:t>
      </w:r>
      <w:proofErr w:type="gramStart"/>
      <w:r w:rsidRPr="00A214DC">
        <w:rPr>
          <w:rFonts w:ascii="Times New Roman" w:eastAsia="Calibri" w:hAnsi="Times New Roman" w:cs="Times New Roman"/>
          <w:i/>
          <w:sz w:val="24"/>
          <w:szCs w:val="24"/>
          <w:lang w:val="en-US"/>
        </w:rPr>
        <w:t>9 year old</w:t>
      </w:r>
      <w:proofErr w:type="gramEnd"/>
      <w:r w:rsidRPr="00A214DC">
        <w:rPr>
          <w:rFonts w:ascii="Times New Roman" w:eastAsia="Calibri" w:hAnsi="Times New Roman" w:cs="Times New Roman"/>
          <w:i/>
          <w:sz w:val="24"/>
          <w:szCs w:val="24"/>
          <w:lang w:val="en-US"/>
        </w:rPr>
        <w:t xml:space="preserve"> category, in correspondence with the levels of maturation in these ages, for which both theoretical and empirical methods were used. As a general conclusion of the study, it was found that the proposed methodological alternative is viable, and the users felt great satisfaction with</w:t>
      </w:r>
      <w:r w:rsidRPr="00A214DC">
        <w:rPr>
          <w:rFonts w:ascii="Times New Roman" w:eastAsia="Calibri" w:hAnsi="Times New Roman" w:cs="Times New Roman"/>
          <w:i/>
          <w:spacing w:val="-1"/>
          <w:sz w:val="24"/>
          <w:szCs w:val="24"/>
          <w:lang w:val="en-US"/>
        </w:rPr>
        <w:t xml:space="preserve"> </w:t>
      </w:r>
      <w:r w:rsidRPr="00A214DC">
        <w:rPr>
          <w:rFonts w:ascii="Times New Roman" w:eastAsia="Calibri" w:hAnsi="Times New Roman" w:cs="Times New Roman"/>
          <w:i/>
          <w:sz w:val="24"/>
          <w:szCs w:val="24"/>
          <w:lang w:val="en-US"/>
        </w:rPr>
        <w:t>it.</w:t>
      </w:r>
    </w:p>
    <w:p w:rsidR="00A214DC" w:rsidRPr="00A214DC" w:rsidRDefault="00A214DC" w:rsidP="00A214DC">
      <w:pPr>
        <w:spacing w:after="0" w:line="360" w:lineRule="auto"/>
        <w:jc w:val="both"/>
        <w:rPr>
          <w:rFonts w:ascii="Times New Roman" w:eastAsia="Calibri" w:hAnsi="Times New Roman" w:cs="Times New Roman"/>
          <w:i/>
          <w:sz w:val="24"/>
          <w:szCs w:val="24"/>
          <w:lang w:val="en-US"/>
        </w:rPr>
      </w:pPr>
      <w:r w:rsidRPr="00A214DC">
        <w:rPr>
          <w:rFonts w:ascii="Times New Roman" w:eastAsia="Calibri" w:hAnsi="Times New Roman" w:cs="Times New Roman"/>
          <w:i/>
          <w:sz w:val="24"/>
          <w:szCs w:val="24"/>
          <w:lang w:val="en-US"/>
        </w:rPr>
        <w:t>Keywords: Sports initiation, Maturation, Physical abilities, Motor skills.</w:t>
      </w:r>
    </w:p>
    <w:p w:rsidR="00A214DC" w:rsidRPr="00A214DC" w:rsidRDefault="00A214DC" w:rsidP="00A214DC">
      <w:pPr>
        <w:spacing w:after="0" w:line="360" w:lineRule="auto"/>
        <w:jc w:val="both"/>
        <w:rPr>
          <w:rFonts w:ascii="Times New Roman" w:eastAsia="Calibri" w:hAnsi="Times New Roman" w:cs="Times New Roman"/>
          <w:b/>
          <w:sz w:val="24"/>
          <w:szCs w:val="24"/>
          <w:lang w:val="en-US"/>
        </w:rPr>
      </w:pPr>
    </w:p>
    <w:p w:rsidR="00A214DC" w:rsidRPr="00A214DC" w:rsidRDefault="00A214DC" w:rsidP="00A214DC">
      <w:pPr>
        <w:spacing w:after="0" w:line="360" w:lineRule="auto"/>
        <w:jc w:val="both"/>
        <w:rPr>
          <w:rFonts w:ascii="Times New Roman" w:eastAsia="Calibri" w:hAnsi="Times New Roman" w:cs="Times New Roman"/>
          <w:b/>
          <w:sz w:val="24"/>
          <w:szCs w:val="24"/>
        </w:rPr>
      </w:pPr>
      <w:r w:rsidRPr="00A214DC">
        <w:rPr>
          <w:rFonts w:ascii="Times New Roman" w:eastAsia="Calibri" w:hAnsi="Times New Roman" w:cs="Times New Roman"/>
          <w:b/>
          <w:sz w:val="24"/>
          <w:szCs w:val="24"/>
        </w:rPr>
        <w:t>INTRODUCCIÓN</w:t>
      </w:r>
    </w:p>
    <w:p w:rsidR="00A214DC" w:rsidRPr="00A214DC" w:rsidRDefault="00A214DC" w:rsidP="00A214DC">
      <w:pPr>
        <w:spacing w:after="0" w:line="360" w:lineRule="auto"/>
        <w:jc w:val="both"/>
        <w:rPr>
          <w:rFonts w:ascii="Times New Roman" w:eastAsia="Calibri" w:hAnsi="Times New Roman" w:cs="Times New Roman"/>
          <w:sz w:val="24"/>
          <w:szCs w:val="24"/>
        </w:rPr>
      </w:pPr>
      <w:r w:rsidRPr="00A214DC">
        <w:rPr>
          <w:rFonts w:ascii="Times New Roman" w:eastAsia="Calibri" w:hAnsi="Times New Roman" w:cs="Times New Roman"/>
          <w:sz w:val="24"/>
          <w:szCs w:val="24"/>
        </w:rPr>
        <w:t>La iniciación deportiva representa una fase crucial en el desarrollo integral de los niños, ya que constituye el primer contacto con actividades que requieren habilidades motoras específicas y contribuyen a la formación de hábitos saludables. Según Torres, León y Hernández (2022), esta etapa implica no solo</w:t>
      </w:r>
      <w:r w:rsidRPr="00A214DC">
        <w:rPr>
          <w:rFonts w:ascii="Times New Roman" w:eastAsia="Calibri" w:hAnsi="Times New Roman" w:cs="Times New Roman"/>
          <w:spacing w:val="-25"/>
          <w:sz w:val="24"/>
          <w:szCs w:val="24"/>
        </w:rPr>
        <w:t xml:space="preserve"> </w:t>
      </w:r>
      <w:r w:rsidRPr="00A214DC">
        <w:rPr>
          <w:rFonts w:ascii="Times New Roman" w:eastAsia="Calibri" w:hAnsi="Times New Roman" w:cs="Times New Roman"/>
          <w:sz w:val="24"/>
          <w:szCs w:val="24"/>
        </w:rPr>
        <w:t xml:space="preserve">la adquisición de habilidades técnicas, sino también el desarrollo de aspectos psicomotrices, emocionales y sociales, </w:t>
      </w:r>
      <w:r w:rsidRPr="00A214DC">
        <w:rPr>
          <w:rFonts w:ascii="Times New Roman" w:eastAsia="Calibri" w:hAnsi="Times New Roman" w:cs="Times New Roman"/>
          <w:spacing w:val="-4"/>
          <w:sz w:val="24"/>
          <w:szCs w:val="24"/>
        </w:rPr>
        <w:t xml:space="preserve">que </w:t>
      </w:r>
      <w:r w:rsidRPr="00A214DC">
        <w:rPr>
          <w:rFonts w:ascii="Times New Roman" w:eastAsia="Calibri" w:hAnsi="Times New Roman" w:cs="Times New Roman"/>
          <w:sz w:val="24"/>
          <w:szCs w:val="24"/>
        </w:rPr>
        <w:t xml:space="preserve">serán determinantes en el futuro rendimiento </w:t>
      </w:r>
      <w:r w:rsidRPr="00A214DC">
        <w:rPr>
          <w:rFonts w:ascii="Times New Roman" w:eastAsia="Calibri" w:hAnsi="Times New Roman" w:cs="Times New Roman"/>
          <w:spacing w:val="-11"/>
          <w:sz w:val="24"/>
          <w:szCs w:val="24"/>
        </w:rPr>
        <w:t xml:space="preserve">y </w:t>
      </w:r>
      <w:r w:rsidRPr="00A214DC">
        <w:rPr>
          <w:rFonts w:ascii="Times New Roman" w:eastAsia="Calibri" w:hAnsi="Times New Roman" w:cs="Times New Roman"/>
          <w:sz w:val="24"/>
          <w:szCs w:val="24"/>
        </w:rPr>
        <w:t xml:space="preserve">en la adherencia a la práctica deportiva. </w:t>
      </w:r>
    </w:p>
    <w:p w:rsidR="00A214DC" w:rsidRPr="00A214DC" w:rsidRDefault="00A214DC" w:rsidP="00A214DC">
      <w:pPr>
        <w:spacing w:after="0" w:line="360" w:lineRule="auto"/>
        <w:jc w:val="both"/>
        <w:rPr>
          <w:rFonts w:ascii="Times New Roman" w:eastAsia="Calibri" w:hAnsi="Times New Roman" w:cs="Times New Roman"/>
          <w:sz w:val="24"/>
          <w:szCs w:val="24"/>
        </w:rPr>
      </w:pPr>
      <w:r w:rsidRPr="00A214DC">
        <w:rPr>
          <w:rFonts w:ascii="Times New Roman" w:eastAsia="Calibri" w:hAnsi="Times New Roman" w:cs="Times New Roman"/>
          <w:sz w:val="24"/>
          <w:szCs w:val="24"/>
        </w:rPr>
        <w:t>El deporte del atletismo, y específicamente las disciplinas de saltos horizontales, requiere una atención particular en edades tempranas debido a las demandas físicas y técnicas que implican. En Cuba, la enseñanza del atletismo se implementa a través de un programa oficial,</w:t>
      </w:r>
      <w:r w:rsidRPr="00A214DC">
        <w:rPr>
          <w:rFonts w:ascii="Times New Roman" w:eastAsia="Calibri" w:hAnsi="Times New Roman" w:cs="Times New Roman"/>
          <w:spacing w:val="-24"/>
          <w:sz w:val="24"/>
          <w:szCs w:val="24"/>
        </w:rPr>
        <w:t xml:space="preserve"> </w:t>
      </w:r>
      <w:r w:rsidRPr="00A214DC">
        <w:rPr>
          <w:rFonts w:ascii="Times New Roman" w:eastAsia="Calibri" w:hAnsi="Times New Roman" w:cs="Times New Roman"/>
          <w:sz w:val="24"/>
          <w:szCs w:val="24"/>
        </w:rPr>
        <w:t xml:space="preserve">sin embargo, este no considera plenamente las características madurativas de los niños en las edades de 8-9 años (Rodríguez et al., 2022). Estudios previos han señalado </w:t>
      </w:r>
      <w:r w:rsidRPr="00A214DC">
        <w:rPr>
          <w:rFonts w:ascii="Times New Roman" w:eastAsia="Calibri" w:hAnsi="Times New Roman" w:cs="Times New Roman"/>
          <w:sz w:val="24"/>
          <w:szCs w:val="24"/>
        </w:rPr>
        <w:lastRenderedPageBreak/>
        <w:t xml:space="preserve">que la implementación de metodologías </w:t>
      </w:r>
      <w:r w:rsidRPr="00A214DC">
        <w:rPr>
          <w:rFonts w:ascii="Times New Roman" w:eastAsia="Calibri" w:hAnsi="Times New Roman" w:cs="Times New Roman"/>
          <w:spacing w:val="-6"/>
          <w:sz w:val="24"/>
          <w:szCs w:val="24"/>
        </w:rPr>
        <w:t xml:space="preserve">de </w:t>
      </w:r>
      <w:r w:rsidRPr="00A214DC">
        <w:rPr>
          <w:rFonts w:ascii="Times New Roman" w:eastAsia="Calibri" w:hAnsi="Times New Roman" w:cs="Times New Roman"/>
          <w:sz w:val="24"/>
          <w:szCs w:val="24"/>
        </w:rPr>
        <w:t xml:space="preserve">entrenamiento en esta etapa inicial </w:t>
      </w:r>
      <w:r w:rsidRPr="00A214DC">
        <w:rPr>
          <w:rFonts w:ascii="Times New Roman" w:eastAsia="Calibri" w:hAnsi="Times New Roman" w:cs="Times New Roman"/>
          <w:spacing w:val="-5"/>
          <w:sz w:val="24"/>
          <w:szCs w:val="24"/>
        </w:rPr>
        <w:t xml:space="preserve">debe </w:t>
      </w:r>
      <w:r w:rsidRPr="00A214DC">
        <w:rPr>
          <w:rFonts w:ascii="Times New Roman" w:eastAsia="Calibri" w:hAnsi="Times New Roman" w:cs="Times New Roman"/>
          <w:sz w:val="24"/>
          <w:szCs w:val="24"/>
        </w:rPr>
        <w:t>considerar el desarrollo biológico y</w:t>
      </w:r>
      <w:r w:rsidRPr="00A214DC">
        <w:rPr>
          <w:rFonts w:ascii="Times New Roman" w:eastAsia="Calibri" w:hAnsi="Times New Roman" w:cs="Times New Roman"/>
          <w:spacing w:val="-15"/>
          <w:sz w:val="24"/>
          <w:szCs w:val="24"/>
        </w:rPr>
        <w:t xml:space="preserve"> </w:t>
      </w:r>
      <w:r w:rsidRPr="00A214DC">
        <w:rPr>
          <w:rFonts w:ascii="Times New Roman" w:eastAsia="Calibri" w:hAnsi="Times New Roman" w:cs="Times New Roman"/>
          <w:sz w:val="24"/>
          <w:szCs w:val="24"/>
        </w:rPr>
        <w:t xml:space="preserve">psicológico de los niños, ya que los métodos </w:t>
      </w:r>
      <w:r w:rsidRPr="00A214DC">
        <w:rPr>
          <w:rFonts w:ascii="Times New Roman" w:eastAsia="Calibri" w:hAnsi="Times New Roman" w:cs="Times New Roman"/>
          <w:spacing w:val="-6"/>
          <w:sz w:val="24"/>
          <w:szCs w:val="24"/>
        </w:rPr>
        <w:t xml:space="preserve">de </w:t>
      </w:r>
      <w:r w:rsidRPr="00A214DC">
        <w:rPr>
          <w:rFonts w:ascii="Times New Roman" w:eastAsia="Calibri" w:hAnsi="Times New Roman" w:cs="Times New Roman"/>
          <w:sz w:val="24"/>
          <w:szCs w:val="24"/>
        </w:rPr>
        <w:t>entrenamiento intensivos y técnicas avanzadas pueden resultar contraproducentes y perjudiciales para su salud física y emocional (</w:t>
      </w:r>
      <w:proofErr w:type="spellStart"/>
      <w:r w:rsidRPr="00A214DC">
        <w:rPr>
          <w:rFonts w:ascii="Times New Roman" w:eastAsia="Calibri" w:hAnsi="Times New Roman" w:cs="Times New Roman"/>
          <w:sz w:val="24"/>
          <w:szCs w:val="24"/>
        </w:rPr>
        <w:t>Dietrich</w:t>
      </w:r>
      <w:proofErr w:type="spellEnd"/>
      <w:r w:rsidRPr="00A214DC">
        <w:rPr>
          <w:rFonts w:ascii="Times New Roman" w:eastAsia="Calibri" w:hAnsi="Times New Roman" w:cs="Times New Roman"/>
          <w:sz w:val="24"/>
          <w:szCs w:val="24"/>
        </w:rPr>
        <w:t xml:space="preserve"> et al.,</w:t>
      </w:r>
      <w:r w:rsidRPr="00A214DC">
        <w:rPr>
          <w:rFonts w:ascii="Times New Roman" w:eastAsia="Calibri" w:hAnsi="Times New Roman" w:cs="Times New Roman"/>
          <w:spacing w:val="1"/>
          <w:sz w:val="24"/>
          <w:szCs w:val="24"/>
        </w:rPr>
        <w:t xml:space="preserve"> </w:t>
      </w:r>
      <w:r w:rsidRPr="00A214DC">
        <w:rPr>
          <w:rFonts w:ascii="Times New Roman" w:eastAsia="Calibri" w:hAnsi="Times New Roman" w:cs="Times New Roman"/>
          <w:sz w:val="24"/>
          <w:szCs w:val="24"/>
        </w:rPr>
        <w:t>2004).</w:t>
      </w:r>
    </w:p>
    <w:p w:rsidR="00A214DC" w:rsidRPr="00A214DC" w:rsidRDefault="00A214DC" w:rsidP="00A214DC">
      <w:pPr>
        <w:spacing w:after="0" w:line="360" w:lineRule="auto"/>
        <w:jc w:val="both"/>
        <w:rPr>
          <w:rFonts w:ascii="Times New Roman" w:eastAsia="Calibri" w:hAnsi="Times New Roman" w:cs="Times New Roman"/>
          <w:sz w:val="24"/>
          <w:szCs w:val="24"/>
        </w:rPr>
      </w:pPr>
      <w:r w:rsidRPr="00A214DC">
        <w:rPr>
          <w:rFonts w:ascii="Times New Roman" w:eastAsia="Calibri" w:hAnsi="Times New Roman" w:cs="Times New Roman"/>
          <w:sz w:val="24"/>
          <w:szCs w:val="24"/>
        </w:rPr>
        <w:t>Para</w:t>
      </w:r>
      <w:r w:rsidRPr="00A214DC">
        <w:rPr>
          <w:rFonts w:ascii="Times New Roman" w:eastAsia="Calibri" w:hAnsi="Times New Roman" w:cs="Times New Roman"/>
          <w:spacing w:val="-13"/>
          <w:sz w:val="24"/>
          <w:szCs w:val="24"/>
        </w:rPr>
        <w:t xml:space="preserve"> </w:t>
      </w:r>
      <w:r w:rsidRPr="00A214DC">
        <w:rPr>
          <w:rFonts w:ascii="Times New Roman" w:eastAsia="Calibri" w:hAnsi="Times New Roman" w:cs="Times New Roman"/>
          <w:sz w:val="24"/>
          <w:szCs w:val="24"/>
        </w:rPr>
        <w:t>lograr</w:t>
      </w:r>
      <w:r w:rsidRPr="00A214DC">
        <w:rPr>
          <w:rFonts w:ascii="Times New Roman" w:eastAsia="Calibri" w:hAnsi="Times New Roman" w:cs="Times New Roman"/>
          <w:spacing w:val="-12"/>
          <w:sz w:val="24"/>
          <w:szCs w:val="24"/>
        </w:rPr>
        <w:t xml:space="preserve"> </w:t>
      </w:r>
      <w:r w:rsidRPr="00A214DC">
        <w:rPr>
          <w:rFonts w:ascii="Times New Roman" w:eastAsia="Calibri" w:hAnsi="Times New Roman" w:cs="Times New Roman"/>
          <w:sz w:val="24"/>
          <w:szCs w:val="24"/>
        </w:rPr>
        <w:t>un</w:t>
      </w:r>
      <w:r w:rsidRPr="00A214DC">
        <w:rPr>
          <w:rFonts w:ascii="Times New Roman" w:eastAsia="Calibri" w:hAnsi="Times New Roman" w:cs="Times New Roman"/>
          <w:spacing w:val="-11"/>
          <w:sz w:val="24"/>
          <w:szCs w:val="24"/>
        </w:rPr>
        <w:t xml:space="preserve"> </w:t>
      </w:r>
      <w:r w:rsidRPr="00A214DC">
        <w:rPr>
          <w:rFonts w:ascii="Times New Roman" w:eastAsia="Calibri" w:hAnsi="Times New Roman" w:cs="Times New Roman"/>
          <w:sz w:val="24"/>
          <w:szCs w:val="24"/>
        </w:rPr>
        <w:t>desarrollo</w:t>
      </w:r>
      <w:r w:rsidRPr="00A214DC">
        <w:rPr>
          <w:rFonts w:ascii="Times New Roman" w:eastAsia="Calibri" w:hAnsi="Times New Roman" w:cs="Times New Roman"/>
          <w:spacing w:val="-10"/>
          <w:sz w:val="24"/>
          <w:szCs w:val="24"/>
        </w:rPr>
        <w:t xml:space="preserve"> </w:t>
      </w:r>
      <w:r w:rsidRPr="00A214DC">
        <w:rPr>
          <w:rFonts w:ascii="Times New Roman" w:eastAsia="Calibri" w:hAnsi="Times New Roman" w:cs="Times New Roman"/>
          <w:sz w:val="24"/>
          <w:szCs w:val="24"/>
        </w:rPr>
        <w:t>motor</w:t>
      </w:r>
      <w:r w:rsidRPr="00A214DC">
        <w:rPr>
          <w:rFonts w:ascii="Times New Roman" w:eastAsia="Calibri" w:hAnsi="Times New Roman" w:cs="Times New Roman"/>
          <w:spacing w:val="-12"/>
          <w:sz w:val="24"/>
          <w:szCs w:val="24"/>
        </w:rPr>
        <w:t xml:space="preserve"> </w:t>
      </w:r>
      <w:r w:rsidRPr="00A214DC">
        <w:rPr>
          <w:rFonts w:ascii="Times New Roman" w:eastAsia="Calibri" w:hAnsi="Times New Roman" w:cs="Times New Roman"/>
          <w:sz w:val="24"/>
          <w:szCs w:val="24"/>
        </w:rPr>
        <w:t>óptimo</w:t>
      </w:r>
      <w:r w:rsidRPr="00A214DC">
        <w:rPr>
          <w:rFonts w:ascii="Times New Roman" w:eastAsia="Calibri" w:hAnsi="Times New Roman" w:cs="Times New Roman"/>
          <w:spacing w:val="-13"/>
          <w:sz w:val="24"/>
          <w:szCs w:val="24"/>
        </w:rPr>
        <w:t xml:space="preserve"> </w:t>
      </w:r>
      <w:r w:rsidRPr="00A214DC">
        <w:rPr>
          <w:rFonts w:ascii="Times New Roman" w:eastAsia="Calibri" w:hAnsi="Times New Roman" w:cs="Times New Roman"/>
          <w:sz w:val="24"/>
          <w:szCs w:val="24"/>
        </w:rPr>
        <w:t>y</w:t>
      </w:r>
      <w:r w:rsidRPr="00A214DC">
        <w:rPr>
          <w:rFonts w:ascii="Times New Roman" w:eastAsia="Calibri" w:hAnsi="Times New Roman" w:cs="Times New Roman"/>
          <w:spacing w:val="-10"/>
          <w:sz w:val="24"/>
          <w:szCs w:val="24"/>
        </w:rPr>
        <w:t xml:space="preserve"> </w:t>
      </w:r>
      <w:r w:rsidRPr="00A214DC">
        <w:rPr>
          <w:rFonts w:ascii="Times New Roman" w:eastAsia="Calibri" w:hAnsi="Times New Roman" w:cs="Times New Roman"/>
          <w:sz w:val="24"/>
          <w:szCs w:val="24"/>
        </w:rPr>
        <w:t>seguro en niños de 8 a 9 años, es fundamental establecer una relación dialéctica entre los factores</w:t>
      </w:r>
      <w:r w:rsidRPr="00A214DC">
        <w:rPr>
          <w:rFonts w:ascii="Times New Roman" w:eastAsia="Calibri" w:hAnsi="Times New Roman" w:cs="Times New Roman"/>
          <w:spacing w:val="12"/>
          <w:sz w:val="24"/>
          <w:szCs w:val="24"/>
        </w:rPr>
        <w:t xml:space="preserve"> </w:t>
      </w:r>
      <w:r w:rsidRPr="00A214DC">
        <w:rPr>
          <w:rFonts w:ascii="Times New Roman" w:eastAsia="Calibri" w:hAnsi="Times New Roman" w:cs="Times New Roman"/>
          <w:sz w:val="24"/>
          <w:szCs w:val="24"/>
        </w:rPr>
        <w:t>biológicos</w:t>
      </w:r>
      <w:r w:rsidRPr="00A214DC">
        <w:rPr>
          <w:rFonts w:ascii="Times New Roman" w:eastAsia="Calibri" w:hAnsi="Times New Roman" w:cs="Times New Roman"/>
          <w:spacing w:val="12"/>
          <w:sz w:val="24"/>
          <w:szCs w:val="24"/>
        </w:rPr>
        <w:t xml:space="preserve"> </w:t>
      </w:r>
      <w:r w:rsidRPr="00A214DC">
        <w:rPr>
          <w:rFonts w:ascii="Times New Roman" w:eastAsia="Calibri" w:hAnsi="Times New Roman" w:cs="Times New Roman"/>
          <w:sz w:val="24"/>
          <w:szCs w:val="24"/>
        </w:rPr>
        <w:t>internos,</w:t>
      </w:r>
      <w:r w:rsidRPr="00A214DC">
        <w:rPr>
          <w:rFonts w:ascii="Times New Roman" w:eastAsia="Calibri" w:hAnsi="Times New Roman" w:cs="Times New Roman"/>
          <w:spacing w:val="12"/>
          <w:sz w:val="24"/>
          <w:szCs w:val="24"/>
        </w:rPr>
        <w:t xml:space="preserve"> </w:t>
      </w:r>
      <w:r w:rsidRPr="00A214DC">
        <w:rPr>
          <w:rFonts w:ascii="Times New Roman" w:eastAsia="Calibri" w:hAnsi="Times New Roman" w:cs="Times New Roman"/>
          <w:sz w:val="24"/>
          <w:szCs w:val="24"/>
        </w:rPr>
        <w:t>como</w:t>
      </w:r>
      <w:r w:rsidRPr="00A214DC">
        <w:rPr>
          <w:rFonts w:ascii="Times New Roman" w:eastAsia="Calibri" w:hAnsi="Times New Roman" w:cs="Times New Roman"/>
          <w:spacing w:val="13"/>
          <w:sz w:val="24"/>
          <w:szCs w:val="24"/>
        </w:rPr>
        <w:t xml:space="preserve"> </w:t>
      </w:r>
      <w:r w:rsidRPr="00A214DC">
        <w:rPr>
          <w:rFonts w:ascii="Times New Roman" w:eastAsia="Calibri" w:hAnsi="Times New Roman" w:cs="Times New Roman"/>
          <w:sz w:val="24"/>
          <w:szCs w:val="24"/>
        </w:rPr>
        <w:t>la maduración psicomotora, y los factores pedagógicos externos, como las técnicas y métodos de enseñanza (García et al., 2022). Esta relación asegura que los ejercicios y</w:t>
      </w:r>
      <w:r w:rsidRPr="00A214DC">
        <w:rPr>
          <w:rFonts w:ascii="Times New Roman" w:eastAsia="Calibri" w:hAnsi="Times New Roman" w:cs="Times New Roman"/>
          <w:spacing w:val="-13"/>
          <w:sz w:val="24"/>
          <w:szCs w:val="24"/>
        </w:rPr>
        <w:t xml:space="preserve"> </w:t>
      </w:r>
      <w:r w:rsidRPr="00A214DC">
        <w:rPr>
          <w:rFonts w:ascii="Times New Roman" w:eastAsia="Calibri" w:hAnsi="Times New Roman" w:cs="Times New Roman"/>
          <w:sz w:val="24"/>
          <w:szCs w:val="24"/>
        </w:rPr>
        <w:t>tareas asignadas estén alineados con las capacidades físicas</w:t>
      </w:r>
      <w:r w:rsidRPr="00A214DC">
        <w:rPr>
          <w:rFonts w:ascii="Times New Roman" w:eastAsia="Calibri" w:hAnsi="Times New Roman" w:cs="Times New Roman"/>
          <w:spacing w:val="-11"/>
          <w:sz w:val="24"/>
          <w:szCs w:val="24"/>
        </w:rPr>
        <w:t xml:space="preserve"> </w:t>
      </w:r>
      <w:r w:rsidRPr="00A214DC">
        <w:rPr>
          <w:rFonts w:ascii="Times New Roman" w:eastAsia="Calibri" w:hAnsi="Times New Roman" w:cs="Times New Roman"/>
          <w:sz w:val="24"/>
          <w:szCs w:val="24"/>
        </w:rPr>
        <w:t>y</w:t>
      </w:r>
      <w:r w:rsidRPr="00A214DC">
        <w:rPr>
          <w:rFonts w:ascii="Times New Roman" w:eastAsia="Calibri" w:hAnsi="Times New Roman" w:cs="Times New Roman"/>
          <w:spacing w:val="-11"/>
          <w:sz w:val="24"/>
          <w:szCs w:val="24"/>
        </w:rPr>
        <w:t xml:space="preserve"> </w:t>
      </w:r>
      <w:r w:rsidRPr="00A214DC">
        <w:rPr>
          <w:rFonts w:ascii="Times New Roman" w:eastAsia="Calibri" w:hAnsi="Times New Roman" w:cs="Times New Roman"/>
          <w:sz w:val="24"/>
          <w:szCs w:val="24"/>
        </w:rPr>
        <w:t>cognitivas</w:t>
      </w:r>
      <w:r w:rsidRPr="00A214DC">
        <w:rPr>
          <w:rFonts w:ascii="Times New Roman" w:eastAsia="Calibri" w:hAnsi="Times New Roman" w:cs="Times New Roman"/>
          <w:spacing w:val="-10"/>
          <w:sz w:val="24"/>
          <w:szCs w:val="24"/>
        </w:rPr>
        <w:t xml:space="preserve"> </w:t>
      </w:r>
      <w:r w:rsidRPr="00A214DC">
        <w:rPr>
          <w:rFonts w:ascii="Times New Roman" w:eastAsia="Calibri" w:hAnsi="Times New Roman" w:cs="Times New Roman"/>
          <w:sz w:val="24"/>
          <w:szCs w:val="24"/>
        </w:rPr>
        <w:t>de</w:t>
      </w:r>
      <w:r w:rsidRPr="00A214DC">
        <w:rPr>
          <w:rFonts w:ascii="Times New Roman" w:eastAsia="Calibri" w:hAnsi="Times New Roman" w:cs="Times New Roman"/>
          <w:spacing w:val="-12"/>
          <w:sz w:val="24"/>
          <w:szCs w:val="24"/>
        </w:rPr>
        <w:t xml:space="preserve"> </w:t>
      </w:r>
      <w:r w:rsidRPr="00A214DC">
        <w:rPr>
          <w:rFonts w:ascii="Times New Roman" w:eastAsia="Calibri" w:hAnsi="Times New Roman" w:cs="Times New Roman"/>
          <w:sz w:val="24"/>
          <w:szCs w:val="24"/>
        </w:rPr>
        <w:t>los</w:t>
      </w:r>
      <w:r w:rsidRPr="00A214DC">
        <w:rPr>
          <w:rFonts w:ascii="Times New Roman" w:eastAsia="Calibri" w:hAnsi="Times New Roman" w:cs="Times New Roman"/>
          <w:spacing w:val="-9"/>
          <w:sz w:val="24"/>
          <w:szCs w:val="24"/>
        </w:rPr>
        <w:t xml:space="preserve"> </w:t>
      </w:r>
      <w:r w:rsidRPr="00A214DC">
        <w:rPr>
          <w:rFonts w:ascii="Times New Roman" w:eastAsia="Calibri" w:hAnsi="Times New Roman" w:cs="Times New Roman"/>
          <w:sz w:val="24"/>
          <w:szCs w:val="24"/>
        </w:rPr>
        <w:t>niños,</w:t>
      </w:r>
      <w:r w:rsidRPr="00A214DC">
        <w:rPr>
          <w:rFonts w:ascii="Times New Roman" w:eastAsia="Calibri" w:hAnsi="Times New Roman" w:cs="Times New Roman"/>
          <w:spacing w:val="-9"/>
          <w:sz w:val="24"/>
          <w:szCs w:val="24"/>
        </w:rPr>
        <w:t xml:space="preserve"> </w:t>
      </w:r>
      <w:r w:rsidRPr="00A214DC">
        <w:rPr>
          <w:rFonts w:ascii="Times New Roman" w:eastAsia="Calibri" w:hAnsi="Times New Roman" w:cs="Times New Roman"/>
          <w:sz w:val="24"/>
          <w:szCs w:val="24"/>
        </w:rPr>
        <w:t>permitiendo</w:t>
      </w:r>
      <w:r w:rsidRPr="00A214DC">
        <w:rPr>
          <w:rFonts w:ascii="Times New Roman" w:eastAsia="Calibri" w:hAnsi="Times New Roman" w:cs="Times New Roman"/>
          <w:spacing w:val="-10"/>
          <w:sz w:val="24"/>
          <w:szCs w:val="24"/>
        </w:rPr>
        <w:t xml:space="preserve"> </w:t>
      </w:r>
      <w:r w:rsidRPr="00A214DC">
        <w:rPr>
          <w:rFonts w:ascii="Times New Roman" w:eastAsia="Calibri" w:hAnsi="Times New Roman" w:cs="Times New Roman"/>
          <w:spacing w:val="-6"/>
          <w:sz w:val="24"/>
          <w:szCs w:val="24"/>
        </w:rPr>
        <w:t xml:space="preserve">un </w:t>
      </w:r>
      <w:r w:rsidRPr="00A214DC">
        <w:rPr>
          <w:rFonts w:ascii="Times New Roman" w:eastAsia="Calibri" w:hAnsi="Times New Roman" w:cs="Times New Roman"/>
          <w:sz w:val="24"/>
          <w:szCs w:val="24"/>
        </w:rPr>
        <w:t xml:space="preserve">aprendizaje progresivo y adaptado a </w:t>
      </w:r>
      <w:r w:rsidRPr="00A214DC">
        <w:rPr>
          <w:rFonts w:ascii="Times New Roman" w:eastAsia="Calibri" w:hAnsi="Times New Roman" w:cs="Times New Roman"/>
          <w:spacing w:val="-5"/>
          <w:sz w:val="24"/>
          <w:szCs w:val="24"/>
        </w:rPr>
        <w:t xml:space="preserve">sus </w:t>
      </w:r>
      <w:r w:rsidRPr="00A214DC">
        <w:rPr>
          <w:rFonts w:ascii="Times New Roman" w:eastAsia="Calibri" w:hAnsi="Times New Roman" w:cs="Times New Roman"/>
          <w:sz w:val="24"/>
          <w:szCs w:val="24"/>
        </w:rPr>
        <w:t>necesidades. Blázquez (1986), citado en</w:t>
      </w:r>
      <w:r w:rsidRPr="00A214DC">
        <w:rPr>
          <w:rFonts w:ascii="Times New Roman" w:eastAsia="Calibri" w:hAnsi="Times New Roman" w:cs="Times New Roman"/>
          <w:spacing w:val="-29"/>
          <w:sz w:val="24"/>
          <w:szCs w:val="24"/>
        </w:rPr>
        <w:t xml:space="preserve"> </w:t>
      </w:r>
      <w:r w:rsidRPr="00A214DC">
        <w:rPr>
          <w:rFonts w:ascii="Times New Roman" w:eastAsia="Calibri" w:hAnsi="Times New Roman" w:cs="Times New Roman"/>
          <w:sz w:val="24"/>
          <w:szCs w:val="24"/>
        </w:rPr>
        <w:t>Guerra (2020), afirma que la iniciación deportiva no debe interpretarse únicamente como el comienzo de la práctica deportiva, sino como una acción pedagógica integral que evoluciona con el desarrollo del niño y la disciplina deportiva en</w:t>
      </w:r>
      <w:r w:rsidRPr="00A214DC">
        <w:rPr>
          <w:rFonts w:ascii="Times New Roman" w:eastAsia="Calibri" w:hAnsi="Times New Roman" w:cs="Times New Roman"/>
          <w:spacing w:val="-2"/>
          <w:sz w:val="24"/>
          <w:szCs w:val="24"/>
        </w:rPr>
        <w:t xml:space="preserve"> </w:t>
      </w:r>
      <w:r w:rsidRPr="00A214DC">
        <w:rPr>
          <w:rFonts w:ascii="Times New Roman" w:eastAsia="Calibri" w:hAnsi="Times New Roman" w:cs="Times New Roman"/>
          <w:sz w:val="24"/>
          <w:szCs w:val="24"/>
        </w:rPr>
        <w:t xml:space="preserve">cuestión. </w:t>
      </w:r>
    </w:p>
    <w:p w:rsidR="00A214DC" w:rsidRPr="00A214DC" w:rsidRDefault="00A214DC" w:rsidP="00A214DC">
      <w:pPr>
        <w:spacing w:after="0" w:line="360" w:lineRule="auto"/>
        <w:jc w:val="both"/>
        <w:rPr>
          <w:rFonts w:ascii="Times New Roman" w:eastAsia="Calibri" w:hAnsi="Times New Roman" w:cs="Times New Roman"/>
          <w:sz w:val="24"/>
          <w:szCs w:val="24"/>
        </w:rPr>
      </w:pPr>
      <w:r w:rsidRPr="00A214DC">
        <w:rPr>
          <w:rFonts w:ascii="Times New Roman" w:eastAsia="Calibri" w:hAnsi="Times New Roman" w:cs="Times New Roman"/>
          <w:sz w:val="24"/>
          <w:szCs w:val="24"/>
        </w:rPr>
        <w:t xml:space="preserve">Otro aspecto relevante en la iniciación deportiva es el concepto de “invariantes </w:t>
      </w:r>
      <w:r w:rsidRPr="00A214DC">
        <w:rPr>
          <w:rFonts w:ascii="Times New Roman" w:eastAsia="Calibri" w:hAnsi="Times New Roman" w:cs="Times New Roman"/>
          <w:spacing w:val="-6"/>
          <w:sz w:val="24"/>
          <w:szCs w:val="24"/>
        </w:rPr>
        <w:t xml:space="preserve">de </w:t>
      </w:r>
      <w:r w:rsidRPr="00A214DC">
        <w:rPr>
          <w:rFonts w:ascii="Times New Roman" w:eastAsia="Calibri" w:hAnsi="Times New Roman" w:cs="Times New Roman"/>
          <w:sz w:val="24"/>
          <w:szCs w:val="24"/>
        </w:rPr>
        <w:t xml:space="preserve">habilidades motoras”, definido como aquellos elementos comunes y esenciales en el aprendizaje de una habilidad que pueden adaptarse a diferentes contextos y niveles de ejecución. Este concepto, tal como lo señalan Valle (2007) y otros autores, se vuelve particularmente útil en el desarrollo de programas de entrenamiento para jóvenes atletas, ya que permite a los entrenadores seleccionar ejercicios que no solo se ajusten al nivel de maduración de los niños, sino </w:t>
      </w:r>
      <w:r w:rsidRPr="00A214DC">
        <w:rPr>
          <w:rFonts w:ascii="Times New Roman" w:eastAsia="Calibri" w:hAnsi="Times New Roman" w:cs="Times New Roman"/>
          <w:spacing w:val="-5"/>
          <w:sz w:val="24"/>
          <w:szCs w:val="24"/>
        </w:rPr>
        <w:t xml:space="preserve">que </w:t>
      </w:r>
      <w:r w:rsidRPr="00A214DC">
        <w:rPr>
          <w:rFonts w:ascii="Times New Roman" w:eastAsia="Calibri" w:hAnsi="Times New Roman" w:cs="Times New Roman"/>
          <w:sz w:val="24"/>
          <w:szCs w:val="24"/>
        </w:rPr>
        <w:t>también</w:t>
      </w:r>
      <w:r w:rsidRPr="00A214DC">
        <w:rPr>
          <w:rFonts w:ascii="Times New Roman" w:eastAsia="Calibri" w:hAnsi="Times New Roman" w:cs="Times New Roman"/>
          <w:spacing w:val="-13"/>
          <w:sz w:val="24"/>
          <w:szCs w:val="24"/>
        </w:rPr>
        <w:t xml:space="preserve"> </w:t>
      </w:r>
      <w:r w:rsidRPr="00A214DC">
        <w:rPr>
          <w:rFonts w:ascii="Times New Roman" w:eastAsia="Calibri" w:hAnsi="Times New Roman" w:cs="Times New Roman"/>
          <w:sz w:val="24"/>
          <w:szCs w:val="24"/>
        </w:rPr>
        <w:t>faciliten</w:t>
      </w:r>
      <w:r w:rsidRPr="00A214DC">
        <w:rPr>
          <w:rFonts w:ascii="Times New Roman" w:eastAsia="Calibri" w:hAnsi="Times New Roman" w:cs="Times New Roman"/>
          <w:spacing w:val="-11"/>
          <w:sz w:val="24"/>
          <w:szCs w:val="24"/>
        </w:rPr>
        <w:t xml:space="preserve"> </w:t>
      </w:r>
      <w:r w:rsidRPr="00A214DC">
        <w:rPr>
          <w:rFonts w:ascii="Times New Roman" w:eastAsia="Calibri" w:hAnsi="Times New Roman" w:cs="Times New Roman"/>
          <w:sz w:val="24"/>
          <w:szCs w:val="24"/>
        </w:rPr>
        <w:t>la</w:t>
      </w:r>
      <w:r w:rsidRPr="00A214DC">
        <w:rPr>
          <w:rFonts w:ascii="Times New Roman" w:eastAsia="Calibri" w:hAnsi="Times New Roman" w:cs="Times New Roman"/>
          <w:spacing w:val="-13"/>
          <w:sz w:val="24"/>
          <w:szCs w:val="24"/>
        </w:rPr>
        <w:t xml:space="preserve"> </w:t>
      </w:r>
      <w:r w:rsidRPr="00A214DC">
        <w:rPr>
          <w:rFonts w:ascii="Times New Roman" w:eastAsia="Calibri" w:hAnsi="Times New Roman" w:cs="Times New Roman"/>
          <w:sz w:val="24"/>
          <w:szCs w:val="24"/>
        </w:rPr>
        <w:t>transferencia</w:t>
      </w:r>
      <w:r w:rsidRPr="00A214DC">
        <w:rPr>
          <w:rFonts w:ascii="Times New Roman" w:eastAsia="Calibri" w:hAnsi="Times New Roman" w:cs="Times New Roman"/>
          <w:spacing w:val="-12"/>
          <w:sz w:val="24"/>
          <w:szCs w:val="24"/>
        </w:rPr>
        <w:t xml:space="preserve"> </w:t>
      </w:r>
      <w:r w:rsidRPr="00A214DC">
        <w:rPr>
          <w:rFonts w:ascii="Times New Roman" w:eastAsia="Calibri" w:hAnsi="Times New Roman" w:cs="Times New Roman"/>
          <w:sz w:val="24"/>
          <w:szCs w:val="24"/>
        </w:rPr>
        <w:t>de</w:t>
      </w:r>
      <w:r w:rsidRPr="00A214DC">
        <w:rPr>
          <w:rFonts w:ascii="Times New Roman" w:eastAsia="Calibri" w:hAnsi="Times New Roman" w:cs="Times New Roman"/>
          <w:spacing w:val="-11"/>
          <w:sz w:val="24"/>
          <w:szCs w:val="24"/>
        </w:rPr>
        <w:t xml:space="preserve"> </w:t>
      </w:r>
      <w:r w:rsidRPr="00A214DC">
        <w:rPr>
          <w:rFonts w:ascii="Times New Roman" w:eastAsia="Calibri" w:hAnsi="Times New Roman" w:cs="Times New Roman"/>
          <w:sz w:val="24"/>
          <w:szCs w:val="24"/>
        </w:rPr>
        <w:t>aprendizaje hacia habilidades más complejas en el</w:t>
      </w:r>
      <w:r w:rsidRPr="00A214DC">
        <w:rPr>
          <w:rFonts w:ascii="Times New Roman" w:eastAsia="Calibri" w:hAnsi="Times New Roman" w:cs="Times New Roman"/>
          <w:spacing w:val="-6"/>
          <w:sz w:val="24"/>
          <w:szCs w:val="24"/>
        </w:rPr>
        <w:t xml:space="preserve"> </w:t>
      </w:r>
      <w:r w:rsidRPr="00A214DC">
        <w:rPr>
          <w:rFonts w:ascii="Times New Roman" w:eastAsia="Calibri" w:hAnsi="Times New Roman" w:cs="Times New Roman"/>
          <w:sz w:val="24"/>
          <w:szCs w:val="24"/>
        </w:rPr>
        <w:t>futuro.</w:t>
      </w:r>
    </w:p>
    <w:p w:rsidR="00A214DC" w:rsidRPr="00A214DC" w:rsidRDefault="00A214DC" w:rsidP="00A214DC">
      <w:pPr>
        <w:spacing w:after="0" w:line="360" w:lineRule="auto"/>
        <w:jc w:val="both"/>
        <w:rPr>
          <w:rFonts w:ascii="Times New Roman" w:eastAsia="Calibri" w:hAnsi="Times New Roman" w:cs="Times New Roman"/>
          <w:sz w:val="24"/>
          <w:szCs w:val="24"/>
        </w:rPr>
      </w:pPr>
      <w:r w:rsidRPr="00A214DC">
        <w:rPr>
          <w:rFonts w:ascii="Times New Roman" w:eastAsia="Calibri" w:hAnsi="Times New Roman" w:cs="Times New Roman"/>
          <w:sz w:val="24"/>
          <w:szCs w:val="24"/>
        </w:rPr>
        <w:t xml:space="preserve">La ausencia de orientaciones metodológicas específicas en el programa de enseñanza del atletismo ha llevado a que los entrenadores cubanos adopten sus propios métodos de manera intuitiva o basados en prácticas tradicionales, sin un criterio fundamentado en los niveles de maduración de los niños. </w:t>
      </w:r>
      <w:r w:rsidRPr="00A214DC">
        <w:rPr>
          <w:rFonts w:ascii="Times New Roman" w:eastAsia="Calibri" w:hAnsi="Times New Roman" w:cs="Times New Roman"/>
          <w:spacing w:val="-6"/>
          <w:sz w:val="24"/>
          <w:szCs w:val="24"/>
        </w:rPr>
        <w:t xml:space="preserve">En </w:t>
      </w:r>
      <w:r w:rsidRPr="00A214DC">
        <w:rPr>
          <w:rFonts w:ascii="Times New Roman" w:eastAsia="Calibri" w:hAnsi="Times New Roman" w:cs="Times New Roman"/>
          <w:sz w:val="24"/>
          <w:szCs w:val="24"/>
        </w:rPr>
        <w:t>consecuencia,</w:t>
      </w:r>
      <w:r w:rsidRPr="00A214DC">
        <w:rPr>
          <w:rFonts w:ascii="Times New Roman" w:eastAsia="Calibri" w:hAnsi="Times New Roman" w:cs="Times New Roman"/>
          <w:spacing w:val="-14"/>
          <w:sz w:val="24"/>
          <w:szCs w:val="24"/>
        </w:rPr>
        <w:t xml:space="preserve"> </w:t>
      </w:r>
      <w:r w:rsidRPr="00A214DC">
        <w:rPr>
          <w:rFonts w:ascii="Times New Roman" w:eastAsia="Calibri" w:hAnsi="Times New Roman" w:cs="Times New Roman"/>
          <w:sz w:val="24"/>
          <w:szCs w:val="24"/>
        </w:rPr>
        <w:t>se</w:t>
      </w:r>
      <w:r w:rsidRPr="00A214DC">
        <w:rPr>
          <w:rFonts w:ascii="Times New Roman" w:eastAsia="Calibri" w:hAnsi="Times New Roman" w:cs="Times New Roman"/>
          <w:spacing w:val="-17"/>
          <w:sz w:val="24"/>
          <w:szCs w:val="24"/>
        </w:rPr>
        <w:t xml:space="preserve"> </w:t>
      </w:r>
      <w:r w:rsidRPr="00A214DC">
        <w:rPr>
          <w:rFonts w:ascii="Times New Roman" w:eastAsia="Calibri" w:hAnsi="Times New Roman" w:cs="Times New Roman"/>
          <w:sz w:val="24"/>
          <w:szCs w:val="24"/>
        </w:rPr>
        <w:t>observa</w:t>
      </w:r>
      <w:r w:rsidRPr="00A214DC">
        <w:rPr>
          <w:rFonts w:ascii="Times New Roman" w:eastAsia="Calibri" w:hAnsi="Times New Roman" w:cs="Times New Roman"/>
          <w:spacing w:val="-13"/>
          <w:sz w:val="24"/>
          <w:szCs w:val="24"/>
        </w:rPr>
        <w:t xml:space="preserve"> </w:t>
      </w:r>
      <w:r w:rsidRPr="00A214DC">
        <w:rPr>
          <w:rFonts w:ascii="Times New Roman" w:eastAsia="Calibri" w:hAnsi="Times New Roman" w:cs="Times New Roman"/>
          <w:sz w:val="24"/>
          <w:szCs w:val="24"/>
        </w:rPr>
        <w:t>una</w:t>
      </w:r>
      <w:r w:rsidRPr="00A214DC">
        <w:rPr>
          <w:rFonts w:ascii="Times New Roman" w:eastAsia="Calibri" w:hAnsi="Times New Roman" w:cs="Times New Roman"/>
          <w:spacing w:val="-17"/>
          <w:sz w:val="24"/>
          <w:szCs w:val="24"/>
        </w:rPr>
        <w:t xml:space="preserve"> </w:t>
      </w:r>
      <w:r w:rsidRPr="00A214DC">
        <w:rPr>
          <w:rFonts w:ascii="Times New Roman" w:eastAsia="Calibri" w:hAnsi="Times New Roman" w:cs="Times New Roman"/>
          <w:sz w:val="24"/>
          <w:szCs w:val="24"/>
        </w:rPr>
        <w:t>heterogeneidad</w:t>
      </w:r>
      <w:r w:rsidRPr="00A214DC">
        <w:rPr>
          <w:rFonts w:ascii="Times New Roman" w:eastAsia="Calibri" w:hAnsi="Times New Roman" w:cs="Times New Roman"/>
          <w:spacing w:val="-13"/>
          <w:sz w:val="24"/>
          <w:szCs w:val="24"/>
        </w:rPr>
        <w:t xml:space="preserve"> </w:t>
      </w:r>
      <w:r w:rsidRPr="00A214DC">
        <w:rPr>
          <w:rFonts w:ascii="Times New Roman" w:eastAsia="Calibri" w:hAnsi="Times New Roman" w:cs="Times New Roman"/>
          <w:sz w:val="24"/>
          <w:szCs w:val="24"/>
        </w:rPr>
        <w:t>en los</w:t>
      </w:r>
      <w:r w:rsidRPr="00A214DC">
        <w:rPr>
          <w:rFonts w:ascii="Times New Roman" w:eastAsia="Calibri" w:hAnsi="Times New Roman" w:cs="Times New Roman"/>
          <w:spacing w:val="-14"/>
          <w:sz w:val="24"/>
          <w:szCs w:val="24"/>
        </w:rPr>
        <w:t xml:space="preserve"> </w:t>
      </w:r>
      <w:r w:rsidRPr="00A214DC">
        <w:rPr>
          <w:rFonts w:ascii="Times New Roman" w:eastAsia="Calibri" w:hAnsi="Times New Roman" w:cs="Times New Roman"/>
          <w:sz w:val="24"/>
          <w:szCs w:val="24"/>
        </w:rPr>
        <w:t>métodos</w:t>
      </w:r>
      <w:r w:rsidRPr="00A214DC">
        <w:rPr>
          <w:rFonts w:ascii="Times New Roman" w:eastAsia="Calibri" w:hAnsi="Times New Roman" w:cs="Times New Roman"/>
          <w:spacing w:val="-13"/>
          <w:sz w:val="24"/>
          <w:szCs w:val="24"/>
        </w:rPr>
        <w:t xml:space="preserve"> </w:t>
      </w:r>
      <w:r w:rsidRPr="00A214DC">
        <w:rPr>
          <w:rFonts w:ascii="Times New Roman" w:eastAsia="Calibri" w:hAnsi="Times New Roman" w:cs="Times New Roman"/>
          <w:sz w:val="24"/>
          <w:szCs w:val="24"/>
        </w:rPr>
        <w:t>de</w:t>
      </w:r>
      <w:r w:rsidRPr="00A214DC">
        <w:rPr>
          <w:rFonts w:ascii="Times New Roman" w:eastAsia="Calibri" w:hAnsi="Times New Roman" w:cs="Times New Roman"/>
          <w:spacing w:val="-15"/>
          <w:sz w:val="24"/>
          <w:szCs w:val="24"/>
        </w:rPr>
        <w:t xml:space="preserve"> </w:t>
      </w:r>
      <w:r w:rsidRPr="00A214DC">
        <w:rPr>
          <w:rFonts w:ascii="Times New Roman" w:eastAsia="Calibri" w:hAnsi="Times New Roman" w:cs="Times New Roman"/>
          <w:sz w:val="24"/>
          <w:szCs w:val="24"/>
        </w:rPr>
        <w:t>enseñanza</w:t>
      </w:r>
      <w:r w:rsidRPr="00A214DC">
        <w:rPr>
          <w:rFonts w:ascii="Times New Roman" w:eastAsia="Calibri" w:hAnsi="Times New Roman" w:cs="Times New Roman"/>
          <w:spacing w:val="-12"/>
          <w:sz w:val="24"/>
          <w:szCs w:val="24"/>
        </w:rPr>
        <w:t xml:space="preserve"> </w:t>
      </w:r>
      <w:r w:rsidRPr="00A214DC">
        <w:rPr>
          <w:rFonts w:ascii="Times New Roman" w:eastAsia="Calibri" w:hAnsi="Times New Roman" w:cs="Times New Roman"/>
          <w:sz w:val="24"/>
          <w:szCs w:val="24"/>
        </w:rPr>
        <w:t>empleados,</w:t>
      </w:r>
      <w:r w:rsidRPr="00A214DC">
        <w:rPr>
          <w:rFonts w:ascii="Times New Roman" w:eastAsia="Calibri" w:hAnsi="Times New Roman" w:cs="Times New Roman"/>
          <w:spacing w:val="-14"/>
          <w:sz w:val="24"/>
          <w:szCs w:val="24"/>
        </w:rPr>
        <w:t xml:space="preserve"> </w:t>
      </w:r>
      <w:r w:rsidRPr="00A214DC">
        <w:rPr>
          <w:rFonts w:ascii="Times New Roman" w:eastAsia="Calibri" w:hAnsi="Times New Roman" w:cs="Times New Roman"/>
          <w:sz w:val="24"/>
          <w:szCs w:val="24"/>
        </w:rPr>
        <w:t>los</w:t>
      </w:r>
      <w:r w:rsidRPr="00A214DC">
        <w:rPr>
          <w:rFonts w:ascii="Times New Roman" w:eastAsia="Calibri" w:hAnsi="Times New Roman" w:cs="Times New Roman"/>
          <w:spacing w:val="-13"/>
          <w:sz w:val="24"/>
          <w:szCs w:val="24"/>
        </w:rPr>
        <w:t xml:space="preserve"> </w:t>
      </w:r>
      <w:r w:rsidRPr="00A214DC">
        <w:rPr>
          <w:rFonts w:ascii="Times New Roman" w:eastAsia="Calibri" w:hAnsi="Times New Roman" w:cs="Times New Roman"/>
          <w:sz w:val="24"/>
          <w:szCs w:val="24"/>
        </w:rPr>
        <w:t xml:space="preserve">cuales no siempre son los más adecuados para </w:t>
      </w:r>
      <w:r w:rsidRPr="00A214DC">
        <w:rPr>
          <w:rFonts w:ascii="Times New Roman" w:eastAsia="Calibri" w:hAnsi="Times New Roman" w:cs="Times New Roman"/>
          <w:spacing w:val="-7"/>
          <w:sz w:val="24"/>
          <w:szCs w:val="24"/>
        </w:rPr>
        <w:t xml:space="preserve">la </w:t>
      </w:r>
      <w:r w:rsidRPr="00A214DC">
        <w:rPr>
          <w:rFonts w:ascii="Times New Roman" w:eastAsia="Calibri" w:hAnsi="Times New Roman" w:cs="Times New Roman"/>
          <w:sz w:val="24"/>
          <w:szCs w:val="24"/>
        </w:rPr>
        <w:t>categoría de 8-9 años (Fernández y López, 2014). Esta situación subraya la necesidad de establecer pautas claras y fundamentadas que permitan un proceso de enseñanza más estructurado y</w:t>
      </w:r>
      <w:r w:rsidRPr="00A214DC">
        <w:rPr>
          <w:rFonts w:ascii="Times New Roman" w:eastAsia="Calibri" w:hAnsi="Times New Roman" w:cs="Times New Roman"/>
          <w:spacing w:val="1"/>
          <w:sz w:val="24"/>
          <w:szCs w:val="24"/>
        </w:rPr>
        <w:t xml:space="preserve"> </w:t>
      </w:r>
      <w:r w:rsidRPr="00A214DC">
        <w:rPr>
          <w:rFonts w:ascii="Times New Roman" w:eastAsia="Calibri" w:hAnsi="Times New Roman" w:cs="Times New Roman"/>
          <w:sz w:val="24"/>
          <w:szCs w:val="24"/>
        </w:rPr>
        <w:t>efectivo.</w:t>
      </w:r>
    </w:p>
    <w:p w:rsidR="00A214DC" w:rsidRPr="00A214DC" w:rsidRDefault="00A214DC" w:rsidP="00A214DC">
      <w:pPr>
        <w:spacing w:after="0" w:line="360" w:lineRule="auto"/>
        <w:jc w:val="both"/>
        <w:rPr>
          <w:rFonts w:ascii="Times New Roman" w:eastAsia="Calibri" w:hAnsi="Times New Roman" w:cs="Times New Roman"/>
          <w:sz w:val="24"/>
          <w:szCs w:val="24"/>
        </w:rPr>
      </w:pPr>
      <w:r w:rsidRPr="00A214DC">
        <w:rPr>
          <w:rFonts w:ascii="Times New Roman" w:eastAsia="Calibri" w:hAnsi="Times New Roman" w:cs="Times New Roman"/>
          <w:sz w:val="24"/>
          <w:szCs w:val="24"/>
        </w:rPr>
        <w:t xml:space="preserve">Considerando estos elementos, el </w:t>
      </w:r>
      <w:r w:rsidRPr="00A214DC">
        <w:rPr>
          <w:rFonts w:ascii="Times New Roman" w:eastAsia="Calibri" w:hAnsi="Times New Roman" w:cs="Times New Roman"/>
          <w:spacing w:val="-3"/>
          <w:sz w:val="24"/>
          <w:szCs w:val="24"/>
        </w:rPr>
        <w:t xml:space="preserve">presente </w:t>
      </w:r>
      <w:r w:rsidRPr="00A214DC">
        <w:rPr>
          <w:rFonts w:ascii="Times New Roman" w:eastAsia="Calibri" w:hAnsi="Times New Roman" w:cs="Times New Roman"/>
          <w:sz w:val="24"/>
          <w:szCs w:val="24"/>
        </w:rPr>
        <w:t xml:space="preserve">estudio propone una alternativa metodológica orientada al desarrollo de habilidades deportivas en saltos horizontales para niños de 8-9 años, que se ajusta a sus características físicas y psicológicas. La propuesta se basa en el </w:t>
      </w:r>
      <w:r w:rsidRPr="00A214DC">
        <w:rPr>
          <w:rFonts w:ascii="Times New Roman" w:eastAsia="Calibri" w:hAnsi="Times New Roman" w:cs="Times New Roman"/>
          <w:sz w:val="24"/>
          <w:szCs w:val="24"/>
        </w:rPr>
        <w:lastRenderedPageBreak/>
        <w:t xml:space="preserve">uso de invariantes de habilidades motoras y en una selección cuidadosa de ejercicios, de modo que los niños puedan aprender y progresar en un entorno seguro, adaptado a su nivel de maduración. Esta metodología </w:t>
      </w:r>
      <w:r w:rsidRPr="00A214DC">
        <w:rPr>
          <w:rFonts w:ascii="Times New Roman" w:eastAsia="Calibri" w:hAnsi="Times New Roman" w:cs="Times New Roman"/>
          <w:spacing w:val="-3"/>
          <w:sz w:val="24"/>
          <w:szCs w:val="24"/>
        </w:rPr>
        <w:t xml:space="preserve">busca, </w:t>
      </w:r>
      <w:r w:rsidRPr="00A214DC">
        <w:rPr>
          <w:rFonts w:ascii="Times New Roman" w:eastAsia="Calibri" w:hAnsi="Times New Roman" w:cs="Times New Roman"/>
          <w:sz w:val="24"/>
          <w:szCs w:val="24"/>
        </w:rPr>
        <w:t>además, proporcionar a los entrenadores herramientas</w:t>
      </w:r>
      <w:r w:rsidRPr="00A214DC">
        <w:rPr>
          <w:rFonts w:ascii="Times New Roman" w:eastAsia="Calibri" w:hAnsi="Times New Roman" w:cs="Times New Roman"/>
          <w:spacing w:val="-14"/>
          <w:sz w:val="24"/>
          <w:szCs w:val="24"/>
        </w:rPr>
        <w:t xml:space="preserve"> </w:t>
      </w:r>
      <w:r w:rsidRPr="00A214DC">
        <w:rPr>
          <w:rFonts w:ascii="Times New Roman" w:eastAsia="Calibri" w:hAnsi="Times New Roman" w:cs="Times New Roman"/>
          <w:sz w:val="24"/>
          <w:szCs w:val="24"/>
        </w:rPr>
        <w:t>prácticas</w:t>
      </w:r>
      <w:r w:rsidRPr="00A214DC">
        <w:rPr>
          <w:rFonts w:ascii="Times New Roman" w:eastAsia="Calibri" w:hAnsi="Times New Roman" w:cs="Times New Roman"/>
          <w:spacing w:val="-12"/>
          <w:sz w:val="24"/>
          <w:szCs w:val="24"/>
        </w:rPr>
        <w:t xml:space="preserve"> </w:t>
      </w:r>
      <w:r w:rsidRPr="00A214DC">
        <w:rPr>
          <w:rFonts w:ascii="Times New Roman" w:eastAsia="Calibri" w:hAnsi="Times New Roman" w:cs="Times New Roman"/>
          <w:sz w:val="24"/>
          <w:szCs w:val="24"/>
        </w:rPr>
        <w:t>y</w:t>
      </w:r>
      <w:r w:rsidRPr="00A214DC">
        <w:rPr>
          <w:rFonts w:ascii="Times New Roman" w:eastAsia="Calibri" w:hAnsi="Times New Roman" w:cs="Times New Roman"/>
          <w:spacing w:val="-14"/>
          <w:sz w:val="24"/>
          <w:szCs w:val="24"/>
        </w:rPr>
        <w:t xml:space="preserve"> </w:t>
      </w:r>
      <w:r w:rsidRPr="00A214DC">
        <w:rPr>
          <w:rFonts w:ascii="Times New Roman" w:eastAsia="Calibri" w:hAnsi="Times New Roman" w:cs="Times New Roman"/>
          <w:sz w:val="24"/>
          <w:szCs w:val="24"/>
        </w:rPr>
        <w:t>teóricas</w:t>
      </w:r>
      <w:r w:rsidRPr="00A214DC">
        <w:rPr>
          <w:rFonts w:ascii="Times New Roman" w:eastAsia="Calibri" w:hAnsi="Times New Roman" w:cs="Times New Roman"/>
          <w:spacing w:val="-12"/>
          <w:sz w:val="24"/>
          <w:szCs w:val="24"/>
        </w:rPr>
        <w:t xml:space="preserve"> </w:t>
      </w:r>
      <w:r w:rsidRPr="00A214DC">
        <w:rPr>
          <w:rFonts w:ascii="Times New Roman" w:eastAsia="Calibri" w:hAnsi="Times New Roman" w:cs="Times New Roman"/>
          <w:sz w:val="24"/>
          <w:szCs w:val="24"/>
        </w:rPr>
        <w:t>que</w:t>
      </w:r>
      <w:r w:rsidRPr="00A214DC">
        <w:rPr>
          <w:rFonts w:ascii="Times New Roman" w:eastAsia="Calibri" w:hAnsi="Times New Roman" w:cs="Times New Roman"/>
          <w:spacing w:val="-12"/>
          <w:sz w:val="24"/>
          <w:szCs w:val="24"/>
        </w:rPr>
        <w:t xml:space="preserve"> </w:t>
      </w:r>
      <w:r w:rsidRPr="00A214DC">
        <w:rPr>
          <w:rFonts w:ascii="Times New Roman" w:eastAsia="Calibri" w:hAnsi="Times New Roman" w:cs="Times New Roman"/>
          <w:sz w:val="24"/>
          <w:szCs w:val="24"/>
        </w:rPr>
        <w:t>faciliten</w:t>
      </w:r>
      <w:r w:rsidRPr="00A214DC">
        <w:rPr>
          <w:rFonts w:ascii="Times New Roman" w:eastAsia="Calibri" w:hAnsi="Times New Roman" w:cs="Times New Roman"/>
          <w:spacing w:val="-14"/>
          <w:sz w:val="24"/>
          <w:szCs w:val="24"/>
        </w:rPr>
        <w:t xml:space="preserve"> </w:t>
      </w:r>
      <w:r w:rsidRPr="00A214DC">
        <w:rPr>
          <w:rFonts w:ascii="Times New Roman" w:eastAsia="Calibri" w:hAnsi="Times New Roman" w:cs="Times New Roman"/>
          <w:sz w:val="24"/>
          <w:szCs w:val="24"/>
        </w:rPr>
        <w:t>la planificación</w:t>
      </w:r>
      <w:r w:rsidRPr="00A214DC">
        <w:rPr>
          <w:rFonts w:ascii="Times New Roman" w:eastAsia="Calibri" w:hAnsi="Times New Roman" w:cs="Times New Roman"/>
          <w:spacing w:val="-16"/>
          <w:sz w:val="24"/>
          <w:szCs w:val="24"/>
        </w:rPr>
        <w:t xml:space="preserve"> </w:t>
      </w:r>
      <w:r w:rsidRPr="00A214DC">
        <w:rPr>
          <w:rFonts w:ascii="Times New Roman" w:eastAsia="Calibri" w:hAnsi="Times New Roman" w:cs="Times New Roman"/>
          <w:sz w:val="24"/>
          <w:szCs w:val="24"/>
        </w:rPr>
        <w:t>y</w:t>
      </w:r>
      <w:r w:rsidRPr="00A214DC">
        <w:rPr>
          <w:rFonts w:ascii="Times New Roman" w:eastAsia="Calibri" w:hAnsi="Times New Roman" w:cs="Times New Roman"/>
          <w:spacing w:val="-16"/>
          <w:sz w:val="24"/>
          <w:szCs w:val="24"/>
        </w:rPr>
        <w:t xml:space="preserve"> </w:t>
      </w:r>
      <w:r w:rsidRPr="00A214DC">
        <w:rPr>
          <w:rFonts w:ascii="Times New Roman" w:eastAsia="Calibri" w:hAnsi="Times New Roman" w:cs="Times New Roman"/>
          <w:sz w:val="24"/>
          <w:szCs w:val="24"/>
        </w:rPr>
        <w:t>ejecución</w:t>
      </w:r>
      <w:r w:rsidRPr="00A214DC">
        <w:rPr>
          <w:rFonts w:ascii="Times New Roman" w:eastAsia="Calibri" w:hAnsi="Times New Roman" w:cs="Times New Roman"/>
          <w:spacing w:val="-14"/>
          <w:sz w:val="24"/>
          <w:szCs w:val="24"/>
        </w:rPr>
        <w:t xml:space="preserve"> </w:t>
      </w:r>
      <w:r w:rsidRPr="00A214DC">
        <w:rPr>
          <w:rFonts w:ascii="Times New Roman" w:eastAsia="Calibri" w:hAnsi="Times New Roman" w:cs="Times New Roman"/>
          <w:sz w:val="24"/>
          <w:szCs w:val="24"/>
        </w:rPr>
        <w:t>de</w:t>
      </w:r>
      <w:r w:rsidRPr="00A214DC">
        <w:rPr>
          <w:rFonts w:ascii="Times New Roman" w:eastAsia="Calibri" w:hAnsi="Times New Roman" w:cs="Times New Roman"/>
          <w:spacing w:val="-17"/>
          <w:sz w:val="24"/>
          <w:szCs w:val="24"/>
        </w:rPr>
        <w:t xml:space="preserve"> </w:t>
      </w:r>
      <w:r w:rsidRPr="00A214DC">
        <w:rPr>
          <w:rFonts w:ascii="Times New Roman" w:eastAsia="Calibri" w:hAnsi="Times New Roman" w:cs="Times New Roman"/>
          <w:sz w:val="24"/>
          <w:szCs w:val="24"/>
        </w:rPr>
        <w:t>entrenamientos</w:t>
      </w:r>
      <w:r w:rsidRPr="00A214DC">
        <w:rPr>
          <w:rFonts w:ascii="Times New Roman" w:eastAsia="Calibri" w:hAnsi="Times New Roman" w:cs="Times New Roman"/>
          <w:spacing w:val="-16"/>
          <w:sz w:val="24"/>
          <w:szCs w:val="24"/>
        </w:rPr>
        <w:t xml:space="preserve"> </w:t>
      </w:r>
      <w:r w:rsidRPr="00A214DC">
        <w:rPr>
          <w:rFonts w:ascii="Times New Roman" w:eastAsia="Calibri" w:hAnsi="Times New Roman" w:cs="Times New Roman"/>
          <w:spacing w:val="-4"/>
          <w:sz w:val="24"/>
          <w:szCs w:val="24"/>
        </w:rPr>
        <w:t xml:space="preserve">que </w:t>
      </w:r>
      <w:r w:rsidRPr="00A214DC">
        <w:rPr>
          <w:rFonts w:ascii="Times New Roman" w:eastAsia="Calibri" w:hAnsi="Times New Roman" w:cs="Times New Roman"/>
          <w:sz w:val="24"/>
          <w:szCs w:val="24"/>
        </w:rPr>
        <w:t>maximicen el potencial de los niños en la disciplina de saltos</w:t>
      </w:r>
      <w:r w:rsidRPr="00A214DC">
        <w:rPr>
          <w:rFonts w:ascii="Times New Roman" w:eastAsia="Calibri" w:hAnsi="Times New Roman" w:cs="Times New Roman"/>
          <w:spacing w:val="-3"/>
          <w:sz w:val="24"/>
          <w:szCs w:val="24"/>
        </w:rPr>
        <w:t xml:space="preserve"> </w:t>
      </w:r>
      <w:r w:rsidRPr="00A214DC">
        <w:rPr>
          <w:rFonts w:ascii="Times New Roman" w:eastAsia="Calibri" w:hAnsi="Times New Roman" w:cs="Times New Roman"/>
          <w:sz w:val="24"/>
          <w:szCs w:val="24"/>
        </w:rPr>
        <w:t>horizontales.</w:t>
      </w:r>
    </w:p>
    <w:p w:rsidR="00A214DC" w:rsidRPr="00A214DC" w:rsidRDefault="00A214DC" w:rsidP="00A214DC">
      <w:pPr>
        <w:spacing w:after="0" w:line="360" w:lineRule="auto"/>
        <w:jc w:val="both"/>
        <w:rPr>
          <w:rFonts w:ascii="Times New Roman" w:eastAsia="Calibri" w:hAnsi="Times New Roman" w:cs="Times New Roman"/>
          <w:b/>
          <w:bCs/>
          <w:iCs/>
          <w:sz w:val="24"/>
          <w:szCs w:val="24"/>
        </w:rPr>
      </w:pPr>
    </w:p>
    <w:p w:rsidR="00A214DC" w:rsidRPr="00A214DC" w:rsidRDefault="00A214DC" w:rsidP="00A214DC">
      <w:pPr>
        <w:spacing w:after="0" w:line="360" w:lineRule="auto"/>
        <w:jc w:val="both"/>
        <w:rPr>
          <w:rFonts w:ascii="Times New Roman" w:eastAsia="Calibri" w:hAnsi="Times New Roman" w:cs="Times New Roman"/>
          <w:sz w:val="24"/>
          <w:szCs w:val="24"/>
        </w:rPr>
      </w:pPr>
      <w:r w:rsidRPr="00A214DC">
        <w:rPr>
          <w:rFonts w:ascii="Times New Roman" w:eastAsia="Calibri" w:hAnsi="Times New Roman" w:cs="Times New Roman"/>
          <w:b/>
          <w:bCs/>
          <w:iCs/>
          <w:sz w:val="24"/>
          <w:szCs w:val="24"/>
        </w:rPr>
        <w:t>MATERIALES Y MÉTODO</w:t>
      </w:r>
      <w:r w:rsidRPr="00A214DC">
        <w:rPr>
          <w:rFonts w:ascii="Times New Roman" w:eastAsia="Calibri" w:hAnsi="Times New Roman" w:cs="Times New Roman"/>
          <w:sz w:val="24"/>
          <w:szCs w:val="24"/>
        </w:rPr>
        <w:t>S</w:t>
      </w:r>
    </w:p>
    <w:p w:rsidR="00A214DC" w:rsidRPr="00A214DC" w:rsidRDefault="00A214DC" w:rsidP="00A214DC">
      <w:pPr>
        <w:spacing w:after="0" w:line="360" w:lineRule="auto"/>
        <w:jc w:val="both"/>
        <w:rPr>
          <w:rFonts w:ascii="Times New Roman" w:eastAsia="Calibri" w:hAnsi="Times New Roman" w:cs="Times New Roman"/>
          <w:sz w:val="24"/>
          <w:szCs w:val="24"/>
        </w:rPr>
      </w:pPr>
      <w:r w:rsidRPr="00A214DC">
        <w:rPr>
          <w:rFonts w:ascii="Times New Roman" w:eastAsia="Calibri" w:hAnsi="Times New Roman" w:cs="Times New Roman"/>
          <w:sz w:val="24"/>
          <w:szCs w:val="24"/>
        </w:rPr>
        <w:t xml:space="preserve">La metodología de esta investigación tiene un diseñó mixto, incorporando tanto métodos cualitativos </w:t>
      </w:r>
      <w:r w:rsidRPr="00A214DC">
        <w:rPr>
          <w:rFonts w:ascii="Times New Roman" w:eastAsia="Calibri" w:hAnsi="Times New Roman" w:cs="Times New Roman"/>
          <w:spacing w:val="-4"/>
          <w:sz w:val="24"/>
          <w:szCs w:val="24"/>
        </w:rPr>
        <w:t xml:space="preserve">como </w:t>
      </w:r>
      <w:r w:rsidRPr="00A214DC">
        <w:rPr>
          <w:rFonts w:ascii="Times New Roman" w:eastAsia="Calibri" w:hAnsi="Times New Roman" w:cs="Times New Roman"/>
          <w:sz w:val="24"/>
          <w:szCs w:val="24"/>
        </w:rPr>
        <w:t xml:space="preserve">cuantitativos para evaluar la eficacia de la metodología propuesta en la enseñanza de los saltos horizontales. </w:t>
      </w:r>
    </w:p>
    <w:p w:rsidR="00A214DC" w:rsidRPr="00A214DC" w:rsidRDefault="00A214DC" w:rsidP="00A214DC">
      <w:pPr>
        <w:spacing w:after="0" w:line="360" w:lineRule="auto"/>
        <w:jc w:val="both"/>
        <w:rPr>
          <w:rFonts w:ascii="Times New Roman" w:eastAsia="Calibri" w:hAnsi="Times New Roman" w:cs="Times New Roman"/>
          <w:sz w:val="24"/>
          <w:szCs w:val="24"/>
        </w:rPr>
      </w:pPr>
      <w:r w:rsidRPr="00A214DC">
        <w:rPr>
          <w:rFonts w:ascii="Times New Roman" w:eastAsia="Calibri" w:hAnsi="Times New Roman" w:cs="Times New Roman"/>
          <w:sz w:val="24"/>
          <w:szCs w:val="24"/>
        </w:rPr>
        <w:t>La población del estudio estuvo compuesta por 21 entrenadores de atletismo de base que participaron en los juegos provinciales en la categoría de 8-9 años, con un rango de edad predominante entre 25 y 35 años, todos licenciados</w:t>
      </w:r>
      <w:r w:rsidRPr="00A214DC">
        <w:rPr>
          <w:rFonts w:ascii="Times New Roman" w:eastAsia="Calibri" w:hAnsi="Times New Roman" w:cs="Times New Roman"/>
          <w:spacing w:val="-9"/>
          <w:sz w:val="24"/>
          <w:szCs w:val="24"/>
        </w:rPr>
        <w:t xml:space="preserve"> </w:t>
      </w:r>
      <w:r w:rsidRPr="00A214DC">
        <w:rPr>
          <w:rFonts w:ascii="Times New Roman" w:eastAsia="Calibri" w:hAnsi="Times New Roman" w:cs="Times New Roman"/>
          <w:sz w:val="24"/>
          <w:szCs w:val="24"/>
        </w:rPr>
        <w:t>en</w:t>
      </w:r>
      <w:r w:rsidRPr="00A214DC">
        <w:rPr>
          <w:rFonts w:ascii="Times New Roman" w:eastAsia="Calibri" w:hAnsi="Times New Roman" w:cs="Times New Roman"/>
          <w:spacing w:val="-7"/>
          <w:sz w:val="24"/>
          <w:szCs w:val="24"/>
        </w:rPr>
        <w:t xml:space="preserve"> </w:t>
      </w:r>
      <w:r w:rsidRPr="00A214DC">
        <w:rPr>
          <w:rFonts w:ascii="Times New Roman" w:eastAsia="Calibri" w:hAnsi="Times New Roman" w:cs="Times New Roman"/>
          <w:sz w:val="24"/>
          <w:szCs w:val="24"/>
        </w:rPr>
        <w:t>Cultura</w:t>
      </w:r>
      <w:r w:rsidRPr="00A214DC">
        <w:rPr>
          <w:rFonts w:ascii="Times New Roman" w:eastAsia="Calibri" w:hAnsi="Times New Roman" w:cs="Times New Roman"/>
          <w:spacing w:val="-9"/>
          <w:sz w:val="24"/>
          <w:szCs w:val="24"/>
        </w:rPr>
        <w:t xml:space="preserve"> </w:t>
      </w:r>
      <w:r w:rsidRPr="00A214DC">
        <w:rPr>
          <w:rFonts w:ascii="Times New Roman" w:eastAsia="Calibri" w:hAnsi="Times New Roman" w:cs="Times New Roman"/>
          <w:sz w:val="24"/>
          <w:szCs w:val="24"/>
        </w:rPr>
        <w:t>Física</w:t>
      </w:r>
      <w:r w:rsidRPr="00A214DC">
        <w:rPr>
          <w:rFonts w:ascii="Times New Roman" w:eastAsia="Calibri" w:hAnsi="Times New Roman" w:cs="Times New Roman"/>
          <w:spacing w:val="-10"/>
          <w:sz w:val="24"/>
          <w:szCs w:val="24"/>
        </w:rPr>
        <w:t xml:space="preserve"> </w:t>
      </w:r>
      <w:r w:rsidRPr="00A214DC">
        <w:rPr>
          <w:rFonts w:ascii="Times New Roman" w:eastAsia="Calibri" w:hAnsi="Times New Roman" w:cs="Times New Roman"/>
          <w:sz w:val="24"/>
          <w:szCs w:val="24"/>
        </w:rPr>
        <w:t>y</w:t>
      </w:r>
      <w:r w:rsidRPr="00A214DC">
        <w:rPr>
          <w:rFonts w:ascii="Times New Roman" w:eastAsia="Calibri" w:hAnsi="Times New Roman" w:cs="Times New Roman"/>
          <w:spacing w:val="-8"/>
          <w:sz w:val="24"/>
          <w:szCs w:val="24"/>
        </w:rPr>
        <w:t xml:space="preserve"> </w:t>
      </w:r>
      <w:r w:rsidRPr="00A214DC">
        <w:rPr>
          <w:rFonts w:ascii="Times New Roman" w:eastAsia="Calibri" w:hAnsi="Times New Roman" w:cs="Times New Roman"/>
          <w:sz w:val="24"/>
          <w:szCs w:val="24"/>
        </w:rPr>
        <w:t>un</w:t>
      </w:r>
      <w:r w:rsidRPr="00A214DC">
        <w:rPr>
          <w:rFonts w:ascii="Times New Roman" w:eastAsia="Calibri" w:hAnsi="Times New Roman" w:cs="Times New Roman"/>
          <w:spacing w:val="-9"/>
          <w:sz w:val="24"/>
          <w:szCs w:val="24"/>
        </w:rPr>
        <w:t xml:space="preserve"> </w:t>
      </w:r>
      <w:r w:rsidRPr="00A214DC">
        <w:rPr>
          <w:rFonts w:ascii="Times New Roman" w:eastAsia="Calibri" w:hAnsi="Times New Roman" w:cs="Times New Roman"/>
          <w:sz w:val="24"/>
          <w:szCs w:val="24"/>
        </w:rPr>
        <w:t>60</w:t>
      </w:r>
      <w:r w:rsidRPr="00A214DC">
        <w:rPr>
          <w:rFonts w:ascii="Times New Roman" w:eastAsia="Calibri" w:hAnsi="Times New Roman" w:cs="Times New Roman"/>
          <w:spacing w:val="-5"/>
          <w:sz w:val="24"/>
          <w:szCs w:val="24"/>
        </w:rPr>
        <w:t xml:space="preserve"> </w:t>
      </w:r>
      <w:r w:rsidRPr="00A214DC">
        <w:rPr>
          <w:rFonts w:ascii="Times New Roman" w:eastAsia="Calibri" w:hAnsi="Times New Roman" w:cs="Times New Roman"/>
          <w:sz w:val="24"/>
          <w:szCs w:val="24"/>
        </w:rPr>
        <w:t>%</w:t>
      </w:r>
      <w:r w:rsidRPr="00A214DC">
        <w:rPr>
          <w:rFonts w:ascii="Times New Roman" w:eastAsia="Calibri" w:hAnsi="Times New Roman" w:cs="Times New Roman"/>
          <w:spacing w:val="-7"/>
          <w:sz w:val="24"/>
          <w:szCs w:val="24"/>
        </w:rPr>
        <w:t xml:space="preserve"> </w:t>
      </w:r>
      <w:r w:rsidRPr="00A214DC">
        <w:rPr>
          <w:rFonts w:ascii="Times New Roman" w:eastAsia="Calibri" w:hAnsi="Times New Roman" w:cs="Times New Roman"/>
          <w:sz w:val="24"/>
          <w:szCs w:val="24"/>
        </w:rPr>
        <w:t>de</w:t>
      </w:r>
      <w:r w:rsidRPr="00A214DC">
        <w:rPr>
          <w:rFonts w:ascii="Times New Roman" w:eastAsia="Calibri" w:hAnsi="Times New Roman" w:cs="Times New Roman"/>
          <w:spacing w:val="-6"/>
          <w:sz w:val="24"/>
          <w:szCs w:val="24"/>
        </w:rPr>
        <w:t xml:space="preserve"> </w:t>
      </w:r>
      <w:r w:rsidRPr="00A214DC">
        <w:rPr>
          <w:rFonts w:ascii="Times New Roman" w:eastAsia="Calibri" w:hAnsi="Times New Roman" w:cs="Times New Roman"/>
          <w:sz w:val="24"/>
          <w:szCs w:val="24"/>
        </w:rPr>
        <w:t>ellos de sexo masculino. Además, participaron como usuarios introductores cuatro miembros de la Comisión Técnica de Atletismo en Villa Clara, quienes ofrecieron información sobre las prácticas pedagógicas empleadas en la selección de ejercicios y las orientaciones metodológicas del Programa de Enseñanza de Atletismo vigente, particularmente en lo que respecta a los saltos</w:t>
      </w:r>
      <w:r w:rsidRPr="00A214DC">
        <w:rPr>
          <w:rFonts w:ascii="Times New Roman" w:eastAsia="Calibri" w:hAnsi="Times New Roman" w:cs="Times New Roman"/>
          <w:spacing w:val="-3"/>
          <w:sz w:val="24"/>
          <w:szCs w:val="24"/>
        </w:rPr>
        <w:t xml:space="preserve"> </w:t>
      </w:r>
      <w:r w:rsidRPr="00A214DC">
        <w:rPr>
          <w:rFonts w:ascii="Times New Roman" w:eastAsia="Calibri" w:hAnsi="Times New Roman" w:cs="Times New Roman"/>
          <w:sz w:val="24"/>
          <w:szCs w:val="24"/>
        </w:rPr>
        <w:t>horizontales.</w:t>
      </w:r>
    </w:p>
    <w:p w:rsidR="00A214DC" w:rsidRPr="00A214DC" w:rsidRDefault="00A214DC" w:rsidP="00A214DC">
      <w:pPr>
        <w:spacing w:after="0" w:line="360" w:lineRule="auto"/>
        <w:jc w:val="both"/>
        <w:rPr>
          <w:rFonts w:ascii="Times New Roman" w:eastAsia="Calibri" w:hAnsi="Times New Roman" w:cs="Times New Roman"/>
          <w:sz w:val="24"/>
          <w:szCs w:val="24"/>
        </w:rPr>
      </w:pPr>
      <w:r w:rsidRPr="00A214DC">
        <w:rPr>
          <w:rFonts w:ascii="Times New Roman" w:eastAsia="Calibri" w:hAnsi="Times New Roman" w:cs="Times New Roman"/>
          <w:sz w:val="24"/>
          <w:szCs w:val="24"/>
        </w:rPr>
        <w:t>Entre los métodos empíricos, empleados están: el análisis documental, la encuestas la entrevista, el criterio de usuarios mediante la Técnica IADOV, el análisis</w:t>
      </w:r>
      <w:r w:rsidRPr="00A214DC">
        <w:rPr>
          <w:rFonts w:ascii="Times New Roman" w:eastAsia="Calibri" w:hAnsi="Times New Roman" w:cs="Times New Roman"/>
          <w:spacing w:val="-23"/>
          <w:sz w:val="24"/>
          <w:szCs w:val="24"/>
        </w:rPr>
        <w:t xml:space="preserve"> </w:t>
      </w:r>
      <w:r w:rsidRPr="00A214DC">
        <w:rPr>
          <w:rFonts w:ascii="Times New Roman" w:eastAsia="Calibri" w:hAnsi="Times New Roman" w:cs="Times New Roman"/>
          <w:sz w:val="24"/>
          <w:szCs w:val="24"/>
        </w:rPr>
        <w:t>biomecánico, técnicas abiertas y participativas, y el método matemático-estadísticos.</w:t>
      </w:r>
    </w:p>
    <w:p w:rsidR="00A214DC" w:rsidRPr="00A214DC" w:rsidRDefault="00A214DC" w:rsidP="00A214DC">
      <w:pPr>
        <w:spacing w:after="0" w:line="360" w:lineRule="auto"/>
        <w:jc w:val="both"/>
        <w:rPr>
          <w:rFonts w:ascii="Times New Roman" w:eastAsia="Calibri" w:hAnsi="Times New Roman" w:cs="Times New Roman"/>
          <w:sz w:val="24"/>
          <w:szCs w:val="24"/>
        </w:rPr>
      </w:pPr>
      <w:r w:rsidRPr="00A214DC">
        <w:rPr>
          <w:rFonts w:ascii="Times New Roman" w:eastAsia="Calibri" w:hAnsi="Times New Roman" w:cs="Times New Roman"/>
          <w:sz w:val="24"/>
          <w:szCs w:val="24"/>
        </w:rPr>
        <w:t xml:space="preserve">El procedimiento para la determinación de invariantes de habilidades motrices, adaptado del modelo de Valle (2007), </w:t>
      </w:r>
    </w:p>
    <w:p w:rsidR="00A214DC" w:rsidRPr="00A214DC" w:rsidRDefault="00A214DC" w:rsidP="00A214DC">
      <w:pPr>
        <w:spacing w:after="0" w:line="360" w:lineRule="auto"/>
        <w:jc w:val="both"/>
        <w:rPr>
          <w:rFonts w:ascii="Times New Roman" w:eastAsia="Calibri" w:hAnsi="Times New Roman" w:cs="Times New Roman"/>
          <w:b/>
          <w:bCs/>
          <w:sz w:val="24"/>
          <w:szCs w:val="24"/>
        </w:rPr>
      </w:pPr>
    </w:p>
    <w:p w:rsidR="00A214DC" w:rsidRPr="00A214DC" w:rsidRDefault="00A214DC" w:rsidP="00A214DC">
      <w:pPr>
        <w:spacing w:after="0" w:line="360" w:lineRule="auto"/>
        <w:jc w:val="both"/>
        <w:rPr>
          <w:rFonts w:ascii="Times New Roman" w:eastAsia="Calibri" w:hAnsi="Times New Roman" w:cs="Times New Roman"/>
          <w:b/>
          <w:bCs/>
          <w:sz w:val="24"/>
          <w:szCs w:val="24"/>
        </w:rPr>
      </w:pPr>
      <w:r w:rsidRPr="00A214DC">
        <w:rPr>
          <w:rFonts w:ascii="Times New Roman" w:eastAsia="Calibri" w:hAnsi="Times New Roman" w:cs="Times New Roman"/>
          <w:b/>
          <w:bCs/>
          <w:sz w:val="24"/>
          <w:szCs w:val="24"/>
        </w:rPr>
        <w:t>RESULTADOS Y DISCUSIÓN</w:t>
      </w:r>
    </w:p>
    <w:p w:rsidR="00A214DC" w:rsidRPr="00A214DC" w:rsidRDefault="00A214DC" w:rsidP="00A214DC">
      <w:pPr>
        <w:spacing w:after="0" w:line="360" w:lineRule="auto"/>
        <w:jc w:val="both"/>
        <w:rPr>
          <w:rFonts w:ascii="Times New Roman" w:eastAsia="Calibri" w:hAnsi="Times New Roman" w:cs="Times New Roman"/>
          <w:sz w:val="24"/>
          <w:szCs w:val="24"/>
        </w:rPr>
      </w:pPr>
      <w:r w:rsidRPr="00A214DC">
        <w:rPr>
          <w:rFonts w:ascii="Times New Roman" w:eastAsia="Calibri" w:hAnsi="Times New Roman" w:cs="Times New Roman"/>
          <w:b/>
          <w:sz w:val="24"/>
          <w:szCs w:val="24"/>
        </w:rPr>
        <w:t xml:space="preserve">Síntesis de los resultados del diagnóstico </w:t>
      </w:r>
      <w:r w:rsidRPr="00A214DC">
        <w:rPr>
          <w:rFonts w:ascii="Times New Roman" w:eastAsia="Calibri" w:hAnsi="Times New Roman" w:cs="Times New Roman"/>
          <w:b/>
          <w:i/>
          <w:sz w:val="24"/>
          <w:szCs w:val="24"/>
        </w:rPr>
        <w:t xml:space="preserve">Resultados del análisis de documento </w:t>
      </w:r>
      <w:r w:rsidRPr="00A214DC">
        <w:rPr>
          <w:rFonts w:ascii="Times New Roman" w:eastAsia="Calibri" w:hAnsi="Times New Roman" w:cs="Times New Roman"/>
          <w:sz w:val="24"/>
          <w:szCs w:val="24"/>
        </w:rPr>
        <w:t>Valoración de las orientaciones del Programa de Enseñanza de Atletismo (2021), en función de la enseñanza de la técnica y desarrollo de habilidades en los saltos horizontales.</w:t>
      </w:r>
    </w:p>
    <w:p w:rsidR="00A214DC" w:rsidRPr="00A214DC" w:rsidRDefault="00A214DC" w:rsidP="00A214DC">
      <w:pPr>
        <w:spacing w:after="0" w:line="360" w:lineRule="auto"/>
        <w:jc w:val="both"/>
        <w:rPr>
          <w:rFonts w:ascii="Times New Roman" w:eastAsia="Calibri" w:hAnsi="Times New Roman" w:cs="Times New Roman"/>
          <w:i/>
          <w:sz w:val="24"/>
          <w:szCs w:val="24"/>
        </w:rPr>
      </w:pPr>
      <w:r w:rsidRPr="00A214DC">
        <w:rPr>
          <w:rFonts w:ascii="Times New Roman" w:eastAsia="Calibri" w:hAnsi="Times New Roman" w:cs="Times New Roman"/>
          <w:b/>
          <w:i/>
          <w:sz w:val="24"/>
          <w:szCs w:val="24"/>
        </w:rPr>
        <w:t xml:space="preserve">Tabla 1 </w:t>
      </w:r>
      <w:r w:rsidRPr="00A214DC">
        <w:rPr>
          <w:rFonts w:ascii="Times New Roman" w:eastAsia="Calibri" w:hAnsi="Times New Roman" w:cs="Times New Roman"/>
          <w:i/>
          <w:sz w:val="24"/>
          <w:szCs w:val="24"/>
        </w:rPr>
        <w:t>Valoración de las orientaciones del Programa de Enseñanza de Atletismo</w:t>
      </w:r>
    </w:p>
    <w:tbl>
      <w:tblPr>
        <w:tblW w:w="8500" w:type="dxa"/>
        <w:tblBorders>
          <w:top w:val="single" w:sz="4" w:space="0" w:color="7974D2"/>
          <w:left w:val="single" w:sz="4" w:space="0" w:color="7974D2"/>
          <w:bottom w:val="single" w:sz="4" w:space="0" w:color="7974D2"/>
          <w:right w:val="single" w:sz="4" w:space="0" w:color="7974D2"/>
          <w:insideH w:val="single" w:sz="4" w:space="0" w:color="7974D2"/>
          <w:insideV w:val="single" w:sz="4" w:space="0" w:color="7974D2"/>
        </w:tblBorders>
        <w:tblLayout w:type="fixed"/>
        <w:tblCellMar>
          <w:left w:w="0" w:type="dxa"/>
          <w:right w:w="0" w:type="dxa"/>
        </w:tblCellMar>
        <w:tblLook w:val="04A0" w:firstRow="1" w:lastRow="0" w:firstColumn="1" w:lastColumn="0" w:noHBand="0" w:noVBand="1"/>
      </w:tblPr>
      <w:tblGrid>
        <w:gridCol w:w="1696"/>
        <w:gridCol w:w="2552"/>
        <w:gridCol w:w="2126"/>
        <w:gridCol w:w="2126"/>
      </w:tblGrid>
      <w:tr w:rsidR="00A214DC" w:rsidRPr="00A214DC" w:rsidTr="00A214DC">
        <w:trPr>
          <w:trHeight w:val="184"/>
        </w:trPr>
        <w:tc>
          <w:tcPr>
            <w:tcW w:w="1696" w:type="dxa"/>
            <w:tcBorders>
              <w:bottom w:val="single" w:sz="12" w:space="0" w:color="4139B3"/>
            </w:tcBorders>
            <w:shd w:val="clear" w:color="auto" w:fill="auto"/>
            <w:vAlign w:val="center"/>
          </w:tcPr>
          <w:p w:rsidR="00A214DC" w:rsidRPr="00A214DC" w:rsidRDefault="00A214DC" w:rsidP="009E67E7">
            <w:pPr>
              <w:spacing w:before="120" w:after="0" w:line="240" w:lineRule="auto"/>
              <w:jc w:val="center"/>
              <w:rPr>
                <w:rFonts w:ascii="Times New Roman" w:eastAsia="Calibri" w:hAnsi="Times New Roman" w:cs="Times New Roman"/>
                <w:b/>
                <w:sz w:val="24"/>
                <w:szCs w:val="24"/>
              </w:rPr>
            </w:pPr>
            <w:r w:rsidRPr="00A214DC">
              <w:rPr>
                <w:rFonts w:ascii="Times New Roman" w:eastAsia="Calibri" w:hAnsi="Times New Roman" w:cs="Times New Roman"/>
                <w:b/>
                <w:sz w:val="24"/>
                <w:szCs w:val="24"/>
              </w:rPr>
              <w:lastRenderedPageBreak/>
              <w:t>Ejercicio</w:t>
            </w:r>
          </w:p>
        </w:tc>
        <w:tc>
          <w:tcPr>
            <w:tcW w:w="2552" w:type="dxa"/>
            <w:tcBorders>
              <w:bottom w:val="single" w:sz="12" w:space="0" w:color="4139B3"/>
            </w:tcBorders>
            <w:shd w:val="clear" w:color="auto" w:fill="auto"/>
            <w:vAlign w:val="center"/>
          </w:tcPr>
          <w:p w:rsidR="00A214DC" w:rsidRPr="00A214DC" w:rsidRDefault="00A214DC" w:rsidP="009E67E7">
            <w:pPr>
              <w:spacing w:before="120" w:after="0" w:line="240" w:lineRule="auto"/>
              <w:jc w:val="center"/>
              <w:rPr>
                <w:rFonts w:ascii="Times New Roman" w:eastAsia="Calibri" w:hAnsi="Times New Roman" w:cs="Times New Roman"/>
                <w:b/>
                <w:sz w:val="24"/>
                <w:szCs w:val="24"/>
              </w:rPr>
            </w:pPr>
            <w:r w:rsidRPr="00A214DC">
              <w:rPr>
                <w:rFonts w:ascii="Times New Roman" w:eastAsia="Calibri" w:hAnsi="Times New Roman" w:cs="Times New Roman"/>
                <w:b/>
                <w:sz w:val="24"/>
                <w:szCs w:val="24"/>
              </w:rPr>
              <w:t>Descripción de la Actividad</w:t>
            </w:r>
          </w:p>
        </w:tc>
        <w:tc>
          <w:tcPr>
            <w:tcW w:w="2126" w:type="dxa"/>
            <w:tcBorders>
              <w:bottom w:val="single" w:sz="12" w:space="0" w:color="4139B3"/>
            </w:tcBorders>
            <w:shd w:val="clear" w:color="auto" w:fill="auto"/>
            <w:vAlign w:val="center"/>
          </w:tcPr>
          <w:p w:rsidR="00A214DC" w:rsidRPr="00A214DC" w:rsidRDefault="00A214DC" w:rsidP="009E67E7">
            <w:pPr>
              <w:spacing w:before="120" w:after="0" w:line="240" w:lineRule="auto"/>
              <w:jc w:val="center"/>
              <w:rPr>
                <w:rFonts w:ascii="Times New Roman" w:eastAsia="Calibri" w:hAnsi="Times New Roman" w:cs="Times New Roman"/>
                <w:b/>
                <w:sz w:val="24"/>
                <w:szCs w:val="24"/>
              </w:rPr>
            </w:pPr>
            <w:r w:rsidRPr="00A214DC">
              <w:rPr>
                <w:rFonts w:ascii="Times New Roman" w:eastAsia="Calibri" w:hAnsi="Times New Roman" w:cs="Times New Roman"/>
                <w:b/>
                <w:sz w:val="24"/>
                <w:szCs w:val="24"/>
              </w:rPr>
              <w:t>Riesgos Identificados</w:t>
            </w:r>
          </w:p>
        </w:tc>
        <w:tc>
          <w:tcPr>
            <w:tcW w:w="2126" w:type="dxa"/>
            <w:tcBorders>
              <w:bottom w:val="single" w:sz="12" w:space="0" w:color="4139B3"/>
            </w:tcBorders>
            <w:shd w:val="clear" w:color="auto" w:fill="auto"/>
            <w:vAlign w:val="center"/>
          </w:tcPr>
          <w:p w:rsidR="00A214DC" w:rsidRPr="00A214DC" w:rsidRDefault="00A214DC" w:rsidP="009E67E7">
            <w:pPr>
              <w:spacing w:before="120" w:after="0" w:line="240" w:lineRule="auto"/>
              <w:jc w:val="center"/>
              <w:rPr>
                <w:rFonts w:ascii="Times New Roman" w:eastAsia="Calibri" w:hAnsi="Times New Roman" w:cs="Times New Roman"/>
                <w:b/>
                <w:sz w:val="24"/>
                <w:szCs w:val="24"/>
              </w:rPr>
            </w:pPr>
            <w:r w:rsidRPr="00A214DC">
              <w:rPr>
                <w:rFonts w:ascii="Times New Roman" w:eastAsia="Calibri" w:hAnsi="Times New Roman" w:cs="Times New Roman"/>
                <w:b/>
                <w:sz w:val="24"/>
                <w:szCs w:val="24"/>
              </w:rPr>
              <w:t>Apreciación de los Especialistas</w:t>
            </w:r>
          </w:p>
        </w:tc>
      </w:tr>
      <w:tr w:rsidR="00A214DC" w:rsidRPr="00A214DC" w:rsidTr="00A214DC">
        <w:trPr>
          <w:trHeight w:val="554"/>
        </w:trPr>
        <w:tc>
          <w:tcPr>
            <w:tcW w:w="1696" w:type="dxa"/>
            <w:tcBorders>
              <w:top w:val="single" w:sz="12" w:space="0" w:color="4139B3"/>
            </w:tcBorders>
            <w:shd w:val="clear" w:color="auto" w:fill="auto"/>
          </w:tcPr>
          <w:p w:rsidR="00A214DC" w:rsidRPr="00A214DC" w:rsidRDefault="00A214DC" w:rsidP="009E67E7">
            <w:pPr>
              <w:spacing w:before="120" w:after="0" w:line="240" w:lineRule="auto"/>
              <w:rPr>
                <w:rFonts w:ascii="Times New Roman" w:eastAsia="Calibri" w:hAnsi="Times New Roman" w:cs="Times New Roman"/>
                <w:sz w:val="24"/>
                <w:szCs w:val="24"/>
              </w:rPr>
            </w:pPr>
            <w:r w:rsidRPr="00A214DC">
              <w:rPr>
                <w:rFonts w:ascii="Times New Roman" w:eastAsia="Calibri" w:hAnsi="Times New Roman" w:cs="Times New Roman"/>
                <w:sz w:val="24"/>
                <w:szCs w:val="24"/>
              </w:rPr>
              <w:t>Saltos en caída de la pierna de despegue</w:t>
            </w:r>
          </w:p>
        </w:tc>
        <w:tc>
          <w:tcPr>
            <w:tcW w:w="2552" w:type="dxa"/>
            <w:tcBorders>
              <w:top w:val="single" w:sz="12" w:space="0" w:color="4139B3"/>
            </w:tcBorders>
            <w:shd w:val="clear" w:color="auto" w:fill="auto"/>
          </w:tcPr>
          <w:p w:rsidR="00A214DC" w:rsidRPr="00A214DC" w:rsidRDefault="00A214DC" w:rsidP="009E67E7">
            <w:pPr>
              <w:spacing w:before="120" w:after="0" w:line="240" w:lineRule="auto"/>
              <w:rPr>
                <w:rFonts w:ascii="Times New Roman" w:eastAsia="Calibri" w:hAnsi="Times New Roman" w:cs="Times New Roman"/>
                <w:sz w:val="24"/>
                <w:szCs w:val="24"/>
              </w:rPr>
            </w:pPr>
            <w:r w:rsidRPr="00A214DC">
              <w:rPr>
                <w:rFonts w:ascii="Times New Roman" w:eastAsia="Calibri" w:hAnsi="Times New Roman" w:cs="Times New Roman"/>
                <w:sz w:val="24"/>
                <w:szCs w:val="24"/>
              </w:rPr>
              <w:t>Todo el peso recae sobre una sola pierna, lo que puede generar sobrecarga.</w:t>
            </w:r>
          </w:p>
        </w:tc>
        <w:tc>
          <w:tcPr>
            <w:tcW w:w="2126" w:type="dxa"/>
            <w:tcBorders>
              <w:top w:val="single" w:sz="12" w:space="0" w:color="4139B3"/>
            </w:tcBorders>
            <w:shd w:val="clear" w:color="auto" w:fill="auto"/>
          </w:tcPr>
          <w:p w:rsidR="00A214DC" w:rsidRPr="00A214DC" w:rsidRDefault="00A214DC" w:rsidP="009E67E7">
            <w:pPr>
              <w:spacing w:before="120" w:after="0" w:line="240" w:lineRule="auto"/>
              <w:rPr>
                <w:rFonts w:ascii="Times New Roman" w:eastAsia="Calibri" w:hAnsi="Times New Roman" w:cs="Times New Roman"/>
                <w:sz w:val="24"/>
                <w:szCs w:val="24"/>
              </w:rPr>
            </w:pPr>
            <w:r w:rsidRPr="00A214DC">
              <w:rPr>
                <w:rFonts w:ascii="Times New Roman" w:eastAsia="Calibri" w:hAnsi="Times New Roman" w:cs="Times New Roman"/>
                <w:sz w:val="24"/>
                <w:szCs w:val="24"/>
              </w:rPr>
              <w:t>Sobre exigencia en una pierna; riesgo de lesión en ligamentos.</w:t>
            </w:r>
          </w:p>
        </w:tc>
        <w:tc>
          <w:tcPr>
            <w:tcW w:w="2126" w:type="dxa"/>
            <w:tcBorders>
              <w:top w:val="single" w:sz="12" w:space="0" w:color="4139B3"/>
            </w:tcBorders>
            <w:shd w:val="clear" w:color="auto" w:fill="auto"/>
          </w:tcPr>
          <w:p w:rsidR="00A214DC" w:rsidRPr="00A214DC" w:rsidRDefault="00A214DC" w:rsidP="009E67E7">
            <w:pPr>
              <w:spacing w:before="120" w:after="0" w:line="240" w:lineRule="auto"/>
              <w:rPr>
                <w:rFonts w:ascii="Times New Roman" w:eastAsia="Calibri" w:hAnsi="Times New Roman" w:cs="Times New Roman"/>
                <w:sz w:val="24"/>
                <w:szCs w:val="24"/>
              </w:rPr>
            </w:pPr>
            <w:r w:rsidRPr="00A214DC">
              <w:rPr>
                <w:rFonts w:ascii="Times New Roman" w:eastAsia="Calibri" w:hAnsi="Times New Roman" w:cs="Times New Roman"/>
                <w:sz w:val="24"/>
                <w:szCs w:val="24"/>
              </w:rPr>
              <w:t>Inadecuado para edades de 8-9 años debido</w:t>
            </w:r>
            <w:r w:rsidRPr="00A214DC">
              <w:rPr>
                <w:rFonts w:ascii="Times New Roman" w:eastAsia="Calibri" w:hAnsi="Times New Roman" w:cs="Times New Roman"/>
                <w:spacing w:val="-10"/>
                <w:sz w:val="24"/>
                <w:szCs w:val="24"/>
              </w:rPr>
              <w:t xml:space="preserve"> </w:t>
            </w:r>
            <w:r w:rsidRPr="00A214DC">
              <w:rPr>
                <w:rFonts w:ascii="Times New Roman" w:eastAsia="Calibri" w:hAnsi="Times New Roman" w:cs="Times New Roman"/>
                <w:sz w:val="24"/>
                <w:szCs w:val="24"/>
              </w:rPr>
              <w:t>a</w:t>
            </w:r>
            <w:r w:rsidRPr="00A214DC">
              <w:rPr>
                <w:rFonts w:ascii="Times New Roman" w:eastAsia="Calibri" w:hAnsi="Times New Roman" w:cs="Times New Roman"/>
                <w:spacing w:val="-9"/>
                <w:sz w:val="24"/>
                <w:szCs w:val="24"/>
              </w:rPr>
              <w:t xml:space="preserve"> </w:t>
            </w:r>
            <w:r w:rsidRPr="00A214DC">
              <w:rPr>
                <w:rFonts w:ascii="Times New Roman" w:eastAsia="Calibri" w:hAnsi="Times New Roman" w:cs="Times New Roman"/>
                <w:sz w:val="24"/>
                <w:szCs w:val="24"/>
              </w:rPr>
              <w:t>la</w:t>
            </w:r>
            <w:r w:rsidRPr="00A214DC">
              <w:rPr>
                <w:rFonts w:ascii="Times New Roman" w:eastAsia="Calibri" w:hAnsi="Times New Roman" w:cs="Times New Roman"/>
                <w:spacing w:val="-9"/>
                <w:sz w:val="24"/>
                <w:szCs w:val="24"/>
              </w:rPr>
              <w:t xml:space="preserve"> </w:t>
            </w:r>
            <w:r w:rsidRPr="00A214DC">
              <w:rPr>
                <w:rFonts w:ascii="Times New Roman" w:eastAsia="Calibri" w:hAnsi="Times New Roman" w:cs="Times New Roman"/>
                <w:sz w:val="24"/>
                <w:szCs w:val="24"/>
              </w:rPr>
              <w:t>inmadurez</w:t>
            </w:r>
            <w:r w:rsidRPr="00A214DC">
              <w:rPr>
                <w:rFonts w:ascii="Times New Roman" w:eastAsia="Calibri" w:hAnsi="Times New Roman" w:cs="Times New Roman"/>
                <w:spacing w:val="-12"/>
                <w:sz w:val="24"/>
                <w:szCs w:val="24"/>
              </w:rPr>
              <w:t xml:space="preserve"> </w:t>
            </w:r>
            <w:r w:rsidRPr="00A214DC">
              <w:rPr>
                <w:rFonts w:ascii="Times New Roman" w:eastAsia="Calibri" w:hAnsi="Times New Roman" w:cs="Times New Roman"/>
                <w:sz w:val="24"/>
                <w:szCs w:val="24"/>
              </w:rPr>
              <w:t>estructural</w:t>
            </w:r>
            <w:r w:rsidRPr="00A214DC">
              <w:rPr>
                <w:rFonts w:ascii="Times New Roman" w:eastAsia="Calibri" w:hAnsi="Times New Roman" w:cs="Times New Roman"/>
                <w:spacing w:val="-10"/>
                <w:sz w:val="24"/>
                <w:szCs w:val="24"/>
              </w:rPr>
              <w:t xml:space="preserve"> </w:t>
            </w:r>
            <w:r w:rsidRPr="00A214DC">
              <w:rPr>
                <w:rFonts w:ascii="Times New Roman" w:eastAsia="Calibri" w:hAnsi="Times New Roman" w:cs="Times New Roman"/>
                <w:sz w:val="24"/>
                <w:szCs w:val="24"/>
              </w:rPr>
              <w:t>del ligamento.</w:t>
            </w:r>
          </w:p>
        </w:tc>
      </w:tr>
      <w:tr w:rsidR="00A214DC" w:rsidRPr="00A214DC" w:rsidTr="00A214DC">
        <w:trPr>
          <w:trHeight w:val="546"/>
        </w:trPr>
        <w:tc>
          <w:tcPr>
            <w:tcW w:w="1696" w:type="dxa"/>
            <w:shd w:val="clear" w:color="auto" w:fill="auto"/>
          </w:tcPr>
          <w:p w:rsidR="00A214DC" w:rsidRPr="00A214DC" w:rsidRDefault="00A214DC" w:rsidP="009E67E7">
            <w:pPr>
              <w:spacing w:before="120" w:after="0" w:line="240" w:lineRule="auto"/>
              <w:rPr>
                <w:rFonts w:ascii="Times New Roman" w:eastAsia="Calibri" w:hAnsi="Times New Roman" w:cs="Times New Roman"/>
                <w:sz w:val="24"/>
                <w:szCs w:val="24"/>
              </w:rPr>
            </w:pPr>
            <w:r w:rsidRPr="00A214DC">
              <w:rPr>
                <w:rFonts w:ascii="Times New Roman" w:eastAsia="Calibri" w:hAnsi="Times New Roman" w:cs="Times New Roman"/>
                <w:sz w:val="24"/>
                <w:szCs w:val="24"/>
              </w:rPr>
              <w:t>Saltos por encima de obstáculos de hasta 50-60 cm</w:t>
            </w:r>
          </w:p>
        </w:tc>
        <w:tc>
          <w:tcPr>
            <w:tcW w:w="2552" w:type="dxa"/>
            <w:shd w:val="clear" w:color="auto" w:fill="auto"/>
          </w:tcPr>
          <w:p w:rsidR="00A214DC" w:rsidRPr="00A214DC" w:rsidRDefault="00A214DC" w:rsidP="009E67E7">
            <w:pPr>
              <w:spacing w:before="120" w:after="0" w:line="240" w:lineRule="auto"/>
              <w:rPr>
                <w:rFonts w:ascii="Times New Roman" w:eastAsia="Calibri" w:hAnsi="Times New Roman" w:cs="Times New Roman"/>
                <w:sz w:val="24"/>
                <w:szCs w:val="24"/>
              </w:rPr>
            </w:pPr>
            <w:r w:rsidRPr="00A214DC">
              <w:rPr>
                <w:rFonts w:ascii="Times New Roman" w:eastAsia="Calibri" w:hAnsi="Times New Roman" w:cs="Times New Roman"/>
                <w:sz w:val="24"/>
                <w:szCs w:val="24"/>
              </w:rPr>
              <w:t>Salto de profundidad que implica hiperextensión del cuádriceps, con caída lateral que rota las piernas.</w:t>
            </w:r>
          </w:p>
        </w:tc>
        <w:tc>
          <w:tcPr>
            <w:tcW w:w="2126" w:type="dxa"/>
            <w:shd w:val="clear" w:color="auto" w:fill="auto"/>
          </w:tcPr>
          <w:p w:rsidR="00A214DC" w:rsidRPr="00A214DC" w:rsidRDefault="00A214DC" w:rsidP="009E67E7">
            <w:pPr>
              <w:spacing w:before="120" w:after="0" w:line="240" w:lineRule="auto"/>
              <w:rPr>
                <w:rFonts w:ascii="Times New Roman" w:eastAsia="Calibri" w:hAnsi="Times New Roman" w:cs="Times New Roman"/>
                <w:sz w:val="24"/>
                <w:szCs w:val="24"/>
              </w:rPr>
            </w:pPr>
            <w:r w:rsidRPr="00A214DC">
              <w:rPr>
                <w:rFonts w:ascii="Times New Roman" w:eastAsia="Calibri" w:hAnsi="Times New Roman" w:cs="Times New Roman"/>
                <w:sz w:val="24"/>
                <w:szCs w:val="24"/>
              </w:rPr>
              <w:t>Lesiones por hiperextensión del cuádriceps y riesgo de daño en ligamentos por caídas laterales.</w:t>
            </w:r>
          </w:p>
        </w:tc>
        <w:tc>
          <w:tcPr>
            <w:tcW w:w="2126" w:type="dxa"/>
            <w:shd w:val="clear" w:color="auto" w:fill="auto"/>
          </w:tcPr>
          <w:p w:rsidR="00A214DC" w:rsidRPr="00A214DC" w:rsidRDefault="00A214DC" w:rsidP="009E67E7">
            <w:pPr>
              <w:spacing w:before="120" w:after="0" w:line="240" w:lineRule="auto"/>
              <w:rPr>
                <w:rFonts w:ascii="Times New Roman" w:eastAsia="Calibri" w:hAnsi="Times New Roman" w:cs="Times New Roman"/>
                <w:sz w:val="24"/>
                <w:szCs w:val="24"/>
              </w:rPr>
            </w:pPr>
            <w:r w:rsidRPr="00A214DC">
              <w:rPr>
                <w:rFonts w:ascii="Times New Roman" w:eastAsia="Calibri" w:hAnsi="Times New Roman" w:cs="Times New Roman"/>
                <w:sz w:val="24"/>
                <w:szCs w:val="24"/>
              </w:rPr>
              <w:t>Ejercicio contraindicado por alto impacto en el sistema músculo-esquelético de los niños.</w:t>
            </w:r>
          </w:p>
        </w:tc>
      </w:tr>
      <w:tr w:rsidR="00A214DC" w:rsidRPr="00A214DC" w:rsidTr="00A214DC">
        <w:trPr>
          <w:trHeight w:val="132"/>
        </w:trPr>
        <w:tc>
          <w:tcPr>
            <w:tcW w:w="1696" w:type="dxa"/>
            <w:shd w:val="clear" w:color="auto" w:fill="auto"/>
          </w:tcPr>
          <w:p w:rsidR="00A214DC" w:rsidRPr="00A214DC" w:rsidRDefault="00A214DC" w:rsidP="009E67E7">
            <w:pPr>
              <w:spacing w:before="120" w:after="0" w:line="240" w:lineRule="auto"/>
              <w:rPr>
                <w:rFonts w:ascii="Times New Roman" w:eastAsia="Calibri" w:hAnsi="Times New Roman" w:cs="Times New Roman"/>
                <w:sz w:val="24"/>
                <w:szCs w:val="24"/>
              </w:rPr>
            </w:pPr>
            <w:r w:rsidRPr="00A214DC">
              <w:rPr>
                <w:rFonts w:ascii="Times New Roman" w:eastAsia="Calibri" w:hAnsi="Times New Roman" w:cs="Times New Roman"/>
                <w:sz w:val="24"/>
                <w:szCs w:val="24"/>
              </w:rPr>
              <w:t xml:space="preserve">Saltos </w:t>
            </w:r>
            <w:proofErr w:type="spellStart"/>
            <w:r w:rsidRPr="00A214DC">
              <w:rPr>
                <w:rFonts w:ascii="Times New Roman" w:eastAsia="Calibri" w:hAnsi="Times New Roman" w:cs="Times New Roman"/>
                <w:spacing w:val="-3"/>
                <w:sz w:val="24"/>
                <w:szCs w:val="24"/>
              </w:rPr>
              <w:t>erticales</w:t>
            </w:r>
            <w:proofErr w:type="spellEnd"/>
            <w:r w:rsidRPr="00A214DC">
              <w:rPr>
                <w:rFonts w:ascii="Times New Roman" w:eastAsia="Calibri" w:hAnsi="Times New Roman" w:cs="Times New Roman"/>
                <w:spacing w:val="-3"/>
                <w:sz w:val="24"/>
                <w:szCs w:val="24"/>
              </w:rPr>
              <w:t xml:space="preserve"> </w:t>
            </w:r>
            <w:r w:rsidRPr="00A214DC">
              <w:rPr>
                <w:rFonts w:ascii="Times New Roman" w:eastAsia="Calibri" w:hAnsi="Times New Roman" w:cs="Times New Roman"/>
                <w:sz w:val="24"/>
                <w:szCs w:val="24"/>
              </w:rPr>
              <w:t>alternando</w:t>
            </w:r>
            <w:r w:rsidRPr="00A214DC">
              <w:rPr>
                <w:rFonts w:ascii="Times New Roman" w:eastAsia="Calibri" w:hAnsi="Times New Roman" w:cs="Times New Roman"/>
                <w:spacing w:val="-2"/>
                <w:sz w:val="24"/>
                <w:szCs w:val="24"/>
              </w:rPr>
              <w:t xml:space="preserve"> </w:t>
            </w:r>
            <w:r w:rsidRPr="00A214DC">
              <w:rPr>
                <w:rFonts w:ascii="Times New Roman" w:eastAsia="Calibri" w:hAnsi="Times New Roman" w:cs="Times New Roman"/>
                <w:sz w:val="24"/>
                <w:szCs w:val="24"/>
              </w:rPr>
              <w:t>piernas</w:t>
            </w:r>
          </w:p>
        </w:tc>
        <w:tc>
          <w:tcPr>
            <w:tcW w:w="2552" w:type="dxa"/>
            <w:shd w:val="clear" w:color="auto" w:fill="auto"/>
          </w:tcPr>
          <w:p w:rsidR="00A214DC" w:rsidRPr="00A214DC" w:rsidRDefault="00A214DC" w:rsidP="009E67E7">
            <w:pPr>
              <w:spacing w:before="120" w:after="0" w:line="240" w:lineRule="auto"/>
              <w:rPr>
                <w:rFonts w:ascii="Times New Roman" w:eastAsia="Calibri" w:hAnsi="Times New Roman" w:cs="Times New Roman"/>
                <w:sz w:val="24"/>
                <w:szCs w:val="24"/>
              </w:rPr>
            </w:pPr>
            <w:r w:rsidRPr="00A214DC">
              <w:rPr>
                <w:rFonts w:ascii="Times New Roman" w:eastAsia="Calibri" w:hAnsi="Times New Roman" w:cs="Times New Roman"/>
                <w:sz w:val="24"/>
                <w:szCs w:val="24"/>
              </w:rPr>
              <w:t>Ejercicio de tijeras en el aire alternando piernas, requiere alto nivel de fuerza y control.</w:t>
            </w:r>
          </w:p>
        </w:tc>
        <w:tc>
          <w:tcPr>
            <w:tcW w:w="2126" w:type="dxa"/>
            <w:shd w:val="clear" w:color="auto" w:fill="auto"/>
          </w:tcPr>
          <w:p w:rsidR="00A214DC" w:rsidRPr="00A214DC" w:rsidRDefault="00A214DC" w:rsidP="009E67E7">
            <w:pPr>
              <w:spacing w:before="120" w:after="0" w:line="240" w:lineRule="auto"/>
              <w:rPr>
                <w:rFonts w:ascii="Times New Roman" w:eastAsia="Calibri" w:hAnsi="Times New Roman" w:cs="Times New Roman"/>
                <w:sz w:val="24"/>
                <w:szCs w:val="24"/>
              </w:rPr>
            </w:pPr>
            <w:r w:rsidRPr="00A214DC">
              <w:rPr>
                <w:rFonts w:ascii="Times New Roman" w:eastAsia="Calibri" w:hAnsi="Times New Roman" w:cs="Times New Roman"/>
                <w:sz w:val="24"/>
                <w:szCs w:val="24"/>
              </w:rPr>
              <w:t>Exigencia</w:t>
            </w:r>
            <w:r w:rsidRPr="00A214DC">
              <w:rPr>
                <w:rFonts w:ascii="Times New Roman" w:eastAsia="Calibri" w:hAnsi="Times New Roman" w:cs="Times New Roman"/>
                <w:spacing w:val="-14"/>
                <w:sz w:val="24"/>
                <w:szCs w:val="24"/>
              </w:rPr>
              <w:t xml:space="preserve"> </w:t>
            </w:r>
            <w:r w:rsidRPr="00A214DC">
              <w:rPr>
                <w:rFonts w:ascii="Times New Roman" w:eastAsia="Calibri" w:hAnsi="Times New Roman" w:cs="Times New Roman"/>
                <w:sz w:val="24"/>
                <w:szCs w:val="24"/>
              </w:rPr>
              <w:t>excesiva</w:t>
            </w:r>
            <w:r w:rsidRPr="00A214DC">
              <w:rPr>
                <w:rFonts w:ascii="Times New Roman" w:eastAsia="Calibri" w:hAnsi="Times New Roman" w:cs="Times New Roman"/>
                <w:spacing w:val="-12"/>
                <w:sz w:val="24"/>
                <w:szCs w:val="24"/>
              </w:rPr>
              <w:t xml:space="preserve"> </w:t>
            </w:r>
            <w:r w:rsidRPr="00A214DC">
              <w:rPr>
                <w:rFonts w:ascii="Times New Roman" w:eastAsia="Calibri" w:hAnsi="Times New Roman" w:cs="Times New Roman"/>
                <w:sz w:val="24"/>
                <w:szCs w:val="24"/>
              </w:rPr>
              <w:t>de</w:t>
            </w:r>
            <w:r w:rsidRPr="00A214DC">
              <w:rPr>
                <w:rFonts w:ascii="Times New Roman" w:eastAsia="Calibri" w:hAnsi="Times New Roman" w:cs="Times New Roman"/>
                <w:spacing w:val="-10"/>
                <w:sz w:val="24"/>
                <w:szCs w:val="24"/>
              </w:rPr>
              <w:t xml:space="preserve"> </w:t>
            </w:r>
            <w:r w:rsidRPr="00A214DC">
              <w:rPr>
                <w:rFonts w:ascii="Times New Roman" w:eastAsia="Calibri" w:hAnsi="Times New Roman" w:cs="Times New Roman"/>
                <w:sz w:val="24"/>
                <w:szCs w:val="24"/>
              </w:rPr>
              <w:t>fuerza;</w:t>
            </w:r>
            <w:r w:rsidRPr="00A214DC">
              <w:rPr>
                <w:rFonts w:ascii="Times New Roman" w:eastAsia="Calibri" w:hAnsi="Times New Roman" w:cs="Times New Roman"/>
                <w:spacing w:val="-11"/>
                <w:sz w:val="24"/>
                <w:szCs w:val="24"/>
              </w:rPr>
              <w:t xml:space="preserve"> </w:t>
            </w:r>
            <w:r w:rsidRPr="00A214DC">
              <w:rPr>
                <w:rFonts w:ascii="Times New Roman" w:eastAsia="Calibri" w:hAnsi="Times New Roman" w:cs="Times New Roman"/>
                <w:sz w:val="24"/>
                <w:szCs w:val="24"/>
              </w:rPr>
              <w:t>riesgo</w:t>
            </w:r>
            <w:r w:rsidRPr="00A214DC">
              <w:rPr>
                <w:rFonts w:ascii="Times New Roman" w:eastAsia="Calibri" w:hAnsi="Times New Roman" w:cs="Times New Roman"/>
                <w:spacing w:val="-13"/>
                <w:sz w:val="24"/>
                <w:szCs w:val="24"/>
              </w:rPr>
              <w:t xml:space="preserve"> </w:t>
            </w:r>
            <w:r w:rsidRPr="00A214DC">
              <w:rPr>
                <w:rFonts w:ascii="Times New Roman" w:eastAsia="Calibri" w:hAnsi="Times New Roman" w:cs="Times New Roman"/>
                <w:sz w:val="24"/>
                <w:szCs w:val="24"/>
              </w:rPr>
              <w:t xml:space="preserve">de lesiones en ligamentos </w:t>
            </w:r>
            <w:r w:rsidRPr="00A214DC">
              <w:rPr>
                <w:rFonts w:ascii="Times New Roman" w:eastAsia="Calibri" w:hAnsi="Times New Roman" w:cs="Times New Roman"/>
                <w:spacing w:val="-18"/>
                <w:sz w:val="24"/>
                <w:szCs w:val="24"/>
              </w:rPr>
              <w:t>y</w:t>
            </w:r>
            <w:r w:rsidRPr="00A214DC">
              <w:rPr>
                <w:rFonts w:ascii="Times New Roman" w:eastAsia="Calibri" w:hAnsi="Times New Roman" w:cs="Times New Roman"/>
                <w:sz w:val="24"/>
                <w:szCs w:val="24"/>
              </w:rPr>
              <w:t xml:space="preserve"> articulaciones.</w:t>
            </w:r>
          </w:p>
        </w:tc>
        <w:tc>
          <w:tcPr>
            <w:tcW w:w="2126" w:type="dxa"/>
            <w:shd w:val="clear" w:color="auto" w:fill="auto"/>
          </w:tcPr>
          <w:p w:rsidR="00A214DC" w:rsidRPr="00A214DC" w:rsidRDefault="00A214DC" w:rsidP="009E67E7">
            <w:pPr>
              <w:spacing w:before="120" w:after="0" w:line="240" w:lineRule="auto"/>
              <w:rPr>
                <w:rFonts w:ascii="Times New Roman" w:eastAsia="Calibri" w:hAnsi="Times New Roman" w:cs="Times New Roman"/>
                <w:sz w:val="24"/>
                <w:szCs w:val="24"/>
              </w:rPr>
            </w:pPr>
            <w:r w:rsidRPr="00A214DC">
              <w:rPr>
                <w:rFonts w:ascii="Times New Roman" w:eastAsia="Calibri" w:hAnsi="Times New Roman" w:cs="Times New Roman"/>
                <w:sz w:val="24"/>
                <w:szCs w:val="24"/>
              </w:rPr>
              <w:t>Contraindicado; requiere una fuerza y maduración no alcanzada en esta categoría de edad.</w:t>
            </w:r>
          </w:p>
        </w:tc>
      </w:tr>
      <w:tr w:rsidR="00A214DC" w:rsidRPr="00A214DC" w:rsidTr="00A214DC">
        <w:trPr>
          <w:trHeight w:val="736"/>
        </w:trPr>
        <w:tc>
          <w:tcPr>
            <w:tcW w:w="1696" w:type="dxa"/>
            <w:shd w:val="clear" w:color="auto" w:fill="auto"/>
          </w:tcPr>
          <w:p w:rsidR="00A214DC" w:rsidRPr="00A214DC" w:rsidRDefault="00A214DC" w:rsidP="009E67E7">
            <w:pPr>
              <w:spacing w:before="120" w:after="0" w:line="240" w:lineRule="auto"/>
              <w:rPr>
                <w:rFonts w:ascii="Times New Roman" w:eastAsia="Calibri" w:hAnsi="Times New Roman" w:cs="Times New Roman"/>
                <w:sz w:val="24"/>
                <w:szCs w:val="24"/>
              </w:rPr>
            </w:pPr>
            <w:r w:rsidRPr="00A214DC">
              <w:rPr>
                <w:rFonts w:ascii="Times New Roman" w:eastAsia="Calibri" w:hAnsi="Times New Roman" w:cs="Times New Roman"/>
                <w:sz w:val="24"/>
                <w:szCs w:val="24"/>
              </w:rPr>
              <w:t>Brincos consecutivos y triple salto completo</w:t>
            </w:r>
          </w:p>
        </w:tc>
        <w:tc>
          <w:tcPr>
            <w:tcW w:w="2552" w:type="dxa"/>
            <w:shd w:val="clear" w:color="auto" w:fill="auto"/>
          </w:tcPr>
          <w:p w:rsidR="00A214DC" w:rsidRPr="00A214DC" w:rsidRDefault="00A214DC" w:rsidP="009E67E7">
            <w:pPr>
              <w:spacing w:before="120" w:after="0" w:line="240" w:lineRule="auto"/>
              <w:rPr>
                <w:rFonts w:ascii="Times New Roman" w:eastAsia="Calibri" w:hAnsi="Times New Roman" w:cs="Times New Roman"/>
                <w:sz w:val="24"/>
                <w:szCs w:val="24"/>
              </w:rPr>
            </w:pPr>
            <w:r w:rsidRPr="00A214DC">
              <w:rPr>
                <w:rFonts w:ascii="Times New Roman" w:eastAsia="Calibri" w:hAnsi="Times New Roman" w:cs="Times New Roman"/>
                <w:sz w:val="24"/>
                <w:szCs w:val="24"/>
              </w:rPr>
              <w:t>Ejercicios que implican un esfuerzo que multiplica hasta 10 veces el peso corporal al caer.</w:t>
            </w:r>
          </w:p>
        </w:tc>
        <w:tc>
          <w:tcPr>
            <w:tcW w:w="2126" w:type="dxa"/>
            <w:shd w:val="clear" w:color="auto" w:fill="auto"/>
          </w:tcPr>
          <w:p w:rsidR="00A214DC" w:rsidRPr="00A214DC" w:rsidRDefault="00A214DC" w:rsidP="009E67E7">
            <w:pPr>
              <w:spacing w:before="120" w:after="0" w:line="240" w:lineRule="auto"/>
              <w:rPr>
                <w:rFonts w:ascii="Times New Roman" w:eastAsia="Calibri" w:hAnsi="Times New Roman" w:cs="Times New Roman"/>
                <w:sz w:val="24"/>
                <w:szCs w:val="24"/>
              </w:rPr>
            </w:pPr>
            <w:r w:rsidRPr="00A214DC">
              <w:rPr>
                <w:rFonts w:ascii="Times New Roman" w:eastAsia="Calibri" w:hAnsi="Times New Roman" w:cs="Times New Roman"/>
                <w:sz w:val="24"/>
                <w:szCs w:val="24"/>
              </w:rPr>
              <w:t xml:space="preserve">Alta carga en ligamentos y articulaciones por </w:t>
            </w:r>
            <w:r w:rsidRPr="00A214DC">
              <w:rPr>
                <w:rFonts w:ascii="Times New Roman" w:eastAsia="Calibri" w:hAnsi="Times New Roman" w:cs="Times New Roman"/>
                <w:spacing w:val="-4"/>
                <w:sz w:val="24"/>
                <w:szCs w:val="24"/>
              </w:rPr>
              <w:t xml:space="preserve">impacto </w:t>
            </w:r>
            <w:r w:rsidRPr="00A214DC">
              <w:rPr>
                <w:rFonts w:ascii="Times New Roman" w:eastAsia="Calibri" w:hAnsi="Times New Roman" w:cs="Times New Roman"/>
                <w:sz w:val="24"/>
                <w:szCs w:val="24"/>
              </w:rPr>
              <w:t>acumulativo, contraindicados para</w:t>
            </w:r>
            <w:r w:rsidRPr="00A214DC">
              <w:rPr>
                <w:rFonts w:ascii="Times New Roman" w:eastAsia="Calibri" w:hAnsi="Times New Roman" w:cs="Times New Roman"/>
                <w:spacing w:val="-23"/>
                <w:sz w:val="24"/>
                <w:szCs w:val="24"/>
              </w:rPr>
              <w:t xml:space="preserve"> </w:t>
            </w:r>
            <w:r w:rsidRPr="00A214DC">
              <w:rPr>
                <w:rFonts w:ascii="Times New Roman" w:eastAsia="Calibri" w:hAnsi="Times New Roman" w:cs="Times New Roman"/>
                <w:sz w:val="24"/>
                <w:szCs w:val="24"/>
              </w:rPr>
              <w:t>esta edad.</w:t>
            </w:r>
          </w:p>
        </w:tc>
        <w:tc>
          <w:tcPr>
            <w:tcW w:w="2126" w:type="dxa"/>
            <w:shd w:val="clear" w:color="auto" w:fill="auto"/>
          </w:tcPr>
          <w:p w:rsidR="00A214DC" w:rsidRPr="00A214DC" w:rsidRDefault="00A214DC" w:rsidP="009E67E7">
            <w:pPr>
              <w:spacing w:before="120" w:after="0" w:line="240" w:lineRule="auto"/>
              <w:rPr>
                <w:rFonts w:ascii="Times New Roman" w:eastAsia="Calibri" w:hAnsi="Times New Roman" w:cs="Times New Roman"/>
                <w:sz w:val="24"/>
                <w:szCs w:val="24"/>
              </w:rPr>
            </w:pPr>
            <w:r w:rsidRPr="00A214DC">
              <w:rPr>
                <w:rFonts w:ascii="Times New Roman" w:eastAsia="Calibri" w:hAnsi="Times New Roman" w:cs="Times New Roman"/>
                <w:sz w:val="24"/>
                <w:szCs w:val="24"/>
              </w:rPr>
              <w:t>Ejercicios con carga y esfuerzo inadecuados para la categoría infantil de 8-9 años.</w:t>
            </w:r>
          </w:p>
        </w:tc>
      </w:tr>
    </w:tbl>
    <w:p w:rsidR="00A214DC" w:rsidRPr="00A214DC" w:rsidRDefault="00A214DC" w:rsidP="00A214DC">
      <w:pPr>
        <w:spacing w:after="0" w:line="360" w:lineRule="auto"/>
        <w:jc w:val="both"/>
        <w:rPr>
          <w:rFonts w:ascii="Times New Roman" w:eastAsia="Calibri" w:hAnsi="Times New Roman" w:cs="Times New Roman"/>
          <w:i/>
          <w:sz w:val="24"/>
          <w:szCs w:val="24"/>
        </w:rPr>
      </w:pPr>
      <w:r w:rsidRPr="00A214DC">
        <w:rPr>
          <w:rFonts w:ascii="Times New Roman" w:eastAsia="Calibri" w:hAnsi="Times New Roman" w:cs="Times New Roman"/>
          <w:i/>
          <w:sz w:val="24"/>
          <w:szCs w:val="24"/>
        </w:rPr>
        <w:t>Fuente: Elaboración propia</w:t>
      </w:r>
    </w:p>
    <w:p w:rsidR="00A214DC" w:rsidRPr="00A214DC" w:rsidRDefault="00A214DC" w:rsidP="00A214DC">
      <w:pPr>
        <w:spacing w:after="0" w:line="360" w:lineRule="auto"/>
        <w:jc w:val="both"/>
        <w:rPr>
          <w:rFonts w:ascii="Times New Roman" w:eastAsia="Calibri" w:hAnsi="Times New Roman" w:cs="Times New Roman"/>
          <w:sz w:val="24"/>
          <w:szCs w:val="24"/>
        </w:rPr>
      </w:pPr>
      <w:r w:rsidRPr="00A214DC">
        <w:rPr>
          <w:rFonts w:ascii="Times New Roman" w:eastAsia="Calibri" w:hAnsi="Times New Roman" w:cs="Times New Roman"/>
          <w:sz w:val="24"/>
          <w:szCs w:val="24"/>
        </w:rPr>
        <w:t xml:space="preserve">El análisis de los resultados del Programa de Enseñanza de Atletismo (2021) revela que </w:t>
      </w:r>
      <w:r w:rsidRPr="00A214DC">
        <w:rPr>
          <w:rFonts w:ascii="Times New Roman" w:eastAsia="Calibri" w:hAnsi="Times New Roman" w:cs="Times New Roman"/>
          <w:spacing w:val="-4"/>
          <w:sz w:val="24"/>
          <w:szCs w:val="24"/>
        </w:rPr>
        <w:t xml:space="preserve">las </w:t>
      </w:r>
      <w:r w:rsidRPr="00A214DC">
        <w:rPr>
          <w:rFonts w:ascii="Times New Roman" w:eastAsia="Calibri" w:hAnsi="Times New Roman" w:cs="Times New Roman"/>
          <w:sz w:val="24"/>
          <w:szCs w:val="24"/>
        </w:rPr>
        <w:t>metodologías propuestas para el desarrollo de habilidades en saltos horizontales no están alineadas con las características madurativas y fisiológicas</w:t>
      </w:r>
      <w:r w:rsidRPr="00A214DC">
        <w:rPr>
          <w:rFonts w:ascii="Times New Roman" w:eastAsia="Calibri" w:hAnsi="Times New Roman" w:cs="Times New Roman"/>
          <w:spacing w:val="-7"/>
          <w:sz w:val="24"/>
          <w:szCs w:val="24"/>
        </w:rPr>
        <w:t xml:space="preserve"> </w:t>
      </w:r>
      <w:r w:rsidRPr="00A214DC">
        <w:rPr>
          <w:rFonts w:ascii="Times New Roman" w:eastAsia="Calibri" w:hAnsi="Times New Roman" w:cs="Times New Roman"/>
          <w:sz w:val="24"/>
          <w:szCs w:val="24"/>
        </w:rPr>
        <w:t>de</w:t>
      </w:r>
      <w:r w:rsidRPr="00A214DC">
        <w:rPr>
          <w:rFonts w:ascii="Times New Roman" w:eastAsia="Calibri" w:hAnsi="Times New Roman" w:cs="Times New Roman"/>
          <w:spacing w:val="-7"/>
          <w:sz w:val="24"/>
          <w:szCs w:val="24"/>
        </w:rPr>
        <w:t xml:space="preserve"> </w:t>
      </w:r>
      <w:r w:rsidRPr="00A214DC">
        <w:rPr>
          <w:rFonts w:ascii="Times New Roman" w:eastAsia="Calibri" w:hAnsi="Times New Roman" w:cs="Times New Roman"/>
          <w:sz w:val="24"/>
          <w:szCs w:val="24"/>
        </w:rPr>
        <w:t>los</w:t>
      </w:r>
      <w:r w:rsidRPr="00A214DC">
        <w:rPr>
          <w:rFonts w:ascii="Times New Roman" w:eastAsia="Calibri" w:hAnsi="Times New Roman" w:cs="Times New Roman"/>
          <w:spacing w:val="-6"/>
          <w:sz w:val="24"/>
          <w:szCs w:val="24"/>
        </w:rPr>
        <w:t xml:space="preserve"> </w:t>
      </w:r>
      <w:r w:rsidRPr="00A214DC">
        <w:rPr>
          <w:rFonts w:ascii="Times New Roman" w:eastAsia="Calibri" w:hAnsi="Times New Roman" w:cs="Times New Roman"/>
          <w:sz w:val="24"/>
          <w:szCs w:val="24"/>
        </w:rPr>
        <w:t>niños</w:t>
      </w:r>
      <w:r w:rsidRPr="00A214DC">
        <w:rPr>
          <w:rFonts w:ascii="Times New Roman" w:eastAsia="Calibri" w:hAnsi="Times New Roman" w:cs="Times New Roman"/>
          <w:spacing w:val="-10"/>
          <w:sz w:val="24"/>
          <w:szCs w:val="24"/>
        </w:rPr>
        <w:t xml:space="preserve"> </w:t>
      </w:r>
      <w:r w:rsidRPr="00A214DC">
        <w:rPr>
          <w:rFonts w:ascii="Times New Roman" w:eastAsia="Calibri" w:hAnsi="Times New Roman" w:cs="Times New Roman"/>
          <w:sz w:val="24"/>
          <w:szCs w:val="24"/>
        </w:rPr>
        <w:t>de</w:t>
      </w:r>
      <w:r w:rsidRPr="00A214DC">
        <w:rPr>
          <w:rFonts w:ascii="Times New Roman" w:eastAsia="Calibri" w:hAnsi="Times New Roman" w:cs="Times New Roman"/>
          <w:spacing w:val="-7"/>
          <w:sz w:val="24"/>
          <w:szCs w:val="24"/>
        </w:rPr>
        <w:t xml:space="preserve"> </w:t>
      </w:r>
      <w:r w:rsidRPr="00A214DC">
        <w:rPr>
          <w:rFonts w:ascii="Times New Roman" w:eastAsia="Calibri" w:hAnsi="Times New Roman" w:cs="Times New Roman"/>
          <w:sz w:val="24"/>
          <w:szCs w:val="24"/>
        </w:rPr>
        <w:t>8-9</w:t>
      </w:r>
      <w:r w:rsidRPr="00A214DC">
        <w:rPr>
          <w:rFonts w:ascii="Times New Roman" w:eastAsia="Calibri" w:hAnsi="Times New Roman" w:cs="Times New Roman"/>
          <w:spacing w:val="-6"/>
          <w:sz w:val="24"/>
          <w:szCs w:val="24"/>
        </w:rPr>
        <w:t xml:space="preserve"> </w:t>
      </w:r>
      <w:r w:rsidRPr="00A214DC">
        <w:rPr>
          <w:rFonts w:ascii="Times New Roman" w:eastAsia="Calibri" w:hAnsi="Times New Roman" w:cs="Times New Roman"/>
          <w:sz w:val="24"/>
          <w:szCs w:val="24"/>
        </w:rPr>
        <w:t>años,</w:t>
      </w:r>
      <w:r w:rsidRPr="00A214DC">
        <w:rPr>
          <w:rFonts w:ascii="Times New Roman" w:eastAsia="Calibri" w:hAnsi="Times New Roman" w:cs="Times New Roman"/>
          <w:spacing w:val="-6"/>
          <w:sz w:val="24"/>
          <w:szCs w:val="24"/>
        </w:rPr>
        <w:t xml:space="preserve"> </w:t>
      </w:r>
      <w:r w:rsidRPr="00A214DC">
        <w:rPr>
          <w:rFonts w:ascii="Times New Roman" w:eastAsia="Calibri" w:hAnsi="Times New Roman" w:cs="Times New Roman"/>
          <w:sz w:val="24"/>
          <w:szCs w:val="24"/>
        </w:rPr>
        <w:t xml:space="preserve">generando riesgos potenciales para su integridad física. </w:t>
      </w:r>
    </w:p>
    <w:p w:rsidR="00A214DC" w:rsidRPr="00A214DC" w:rsidRDefault="00A214DC" w:rsidP="00A214DC">
      <w:pPr>
        <w:spacing w:after="0" w:line="360" w:lineRule="auto"/>
        <w:jc w:val="both"/>
        <w:rPr>
          <w:rFonts w:ascii="Times New Roman" w:eastAsia="Calibri" w:hAnsi="Times New Roman" w:cs="Times New Roman"/>
          <w:sz w:val="24"/>
          <w:szCs w:val="24"/>
        </w:rPr>
      </w:pPr>
      <w:r w:rsidRPr="00A214DC">
        <w:rPr>
          <w:rFonts w:ascii="Times New Roman" w:eastAsia="Calibri" w:hAnsi="Times New Roman" w:cs="Times New Roman"/>
          <w:sz w:val="24"/>
          <w:szCs w:val="24"/>
        </w:rPr>
        <w:t>Resultados de la encuesta a entrenadores</w:t>
      </w:r>
    </w:p>
    <w:p w:rsidR="00A214DC" w:rsidRPr="00A214DC" w:rsidRDefault="00A214DC" w:rsidP="00A214DC">
      <w:pPr>
        <w:spacing w:after="0" w:line="360" w:lineRule="auto"/>
        <w:jc w:val="both"/>
        <w:rPr>
          <w:rFonts w:ascii="Times New Roman" w:eastAsia="Calibri" w:hAnsi="Times New Roman" w:cs="Times New Roman"/>
          <w:sz w:val="24"/>
          <w:szCs w:val="24"/>
        </w:rPr>
      </w:pPr>
      <w:r w:rsidRPr="00A214DC">
        <w:rPr>
          <w:rFonts w:ascii="Times New Roman" w:eastAsia="Calibri" w:hAnsi="Times New Roman" w:cs="Times New Roman"/>
          <w:sz w:val="24"/>
          <w:szCs w:val="24"/>
        </w:rPr>
        <w:t>En relación con los resultados de la pregunta uno de la encuesta a entrenadores la cual plantea, si ellos consideran que los ejercicios que</w:t>
      </w:r>
      <w:r w:rsidRPr="00A214DC">
        <w:rPr>
          <w:rFonts w:ascii="Times New Roman" w:eastAsia="Calibri" w:hAnsi="Times New Roman" w:cs="Times New Roman"/>
          <w:spacing w:val="-17"/>
          <w:sz w:val="24"/>
          <w:szCs w:val="24"/>
        </w:rPr>
        <w:t xml:space="preserve"> </w:t>
      </w:r>
      <w:r w:rsidRPr="00A214DC">
        <w:rPr>
          <w:rFonts w:ascii="Times New Roman" w:eastAsia="Calibri" w:hAnsi="Times New Roman" w:cs="Times New Roman"/>
          <w:sz w:val="24"/>
          <w:szCs w:val="24"/>
        </w:rPr>
        <w:t>aparecen</w:t>
      </w:r>
      <w:r w:rsidRPr="00A214DC">
        <w:rPr>
          <w:rFonts w:ascii="Times New Roman" w:eastAsia="Calibri" w:hAnsi="Times New Roman" w:cs="Times New Roman"/>
          <w:spacing w:val="-16"/>
          <w:sz w:val="24"/>
          <w:szCs w:val="24"/>
        </w:rPr>
        <w:t xml:space="preserve"> </w:t>
      </w:r>
      <w:r w:rsidRPr="00A214DC">
        <w:rPr>
          <w:rFonts w:ascii="Times New Roman" w:eastAsia="Calibri" w:hAnsi="Times New Roman" w:cs="Times New Roman"/>
          <w:sz w:val="24"/>
          <w:szCs w:val="24"/>
        </w:rPr>
        <w:t>como</w:t>
      </w:r>
      <w:r w:rsidRPr="00A214DC">
        <w:rPr>
          <w:rFonts w:ascii="Times New Roman" w:eastAsia="Calibri" w:hAnsi="Times New Roman" w:cs="Times New Roman"/>
          <w:spacing w:val="-14"/>
          <w:sz w:val="24"/>
          <w:szCs w:val="24"/>
        </w:rPr>
        <w:t xml:space="preserve"> </w:t>
      </w:r>
      <w:r w:rsidRPr="00A214DC">
        <w:rPr>
          <w:rFonts w:ascii="Times New Roman" w:eastAsia="Calibri" w:hAnsi="Times New Roman" w:cs="Times New Roman"/>
          <w:sz w:val="24"/>
          <w:szCs w:val="24"/>
        </w:rPr>
        <w:t>contenido</w:t>
      </w:r>
      <w:r w:rsidRPr="00A214DC">
        <w:rPr>
          <w:rFonts w:ascii="Times New Roman" w:eastAsia="Calibri" w:hAnsi="Times New Roman" w:cs="Times New Roman"/>
          <w:spacing w:val="-15"/>
          <w:sz w:val="24"/>
          <w:szCs w:val="24"/>
        </w:rPr>
        <w:t xml:space="preserve"> </w:t>
      </w:r>
      <w:r w:rsidRPr="00A214DC">
        <w:rPr>
          <w:rFonts w:ascii="Times New Roman" w:eastAsia="Calibri" w:hAnsi="Times New Roman" w:cs="Times New Roman"/>
          <w:sz w:val="24"/>
          <w:szCs w:val="24"/>
        </w:rPr>
        <w:t>en</w:t>
      </w:r>
      <w:r w:rsidRPr="00A214DC">
        <w:rPr>
          <w:rFonts w:ascii="Times New Roman" w:eastAsia="Calibri" w:hAnsi="Times New Roman" w:cs="Times New Roman"/>
          <w:spacing w:val="-16"/>
          <w:sz w:val="24"/>
          <w:szCs w:val="24"/>
        </w:rPr>
        <w:t xml:space="preserve"> </w:t>
      </w:r>
      <w:r w:rsidRPr="00A214DC">
        <w:rPr>
          <w:rFonts w:ascii="Times New Roman" w:eastAsia="Calibri" w:hAnsi="Times New Roman" w:cs="Times New Roman"/>
          <w:sz w:val="24"/>
          <w:szCs w:val="24"/>
        </w:rPr>
        <w:t>el</w:t>
      </w:r>
      <w:r w:rsidRPr="00A214DC">
        <w:rPr>
          <w:rFonts w:ascii="Times New Roman" w:eastAsia="Calibri" w:hAnsi="Times New Roman" w:cs="Times New Roman"/>
          <w:spacing w:val="-14"/>
          <w:sz w:val="24"/>
          <w:szCs w:val="24"/>
        </w:rPr>
        <w:t xml:space="preserve"> </w:t>
      </w:r>
      <w:r w:rsidRPr="00A214DC">
        <w:rPr>
          <w:rFonts w:ascii="Times New Roman" w:eastAsia="Calibri" w:hAnsi="Times New Roman" w:cs="Times New Roman"/>
          <w:sz w:val="24"/>
          <w:szCs w:val="24"/>
        </w:rPr>
        <w:t>Programa</w:t>
      </w:r>
      <w:r w:rsidRPr="00A214DC">
        <w:rPr>
          <w:rFonts w:ascii="Times New Roman" w:eastAsia="Calibri" w:hAnsi="Times New Roman" w:cs="Times New Roman"/>
          <w:spacing w:val="-16"/>
          <w:sz w:val="24"/>
          <w:szCs w:val="24"/>
        </w:rPr>
        <w:t xml:space="preserve"> </w:t>
      </w:r>
      <w:r w:rsidRPr="00A214DC">
        <w:rPr>
          <w:rFonts w:ascii="Times New Roman" w:eastAsia="Calibri" w:hAnsi="Times New Roman" w:cs="Times New Roman"/>
          <w:spacing w:val="-8"/>
          <w:sz w:val="24"/>
          <w:szCs w:val="24"/>
        </w:rPr>
        <w:t xml:space="preserve">de </w:t>
      </w:r>
      <w:r w:rsidRPr="00A214DC">
        <w:rPr>
          <w:rFonts w:ascii="Times New Roman" w:eastAsia="Calibri" w:hAnsi="Times New Roman" w:cs="Times New Roman"/>
          <w:sz w:val="24"/>
          <w:szCs w:val="24"/>
        </w:rPr>
        <w:t xml:space="preserve">Enseñanza están acorde con la maduración de los niños de categoría 8-9 años, es </w:t>
      </w:r>
      <w:r w:rsidRPr="00A214DC">
        <w:rPr>
          <w:rFonts w:ascii="Times New Roman" w:eastAsia="Calibri" w:hAnsi="Times New Roman" w:cs="Times New Roman"/>
          <w:spacing w:val="-3"/>
          <w:sz w:val="24"/>
          <w:szCs w:val="24"/>
        </w:rPr>
        <w:t xml:space="preserve">preciso </w:t>
      </w:r>
      <w:r w:rsidRPr="00A214DC">
        <w:rPr>
          <w:rFonts w:ascii="Times New Roman" w:eastAsia="Calibri" w:hAnsi="Times New Roman" w:cs="Times New Roman"/>
          <w:sz w:val="24"/>
          <w:szCs w:val="24"/>
        </w:rPr>
        <w:t>plantear que el 80.9 % plantean que no están acorde y fundamentan de manera generalizada, que los ejercicios del Programa de Enseñanza son los mismos que se ofrecen para categorías superiores, los cuales se deben adaptar a las características de cada</w:t>
      </w:r>
      <w:r w:rsidRPr="00A214DC">
        <w:rPr>
          <w:rFonts w:ascii="Times New Roman" w:eastAsia="Calibri" w:hAnsi="Times New Roman" w:cs="Times New Roman"/>
          <w:spacing w:val="-2"/>
          <w:sz w:val="24"/>
          <w:szCs w:val="24"/>
        </w:rPr>
        <w:t xml:space="preserve"> </w:t>
      </w:r>
      <w:r w:rsidRPr="00A214DC">
        <w:rPr>
          <w:rFonts w:ascii="Times New Roman" w:eastAsia="Calibri" w:hAnsi="Times New Roman" w:cs="Times New Roman"/>
          <w:sz w:val="24"/>
          <w:szCs w:val="24"/>
        </w:rPr>
        <w:t>categoría.</w:t>
      </w:r>
    </w:p>
    <w:p w:rsidR="00A214DC" w:rsidRPr="00A214DC" w:rsidRDefault="00A214DC" w:rsidP="00A214DC">
      <w:pPr>
        <w:spacing w:after="0" w:line="360" w:lineRule="auto"/>
        <w:jc w:val="both"/>
        <w:rPr>
          <w:rFonts w:ascii="Times New Roman" w:eastAsia="Calibri" w:hAnsi="Times New Roman" w:cs="Times New Roman"/>
          <w:i/>
          <w:sz w:val="24"/>
          <w:szCs w:val="24"/>
        </w:rPr>
      </w:pPr>
      <w:r w:rsidRPr="00A214DC">
        <w:rPr>
          <w:rFonts w:ascii="Times New Roman" w:eastAsia="Calibri" w:hAnsi="Times New Roman" w:cs="Times New Roman"/>
          <w:b/>
          <w:i/>
          <w:sz w:val="24"/>
          <w:szCs w:val="24"/>
        </w:rPr>
        <w:t xml:space="preserve">Tabla 2 </w:t>
      </w:r>
      <w:r w:rsidRPr="00A214DC">
        <w:rPr>
          <w:rFonts w:ascii="Times New Roman" w:eastAsia="Calibri" w:hAnsi="Times New Roman" w:cs="Times New Roman"/>
          <w:i/>
          <w:sz w:val="24"/>
          <w:szCs w:val="24"/>
        </w:rPr>
        <w:t>Resultados de la encuesta a entrenadores</w:t>
      </w:r>
    </w:p>
    <w:tbl>
      <w:tblPr>
        <w:tblW w:w="8505" w:type="dxa"/>
        <w:tblInd w:w="-5" w:type="dxa"/>
        <w:tblBorders>
          <w:top w:val="single" w:sz="4" w:space="0" w:color="7974D2"/>
          <w:left w:val="single" w:sz="4" w:space="0" w:color="7974D2"/>
          <w:bottom w:val="single" w:sz="4" w:space="0" w:color="7974D2"/>
          <w:right w:val="single" w:sz="4" w:space="0" w:color="7974D2"/>
          <w:insideH w:val="single" w:sz="4" w:space="0" w:color="7974D2"/>
          <w:insideV w:val="single" w:sz="4" w:space="0" w:color="7974D2"/>
        </w:tblBorders>
        <w:tblLayout w:type="fixed"/>
        <w:tblCellMar>
          <w:left w:w="0" w:type="dxa"/>
          <w:right w:w="0" w:type="dxa"/>
        </w:tblCellMar>
        <w:tblLook w:val="04A0" w:firstRow="1" w:lastRow="0" w:firstColumn="1" w:lastColumn="0" w:noHBand="0" w:noVBand="1"/>
      </w:tblPr>
      <w:tblGrid>
        <w:gridCol w:w="4536"/>
        <w:gridCol w:w="3969"/>
      </w:tblGrid>
      <w:tr w:rsidR="00A214DC" w:rsidRPr="00A214DC" w:rsidTr="00A214DC">
        <w:trPr>
          <w:trHeight w:val="181"/>
        </w:trPr>
        <w:tc>
          <w:tcPr>
            <w:tcW w:w="4536" w:type="dxa"/>
            <w:tcBorders>
              <w:bottom w:val="single" w:sz="12" w:space="0" w:color="4139B3"/>
            </w:tcBorders>
            <w:shd w:val="clear" w:color="auto" w:fill="auto"/>
            <w:vAlign w:val="center"/>
          </w:tcPr>
          <w:p w:rsidR="00A214DC" w:rsidRPr="00A214DC" w:rsidRDefault="00A214DC" w:rsidP="009E67E7">
            <w:pPr>
              <w:spacing w:before="120" w:after="0" w:line="240" w:lineRule="auto"/>
              <w:jc w:val="center"/>
              <w:rPr>
                <w:rFonts w:ascii="Times New Roman" w:eastAsia="Calibri" w:hAnsi="Times New Roman" w:cs="Times New Roman"/>
                <w:b/>
                <w:sz w:val="24"/>
                <w:szCs w:val="24"/>
              </w:rPr>
            </w:pPr>
            <w:r w:rsidRPr="00A214DC">
              <w:rPr>
                <w:rFonts w:ascii="Times New Roman" w:eastAsia="Calibri" w:hAnsi="Times New Roman" w:cs="Times New Roman"/>
                <w:b/>
                <w:sz w:val="24"/>
                <w:szCs w:val="24"/>
              </w:rPr>
              <w:lastRenderedPageBreak/>
              <w:t>Descripción de la Pregunta</w:t>
            </w:r>
          </w:p>
        </w:tc>
        <w:tc>
          <w:tcPr>
            <w:tcW w:w="3969" w:type="dxa"/>
            <w:tcBorders>
              <w:bottom w:val="single" w:sz="12" w:space="0" w:color="4139B3"/>
            </w:tcBorders>
            <w:shd w:val="clear" w:color="auto" w:fill="auto"/>
            <w:vAlign w:val="center"/>
          </w:tcPr>
          <w:p w:rsidR="00A214DC" w:rsidRPr="00A214DC" w:rsidRDefault="00A214DC" w:rsidP="009E67E7">
            <w:pPr>
              <w:spacing w:before="120" w:after="0" w:line="240" w:lineRule="auto"/>
              <w:jc w:val="center"/>
              <w:rPr>
                <w:rFonts w:ascii="Times New Roman" w:eastAsia="Calibri" w:hAnsi="Times New Roman" w:cs="Times New Roman"/>
                <w:b/>
                <w:sz w:val="24"/>
                <w:szCs w:val="24"/>
              </w:rPr>
            </w:pPr>
            <w:r w:rsidRPr="00A214DC">
              <w:rPr>
                <w:rFonts w:ascii="Times New Roman" w:eastAsia="Calibri" w:hAnsi="Times New Roman" w:cs="Times New Roman"/>
                <w:b/>
                <w:sz w:val="24"/>
                <w:szCs w:val="24"/>
              </w:rPr>
              <w:t>Resultados de la Encuesta</w:t>
            </w:r>
          </w:p>
        </w:tc>
      </w:tr>
      <w:tr w:rsidR="00A214DC" w:rsidRPr="00A214DC" w:rsidTr="00A214DC">
        <w:trPr>
          <w:trHeight w:val="368"/>
        </w:trPr>
        <w:tc>
          <w:tcPr>
            <w:tcW w:w="4536" w:type="dxa"/>
            <w:tcBorders>
              <w:top w:val="single" w:sz="12" w:space="0" w:color="4139B3"/>
            </w:tcBorders>
            <w:shd w:val="clear" w:color="auto" w:fill="auto"/>
            <w:vAlign w:val="center"/>
          </w:tcPr>
          <w:p w:rsidR="00A214DC" w:rsidRPr="00A214DC" w:rsidRDefault="00A214DC" w:rsidP="009E67E7">
            <w:pPr>
              <w:spacing w:before="120" w:after="0" w:line="240" w:lineRule="auto"/>
              <w:rPr>
                <w:rFonts w:ascii="Times New Roman" w:eastAsia="Calibri" w:hAnsi="Times New Roman" w:cs="Times New Roman"/>
                <w:sz w:val="24"/>
                <w:szCs w:val="24"/>
              </w:rPr>
            </w:pPr>
            <w:r w:rsidRPr="00A214DC">
              <w:rPr>
                <w:rFonts w:ascii="Times New Roman" w:eastAsia="Calibri" w:hAnsi="Times New Roman" w:cs="Times New Roman"/>
                <w:sz w:val="24"/>
                <w:szCs w:val="24"/>
              </w:rPr>
              <w:t>¿Los ejercicios en el Programa de Enseñanza están acorde con la maduración de los niños de 8-9 años?</w:t>
            </w:r>
          </w:p>
        </w:tc>
        <w:tc>
          <w:tcPr>
            <w:tcW w:w="3969" w:type="dxa"/>
            <w:tcBorders>
              <w:top w:val="single" w:sz="12" w:space="0" w:color="4139B3"/>
            </w:tcBorders>
            <w:shd w:val="clear" w:color="auto" w:fill="auto"/>
            <w:vAlign w:val="center"/>
          </w:tcPr>
          <w:p w:rsidR="00A214DC" w:rsidRPr="00A214DC" w:rsidRDefault="00A214DC" w:rsidP="009E67E7">
            <w:pPr>
              <w:spacing w:before="120" w:after="0" w:line="240" w:lineRule="auto"/>
              <w:rPr>
                <w:rFonts w:ascii="Times New Roman" w:eastAsia="Calibri" w:hAnsi="Times New Roman" w:cs="Times New Roman"/>
                <w:sz w:val="24"/>
                <w:szCs w:val="24"/>
              </w:rPr>
            </w:pPr>
            <w:r w:rsidRPr="00A214DC">
              <w:rPr>
                <w:rFonts w:ascii="Times New Roman" w:eastAsia="Calibri" w:hAnsi="Times New Roman" w:cs="Times New Roman"/>
                <w:sz w:val="24"/>
                <w:szCs w:val="24"/>
              </w:rPr>
              <w:t>80.9 % de los entrenadores consideran que los ejercicios no están acorde; son los mismos que para categorías superiores.</w:t>
            </w:r>
          </w:p>
        </w:tc>
      </w:tr>
      <w:tr w:rsidR="00A214DC" w:rsidRPr="00A214DC" w:rsidTr="00A214DC">
        <w:trPr>
          <w:trHeight w:val="367"/>
        </w:trPr>
        <w:tc>
          <w:tcPr>
            <w:tcW w:w="4536" w:type="dxa"/>
            <w:shd w:val="clear" w:color="auto" w:fill="auto"/>
            <w:vAlign w:val="center"/>
          </w:tcPr>
          <w:p w:rsidR="00A214DC" w:rsidRPr="00A214DC" w:rsidRDefault="00A214DC" w:rsidP="009E67E7">
            <w:pPr>
              <w:spacing w:before="120" w:after="0" w:line="240" w:lineRule="auto"/>
              <w:rPr>
                <w:rFonts w:ascii="Times New Roman" w:eastAsia="Calibri" w:hAnsi="Times New Roman" w:cs="Times New Roman"/>
                <w:sz w:val="24"/>
                <w:szCs w:val="24"/>
              </w:rPr>
            </w:pPr>
            <w:r w:rsidRPr="00A214DC">
              <w:rPr>
                <w:rFonts w:ascii="Times New Roman" w:eastAsia="Calibri" w:hAnsi="Times New Roman" w:cs="Times New Roman"/>
                <w:sz w:val="24"/>
                <w:szCs w:val="24"/>
              </w:rPr>
              <w:t>¿Cuáles son las vías para seleccionar o adecuar el contenido para desarrollar habilidades en saltos horizontales?</w:t>
            </w:r>
          </w:p>
        </w:tc>
        <w:tc>
          <w:tcPr>
            <w:tcW w:w="3969" w:type="dxa"/>
            <w:shd w:val="clear" w:color="auto" w:fill="auto"/>
            <w:vAlign w:val="center"/>
          </w:tcPr>
          <w:p w:rsidR="00A214DC" w:rsidRPr="00A214DC" w:rsidRDefault="00A214DC" w:rsidP="009E67E7">
            <w:pPr>
              <w:spacing w:before="120" w:after="0" w:line="240" w:lineRule="auto"/>
              <w:rPr>
                <w:rFonts w:ascii="Times New Roman" w:eastAsia="Calibri" w:hAnsi="Times New Roman" w:cs="Times New Roman"/>
                <w:sz w:val="24"/>
                <w:szCs w:val="24"/>
              </w:rPr>
            </w:pPr>
            <w:r w:rsidRPr="00A214DC">
              <w:rPr>
                <w:rFonts w:ascii="Times New Roman" w:eastAsia="Calibri" w:hAnsi="Times New Roman" w:cs="Times New Roman"/>
                <w:sz w:val="24"/>
                <w:szCs w:val="24"/>
              </w:rPr>
              <w:t>21 entrenadores responden: 13 por intuición, 2 por comisión técnica, 4 por Programa Integral y 2 por bibliografía especializada.</w:t>
            </w:r>
          </w:p>
        </w:tc>
      </w:tr>
      <w:tr w:rsidR="00A214DC" w:rsidRPr="00A214DC" w:rsidTr="00A214DC">
        <w:trPr>
          <w:trHeight w:val="365"/>
        </w:trPr>
        <w:tc>
          <w:tcPr>
            <w:tcW w:w="4536" w:type="dxa"/>
            <w:shd w:val="clear" w:color="auto" w:fill="auto"/>
            <w:vAlign w:val="center"/>
          </w:tcPr>
          <w:p w:rsidR="00A214DC" w:rsidRPr="00A214DC" w:rsidRDefault="00A214DC" w:rsidP="009E67E7">
            <w:pPr>
              <w:spacing w:before="120" w:after="0" w:line="240" w:lineRule="auto"/>
              <w:rPr>
                <w:rFonts w:ascii="Times New Roman" w:eastAsia="Calibri" w:hAnsi="Times New Roman" w:cs="Times New Roman"/>
                <w:sz w:val="24"/>
                <w:szCs w:val="24"/>
              </w:rPr>
            </w:pPr>
            <w:r w:rsidRPr="00A214DC">
              <w:rPr>
                <w:rFonts w:ascii="Times New Roman" w:eastAsia="Calibri" w:hAnsi="Times New Roman" w:cs="Times New Roman"/>
                <w:sz w:val="24"/>
                <w:szCs w:val="24"/>
              </w:rPr>
              <w:t>¿Conoce el término invariante de habilidad motriz? Si es así, defínalo.</w:t>
            </w:r>
          </w:p>
        </w:tc>
        <w:tc>
          <w:tcPr>
            <w:tcW w:w="3969" w:type="dxa"/>
            <w:shd w:val="clear" w:color="auto" w:fill="auto"/>
            <w:vAlign w:val="center"/>
          </w:tcPr>
          <w:p w:rsidR="00A214DC" w:rsidRPr="00A214DC" w:rsidRDefault="00A214DC" w:rsidP="009E67E7">
            <w:pPr>
              <w:spacing w:before="120" w:after="0" w:line="240" w:lineRule="auto"/>
              <w:rPr>
                <w:rFonts w:ascii="Times New Roman" w:eastAsia="Calibri" w:hAnsi="Times New Roman" w:cs="Times New Roman"/>
                <w:sz w:val="24"/>
                <w:szCs w:val="24"/>
              </w:rPr>
            </w:pPr>
            <w:r w:rsidRPr="00A214DC">
              <w:rPr>
                <w:rFonts w:ascii="Times New Roman" w:eastAsia="Calibri" w:hAnsi="Times New Roman" w:cs="Times New Roman"/>
                <w:sz w:val="24"/>
                <w:szCs w:val="24"/>
              </w:rPr>
              <w:t>100 % desconocen el término invariante de habilidad motriz y no pueden definirlo.</w:t>
            </w:r>
          </w:p>
        </w:tc>
      </w:tr>
      <w:tr w:rsidR="00A214DC" w:rsidRPr="00A214DC" w:rsidTr="00A214DC">
        <w:trPr>
          <w:trHeight w:val="364"/>
        </w:trPr>
        <w:tc>
          <w:tcPr>
            <w:tcW w:w="4536" w:type="dxa"/>
            <w:shd w:val="clear" w:color="auto" w:fill="auto"/>
            <w:vAlign w:val="center"/>
          </w:tcPr>
          <w:p w:rsidR="00A214DC" w:rsidRPr="00A214DC" w:rsidRDefault="00A214DC" w:rsidP="009E67E7">
            <w:pPr>
              <w:spacing w:before="120" w:after="0" w:line="240" w:lineRule="auto"/>
              <w:rPr>
                <w:rFonts w:ascii="Times New Roman" w:eastAsia="Calibri" w:hAnsi="Times New Roman" w:cs="Times New Roman"/>
                <w:sz w:val="24"/>
                <w:szCs w:val="24"/>
              </w:rPr>
            </w:pPr>
            <w:r w:rsidRPr="00A214DC">
              <w:rPr>
                <w:rFonts w:ascii="Times New Roman" w:eastAsia="Calibri" w:hAnsi="Times New Roman" w:cs="Times New Roman"/>
                <w:sz w:val="24"/>
                <w:szCs w:val="24"/>
              </w:rPr>
              <w:t>¿Conoce algún procedimiento para determinar invariantes de habilidades motrices?</w:t>
            </w:r>
          </w:p>
        </w:tc>
        <w:tc>
          <w:tcPr>
            <w:tcW w:w="3969" w:type="dxa"/>
            <w:shd w:val="clear" w:color="auto" w:fill="auto"/>
            <w:vAlign w:val="center"/>
          </w:tcPr>
          <w:p w:rsidR="00A214DC" w:rsidRPr="00A214DC" w:rsidRDefault="00A214DC" w:rsidP="009E67E7">
            <w:pPr>
              <w:spacing w:before="120" w:after="0" w:line="240" w:lineRule="auto"/>
              <w:rPr>
                <w:rFonts w:ascii="Times New Roman" w:eastAsia="Calibri" w:hAnsi="Times New Roman" w:cs="Times New Roman"/>
                <w:sz w:val="24"/>
                <w:szCs w:val="24"/>
              </w:rPr>
            </w:pPr>
            <w:r w:rsidRPr="00A214DC">
              <w:rPr>
                <w:rFonts w:ascii="Times New Roman" w:eastAsia="Calibri" w:hAnsi="Times New Roman" w:cs="Times New Roman"/>
                <w:sz w:val="24"/>
                <w:szCs w:val="24"/>
              </w:rPr>
              <w:t>100 % desconocen algún procedimiento para determinar invariantes de habilidades motrices.</w:t>
            </w:r>
          </w:p>
        </w:tc>
      </w:tr>
      <w:tr w:rsidR="00A214DC" w:rsidRPr="00A214DC" w:rsidTr="00A214DC">
        <w:trPr>
          <w:trHeight w:val="366"/>
        </w:trPr>
        <w:tc>
          <w:tcPr>
            <w:tcW w:w="4536" w:type="dxa"/>
            <w:shd w:val="clear" w:color="auto" w:fill="auto"/>
            <w:vAlign w:val="center"/>
          </w:tcPr>
          <w:p w:rsidR="00A214DC" w:rsidRPr="00A214DC" w:rsidRDefault="00A214DC" w:rsidP="009E67E7">
            <w:pPr>
              <w:spacing w:before="120" w:after="0" w:line="240" w:lineRule="auto"/>
              <w:rPr>
                <w:rFonts w:ascii="Times New Roman" w:eastAsia="Calibri" w:hAnsi="Times New Roman" w:cs="Times New Roman"/>
                <w:sz w:val="24"/>
                <w:szCs w:val="24"/>
              </w:rPr>
            </w:pPr>
            <w:r w:rsidRPr="00A214DC">
              <w:rPr>
                <w:rFonts w:ascii="Times New Roman" w:eastAsia="Calibri" w:hAnsi="Times New Roman" w:cs="Times New Roman"/>
                <w:sz w:val="24"/>
                <w:szCs w:val="24"/>
              </w:rPr>
              <w:t>¿Cuáles son las limitantes para seleccionar o adecuar el contenido para habilidades motrices en saltos horizontales?</w:t>
            </w:r>
          </w:p>
        </w:tc>
        <w:tc>
          <w:tcPr>
            <w:tcW w:w="3969" w:type="dxa"/>
            <w:shd w:val="clear" w:color="auto" w:fill="auto"/>
            <w:vAlign w:val="center"/>
          </w:tcPr>
          <w:p w:rsidR="00A214DC" w:rsidRPr="00A214DC" w:rsidRDefault="00A214DC" w:rsidP="009E67E7">
            <w:pPr>
              <w:spacing w:before="120" w:after="0" w:line="240" w:lineRule="auto"/>
              <w:rPr>
                <w:rFonts w:ascii="Times New Roman" w:eastAsia="Calibri" w:hAnsi="Times New Roman" w:cs="Times New Roman"/>
                <w:sz w:val="24"/>
                <w:szCs w:val="24"/>
              </w:rPr>
            </w:pPr>
            <w:r w:rsidRPr="00A214DC">
              <w:rPr>
                <w:rFonts w:ascii="Times New Roman" w:eastAsia="Calibri" w:hAnsi="Times New Roman" w:cs="Times New Roman"/>
                <w:sz w:val="24"/>
                <w:szCs w:val="24"/>
              </w:rPr>
              <w:t>Limitantes: imprecisiones en el Programa, falta de diferenciación para categorías, y ausencia de literatura sobre invariantes de habilidades.</w:t>
            </w:r>
          </w:p>
        </w:tc>
      </w:tr>
    </w:tbl>
    <w:p w:rsidR="00A214DC" w:rsidRPr="00A214DC" w:rsidRDefault="00A214DC" w:rsidP="00A214DC">
      <w:pPr>
        <w:spacing w:after="0" w:line="360" w:lineRule="auto"/>
        <w:jc w:val="both"/>
        <w:rPr>
          <w:rFonts w:ascii="Times New Roman" w:eastAsia="Calibri" w:hAnsi="Times New Roman" w:cs="Times New Roman"/>
          <w:sz w:val="24"/>
          <w:szCs w:val="24"/>
        </w:rPr>
      </w:pPr>
      <w:r w:rsidRPr="00A214DC">
        <w:rPr>
          <w:rFonts w:ascii="Times New Roman" w:eastAsia="Calibri" w:hAnsi="Times New Roman" w:cs="Times New Roman"/>
          <w:i/>
          <w:sz w:val="24"/>
          <w:szCs w:val="24"/>
        </w:rPr>
        <w:t>Fuente: Elaboración propia</w:t>
      </w:r>
      <w:r w:rsidRPr="00A214DC">
        <w:rPr>
          <w:rFonts w:ascii="Times New Roman" w:eastAsia="Calibri" w:hAnsi="Times New Roman" w:cs="Times New Roman"/>
          <w:sz w:val="24"/>
          <w:szCs w:val="24"/>
        </w:rPr>
        <w:t>.</w:t>
      </w:r>
    </w:p>
    <w:p w:rsidR="00A214DC" w:rsidRPr="00A214DC" w:rsidRDefault="00A214DC" w:rsidP="00A214DC">
      <w:pPr>
        <w:spacing w:after="0" w:line="360" w:lineRule="auto"/>
        <w:jc w:val="both"/>
        <w:rPr>
          <w:rFonts w:ascii="Times New Roman" w:eastAsia="Calibri" w:hAnsi="Times New Roman" w:cs="Times New Roman"/>
          <w:sz w:val="24"/>
          <w:szCs w:val="24"/>
        </w:rPr>
      </w:pPr>
      <w:r w:rsidRPr="00A214DC">
        <w:rPr>
          <w:rFonts w:ascii="Times New Roman" w:eastAsia="Calibri" w:hAnsi="Times New Roman" w:cs="Times New Roman"/>
          <w:sz w:val="24"/>
          <w:szCs w:val="24"/>
        </w:rPr>
        <w:t>Los resultados de la entrevista a metodólogos del Atletismo en Villa Clara permitieron constatar que los profesores deportivos de Atletismo de la categoría 8-9 años desarrollan las habilidades motrices deportivas sin contar con un procedimiento que permita seleccionar ejercicios acordes a la maduración de los niños de esas edades.</w:t>
      </w:r>
    </w:p>
    <w:p w:rsidR="00A214DC" w:rsidRPr="00A214DC" w:rsidRDefault="00A214DC" w:rsidP="00A214DC">
      <w:pPr>
        <w:spacing w:after="0" w:line="360" w:lineRule="auto"/>
        <w:jc w:val="both"/>
        <w:rPr>
          <w:rFonts w:ascii="Times New Roman" w:eastAsia="Calibri" w:hAnsi="Times New Roman" w:cs="Times New Roman"/>
          <w:i/>
          <w:sz w:val="24"/>
          <w:szCs w:val="24"/>
        </w:rPr>
      </w:pPr>
      <w:r w:rsidRPr="00A214DC">
        <w:rPr>
          <w:rFonts w:ascii="Times New Roman" w:eastAsia="Calibri" w:hAnsi="Times New Roman" w:cs="Times New Roman"/>
          <w:b/>
          <w:i/>
          <w:sz w:val="24"/>
          <w:szCs w:val="24"/>
        </w:rPr>
        <w:t xml:space="preserve">Tabla 3 </w:t>
      </w:r>
      <w:r w:rsidRPr="00A214DC">
        <w:rPr>
          <w:rFonts w:ascii="Times New Roman" w:eastAsia="Calibri" w:hAnsi="Times New Roman" w:cs="Times New Roman"/>
          <w:i/>
          <w:sz w:val="24"/>
          <w:szCs w:val="24"/>
        </w:rPr>
        <w:t>Entrevista a metodólogos de Atletismo en Villa Clara:</w:t>
      </w:r>
    </w:p>
    <w:tbl>
      <w:tblPr>
        <w:tblW w:w="8505" w:type="dxa"/>
        <w:tblInd w:w="-5" w:type="dxa"/>
        <w:tblBorders>
          <w:top w:val="single" w:sz="4" w:space="0" w:color="7974D2"/>
          <w:left w:val="single" w:sz="4" w:space="0" w:color="7974D2"/>
          <w:bottom w:val="single" w:sz="4" w:space="0" w:color="7974D2"/>
          <w:right w:val="single" w:sz="4" w:space="0" w:color="7974D2"/>
          <w:insideH w:val="single" w:sz="4" w:space="0" w:color="7974D2"/>
          <w:insideV w:val="single" w:sz="4" w:space="0" w:color="7974D2"/>
        </w:tblBorders>
        <w:tblLayout w:type="fixed"/>
        <w:tblCellMar>
          <w:left w:w="0" w:type="dxa"/>
          <w:right w:w="0" w:type="dxa"/>
        </w:tblCellMar>
        <w:tblLook w:val="04A0" w:firstRow="1" w:lastRow="0" w:firstColumn="1" w:lastColumn="0" w:noHBand="0" w:noVBand="1"/>
      </w:tblPr>
      <w:tblGrid>
        <w:gridCol w:w="2863"/>
        <w:gridCol w:w="5642"/>
      </w:tblGrid>
      <w:tr w:rsidR="00A214DC" w:rsidRPr="00A214DC" w:rsidTr="00A214DC">
        <w:trPr>
          <w:trHeight w:val="181"/>
        </w:trPr>
        <w:tc>
          <w:tcPr>
            <w:tcW w:w="2863" w:type="dxa"/>
            <w:tcBorders>
              <w:bottom w:val="single" w:sz="12" w:space="0" w:color="4139B3"/>
            </w:tcBorders>
            <w:shd w:val="clear" w:color="auto" w:fill="auto"/>
            <w:vAlign w:val="center"/>
          </w:tcPr>
          <w:p w:rsidR="00A214DC" w:rsidRPr="00A214DC" w:rsidRDefault="00A214DC" w:rsidP="00A214DC">
            <w:pPr>
              <w:spacing w:before="120" w:after="0" w:line="240" w:lineRule="auto"/>
              <w:jc w:val="center"/>
              <w:rPr>
                <w:rFonts w:ascii="Times New Roman" w:eastAsia="Calibri" w:hAnsi="Times New Roman" w:cs="Times New Roman"/>
                <w:b/>
                <w:sz w:val="24"/>
                <w:szCs w:val="24"/>
              </w:rPr>
            </w:pPr>
            <w:r w:rsidRPr="00A214DC">
              <w:rPr>
                <w:rFonts w:ascii="Times New Roman" w:eastAsia="Calibri" w:hAnsi="Times New Roman" w:cs="Times New Roman"/>
                <w:b/>
                <w:sz w:val="24"/>
                <w:szCs w:val="24"/>
              </w:rPr>
              <w:t>Aspecto Evaluado</w:t>
            </w:r>
          </w:p>
        </w:tc>
        <w:tc>
          <w:tcPr>
            <w:tcW w:w="5642" w:type="dxa"/>
            <w:tcBorders>
              <w:bottom w:val="single" w:sz="12" w:space="0" w:color="4139B3"/>
            </w:tcBorders>
            <w:shd w:val="clear" w:color="auto" w:fill="auto"/>
            <w:vAlign w:val="center"/>
          </w:tcPr>
          <w:p w:rsidR="00A214DC" w:rsidRPr="00A214DC" w:rsidRDefault="00A214DC" w:rsidP="00A214DC">
            <w:pPr>
              <w:spacing w:before="120" w:after="0" w:line="240" w:lineRule="auto"/>
              <w:jc w:val="center"/>
              <w:rPr>
                <w:rFonts w:ascii="Times New Roman" w:eastAsia="Calibri" w:hAnsi="Times New Roman" w:cs="Times New Roman"/>
                <w:b/>
                <w:sz w:val="24"/>
                <w:szCs w:val="24"/>
              </w:rPr>
            </w:pPr>
            <w:r w:rsidRPr="00A214DC">
              <w:rPr>
                <w:rFonts w:ascii="Times New Roman" w:eastAsia="Calibri" w:hAnsi="Times New Roman" w:cs="Times New Roman"/>
                <w:b/>
                <w:sz w:val="24"/>
                <w:szCs w:val="24"/>
              </w:rPr>
              <w:t>Resultados de la Entrevista</w:t>
            </w:r>
          </w:p>
        </w:tc>
      </w:tr>
      <w:tr w:rsidR="00A214DC" w:rsidRPr="00A214DC" w:rsidTr="00A214DC">
        <w:trPr>
          <w:trHeight w:val="368"/>
        </w:trPr>
        <w:tc>
          <w:tcPr>
            <w:tcW w:w="2863" w:type="dxa"/>
            <w:tcBorders>
              <w:top w:val="single" w:sz="12" w:space="0" w:color="4139B3"/>
            </w:tcBorders>
            <w:shd w:val="clear" w:color="auto" w:fill="auto"/>
            <w:vAlign w:val="center"/>
          </w:tcPr>
          <w:p w:rsidR="00A214DC" w:rsidRPr="00A214DC" w:rsidRDefault="00A214DC" w:rsidP="00A214DC">
            <w:pPr>
              <w:spacing w:before="120" w:after="0" w:line="240" w:lineRule="auto"/>
              <w:rPr>
                <w:rFonts w:ascii="Times New Roman" w:eastAsia="Calibri" w:hAnsi="Times New Roman" w:cs="Times New Roman"/>
                <w:sz w:val="24"/>
                <w:szCs w:val="24"/>
              </w:rPr>
            </w:pPr>
            <w:r w:rsidRPr="00A214DC">
              <w:rPr>
                <w:rFonts w:ascii="Times New Roman" w:eastAsia="Calibri" w:hAnsi="Times New Roman" w:cs="Times New Roman"/>
                <w:sz w:val="24"/>
                <w:szCs w:val="24"/>
              </w:rPr>
              <w:t xml:space="preserve">Procedimiento para </w:t>
            </w:r>
            <w:r w:rsidRPr="00A214DC">
              <w:rPr>
                <w:rFonts w:ascii="Times New Roman" w:eastAsia="Calibri" w:hAnsi="Times New Roman" w:cs="Times New Roman"/>
                <w:spacing w:val="-3"/>
                <w:sz w:val="24"/>
                <w:szCs w:val="24"/>
              </w:rPr>
              <w:t xml:space="preserve">seleccionar </w:t>
            </w:r>
            <w:r w:rsidRPr="00A214DC">
              <w:rPr>
                <w:rFonts w:ascii="Times New Roman" w:eastAsia="Calibri" w:hAnsi="Times New Roman" w:cs="Times New Roman"/>
                <w:sz w:val="24"/>
                <w:szCs w:val="24"/>
              </w:rPr>
              <w:t>ejercicios acorde a la</w:t>
            </w:r>
            <w:r w:rsidRPr="00A214DC">
              <w:rPr>
                <w:rFonts w:ascii="Times New Roman" w:eastAsia="Calibri" w:hAnsi="Times New Roman" w:cs="Times New Roman"/>
                <w:spacing w:val="-11"/>
                <w:sz w:val="24"/>
                <w:szCs w:val="24"/>
              </w:rPr>
              <w:t xml:space="preserve"> </w:t>
            </w:r>
            <w:r w:rsidRPr="00A214DC">
              <w:rPr>
                <w:rFonts w:ascii="Times New Roman" w:eastAsia="Calibri" w:hAnsi="Times New Roman" w:cs="Times New Roman"/>
                <w:sz w:val="24"/>
                <w:szCs w:val="24"/>
              </w:rPr>
              <w:t>maduración</w:t>
            </w:r>
          </w:p>
        </w:tc>
        <w:tc>
          <w:tcPr>
            <w:tcW w:w="5642" w:type="dxa"/>
            <w:tcBorders>
              <w:top w:val="single" w:sz="12" w:space="0" w:color="4139B3"/>
            </w:tcBorders>
            <w:shd w:val="clear" w:color="auto" w:fill="auto"/>
            <w:vAlign w:val="center"/>
          </w:tcPr>
          <w:p w:rsidR="00A214DC" w:rsidRPr="00A214DC" w:rsidRDefault="00A214DC" w:rsidP="00A214DC">
            <w:pPr>
              <w:spacing w:before="120" w:after="0" w:line="240" w:lineRule="auto"/>
              <w:rPr>
                <w:rFonts w:ascii="Times New Roman" w:eastAsia="Calibri" w:hAnsi="Times New Roman" w:cs="Times New Roman"/>
                <w:sz w:val="24"/>
                <w:szCs w:val="24"/>
              </w:rPr>
            </w:pPr>
            <w:r w:rsidRPr="00A214DC">
              <w:rPr>
                <w:rFonts w:ascii="Times New Roman" w:eastAsia="Calibri" w:hAnsi="Times New Roman" w:cs="Times New Roman"/>
                <w:sz w:val="24"/>
                <w:szCs w:val="24"/>
              </w:rPr>
              <w:t>Los profesores de Atletismo en la categoría 8-9 años desarrollan habilidades motrices sin un procedimiento específico que ajuste los ejercicios a la maduración de los niños.</w:t>
            </w:r>
          </w:p>
        </w:tc>
      </w:tr>
      <w:tr w:rsidR="00A214DC" w:rsidRPr="00A214DC" w:rsidTr="00A214DC">
        <w:trPr>
          <w:trHeight w:val="367"/>
        </w:trPr>
        <w:tc>
          <w:tcPr>
            <w:tcW w:w="2863" w:type="dxa"/>
            <w:shd w:val="clear" w:color="auto" w:fill="auto"/>
            <w:vAlign w:val="center"/>
          </w:tcPr>
          <w:p w:rsidR="00A214DC" w:rsidRPr="00A214DC" w:rsidRDefault="00A214DC" w:rsidP="00A214DC">
            <w:pPr>
              <w:spacing w:before="120" w:after="0" w:line="240" w:lineRule="auto"/>
              <w:rPr>
                <w:rFonts w:ascii="Times New Roman" w:eastAsia="Calibri" w:hAnsi="Times New Roman" w:cs="Times New Roman"/>
                <w:sz w:val="24"/>
                <w:szCs w:val="24"/>
              </w:rPr>
            </w:pPr>
            <w:r w:rsidRPr="00A214DC">
              <w:rPr>
                <w:rFonts w:ascii="Times New Roman" w:eastAsia="Calibri" w:hAnsi="Times New Roman" w:cs="Times New Roman"/>
                <w:sz w:val="24"/>
                <w:szCs w:val="24"/>
              </w:rPr>
              <w:t>Uso de ejercicios del Programa de Enseñanza</w:t>
            </w:r>
          </w:p>
        </w:tc>
        <w:tc>
          <w:tcPr>
            <w:tcW w:w="5642" w:type="dxa"/>
            <w:shd w:val="clear" w:color="auto" w:fill="auto"/>
            <w:vAlign w:val="center"/>
          </w:tcPr>
          <w:p w:rsidR="00A214DC" w:rsidRPr="00A214DC" w:rsidRDefault="00A214DC" w:rsidP="00A214DC">
            <w:pPr>
              <w:spacing w:before="120" w:after="0" w:line="240" w:lineRule="auto"/>
              <w:rPr>
                <w:rFonts w:ascii="Times New Roman" w:eastAsia="Calibri" w:hAnsi="Times New Roman" w:cs="Times New Roman"/>
                <w:sz w:val="24"/>
                <w:szCs w:val="24"/>
              </w:rPr>
            </w:pPr>
            <w:r w:rsidRPr="00A214DC">
              <w:rPr>
                <w:rFonts w:ascii="Times New Roman" w:eastAsia="Calibri" w:hAnsi="Times New Roman" w:cs="Times New Roman"/>
                <w:sz w:val="24"/>
                <w:szCs w:val="24"/>
              </w:rPr>
              <w:t>Los entrenadores utilizan ejercicios del Programa de Enseñanza para los saltos horizontales, pero no todos se corresponden con la maduración de la categoría de 8-9 años.</w:t>
            </w:r>
          </w:p>
        </w:tc>
      </w:tr>
      <w:tr w:rsidR="00A214DC" w:rsidRPr="00A214DC" w:rsidTr="00A214DC">
        <w:trPr>
          <w:trHeight w:val="364"/>
        </w:trPr>
        <w:tc>
          <w:tcPr>
            <w:tcW w:w="2863" w:type="dxa"/>
            <w:shd w:val="clear" w:color="auto" w:fill="auto"/>
            <w:vAlign w:val="center"/>
          </w:tcPr>
          <w:p w:rsidR="00A214DC" w:rsidRPr="00A214DC" w:rsidRDefault="00A214DC" w:rsidP="00A214DC">
            <w:pPr>
              <w:spacing w:before="120" w:after="0" w:line="240" w:lineRule="auto"/>
              <w:rPr>
                <w:rFonts w:ascii="Times New Roman" w:eastAsia="Calibri" w:hAnsi="Times New Roman" w:cs="Times New Roman"/>
                <w:sz w:val="24"/>
                <w:szCs w:val="24"/>
              </w:rPr>
            </w:pPr>
            <w:r w:rsidRPr="00A214DC">
              <w:rPr>
                <w:rFonts w:ascii="Times New Roman" w:eastAsia="Calibri" w:hAnsi="Times New Roman" w:cs="Times New Roman"/>
                <w:sz w:val="24"/>
                <w:szCs w:val="24"/>
              </w:rPr>
              <w:t xml:space="preserve">Necesidad de invariantes </w:t>
            </w:r>
            <w:r w:rsidRPr="00A214DC">
              <w:rPr>
                <w:rFonts w:ascii="Times New Roman" w:eastAsia="Calibri" w:hAnsi="Times New Roman" w:cs="Times New Roman"/>
                <w:spacing w:val="-14"/>
                <w:sz w:val="24"/>
                <w:szCs w:val="24"/>
              </w:rPr>
              <w:t xml:space="preserve">de </w:t>
            </w:r>
            <w:r w:rsidRPr="00A214DC">
              <w:rPr>
                <w:rFonts w:ascii="Times New Roman" w:eastAsia="Calibri" w:hAnsi="Times New Roman" w:cs="Times New Roman"/>
                <w:sz w:val="24"/>
                <w:szCs w:val="24"/>
              </w:rPr>
              <w:t>habilidades motrices</w:t>
            </w:r>
            <w:r w:rsidRPr="00A214DC">
              <w:rPr>
                <w:rFonts w:ascii="Times New Roman" w:eastAsia="Calibri" w:hAnsi="Times New Roman" w:cs="Times New Roman"/>
                <w:spacing w:val="-6"/>
                <w:sz w:val="24"/>
                <w:szCs w:val="24"/>
              </w:rPr>
              <w:t xml:space="preserve"> </w:t>
            </w:r>
            <w:r w:rsidRPr="00A214DC">
              <w:rPr>
                <w:rFonts w:ascii="Times New Roman" w:eastAsia="Calibri" w:hAnsi="Times New Roman" w:cs="Times New Roman"/>
                <w:sz w:val="24"/>
                <w:szCs w:val="24"/>
              </w:rPr>
              <w:t>deportivas</w:t>
            </w:r>
          </w:p>
        </w:tc>
        <w:tc>
          <w:tcPr>
            <w:tcW w:w="5642" w:type="dxa"/>
            <w:shd w:val="clear" w:color="auto" w:fill="auto"/>
            <w:vAlign w:val="center"/>
          </w:tcPr>
          <w:p w:rsidR="00A214DC" w:rsidRPr="00A214DC" w:rsidRDefault="00A214DC" w:rsidP="00A214DC">
            <w:pPr>
              <w:spacing w:before="120" w:after="0" w:line="240" w:lineRule="auto"/>
              <w:rPr>
                <w:rFonts w:ascii="Times New Roman" w:eastAsia="Calibri" w:hAnsi="Times New Roman" w:cs="Times New Roman"/>
                <w:sz w:val="24"/>
                <w:szCs w:val="24"/>
              </w:rPr>
            </w:pPr>
            <w:r w:rsidRPr="00A214DC">
              <w:rPr>
                <w:rFonts w:ascii="Times New Roman" w:eastAsia="Calibri" w:hAnsi="Times New Roman" w:cs="Times New Roman"/>
                <w:sz w:val="24"/>
                <w:szCs w:val="24"/>
              </w:rPr>
              <w:t>Los metodólogos consideran adecuado contar con términos invariantes de habilidades motrices y un procedimiento para determinar estas, lo cual resolvería problemas en el Atletismo de base.</w:t>
            </w:r>
          </w:p>
        </w:tc>
      </w:tr>
      <w:tr w:rsidR="00A214DC" w:rsidRPr="00A214DC" w:rsidTr="00A214DC">
        <w:trPr>
          <w:trHeight w:val="367"/>
        </w:trPr>
        <w:tc>
          <w:tcPr>
            <w:tcW w:w="2863" w:type="dxa"/>
            <w:shd w:val="clear" w:color="auto" w:fill="auto"/>
            <w:vAlign w:val="center"/>
          </w:tcPr>
          <w:p w:rsidR="00A214DC" w:rsidRPr="00A214DC" w:rsidRDefault="00A214DC" w:rsidP="00A214DC">
            <w:pPr>
              <w:spacing w:before="120" w:after="0" w:line="240" w:lineRule="auto"/>
              <w:rPr>
                <w:rFonts w:ascii="Times New Roman" w:eastAsia="Calibri" w:hAnsi="Times New Roman" w:cs="Times New Roman"/>
                <w:sz w:val="24"/>
                <w:szCs w:val="24"/>
              </w:rPr>
            </w:pPr>
            <w:r w:rsidRPr="00A214DC">
              <w:rPr>
                <w:rFonts w:ascii="Times New Roman" w:eastAsia="Calibri" w:hAnsi="Times New Roman" w:cs="Times New Roman"/>
                <w:sz w:val="24"/>
                <w:szCs w:val="24"/>
              </w:rPr>
              <w:lastRenderedPageBreak/>
              <w:t xml:space="preserve">Implementación de una </w:t>
            </w:r>
            <w:r w:rsidRPr="00A214DC">
              <w:rPr>
                <w:rFonts w:ascii="Times New Roman" w:eastAsia="Calibri" w:hAnsi="Times New Roman" w:cs="Times New Roman"/>
                <w:spacing w:val="-9"/>
                <w:sz w:val="24"/>
                <w:szCs w:val="24"/>
              </w:rPr>
              <w:t xml:space="preserve">vía </w:t>
            </w:r>
            <w:r w:rsidRPr="00A214DC">
              <w:rPr>
                <w:rFonts w:ascii="Times New Roman" w:eastAsia="Calibri" w:hAnsi="Times New Roman" w:cs="Times New Roman"/>
                <w:sz w:val="24"/>
                <w:szCs w:val="24"/>
              </w:rPr>
              <w:t>metodológica</w:t>
            </w:r>
            <w:r w:rsidRPr="00A214DC">
              <w:rPr>
                <w:rFonts w:ascii="Times New Roman" w:eastAsia="Calibri" w:hAnsi="Times New Roman" w:cs="Times New Roman"/>
                <w:spacing w:val="-3"/>
                <w:sz w:val="24"/>
                <w:szCs w:val="24"/>
              </w:rPr>
              <w:t xml:space="preserve"> </w:t>
            </w:r>
            <w:r w:rsidRPr="00A214DC">
              <w:rPr>
                <w:rFonts w:ascii="Times New Roman" w:eastAsia="Calibri" w:hAnsi="Times New Roman" w:cs="Times New Roman"/>
                <w:sz w:val="24"/>
                <w:szCs w:val="24"/>
              </w:rPr>
              <w:t>específica</w:t>
            </w:r>
          </w:p>
        </w:tc>
        <w:tc>
          <w:tcPr>
            <w:tcW w:w="5642" w:type="dxa"/>
            <w:shd w:val="clear" w:color="auto" w:fill="auto"/>
            <w:vAlign w:val="center"/>
          </w:tcPr>
          <w:p w:rsidR="00A214DC" w:rsidRPr="00A214DC" w:rsidRDefault="00A214DC" w:rsidP="00A214DC">
            <w:pPr>
              <w:spacing w:before="120" w:after="0" w:line="240" w:lineRule="auto"/>
              <w:rPr>
                <w:rFonts w:ascii="Times New Roman" w:eastAsia="Calibri" w:hAnsi="Times New Roman" w:cs="Times New Roman"/>
                <w:sz w:val="24"/>
                <w:szCs w:val="24"/>
              </w:rPr>
            </w:pPr>
            <w:r w:rsidRPr="00A214DC">
              <w:rPr>
                <w:rFonts w:ascii="Times New Roman" w:eastAsia="Calibri" w:hAnsi="Times New Roman" w:cs="Times New Roman"/>
                <w:sz w:val="24"/>
                <w:szCs w:val="24"/>
              </w:rPr>
              <w:t>La implementación de una metodología para el desarrollo de habilidades motrices en saltos horizontales es considerada factible por los metodólogos.</w:t>
            </w:r>
          </w:p>
        </w:tc>
      </w:tr>
      <w:tr w:rsidR="00A214DC" w:rsidRPr="00A214DC" w:rsidTr="00A214DC">
        <w:trPr>
          <w:trHeight w:val="549"/>
        </w:trPr>
        <w:tc>
          <w:tcPr>
            <w:tcW w:w="2863" w:type="dxa"/>
            <w:shd w:val="clear" w:color="auto" w:fill="auto"/>
            <w:vAlign w:val="center"/>
          </w:tcPr>
          <w:p w:rsidR="00A214DC" w:rsidRPr="00A214DC" w:rsidRDefault="00A214DC" w:rsidP="00A214DC">
            <w:pPr>
              <w:spacing w:before="120" w:after="0" w:line="240" w:lineRule="auto"/>
              <w:rPr>
                <w:rFonts w:ascii="Times New Roman" w:eastAsia="Calibri" w:hAnsi="Times New Roman" w:cs="Times New Roman"/>
                <w:sz w:val="24"/>
                <w:szCs w:val="24"/>
              </w:rPr>
            </w:pPr>
            <w:r w:rsidRPr="00A214DC">
              <w:rPr>
                <w:rFonts w:ascii="Times New Roman" w:eastAsia="Calibri" w:hAnsi="Times New Roman" w:cs="Times New Roman"/>
                <w:sz w:val="24"/>
                <w:szCs w:val="24"/>
              </w:rPr>
              <w:t xml:space="preserve">Conocimiento de invariantes </w:t>
            </w:r>
            <w:r w:rsidRPr="00A214DC">
              <w:rPr>
                <w:rFonts w:ascii="Times New Roman" w:eastAsia="Calibri" w:hAnsi="Times New Roman" w:cs="Times New Roman"/>
                <w:spacing w:val="-17"/>
                <w:sz w:val="24"/>
                <w:szCs w:val="24"/>
              </w:rPr>
              <w:t xml:space="preserve">y </w:t>
            </w:r>
            <w:r w:rsidRPr="00A214DC">
              <w:rPr>
                <w:rFonts w:ascii="Times New Roman" w:eastAsia="Calibri" w:hAnsi="Times New Roman" w:cs="Times New Roman"/>
                <w:sz w:val="24"/>
                <w:szCs w:val="24"/>
              </w:rPr>
              <w:t>procedimientos</w:t>
            </w:r>
          </w:p>
        </w:tc>
        <w:tc>
          <w:tcPr>
            <w:tcW w:w="5642" w:type="dxa"/>
            <w:shd w:val="clear" w:color="auto" w:fill="auto"/>
            <w:vAlign w:val="center"/>
          </w:tcPr>
          <w:p w:rsidR="00A214DC" w:rsidRPr="00A214DC" w:rsidRDefault="00A214DC" w:rsidP="00A214DC">
            <w:pPr>
              <w:spacing w:before="120" w:after="0" w:line="240" w:lineRule="auto"/>
              <w:rPr>
                <w:rFonts w:ascii="Times New Roman" w:eastAsia="Calibri" w:hAnsi="Times New Roman" w:cs="Times New Roman"/>
                <w:sz w:val="24"/>
                <w:szCs w:val="24"/>
              </w:rPr>
            </w:pPr>
            <w:r w:rsidRPr="00A214DC">
              <w:rPr>
                <w:rFonts w:ascii="Times New Roman" w:eastAsia="Calibri" w:hAnsi="Times New Roman" w:cs="Times New Roman"/>
                <w:sz w:val="24"/>
                <w:szCs w:val="24"/>
              </w:rPr>
              <w:t>Existe una necesidad de que los entrenadores conozcan el término "invariante de habilidades motrices deportivas" y los procedimientos para seleccionarlos, a fin de adaptar los ejercicios a la maduración de los niños.</w:t>
            </w:r>
          </w:p>
        </w:tc>
      </w:tr>
    </w:tbl>
    <w:p w:rsidR="00A214DC" w:rsidRPr="00A214DC" w:rsidRDefault="00A214DC" w:rsidP="00A214DC">
      <w:pPr>
        <w:spacing w:after="0" w:line="360" w:lineRule="auto"/>
        <w:jc w:val="both"/>
        <w:rPr>
          <w:rFonts w:ascii="Times New Roman" w:eastAsia="Calibri" w:hAnsi="Times New Roman" w:cs="Times New Roman"/>
          <w:i/>
          <w:sz w:val="24"/>
          <w:szCs w:val="24"/>
        </w:rPr>
      </w:pPr>
      <w:r w:rsidRPr="00A214DC">
        <w:rPr>
          <w:rFonts w:ascii="Times New Roman" w:eastAsia="Calibri" w:hAnsi="Times New Roman" w:cs="Times New Roman"/>
          <w:i/>
          <w:sz w:val="24"/>
          <w:szCs w:val="24"/>
        </w:rPr>
        <w:t>Fuente: Elaboración propia</w:t>
      </w:r>
    </w:p>
    <w:p w:rsidR="00A214DC" w:rsidRPr="00A214DC" w:rsidRDefault="00A214DC" w:rsidP="00A214DC">
      <w:pPr>
        <w:spacing w:after="0" w:line="360" w:lineRule="auto"/>
        <w:jc w:val="both"/>
        <w:rPr>
          <w:rFonts w:ascii="Times New Roman" w:eastAsia="Calibri" w:hAnsi="Times New Roman" w:cs="Times New Roman"/>
          <w:sz w:val="24"/>
          <w:szCs w:val="24"/>
        </w:rPr>
      </w:pPr>
      <w:r w:rsidRPr="00A214DC">
        <w:rPr>
          <w:rFonts w:ascii="Times New Roman" w:eastAsia="Calibri" w:hAnsi="Times New Roman" w:cs="Times New Roman"/>
          <w:sz w:val="24"/>
          <w:szCs w:val="24"/>
        </w:rPr>
        <w:t xml:space="preserve">Todos los metodólogos consideran </w:t>
      </w:r>
      <w:r w:rsidRPr="00A214DC">
        <w:rPr>
          <w:rFonts w:ascii="Times New Roman" w:eastAsia="Calibri" w:hAnsi="Times New Roman" w:cs="Times New Roman"/>
          <w:spacing w:val="-4"/>
          <w:sz w:val="24"/>
          <w:szCs w:val="24"/>
        </w:rPr>
        <w:t xml:space="preserve">muy </w:t>
      </w:r>
      <w:r w:rsidRPr="00A214DC">
        <w:rPr>
          <w:rFonts w:ascii="Times New Roman" w:eastAsia="Calibri" w:hAnsi="Times New Roman" w:cs="Times New Roman"/>
          <w:sz w:val="24"/>
          <w:szCs w:val="24"/>
        </w:rPr>
        <w:t>adecuados contar con los términos invariantes de habilidades motrices deportivas y el procedimiento para determinarlas, lo cual resolverá</w:t>
      </w:r>
      <w:r w:rsidRPr="00A214DC">
        <w:rPr>
          <w:rFonts w:ascii="Times New Roman" w:eastAsia="Calibri" w:hAnsi="Times New Roman" w:cs="Times New Roman"/>
          <w:spacing w:val="-15"/>
          <w:sz w:val="24"/>
          <w:szCs w:val="24"/>
        </w:rPr>
        <w:t xml:space="preserve"> </w:t>
      </w:r>
      <w:r w:rsidRPr="00A214DC">
        <w:rPr>
          <w:rFonts w:ascii="Times New Roman" w:eastAsia="Calibri" w:hAnsi="Times New Roman" w:cs="Times New Roman"/>
          <w:sz w:val="24"/>
          <w:szCs w:val="24"/>
        </w:rPr>
        <w:t>un</w:t>
      </w:r>
      <w:r w:rsidRPr="00A214DC">
        <w:rPr>
          <w:rFonts w:ascii="Times New Roman" w:eastAsia="Calibri" w:hAnsi="Times New Roman" w:cs="Times New Roman"/>
          <w:spacing w:val="-16"/>
          <w:sz w:val="24"/>
          <w:szCs w:val="24"/>
        </w:rPr>
        <w:t xml:space="preserve"> </w:t>
      </w:r>
      <w:r w:rsidRPr="00A214DC">
        <w:rPr>
          <w:rFonts w:ascii="Times New Roman" w:eastAsia="Calibri" w:hAnsi="Times New Roman" w:cs="Times New Roman"/>
          <w:sz w:val="24"/>
          <w:szCs w:val="24"/>
        </w:rPr>
        <w:t>problema</w:t>
      </w:r>
      <w:r w:rsidRPr="00A214DC">
        <w:rPr>
          <w:rFonts w:ascii="Times New Roman" w:eastAsia="Calibri" w:hAnsi="Times New Roman" w:cs="Times New Roman"/>
          <w:spacing w:val="-16"/>
          <w:sz w:val="24"/>
          <w:szCs w:val="24"/>
        </w:rPr>
        <w:t xml:space="preserve"> </w:t>
      </w:r>
      <w:r w:rsidRPr="00A214DC">
        <w:rPr>
          <w:rFonts w:ascii="Times New Roman" w:eastAsia="Calibri" w:hAnsi="Times New Roman" w:cs="Times New Roman"/>
          <w:sz w:val="24"/>
          <w:szCs w:val="24"/>
        </w:rPr>
        <w:t>latente</w:t>
      </w:r>
      <w:r w:rsidRPr="00A214DC">
        <w:rPr>
          <w:rFonts w:ascii="Times New Roman" w:eastAsia="Calibri" w:hAnsi="Times New Roman" w:cs="Times New Roman"/>
          <w:spacing w:val="-16"/>
          <w:sz w:val="24"/>
          <w:szCs w:val="24"/>
        </w:rPr>
        <w:t xml:space="preserve"> </w:t>
      </w:r>
      <w:r w:rsidRPr="00A214DC">
        <w:rPr>
          <w:rFonts w:ascii="Times New Roman" w:eastAsia="Calibri" w:hAnsi="Times New Roman" w:cs="Times New Roman"/>
          <w:sz w:val="24"/>
          <w:szCs w:val="24"/>
        </w:rPr>
        <w:t>en</w:t>
      </w:r>
      <w:r w:rsidRPr="00A214DC">
        <w:rPr>
          <w:rFonts w:ascii="Times New Roman" w:eastAsia="Calibri" w:hAnsi="Times New Roman" w:cs="Times New Roman"/>
          <w:spacing w:val="-16"/>
          <w:sz w:val="24"/>
          <w:szCs w:val="24"/>
        </w:rPr>
        <w:t xml:space="preserve"> </w:t>
      </w:r>
      <w:r w:rsidRPr="00A214DC">
        <w:rPr>
          <w:rFonts w:ascii="Times New Roman" w:eastAsia="Calibri" w:hAnsi="Times New Roman" w:cs="Times New Roman"/>
          <w:sz w:val="24"/>
          <w:szCs w:val="24"/>
        </w:rPr>
        <w:t>el</w:t>
      </w:r>
      <w:r w:rsidRPr="00A214DC">
        <w:rPr>
          <w:rFonts w:ascii="Times New Roman" w:eastAsia="Calibri" w:hAnsi="Times New Roman" w:cs="Times New Roman"/>
          <w:spacing w:val="-15"/>
          <w:sz w:val="24"/>
          <w:szCs w:val="24"/>
        </w:rPr>
        <w:t xml:space="preserve"> </w:t>
      </w:r>
      <w:r w:rsidRPr="00A214DC">
        <w:rPr>
          <w:rFonts w:ascii="Times New Roman" w:eastAsia="Calibri" w:hAnsi="Times New Roman" w:cs="Times New Roman"/>
          <w:sz w:val="24"/>
          <w:szCs w:val="24"/>
        </w:rPr>
        <w:t>Atletismo</w:t>
      </w:r>
      <w:r w:rsidRPr="00A214DC">
        <w:rPr>
          <w:rFonts w:ascii="Times New Roman" w:eastAsia="Calibri" w:hAnsi="Times New Roman" w:cs="Times New Roman"/>
          <w:spacing w:val="-14"/>
          <w:sz w:val="24"/>
          <w:szCs w:val="24"/>
        </w:rPr>
        <w:t xml:space="preserve"> </w:t>
      </w:r>
      <w:r w:rsidRPr="00A214DC">
        <w:rPr>
          <w:rFonts w:ascii="Times New Roman" w:eastAsia="Calibri" w:hAnsi="Times New Roman" w:cs="Times New Roman"/>
          <w:sz w:val="24"/>
          <w:szCs w:val="24"/>
        </w:rPr>
        <w:t xml:space="preserve">de base y opinan, además, que es factible la implementación de una vía metodológica </w:t>
      </w:r>
      <w:r w:rsidRPr="00A214DC">
        <w:rPr>
          <w:rFonts w:ascii="Times New Roman" w:eastAsia="Calibri" w:hAnsi="Times New Roman" w:cs="Times New Roman"/>
          <w:spacing w:val="-5"/>
          <w:sz w:val="24"/>
          <w:szCs w:val="24"/>
        </w:rPr>
        <w:t xml:space="preserve">para </w:t>
      </w:r>
      <w:r w:rsidRPr="00A214DC">
        <w:rPr>
          <w:rFonts w:ascii="Times New Roman" w:eastAsia="Calibri" w:hAnsi="Times New Roman" w:cs="Times New Roman"/>
          <w:sz w:val="24"/>
          <w:szCs w:val="24"/>
        </w:rPr>
        <w:t>el desarrollo de las habilidades motrices deportivas en los saltos</w:t>
      </w:r>
      <w:r w:rsidRPr="00A214DC">
        <w:rPr>
          <w:rFonts w:ascii="Times New Roman" w:eastAsia="Calibri" w:hAnsi="Times New Roman" w:cs="Times New Roman"/>
          <w:spacing w:val="-2"/>
          <w:sz w:val="24"/>
          <w:szCs w:val="24"/>
        </w:rPr>
        <w:t xml:space="preserve"> </w:t>
      </w:r>
      <w:r w:rsidRPr="00A214DC">
        <w:rPr>
          <w:rFonts w:ascii="Times New Roman" w:eastAsia="Calibri" w:hAnsi="Times New Roman" w:cs="Times New Roman"/>
          <w:sz w:val="24"/>
          <w:szCs w:val="24"/>
        </w:rPr>
        <w:t>horizontales.</w:t>
      </w:r>
    </w:p>
    <w:p w:rsidR="00A214DC" w:rsidRPr="00A214DC" w:rsidRDefault="00A214DC" w:rsidP="00A214DC">
      <w:pPr>
        <w:spacing w:after="0" w:line="360" w:lineRule="auto"/>
        <w:jc w:val="both"/>
        <w:rPr>
          <w:rFonts w:ascii="Times New Roman" w:eastAsia="Calibri" w:hAnsi="Times New Roman" w:cs="Times New Roman"/>
          <w:sz w:val="24"/>
          <w:szCs w:val="24"/>
        </w:rPr>
      </w:pPr>
      <w:r w:rsidRPr="00A214DC">
        <w:rPr>
          <w:rFonts w:ascii="Times New Roman" w:eastAsia="Calibri" w:hAnsi="Times New Roman" w:cs="Times New Roman"/>
          <w:sz w:val="24"/>
          <w:szCs w:val="24"/>
        </w:rPr>
        <w:t>Síntesis de la evaluación de las metodologías contenidas en el Programa de Enseñanza vigente para las categorías 8-9 años.</w:t>
      </w:r>
    </w:p>
    <w:p w:rsidR="00A214DC" w:rsidRPr="00A214DC" w:rsidRDefault="00A214DC" w:rsidP="00A214DC">
      <w:pPr>
        <w:spacing w:after="0" w:line="360" w:lineRule="auto"/>
        <w:jc w:val="both"/>
        <w:rPr>
          <w:rFonts w:ascii="Times New Roman" w:eastAsia="Calibri" w:hAnsi="Times New Roman" w:cs="Times New Roman"/>
          <w:sz w:val="24"/>
          <w:szCs w:val="24"/>
        </w:rPr>
      </w:pPr>
      <w:r w:rsidRPr="00A214DC">
        <w:rPr>
          <w:rFonts w:ascii="Times New Roman" w:eastAsia="Calibri" w:hAnsi="Times New Roman" w:cs="Times New Roman"/>
          <w:sz w:val="24"/>
          <w:szCs w:val="24"/>
        </w:rPr>
        <w:t>Las metodologías contenidas en el Programa</w:t>
      </w:r>
      <w:r w:rsidRPr="00A214DC">
        <w:rPr>
          <w:rFonts w:ascii="Times New Roman" w:eastAsia="Calibri" w:hAnsi="Times New Roman" w:cs="Times New Roman"/>
          <w:spacing w:val="-37"/>
          <w:sz w:val="24"/>
          <w:szCs w:val="24"/>
        </w:rPr>
        <w:t xml:space="preserve"> </w:t>
      </w:r>
      <w:r w:rsidRPr="00A214DC">
        <w:rPr>
          <w:rFonts w:ascii="Times New Roman" w:eastAsia="Calibri" w:hAnsi="Times New Roman" w:cs="Times New Roman"/>
          <w:sz w:val="24"/>
          <w:szCs w:val="24"/>
        </w:rPr>
        <w:t>de Enseñanza no contemplan el hecho de que dentro de una misma persona pueden existir variaciones en los diferentes sistemas</w:t>
      </w:r>
      <w:r w:rsidRPr="00A214DC">
        <w:rPr>
          <w:rFonts w:ascii="Times New Roman" w:eastAsia="Calibri" w:hAnsi="Times New Roman" w:cs="Times New Roman"/>
          <w:spacing w:val="-44"/>
          <w:sz w:val="24"/>
          <w:szCs w:val="24"/>
        </w:rPr>
        <w:t xml:space="preserve"> </w:t>
      </w:r>
      <w:r w:rsidRPr="00A214DC">
        <w:rPr>
          <w:rFonts w:ascii="Times New Roman" w:eastAsia="Calibri" w:hAnsi="Times New Roman" w:cs="Times New Roman"/>
          <w:sz w:val="24"/>
          <w:szCs w:val="24"/>
        </w:rPr>
        <w:t>orgánicos y funcionales. Por ello, a la hora de seleccionar un</w:t>
      </w:r>
      <w:r w:rsidRPr="00A214DC">
        <w:rPr>
          <w:rFonts w:ascii="Times New Roman" w:eastAsia="Calibri" w:hAnsi="Times New Roman" w:cs="Times New Roman"/>
          <w:spacing w:val="-10"/>
          <w:sz w:val="24"/>
          <w:szCs w:val="24"/>
        </w:rPr>
        <w:t xml:space="preserve"> </w:t>
      </w:r>
      <w:r w:rsidRPr="00A214DC">
        <w:rPr>
          <w:rFonts w:ascii="Times New Roman" w:eastAsia="Calibri" w:hAnsi="Times New Roman" w:cs="Times New Roman"/>
          <w:sz w:val="24"/>
          <w:szCs w:val="24"/>
        </w:rPr>
        <w:t>ejercicio</w:t>
      </w:r>
      <w:r w:rsidRPr="00A214DC">
        <w:rPr>
          <w:rFonts w:ascii="Times New Roman" w:eastAsia="Calibri" w:hAnsi="Times New Roman" w:cs="Times New Roman"/>
          <w:spacing w:val="-10"/>
          <w:sz w:val="24"/>
          <w:szCs w:val="24"/>
        </w:rPr>
        <w:t xml:space="preserve"> </w:t>
      </w:r>
      <w:r w:rsidRPr="00A214DC">
        <w:rPr>
          <w:rFonts w:ascii="Times New Roman" w:eastAsia="Calibri" w:hAnsi="Times New Roman" w:cs="Times New Roman"/>
          <w:sz w:val="24"/>
          <w:szCs w:val="24"/>
        </w:rPr>
        <w:t>para</w:t>
      </w:r>
      <w:r w:rsidRPr="00A214DC">
        <w:rPr>
          <w:rFonts w:ascii="Times New Roman" w:eastAsia="Calibri" w:hAnsi="Times New Roman" w:cs="Times New Roman"/>
          <w:spacing w:val="-10"/>
          <w:sz w:val="24"/>
          <w:szCs w:val="24"/>
        </w:rPr>
        <w:t xml:space="preserve"> </w:t>
      </w:r>
      <w:r w:rsidRPr="00A214DC">
        <w:rPr>
          <w:rFonts w:ascii="Times New Roman" w:eastAsia="Calibri" w:hAnsi="Times New Roman" w:cs="Times New Roman"/>
          <w:sz w:val="24"/>
          <w:szCs w:val="24"/>
        </w:rPr>
        <w:t>el</w:t>
      </w:r>
      <w:r w:rsidRPr="00A214DC">
        <w:rPr>
          <w:rFonts w:ascii="Times New Roman" w:eastAsia="Calibri" w:hAnsi="Times New Roman" w:cs="Times New Roman"/>
          <w:spacing w:val="-10"/>
          <w:sz w:val="24"/>
          <w:szCs w:val="24"/>
        </w:rPr>
        <w:t xml:space="preserve"> </w:t>
      </w:r>
      <w:r w:rsidRPr="00A214DC">
        <w:rPr>
          <w:rFonts w:ascii="Times New Roman" w:eastAsia="Calibri" w:hAnsi="Times New Roman" w:cs="Times New Roman"/>
          <w:sz w:val="24"/>
          <w:szCs w:val="24"/>
        </w:rPr>
        <w:t>desarrollo</w:t>
      </w:r>
      <w:r w:rsidRPr="00A214DC">
        <w:rPr>
          <w:rFonts w:ascii="Times New Roman" w:eastAsia="Calibri" w:hAnsi="Times New Roman" w:cs="Times New Roman"/>
          <w:spacing w:val="-10"/>
          <w:sz w:val="24"/>
          <w:szCs w:val="24"/>
        </w:rPr>
        <w:t xml:space="preserve"> </w:t>
      </w:r>
      <w:r w:rsidRPr="00A214DC">
        <w:rPr>
          <w:rFonts w:ascii="Times New Roman" w:eastAsia="Calibri" w:hAnsi="Times New Roman" w:cs="Times New Roman"/>
          <w:sz w:val="24"/>
          <w:szCs w:val="24"/>
        </w:rPr>
        <w:t>de</w:t>
      </w:r>
      <w:r w:rsidRPr="00A214DC">
        <w:rPr>
          <w:rFonts w:ascii="Times New Roman" w:eastAsia="Calibri" w:hAnsi="Times New Roman" w:cs="Times New Roman"/>
          <w:spacing w:val="-11"/>
          <w:sz w:val="24"/>
          <w:szCs w:val="24"/>
        </w:rPr>
        <w:t xml:space="preserve"> </w:t>
      </w:r>
      <w:r w:rsidRPr="00A214DC">
        <w:rPr>
          <w:rFonts w:ascii="Times New Roman" w:eastAsia="Calibri" w:hAnsi="Times New Roman" w:cs="Times New Roman"/>
          <w:sz w:val="24"/>
          <w:szCs w:val="24"/>
        </w:rPr>
        <w:t>las</w:t>
      </w:r>
      <w:r w:rsidRPr="00A214DC">
        <w:rPr>
          <w:rFonts w:ascii="Times New Roman" w:eastAsia="Calibri" w:hAnsi="Times New Roman" w:cs="Times New Roman"/>
          <w:spacing w:val="-10"/>
          <w:sz w:val="24"/>
          <w:szCs w:val="24"/>
        </w:rPr>
        <w:t xml:space="preserve"> </w:t>
      </w:r>
      <w:r w:rsidRPr="00A214DC">
        <w:rPr>
          <w:rFonts w:ascii="Times New Roman" w:eastAsia="Calibri" w:hAnsi="Times New Roman" w:cs="Times New Roman"/>
          <w:sz w:val="24"/>
          <w:szCs w:val="24"/>
        </w:rPr>
        <w:t xml:space="preserve">habilidades en saltos horizontales en la categoría 8-9, </w:t>
      </w:r>
      <w:r w:rsidRPr="00A214DC">
        <w:rPr>
          <w:rFonts w:ascii="Times New Roman" w:eastAsia="Calibri" w:hAnsi="Times New Roman" w:cs="Times New Roman"/>
          <w:spacing w:val="-8"/>
          <w:sz w:val="24"/>
          <w:szCs w:val="24"/>
        </w:rPr>
        <w:t xml:space="preserve">se </w:t>
      </w:r>
      <w:r w:rsidRPr="00A214DC">
        <w:rPr>
          <w:rFonts w:ascii="Times New Roman" w:eastAsia="Calibri" w:hAnsi="Times New Roman" w:cs="Times New Roman"/>
          <w:sz w:val="24"/>
          <w:szCs w:val="24"/>
        </w:rPr>
        <w:t>debe realizar de forma que se trate de una</w:t>
      </w:r>
      <w:r w:rsidRPr="00A214DC">
        <w:rPr>
          <w:rFonts w:ascii="Times New Roman" w:eastAsia="Calibri" w:hAnsi="Times New Roman" w:cs="Times New Roman"/>
          <w:spacing w:val="-33"/>
          <w:sz w:val="24"/>
          <w:szCs w:val="24"/>
        </w:rPr>
        <w:t xml:space="preserve"> </w:t>
      </w:r>
      <w:r w:rsidRPr="00A214DC">
        <w:rPr>
          <w:rFonts w:ascii="Times New Roman" w:eastAsia="Calibri" w:hAnsi="Times New Roman" w:cs="Times New Roman"/>
          <w:sz w:val="24"/>
          <w:szCs w:val="24"/>
        </w:rPr>
        <w:t>carga que esté acorde con los factores internos y externos del deportista y su edad, de forma que pueda</w:t>
      </w:r>
      <w:r w:rsidRPr="00A214DC">
        <w:rPr>
          <w:rFonts w:ascii="Times New Roman" w:eastAsia="Calibri" w:hAnsi="Times New Roman" w:cs="Times New Roman"/>
          <w:spacing w:val="-16"/>
          <w:sz w:val="24"/>
          <w:szCs w:val="24"/>
        </w:rPr>
        <w:t xml:space="preserve"> </w:t>
      </w:r>
      <w:r w:rsidRPr="00A214DC">
        <w:rPr>
          <w:rFonts w:ascii="Times New Roman" w:eastAsia="Calibri" w:hAnsi="Times New Roman" w:cs="Times New Roman"/>
          <w:sz w:val="24"/>
          <w:szCs w:val="24"/>
        </w:rPr>
        <w:t>alcanzar</w:t>
      </w:r>
      <w:r w:rsidRPr="00A214DC">
        <w:rPr>
          <w:rFonts w:ascii="Times New Roman" w:eastAsia="Calibri" w:hAnsi="Times New Roman" w:cs="Times New Roman"/>
          <w:spacing w:val="-15"/>
          <w:sz w:val="24"/>
          <w:szCs w:val="24"/>
        </w:rPr>
        <w:t xml:space="preserve"> </w:t>
      </w:r>
      <w:r w:rsidRPr="00A214DC">
        <w:rPr>
          <w:rFonts w:ascii="Times New Roman" w:eastAsia="Calibri" w:hAnsi="Times New Roman" w:cs="Times New Roman"/>
          <w:sz w:val="24"/>
          <w:szCs w:val="24"/>
        </w:rPr>
        <w:t>el</w:t>
      </w:r>
      <w:r w:rsidRPr="00A214DC">
        <w:rPr>
          <w:rFonts w:ascii="Times New Roman" w:eastAsia="Calibri" w:hAnsi="Times New Roman" w:cs="Times New Roman"/>
          <w:spacing w:val="-16"/>
          <w:sz w:val="24"/>
          <w:szCs w:val="24"/>
        </w:rPr>
        <w:t xml:space="preserve"> </w:t>
      </w:r>
      <w:r w:rsidRPr="00A214DC">
        <w:rPr>
          <w:rFonts w:ascii="Times New Roman" w:eastAsia="Calibri" w:hAnsi="Times New Roman" w:cs="Times New Roman"/>
          <w:sz w:val="24"/>
          <w:szCs w:val="24"/>
        </w:rPr>
        <w:t>grado</w:t>
      </w:r>
      <w:r w:rsidRPr="00A214DC">
        <w:rPr>
          <w:rFonts w:ascii="Times New Roman" w:eastAsia="Calibri" w:hAnsi="Times New Roman" w:cs="Times New Roman"/>
          <w:spacing w:val="-16"/>
          <w:sz w:val="24"/>
          <w:szCs w:val="24"/>
        </w:rPr>
        <w:t xml:space="preserve"> </w:t>
      </w:r>
      <w:r w:rsidRPr="00A214DC">
        <w:rPr>
          <w:rFonts w:ascii="Times New Roman" w:eastAsia="Calibri" w:hAnsi="Times New Roman" w:cs="Times New Roman"/>
          <w:sz w:val="24"/>
          <w:szCs w:val="24"/>
        </w:rPr>
        <w:t>de</w:t>
      </w:r>
      <w:r w:rsidRPr="00A214DC">
        <w:rPr>
          <w:rFonts w:ascii="Times New Roman" w:eastAsia="Calibri" w:hAnsi="Times New Roman" w:cs="Times New Roman"/>
          <w:spacing w:val="-18"/>
          <w:sz w:val="24"/>
          <w:szCs w:val="24"/>
        </w:rPr>
        <w:t xml:space="preserve"> </w:t>
      </w:r>
      <w:r w:rsidRPr="00A214DC">
        <w:rPr>
          <w:rFonts w:ascii="Times New Roman" w:eastAsia="Calibri" w:hAnsi="Times New Roman" w:cs="Times New Roman"/>
          <w:sz w:val="24"/>
          <w:szCs w:val="24"/>
        </w:rPr>
        <w:t>adaptación</w:t>
      </w:r>
      <w:r w:rsidRPr="00A214DC">
        <w:rPr>
          <w:rFonts w:ascii="Times New Roman" w:eastAsia="Calibri" w:hAnsi="Times New Roman" w:cs="Times New Roman"/>
          <w:spacing w:val="-14"/>
          <w:sz w:val="24"/>
          <w:szCs w:val="24"/>
        </w:rPr>
        <w:t xml:space="preserve"> </w:t>
      </w:r>
      <w:r w:rsidRPr="00A214DC">
        <w:rPr>
          <w:rFonts w:ascii="Times New Roman" w:eastAsia="Calibri" w:hAnsi="Times New Roman" w:cs="Times New Roman"/>
          <w:sz w:val="24"/>
          <w:szCs w:val="24"/>
        </w:rPr>
        <w:t>requerido (</w:t>
      </w:r>
      <w:proofErr w:type="spellStart"/>
      <w:r w:rsidRPr="00A214DC">
        <w:rPr>
          <w:rFonts w:ascii="Times New Roman" w:eastAsia="Calibri" w:hAnsi="Times New Roman" w:cs="Times New Roman"/>
          <w:sz w:val="24"/>
          <w:szCs w:val="24"/>
        </w:rPr>
        <w:t>Weineck</w:t>
      </w:r>
      <w:proofErr w:type="spellEnd"/>
      <w:r w:rsidRPr="00A214DC">
        <w:rPr>
          <w:rFonts w:ascii="Times New Roman" w:eastAsia="Calibri" w:hAnsi="Times New Roman" w:cs="Times New Roman"/>
          <w:sz w:val="24"/>
          <w:szCs w:val="24"/>
        </w:rPr>
        <w:t>,</w:t>
      </w:r>
      <w:r w:rsidRPr="00A214DC">
        <w:rPr>
          <w:rFonts w:ascii="Times New Roman" w:eastAsia="Calibri" w:hAnsi="Times New Roman" w:cs="Times New Roman"/>
          <w:spacing w:val="-1"/>
          <w:sz w:val="24"/>
          <w:szCs w:val="24"/>
        </w:rPr>
        <w:t xml:space="preserve"> </w:t>
      </w:r>
      <w:r w:rsidRPr="00A214DC">
        <w:rPr>
          <w:rFonts w:ascii="Times New Roman" w:eastAsia="Calibri" w:hAnsi="Times New Roman" w:cs="Times New Roman"/>
          <w:sz w:val="24"/>
          <w:szCs w:val="24"/>
        </w:rPr>
        <w:t>2005).</w:t>
      </w:r>
    </w:p>
    <w:p w:rsidR="00A214DC" w:rsidRPr="00A214DC" w:rsidRDefault="00A214DC" w:rsidP="00A214DC">
      <w:pPr>
        <w:spacing w:after="0" w:line="360" w:lineRule="auto"/>
        <w:jc w:val="both"/>
        <w:rPr>
          <w:rFonts w:ascii="Times New Roman" w:eastAsia="Calibri" w:hAnsi="Times New Roman" w:cs="Times New Roman"/>
          <w:sz w:val="24"/>
          <w:szCs w:val="24"/>
        </w:rPr>
      </w:pPr>
      <w:r w:rsidRPr="00A214DC">
        <w:rPr>
          <w:rFonts w:ascii="Times New Roman" w:eastAsia="Calibri" w:hAnsi="Times New Roman" w:cs="Times New Roman"/>
          <w:sz w:val="24"/>
          <w:szCs w:val="24"/>
        </w:rPr>
        <w:t>En las metodologías brindadas en el programa hay contenidos que no son adecuados para categorías infantiles al no considerar el desarrollo del esqueleto de los niños (</w:t>
      </w:r>
      <w:proofErr w:type="spellStart"/>
      <w:r w:rsidRPr="00A214DC">
        <w:rPr>
          <w:rFonts w:ascii="Times New Roman" w:eastAsia="Calibri" w:hAnsi="Times New Roman" w:cs="Times New Roman"/>
          <w:sz w:val="24"/>
          <w:szCs w:val="24"/>
        </w:rPr>
        <w:t>Dietrich</w:t>
      </w:r>
      <w:proofErr w:type="spellEnd"/>
      <w:r w:rsidRPr="00A214DC">
        <w:rPr>
          <w:rFonts w:ascii="Times New Roman" w:eastAsia="Calibri" w:hAnsi="Times New Roman" w:cs="Times New Roman"/>
          <w:sz w:val="24"/>
          <w:szCs w:val="24"/>
        </w:rPr>
        <w:t xml:space="preserve"> et al., 2004).</w:t>
      </w:r>
    </w:p>
    <w:p w:rsidR="00A214DC" w:rsidRPr="00A214DC" w:rsidRDefault="00A214DC" w:rsidP="00A214DC">
      <w:pPr>
        <w:spacing w:after="0" w:line="360" w:lineRule="auto"/>
        <w:jc w:val="both"/>
        <w:rPr>
          <w:rFonts w:ascii="Times New Roman" w:eastAsia="Calibri" w:hAnsi="Times New Roman" w:cs="Times New Roman"/>
          <w:sz w:val="24"/>
          <w:szCs w:val="24"/>
        </w:rPr>
      </w:pPr>
      <w:r w:rsidRPr="00A214DC">
        <w:rPr>
          <w:rFonts w:ascii="Times New Roman" w:eastAsia="Calibri" w:hAnsi="Times New Roman" w:cs="Times New Roman"/>
          <w:sz w:val="24"/>
          <w:szCs w:val="24"/>
        </w:rPr>
        <w:t>Ejemplo del estudio biomecánico</w:t>
      </w:r>
      <w:r w:rsidRPr="00A214DC">
        <w:rPr>
          <w:rFonts w:ascii="Times New Roman" w:eastAsia="Calibri" w:hAnsi="Times New Roman" w:cs="Times New Roman"/>
          <w:spacing w:val="-16"/>
          <w:sz w:val="24"/>
          <w:szCs w:val="24"/>
        </w:rPr>
        <w:t xml:space="preserve"> </w:t>
      </w:r>
      <w:r w:rsidRPr="00A214DC">
        <w:rPr>
          <w:rFonts w:ascii="Times New Roman" w:eastAsia="Calibri" w:hAnsi="Times New Roman" w:cs="Times New Roman"/>
          <w:sz w:val="24"/>
          <w:szCs w:val="24"/>
        </w:rPr>
        <w:t>(cinemático)</w:t>
      </w:r>
      <w:r w:rsidRPr="00A214DC">
        <w:rPr>
          <w:rFonts w:ascii="Times New Roman" w:eastAsia="Calibri" w:hAnsi="Times New Roman" w:cs="Times New Roman"/>
          <w:spacing w:val="-17"/>
          <w:sz w:val="24"/>
          <w:szCs w:val="24"/>
        </w:rPr>
        <w:t xml:space="preserve"> </w:t>
      </w:r>
      <w:r w:rsidRPr="00A214DC">
        <w:rPr>
          <w:rFonts w:ascii="Times New Roman" w:eastAsia="Calibri" w:hAnsi="Times New Roman" w:cs="Times New Roman"/>
          <w:sz w:val="24"/>
          <w:szCs w:val="24"/>
        </w:rPr>
        <w:t>del</w:t>
      </w:r>
      <w:r w:rsidRPr="00A214DC">
        <w:rPr>
          <w:rFonts w:ascii="Times New Roman" w:eastAsia="Calibri" w:hAnsi="Times New Roman" w:cs="Times New Roman"/>
          <w:spacing w:val="-15"/>
          <w:sz w:val="24"/>
          <w:szCs w:val="24"/>
        </w:rPr>
        <w:t xml:space="preserve"> </w:t>
      </w:r>
      <w:r w:rsidRPr="00A214DC">
        <w:rPr>
          <w:rFonts w:ascii="Times New Roman" w:eastAsia="Calibri" w:hAnsi="Times New Roman" w:cs="Times New Roman"/>
          <w:sz w:val="24"/>
          <w:szCs w:val="24"/>
        </w:rPr>
        <w:t>Salto</w:t>
      </w:r>
      <w:r w:rsidRPr="00A214DC">
        <w:rPr>
          <w:rFonts w:ascii="Times New Roman" w:eastAsia="Calibri" w:hAnsi="Times New Roman" w:cs="Times New Roman"/>
          <w:spacing w:val="-16"/>
          <w:sz w:val="24"/>
          <w:szCs w:val="24"/>
        </w:rPr>
        <w:t xml:space="preserve"> </w:t>
      </w:r>
      <w:r w:rsidRPr="00A214DC">
        <w:rPr>
          <w:rFonts w:ascii="Times New Roman" w:eastAsia="Calibri" w:hAnsi="Times New Roman" w:cs="Times New Roman"/>
          <w:sz w:val="24"/>
          <w:szCs w:val="24"/>
        </w:rPr>
        <w:t>de</w:t>
      </w:r>
      <w:r w:rsidRPr="00A214DC">
        <w:rPr>
          <w:rFonts w:ascii="Times New Roman" w:eastAsia="Calibri" w:hAnsi="Times New Roman" w:cs="Times New Roman"/>
          <w:spacing w:val="-17"/>
          <w:sz w:val="24"/>
          <w:szCs w:val="24"/>
        </w:rPr>
        <w:t xml:space="preserve"> </w:t>
      </w:r>
      <w:r w:rsidRPr="00A214DC">
        <w:rPr>
          <w:rFonts w:ascii="Times New Roman" w:eastAsia="Calibri" w:hAnsi="Times New Roman" w:cs="Times New Roman"/>
          <w:sz w:val="24"/>
          <w:szCs w:val="24"/>
        </w:rPr>
        <w:t>Longitud de los atletas en estudio en la categoría</w:t>
      </w:r>
      <w:r w:rsidRPr="00A214DC">
        <w:rPr>
          <w:rFonts w:ascii="Times New Roman" w:eastAsia="Calibri" w:hAnsi="Times New Roman" w:cs="Times New Roman"/>
          <w:spacing w:val="-5"/>
          <w:sz w:val="24"/>
          <w:szCs w:val="24"/>
        </w:rPr>
        <w:t xml:space="preserve"> </w:t>
      </w:r>
      <w:r w:rsidRPr="00A214DC">
        <w:rPr>
          <w:rFonts w:ascii="Times New Roman" w:eastAsia="Calibri" w:hAnsi="Times New Roman" w:cs="Times New Roman"/>
          <w:sz w:val="24"/>
          <w:szCs w:val="24"/>
        </w:rPr>
        <w:t>8-9.</w:t>
      </w:r>
    </w:p>
    <w:p w:rsidR="00A214DC" w:rsidRPr="00A214DC" w:rsidRDefault="00A214DC" w:rsidP="00A214DC">
      <w:pPr>
        <w:spacing w:after="0" w:line="360" w:lineRule="auto"/>
        <w:jc w:val="center"/>
        <w:rPr>
          <w:rFonts w:ascii="Times New Roman" w:eastAsia="Calibri" w:hAnsi="Times New Roman" w:cs="Times New Roman"/>
          <w:sz w:val="24"/>
          <w:szCs w:val="24"/>
        </w:rPr>
      </w:pPr>
      <w:r w:rsidRPr="00A214DC">
        <w:rPr>
          <w:rFonts w:ascii="Times New Roman" w:eastAsia="Calibri" w:hAnsi="Times New Roman" w:cs="Times New Roman"/>
          <w:noProof/>
          <w:sz w:val="24"/>
          <w:szCs w:val="24"/>
          <w:lang w:val="es-MX" w:eastAsia="es-MX"/>
        </w:rPr>
        <w:drawing>
          <wp:inline distT="0" distB="0" distL="0" distR="0">
            <wp:extent cx="5185458" cy="166624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13512" cy="1675255"/>
                    </a:xfrm>
                    <a:prstGeom prst="rect">
                      <a:avLst/>
                    </a:prstGeom>
                    <a:noFill/>
                    <a:ln>
                      <a:noFill/>
                    </a:ln>
                  </pic:spPr>
                </pic:pic>
              </a:graphicData>
            </a:graphic>
          </wp:inline>
        </w:drawing>
      </w:r>
    </w:p>
    <w:p w:rsidR="00A214DC" w:rsidRPr="00A214DC" w:rsidRDefault="00A214DC" w:rsidP="00A214DC">
      <w:pPr>
        <w:spacing w:after="0" w:line="360" w:lineRule="auto"/>
        <w:jc w:val="both"/>
        <w:rPr>
          <w:rFonts w:ascii="Times New Roman" w:eastAsia="Calibri" w:hAnsi="Times New Roman" w:cs="Times New Roman"/>
          <w:i/>
          <w:sz w:val="24"/>
          <w:szCs w:val="24"/>
        </w:rPr>
      </w:pPr>
      <w:r w:rsidRPr="00A214DC">
        <w:rPr>
          <w:rFonts w:ascii="Times New Roman" w:eastAsia="Calibri" w:hAnsi="Times New Roman" w:cs="Times New Roman"/>
          <w:b/>
          <w:i/>
          <w:sz w:val="24"/>
          <w:szCs w:val="24"/>
        </w:rPr>
        <w:t xml:space="preserve">Figura 1. </w:t>
      </w:r>
      <w:r w:rsidRPr="00A214DC">
        <w:rPr>
          <w:rFonts w:ascii="Times New Roman" w:eastAsia="Calibri" w:hAnsi="Times New Roman" w:cs="Times New Roman"/>
          <w:i/>
          <w:sz w:val="24"/>
          <w:szCs w:val="24"/>
        </w:rPr>
        <w:t>Ángulos del atleta 1. (Fuente: Elaboración propia)</w:t>
      </w:r>
    </w:p>
    <w:p w:rsidR="00A214DC" w:rsidRPr="00A214DC" w:rsidRDefault="00A214DC" w:rsidP="00A214DC">
      <w:pPr>
        <w:spacing w:after="0" w:line="360" w:lineRule="auto"/>
        <w:jc w:val="both"/>
        <w:rPr>
          <w:rFonts w:ascii="Times New Roman" w:eastAsia="Calibri" w:hAnsi="Times New Roman" w:cs="Times New Roman"/>
          <w:spacing w:val="-7"/>
          <w:sz w:val="24"/>
          <w:szCs w:val="24"/>
        </w:rPr>
      </w:pPr>
      <w:r w:rsidRPr="00A214DC">
        <w:rPr>
          <w:rFonts w:ascii="Times New Roman" w:eastAsia="Calibri" w:hAnsi="Times New Roman" w:cs="Times New Roman"/>
          <w:sz w:val="24"/>
          <w:szCs w:val="24"/>
        </w:rPr>
        <w:lastRenderedPageBreak/>
        <w:t>Al valorar la técnica de despegue del deportista por parte de los especialistas seleccionados, consideran que el</w:t>
      </w:r>
      <w:r w:rsidRPr="00A214DC">
        <w:rPr>
          <w:rFonts w:ascii="Times New Roman" w:eastAsia="Calibri" w:hAnsi="Times New Roman" w:cs="Times New Roman"/>
          <w:spacing w:val="-5"/>
          <w:sz w:val="24"/>
          <w:szCs w:val="24"/>
        </w:rPr>
        <w:t xml:space="preserve"> </w:t>
      </w:r>
      <w:r w:rsidRPr="00A214DC">
        <w:rPr>
          <w:rFonts w:ascii="Times New Roman" w:eastAsia="Calibri" w:hAnsi="Times New Roman" w:cs="Times New Roman"/>
          <w:sz w:val="24"/>
          <w:szCs w:val="24"/>
        </w:rPr>
        <w:t>salto</w:t>
      </w:r>
      <w:r w:rsidRPr="00A214DC">
        <w:rPr>
          <w:rFonts w:ascii="Times New Roman" w:eastAsia="Calibri" w:hAnsi="Times New Roman" w:cs="Times New Roman"/>
          <w:spacing w:val="-6"/>
          <w:sz w:val="24"/>
          <w:szCs w:val="24"/>
        </w:rPr>
        <w:t xml:space="preserve"> </w:t>
      </w:r>
      <w:r w:rsidRPr="00A214DC">
        <w:rPr>
          <w:rFonts w:ascii="Times New Roman" w:eastAsia="Calibri" w:hAnsi="Times New Roman" w:cs="Times New Roman"/>
          <w:sz w:val="24"/>
          <w:szCs w:val="24"/>
        </w:rPr>
        <w:t>de longitud requiere de niveles de fuerza, coordinación y velocidad, lo cual no poseen los niños de</w:t>
      </w:r>
      <w:r w:rsidRPr="00A214DC">
        <w:rPr>
          <w:rFonts w:ascii="Times New Roman" w:eastAsia="Calibri" w:hAnsi="Times New Roman" w:cs="Times New Roman"/>
          <w:spacing w:val="-10"/>
          <w:sz w:val="24"/>
          <w:szCs w:val="24"/>
        </w:rPr>
        <w:t xml:space="preserve"> </w:t>
      </w:r>
      <w:r w:rsidRPr="00A214DC">
        <w:rPr>
          <w:rFonts w:ascii="Times New Roman" w:eastAsia="Calibri" w:hAnsi="Times New Roman" w:cs="Times New Roman"/>
          <w:sz w:val="24"/>
          <w:szCs w:val="24"/>
        </w:rPr>
        <w:t>la</w:t>
      </w:r>
      <w:r w:rsidRPr="00A214DC">
        <w:rPr>
          <w:rFonts w:ascii="Times New Roman" w:eastAsia="Calibri" w:hAnsi="Times New Roman" w:cs="Times New Roman"/>
          <w:spacing w:val="-8"/>
          <w:sz w:val="24"/>
          <w:szCs w:val="24"/>
        </w:rPr>
        <w:t xml:space="preserve"> </w:t>
      </w:r>
      <w:r w:rsidRPr="00A214DC">
        <w:rPr>
          <w:rFonts w:ascii="Times New Roman" w:eastAsia="Calibri" w:hAnsi="Times New Roman" w:cs="Times New Roman"/>
          <w:sz w:val="24"/>
          <w:szCs w:val="24"/>
        </w:rPr>
        <w:t>categoría</w:t>
      </w:r>
      <w:r w:rsidRPr="00A214DC">
        <w:rPr>
          <w:rFonts w:ascii="Times New Roman" w:eastAsia="Calibri" w:hAnsi="Times New Roman" w:cs="Times New Roman"/>
          <w:spacing w:val="-10"/>
          <w:sz w:val="24"/>
          <w:szCs w:val="24"/>
        </w:rPr>
        <w:t xml:space="preserve"> </w:t>
      </w:r>
      <w:r w:rsidRPr="00A214DC">
        <w:rPr>
          <w:rFonts w:ascii="Times New Roman" w:eastAsia="Calibri" w:hAnsi="Times New Roman" w:cs="Times New Roman"/>
          <w:sz w:val="24"/>
          <w:szCs w:val="24"/>
        </w:rPr>
        <w:t>8-9</w:t>
      </w:r>
      <w:r w:rsidRPr="00A214DC">
        <w:rPr>
          <w:rFonts w:ascii="Times New Roman" w:eastAsia="Calibri" w:hAnsi="Times New Roman" w:cs="Times New Roman"/>
          <w:spacing w:val="-8"/>
          <w:sz w:val="24"/>
          <w:szCs w:val="24"/>
        </w:rPr>
        <w:t xml:space="preserve"> </w:t>
      </w:r>
      <w:r w:rsidRPr="00A214DC">
        <w:rPr>
          <w:rFonts w:ascii="Times New Roman" w:eastAsia="Calibri" w:hAnsi="Times New Roman" w:cs="Times New Roman"/>
          <w:sz w:val="24"/>
          <w:szCs w:val="24"/>
        </w:rPr>
        <w:t>años.</w:t>
      </w:r>
      <w:r w:rsidRPr="00A214DC">
        <w:rPr>
          <w:rFonts w:ascii="Times New Roman" w:eastAsia="Calibri" w:hAnsi="Times New Roman" w:cs="Times New Roman"/>
          <w:spacing w:val="-7"/>
          <w:sz w:val="24"/>
          <w:szCs w:val="24"/>
        </w:rPr>
        <w:t xml:space="preserve"> </w:t>
      </w:r>
    </w:p>
    <w:p w:rsidR="00A214DC" w:rsidRPr="00A214DC" w:rsidRDefault="00A214DC" w:rsidP="00A214DC">
      <w:pPr>
        <w:spacing w:after="0" w:line="360" w:lineRule="auto"/>
        <w:jc w:val="both"/>
        <w:rPr>
          <w:rFonts w:ascii="Times New Roman" w:eastAsia="Calibri" w:hAnsi="Times New Roman" w:cs="Times New Roman"/>
          <w:b/>
          <w:i/>
          <w:sz w:val="24"/>
          <w:szCs w:val="24"/>
        </w:rPr>
      </w:pPr>
      <w:r w:rsidRPr="00A214DC">
        <w:rPr>
          <w:rFonts w:ascii="Times New Roman" w:eastAsia="Calibri" w:hAnsi="Times New Roman" w:cs="Times New Roman"/>
          <w:b/>
          <w:i/>
          <w:sz w:val="24"/>
          <w:szCs w:val="24"/>
        </w:rPr>
        <w:t xml:space="preserve">Procedimiento para la determinación </w:t>
      </w:r>
      <w:r w:rsidRPr="00A214DC">
        <w:rPr>
          <w:rFonts w:ascii="Times New Roman" w:eastAsia="Calibri" w:hAnsi="Times New Roman" w:cs="Times New Roman"/>
          <w:b/>
          <w:i/>
          <w:spacing w:val="-9"/>
          <w:sz w:val="24"/>
          <w:szCs w:val="24"/>
        </w:rPr>
        <w:t xml:space="preserve">de </w:t>
      </w:r>
      <w:r w:rsidRPr="00A214DC">
        <w:rPr>
          <w:rFonts w:ascii="Times New Roman" w:eastAsia="Calibri" w:hAnsi="Times New Roman" w:cs="Times New Roman"/>
          <w:b/>
          <w:i/>
          <w:sz w:val="24"/>
          <w:szCs w:val="24"/>
        </w:rPr>
        <w:t xml:space="preserve">invariantes de habilidades motrices </w:t>
      </w:r>
    </w:p>
    <w:p w:rsidR="00A214DC" w:rsidRPr="00A214DC" w:rsidRDefault="00A214DC" w:rsidP="00A214DC">
      <w:pPr>
        <w:spacing w:after="0" w:line="360" w:lineRule="auto"/>
        <w:jc w:val="both"/>
        <w:rPr>
          <w:rFonts w:ascii="Times New Roman" w:eastAsia="Calibri" w:hAnsi="Times New Roman" w:cs="Times New Roman"/>
          <w:sz w:val="24"/>
          <w:szCs w:val="24"/>
        </w:rPr>
      </w:pPr>
      <w:r w:rsidRPr="00A214DC">
        <w:rPr>
          <w:rFonts w:ascii="Times New Roman" w:eastAsia="Calibri" w:hAnsi="Times New Roman" w:cs="Times New Roman"/>
          <w:sz w:val="24"/>
          <w:szCs w:val="24"/>
        </w:rPr>
        <w:t xml:space="preserve">Definición </w:t>
      </w:r>
      <w:r w:rsidRPr="00A214DC">
        <w:rPr>
          <w:rFonts w:ascii="Times New Roman" w:eastAsia="Calibri" w:hAnsi="Times New Roman" w:cs="Times New Roman"/>
          <w:spacing w:val="-1"/>
          <w:sz w:val="24"/>
          <w:szCs w:val="24"/>
        </w:rPr>
        <w:t xml:space="preserve">del </w:t>
      </w:r>
      <w:r w:rsidRPr="00A214DC">
        <w:rPr>
          <w:rFonts w:ascii="Times New Roman" w:eastAsia="Calibri" w:hAnsi="Times New Roman" w:cs="Times New Roman"/>
          <w:sz w:val="24"/>
          <w:szCs w:val="24"/>
        </w:rPr>
        <w:t xml:space="preserve">término invariante </w:t>
      </w:r>
      <w:r w:rsidRPr="00A214DC">
        <w:rPr>
          <w:rFonts w:ascii="Times New Roman" w:eastAsia="Calibri" w:hAnsi="Times New Roman" w:cs="Times New Roman"/>
          <w:spacing w:val="-7"/>
          <w:sz w:val="24"/>
          <w:szCs w:val="24"/>
        </w:rPr>
        <w:t xml:space="preserve">de </w:t>
      </w:r>
      <w:r w:rsidRPr="00A214DC">
        <w:rPr>
          <w:rFonts w:ascii="Times New Roman" w:eastAsia="Calibri" w:hAnsi="Times New Roman" w:cs="Times New Roman"/>
          <w:sz w:val="24"/>
          <w:szCs w:val="24"/>
        </w:rPr>
        <w:t>habilidades motrices, con base en el modelo de Valle (2007) para obtener una</w:t>
      </w:r>
      <w:r w:rsidRPr="00A214DC">
        <w:rPr>
          <w:rFonts w:ascii="Times New Roman" w:eastAsia="Calibri" w:hAnsi="Times New Roman" w:cs="Times New Roman"/>
          <w:spacing w:val="-7"/>
          <w:sz w:val="24"/>
          <w:szCs w:val="24"/>
        </w:rPr>
        <w:t xml:space="preserve"> </w:t>
      </w:r>
      <w:r w:rsidRPr="00A214DC">
        <w:rPr>
          <w:rFonts w:ascii="Times New Roman" w:eastAsia="Calibri" w:hAnsi="Times New Roman" w:cs="Times New Roman"/>
          <w:sz w:val="24"/>
          <w:szCs w:val="24"/>
        </w:rPr>
        <w:t>concepción.</w:t>
      </w:r>
    </w:p>
    <w:p w:rsidR="00A214DC" w:rsidRPr="00A214DC" w:rsidRDefault="00A214DC" w:rsidP="00A214DC">
      <w:pPr>
        <w:spacing w:after="0" w:line="360" w:lineRule="auto"/>
        <w:jc w:val="both"/>
        <w:rPr>
          <w:rFonts w:ascii="Times New Roman" w:eastAsia="Calibri" w:hAnsi="Times New Roman" w:cs="Times New Roman"/>
          <w:sz w:val="24"/>
          <w:szCs w:val="24"/>
        </w:rPr>
      </w:pPr>
      <w:r w:rsidRPr="00A214DC">
        <w:rPr>
          <w:rFonts w:ascii="Times New Roman" w:eastAsia="Calibri" w:hAnsi="Times New Roman" w:cs="Times New Roman"/>
          <w:sz w:val="24"/>
          <w:szCs w:val="24"/>
        </w:rPr>
        <w:t xml:space="preserve">Se definió como invariante de habilidades motrices a la unificación de conocimientos, habilidades y experiencias motrices variadas, que se erigen como invariantes de las habilidades motrices de una disciplina, cuya dinámica sustenta la relación entre lo que el docente deportivo necesita desarrollar y las oportunidades del deportista desde su diversidad para poder dominarlo. De esta manera, se cumplió con uno de los propósitos del presente estudio. Por todo lo anterior, el procedimiento tecnológico para </w:t>
      </w:r>
      <w:r w:rsidRPr="00A214DC">
        <w:rPr>
          <w:rFonts w:ascii="Times New Roman" w:eastAsia="Calibri" w:hAnsi="Times New Roman" w:cs="Times New Roman"/>
          <w:spacing w:val="-7"/>
          <w:sz w:val="24"/>
          <w:szCs w:val="24"/>
        </w:rPr>
        <w:t xml:space="preserve">la </w:t>
      </w:r>
      <w:r w:rsidRPr="00A214DC">
        <w:rPr>
          <w:rFonts w:ascii="Times New Roman" w:eastAsia="Calibri" w:hAnsi="Times New Roman" w:cs="Times New Roman"/>
          <w:sz w:val="24"/>
          <w:szCs w:val="24"/>
        </w:rPr>
        <w:t xml:space="preserve">determinación de invariantes de la habilidad motriz también se definió como la forma de establecer los núcleos o contenidos de la habilidad motriz seleccionada, que corresponden a las experiencias </w:t>
      </w:r>
      <w:r w:rsidRPr="00A214DC">
        <w:rPr>
          <w:rFonts w:ascii="Times New Roman" w:eastAsia="Calibri" w:hAnsi="Times New Roman" w:cs="Times New Roman"/>
          <w:spacing w:val="-12"/>
          <w:sz w:val="24"/>
          <w:szCs w:val="24"/>
        </w:rPr>
        <w:t xml:space="preserve">y </w:t>
      </w:r>
      <w:r w:rsidRPr="00A214DC">
        <w:rPr>
          <w:rFonts w:ascii="Times New Roman" w:eastAsia="Calibri" w:hAnsi="Times New Roman" w:cs="Times New Roman"/>
          <w:sz w:val="24"/>
          <w:szCs w:val="24"/>
        </w:rPr>
        <w:t xml:space="preserve">conocimientos que trae el deportista, los </w:t>
      </w:r>
      <w:r w:rsidRPr="00A214DC">
        <w:rPr>
          <w:rFonts w:ascii="Times New Roman" w:eastAsia="Calibri" w:hAnsi="Times New Roman" w:cs="Times New Roman"/>
          <w:spacing w:val="-4"/>
          <w:sz w:val="24"/>
          <w:szCs w:val="24"/>
        </w:rPr>
        <w:t xml:space="preserve">tipos </w:t>
      </w:r>
      <w:r w:rsidRPr="00A214DC">
        <w:rPr>
          <w:rFonts w:ascii="Times New Roman" w:eastAsia="Calibri" w:hAnsi="Times New Roman" w:cs="Times New Roman"/>
          <w:sz w:val="24"/>
          <w:szCs w:val="24"/>
        </w:rPr>
        <w:t>de habilidades que podrá alcanzar de acuerdo</w:t>
      </w:r>
      <w:r w:rsidRPr="00A214DC">
        <w:rPr>
          <w:rFonts w:ascii="Times New Roman" w:eastAsia="Calibri" w:hAnsi="Times New Roman" w:cs="Times New Roman"/>
          <w:spacing w:val="-43"/>
          <w:sz w:val="24"/>
          <w:szCs w:val="24"/>
        </w:rPr>
        <w:t xml:space="preserve"> </w:t>
      </w:r>
      <w:r w:rsidRPr="00A214DC">
        <w:rPr>
          <w:rFonts w:ascii="Times New Roman" w:eastAsia="Calibri" w:hAnsi="Times New Roman" w:cs="Times New Roman"/>
          <w:sz w:val="24"/>
          <w:szCs w:val="24"/>
        </w:rPr>
        <w:t>al nivel de maduración de las capacidades orgánicas y funcionales correspondientes a la etapa de</w:t>
      </w:r>
      <w:r w:rsidRPr="00A214DC">
        <w:rPr>
          <w:rFonts w:ascii="Times New Roman" w:eastAsia="Calibri" w:hAnsi="Times New Roman" w:cs="Times New Roman"/>
          <w:spacing w:val="-4"/>
          <w:sz w:val="24"/>
          <w:szCs w:val="24"/>
        </w:rPr>
        <w:t xml:space="preserve"> </w:t>
      </w:r>
      <w:r w:rsidRPr="00A214DC">
        <w:rPr>
          <w:rFonts w:ascii="Times New Roman" w:eastAsia="Calibri" w:hAnsi="Times New Roman" w:cs="Times New Roman"/>
          <w:sz w:val="24"/>
          <w:szCs w:val="24"/>
        </w:rPr>
        <w:t>iniciación.</w:t>
      </w:r>
    </w:p>
    <w:p w:rsidR="00A214DC" w:rsidRPr="00A214DC" w:rsidRDefault="00A214DC" w:rsidP="00A214DC">
      <w:pPr>
        <w:spacing w:after="0" w:line="360" w:lineRule="auto"/>
        <w:jc w:val="both"/>
        <w:rPr>
          <w:rFonts w:ascii="Times New Roman" w:eastAsia="Calibri" w:hAnsi="Times New Roman" w:cs="Times New Roman"/>
          <w:sz w:val="24"/>
          <w:szCs w:val="24"/>
        </w:rPr>
      </w:pPr>
      <w:r w:rsidRPr="00A214DC">
        <w:rPr>
          <w:rFonts w:ascii="Times New Roman" w:eastAsia="Calibri" w:hAnsi="Times New Roman" w:cs="Times New Roman"/>
          <w:sz w:val="24"/>
          <w:szCs w:val="24"/>
        </w:rPr>
        <w:t>Se utilizó el procedimiento de Hernández</w:t>
      </w:r>
      <w:r w:rsidRPr="00A214DC">
        <w:rPr>
          <w:rFonts w:ascii="Times New Roman" w:eastAsia="Calibri" w:hAnsi="Times New Roman" w:cs="Times New Roman"/>
          <w:spacing w:val="-14"/>
          <w:sz w:val="24"/>
          <w:szCs w:val="24"/>
        </w:rPr>
        <w:t xml:space="preserve"> </w:t>
      </w:r>
      <w:r w:rsidRPr="00A214DC">
        <w:rPr>
          <w:rFonts w:ascii="Times New Roman" w:eastAsia="Calibri" w:hAnsi="Times New Roman" w:cs="Times New Roman"/>
          <w:sz w:val="24"/>
          <w:szCs w:val="24"/>
        </w:rPr>
        <w:t>y</w:t>
      </w:r>
      <w:r w:rsidRPr="00A214DC">
        <w:rPr>
          <w:rFonts w:ascii="Times New Roman" w:eastAsia="Calibri" w:hAnsi="Times New Roman" w:cs="Times New Roman"/>
          <w:spacing w:val="-12"/>
          <w:sz w:val="24"/>
          <w:szCs w:val="24"/>
        </w:rPr>
        <w:t xml:space="preserve"> </w:t>
      </w:r>
      <w:r w:rsidRPr="00A214DC">
        <w:rPr>
          <w:rFonts w:ascii="Times New Roman" w:eastAsia="Calibri" w:hAnsi="Times New Roman" w:cs="Times New Roman"/>
          <w:sz w:val="24"/>
          <w:szCs w:val="24"/>
        </w:rPr>
        <w:t>Pérez, (2019) para determinar invariantes de</w:t>
      </w:r>
      <w:r w:rsidRPr="00A214DC">
        <w:rPr>
          <w:rFonts w:ascii="Times New Roman" w:eastAsia="Calibri" w:hAnsi="Times New Roman" w:cs="Times New Roman"/>
          <w:spacing w:val="-27"/>
          <w:sz w:val="24"/>
          <w:szCs w:val="24"/>
        </w:rPr>
        <w:t xml:space="preserve"> </w:t>
      </w:r>
      <w:r w:rsidRPr="00A214DC">
        <w:rPr>
          <w:rFonts w:ascii="Times New Roman" w:eastAsia="Calibri" w:hAnsi="Times New Roman" w:cs="Times New Roman"/>
          <w:sz w:val="24"/>
          <w:szCs w:val="24"/>
        </w:rPr>
        <w:t xml:space="preserve">habilidad el cual fue contextualizado de acuerdo a </w:t>
      </w:r>
      <w:r w:rsidRPr="00A214DC">
        <w:rPr>
          <w:rFonts w:ascii="Times New Roman" w:eastAsia="Calibri" w:hAnsi="Times New Roman" w:cs="Times New Roman"/>
          <w:spacing w:val="-5"/>
          <w:sz w:val="24"/>
          <w:szCs w:val="24"/>
        </w:rPr>
        <w:t xml:space="preserve">las </w:t>
      </w:r>
      <w:r w:rsidRPr="00A214DC">
        <w:rPr>
          <w:rFonts w:ascii="Times New Roman" w:eastAsia="Calibri" w:hAnsi="Times New Roman" w:cs="Times New Roman"/>
          <w:sz w:val="24"/>
          <w:szCs w:val="24"/>
        </w:rPr>
        <w:t>exigencias de la actividad</w:t>
      </w:r>
      <w:r w:rsidRPr="00A214DC">
        <w:rPr>
          <w:rFonts w:ascii="Times New Roman" w:eastAsia="Calibri" w:hAnsi="Times New Roman" w:cs="Times New Roman"/>
          <w:spacing w:val="-4"/>
          <w:sz w:val="24"/>
          <w:szCs w:val="24"/>
        </w:rPr>
        <w:t xml:space="preserve"> </w:t>
      </w:r>
      <w:r w:rsidRPr="00A214DC">
        <w:rPr>
          <w:rFonts w:ascii="Times New Roman" w:eastAsia="Calibri" w:hAnsi="Times New Roman" w:cs="Times New Roman"/>
          <w:sz w:val="24"/>
          <w:szCs w:val="24"/>
        </w:rPr>
        <w:t>deportiva.</w:t>
      </w:r>
    </w:p>
    <w:p w:rsidR="00A214DC" w:rsidRPr="00A214DC" w:rsidRDefault="00A214DC" w:rsidP="00A214DC">
      <w:pPr>
        <w:spacing w:after="0" w:line="360" w:lineRule="auto"/>
        <w:jc w:val="both"/>
        <w:rPr>
          <w:rFonts w:ascii="Times New Roman" w:eastAsia="Calibri" w:hAnsi="Times New Roman" w:cs="Times New Roman"/>
          <w:sz w:val="24"/>
          <w:szCs w:val="24"/>
        </w:rPr>
      </w:pPr>
      <w:r w:rsidRPr="00A214DC">
        <w:rPr>
          <w:rFonts w:ascii="Times New Roman" w:eastAsia="Calibri" w:hAnsi="Times New Roman" w:cs="Times New Roman"/>
          <w:sz w:val="24"/>
          <w:szCs w:val="24"/>
        </w:rPr>
        <w:t>Se realizaron dos talleres con los especialistas de Atletismo de la Facultad de Cultura Física.</w:t>
      </w:r>
    </w:p>
    <w:p w:rsidR="00A214DC" w:rsidRPr="00A214DC" w:rsidRDefault="00A214DC" w:rsidP="00A214DC">
      <w:pPr>
        <w:spacing w:after="0" w:line="360" w:lineRule="auto"/>
        <w:jc w:val="both"/>
        <w:rPr>
          <w:rFonts w:ascii="Times New Roman" w:eastAsia="Calibri" w:hAnsi="Times New Roman" w:cs="Times New Roman"/>
          <w:i/>
          <w:sz w:val="24"/>
          <w:szCs w:val="24"/>
        </w:rPr>
      </w:pPr>
      <w:r w:rsidRPr="00A214DC">
        <w:rPr>
          <w:rFonts w:ascii="Times New Roman" w:eastAsia="Calibri" w:hAnsi="Times New Roman" w:cs="Times New Roman"/>
          <w:i/>
          <w:sz w:val="24"/>
          <w:szCs w:val="24"/>
        </w:rPr>
        <w:t xml:space="preserve">Objetivos: </w:t>
      </w:r>
    </w:p>
    <w:p w:rsidR="00A214DC" w:rsidRPr="00A214DC" w:rsidRDefault="00A214DC" w:rsidP="00A214DC">
      <w:pPr>
        <w:spacing w:after="0" w:line="360" w:lineRule="auto"/>
        <w:jc w:val="both"/>
        <w:rPr>
          <w:rFonts w:ascii="Times New Roman" w:eastAsia="Calibri" w:hAnsi="Times New Roman" w:cs="Times New Roman"/>
          <w:sz w:val="24"/>
          <w:szCs w:val="24"/>
        </w:rPr>
      </w:pPr>
      <w:r w:rsidRPr="00A214DC">
        <w:rPr>
          <w:rFonts w:ascii="Times New Roman" w:eastAsia="Calibri" w:hAnsi="Times New Roman" w:cs="Times New Roman"/>
          <w:sz w:val="24"/>
          <w:szCs w:val="24"/>
        </w:rPr>
        <w:t xml:space="preserve">Evaluar la propuesta del término invariantes de la motricidad de saltos horizontales. </w:t>
      </w:r>
    </w:p>
    <w:p w:rsidR="00A214DC" w:rsidRPr="00A214DC" w:rsidRDefault="00A214DC" w:rsidP="00A214DC">
      <w:pPr>
        <w:spacing w:after="0" w:line="360" w:lineRule="auto"/>
        <w:jc w:val="both"/>
        <w:rPr>
          <w:rFonts w:ascii="Times New Roman" w:eastAsia="Calibri" w:hAnsi="Times New Roman" w:cs="Times New Roman"/>
          <w:i/>
          <w:sz w:val="24"/>
          <w:szCs w:val="24"/>
        </w:rPr>
      </w:pPr>
      <w:r w:rsidRPr="00A214DC">
        <w:rPr>
          <w:rFonts w:ascii="Times New Roman" w:eastAsia="Calibri" w:hAnsi="Times New Roman" w:cs="Times New Roman"/>
          <w:i/>
          <w:sz w:val="24"/>
          <w:szCs w:val="24"/>
        </w:rPr>
        <w:t>Síntesis del informe del taller.</w:t>
      </w:r>
    </w:p>
    <w:p w:rsidR="00A214DC" w:rsidRPr="00A214DC" w:rsidRDefault="00A214DC" w:rsidP="00A214DC">
      <w:pPr>
        <w:spacing w:after="0" w:line="360" w:lineRule="auto"/>
        <w:jc w:val="both"/>
        <w:rPr>
          <w:rFonts w:ascii="Times New Roman" w:eastAsia="Calibri" w:hAnsi="Times New Roman" w:cs="Times New Roman"/>
          <w:i/>
          <w:sz w:val="24"/>
          <w:szCs w:val="24"/>
        </w:rPr>
      </w:pPr>
      <w:r w:rsidRPr="00A214DC">
        <w:rPr>
          <w:rFonts w:ascii="Times New Roman" w:eastAsia="Calibri" w:hAnsi="Times New Roman" w:cs="Times New Roman"/>
          <w:sz w:val="24"/>
          <w:szCs w:val="24"/>
        </w:rPr>
        <w:t>Evaluar el procedimiento propuesto para determinar invariantes de la motricidad de saltos horizontales.</w:t>
      </w:r>
    </w:p>
    <w:p w:rsidR="00A214DC" w:rsidRPr="00A214DC" w:rsidRDefault="00A214DC" w:rsidP="00A214DC">
      <w:pPr>
        <w:spacing w:after="0" w:line="360" w:lineRule="auto"/>
        <w:jc w:val="both"/>
        <w:rPr>
          <w:rFonts w:ascii="Times New Roman" w:eastAsia="Calibri" w:hAnsi="Times New Roman" w:cs="Times New Roman"/>
          <w:i/>
          <w:sz w:val="24"/>
          <w:szCs w:val="24"/>
        </w:rPr>
      </w:pPr>
      <w:r w:rsidRPr="00A214DC">
        <w:rPr>
          <w:rFonts w:ascii="Times New Roman" w:eastAsia="Calibri" w:hAnsi="Times New Roman" w:cs="Times New Roman"/>
          <w:i/>
          <w:sz w:val="24"/>
          <w:szCs w:val="24"/>
        </w:rPr>
        <w:t>Discusión</w:t>
      </w:r>
    </w:p>
    <w:p w:rsidR="00A214DC" w:rsidRPr="00A214DC" w:rsidRDefault="00A214DC" w:rsidP="00A214DC">
      <w:pPr>
        <w:spacing w:after="0" w:line="360" w:lineRule="auto"/>
        <w:jc w:val="both"/>
        <w:rPr>
          <w:rFonts w:ascii="Times New Roman" w:eastAsia="Calibri" w:hAnsi="Times New Roman" w:cs="Times New Roman"/>
          <w:sz w:val="24"/>
          <w:szCs w:val="24"/>
        </w:rPr>
      </w:pPr>
      <w:r w:rsidRPr="00A214DC">
        <w:rPr>
          <w:rFonts w:ascii="Times New Roman" w:eastAsia="Calibri" w:hAnsi="Times New Roman" w:cs="Times New Roman"/>
          <w:sz w:val="24"/>
          <w:szCs w:val="24"/>
        </w:rPr>
        <w:t xml:space="preserve">El complejo de ejercicios se basa en el análisis de literatura especializada y estudios biomecánicos, partiendo de la variabilidad e invariantes de habilidades motoras específicas que los </w:t>
      </w:r>
      <w:r w:rsidRPr="00A214DC">
        <w:rPr>
          <w:rFonts w:ascii="Times New Roman" w:eastAsia="Calibri" w:hAnsi="Times New Roman" w:cs="Times New Roman"/>
          <w:spacing w:val="-3"/>
          <w:sz w:val="24"/>
          <w:szCs w:val="24"/>
        </w:rPr>
        <w:t xml:space="preserve">niños </w:t>
      </w:r>
      <w:r w:rsidRPr="00A214DC">
        <w:rPr>
          <w:rFonts w:ascii="Times New Roman" w:eastAsia="Calibri" w:hAnsi="Times New Roman" w:cs="Times New Roman"/>
          <w:sz w:val="24"/>
          <w:szCs w:val="24"/>
        </w:rPr>
        <w:t>pueden</w:t>
      </w:r>
      <w:r w:rsidRPr="00A214DC">
        <w:rPr>
          <w:rFonts w:ascii="Times New Roman" w:eastAsia="Calibri" w:hAnsi="Times New Roman" w:cs="Times New Roman"/>
          <w:spacing w:val="-6"/>
          <w:sz w:val="24"/>
          <w:szCs w:val="24"/>
        </w:rPr>
        <w:t xml:space="preserve"> </w:t>
      </w:r>
      <w:r w:rsidRPr="00A214DC">
        <w:rPr>
          <w:rFonts w:ascii="Times New Roman" w:eastAsia="Calibri" w:hAnsi="Times New Roman" w:cs="Times New Roman"/>
          <w:sz w:val="24"/>
          <w:szCs w:val="24"/>
        </w:rPr>
        <w:t>realizar</w:t>
      </w:r>
      <w:r w:rsidRPr="00A214DC">
        <w:rPr>
          <w:rFonts w:ascii="Times New Roman" w:eastAsia="Calibri" w:hAnsi="Times New Roman" w:cs="Times New Roman"/>
          <w:spacing w:val="-7"/>
          <w:sz w:val="24"/>
          <w:szCs w:val="24"/>
        </w:rPr>
        <w:t xml:space="preserve"> </w:t>
      </w:r>
      <w:r w:rsidRPr="00A214DC">
        <w:rPr>
          <w:rFonts w:ascii="Times New Roman" w:eastAsia="Calibri" w:hAnsi="Times New Roman" w:cs="Times New Roman"/>
          <w:sz w:val="24"/>
          <w:szCs w:val="24"/>
        </w:rPr>
        <w:t>según</w:t>
      </w:r>
      <w:r w:rsidRPr="00A214DC">
        <w:rPr>
          <w:rFonts w:ascii="Times New Roman" w:eastAsia="Calibri" w:hAnsi="Times New Roman" w:cs="Times New Roman"/>
          <w:spacing w:val="-6"/>
          <w:sz w:val="24"/>
          <w:szCs w:val="24"/>
        </w:rPr>
        <w:t xml:space="preserve"> </w:t>
      </w:r>
      <w:r w:rsidRPr="00A214DC">
        <w:rPr>
          <w:rFonts w:ascii="Times New Roman" w:eastAsia="Calibri" w:hAnsi="Times New Roman" w:cs="Times New Roman"/>
          <w:sz w:val="24"/>
          <w:szCs w:val="24"/>
        </w:rPr>
        <w:t>su</w:t>
      </w:r>
      <w:r w:rsidRPr="00A214DC">
        <w:rPr>
          <w:rFonts w:ascii="Times New Roman" w:eastAsia="Calibri" w:hAnsi="Times New Roman" w:cs="Times New Roman"/>
          <w:spacing w:val="-6"/>
          <w:sz w:val="24"/>
          <w:szCs w:val="24"/>
        </w:rPr>
        <w:t xml:space="preserve"> </w:t>
      </w:r>
      <w:r w:rsidRPr="00A214DC">
        <w:rPr>
          <w:rFonts w:ascii="Times New Roman" w:eastAsia="Calibri" w:hAnsi="Times New Roman" w:cs="Times New Roman"/>
          <w:sz w:val="24"/>
          <w:szCs w:val="24"/>
        </w:rPr>
        <w:t>nivel</w:t>
      </w:r>
      <w:r w:rsidRPr="00A214DC">
        <w:rPr>
          <w:rFonts w:ascii="Times New Roman" w:eastAsia="Calibri" w:hAnsi="Times New Roman" w:cs="Times New Roman"/>
          <w:spacing w:val="-6"/>
          <w:sz w:val="24"/>
          <w:szCs w:val="24"/>
        </w:rPr>
        <w:t xml:space="preserve"> </w:t>
      </w:r>
      <w:r w:rsidRPr="00A214DC">
        <w:rPr>
          <w:rFonts w:ascii="Times New Roman" w:eastAsia="Calibri" w:hAnsi="Times New Roman" w:cs="Times New Roman"/>
          <w:sz w:val="24"/>
          <w:szCs w:val="24"/>
        </w:rPr>
        <w:t>de</w:t>
      </w:r>
      <w:r w:rsidRPr="00A214DC">
        <w:rPr>
          <w:rFonts w:ascii="Times New Roman" w:eastAsia="Calibri" w:hAnsi="Times New Roman" w:cs="Times New Roman"/>
          <w:spacing w:val="-7"/>
          <w:sz w:val="24"/>
          <w:szCs w:val="24"/>
        </w:rPr>
        <w:t xml:space="preserve"> </w:t>
      </w:r>
      <w:r w:rsidRPr="00A214DC">
        <w:rPr>
          <w:rFonts w:ascii="Times New Roman" w:eastAsia="Calibri" w:hAnsi="Times New Roman" w:cs="Times New Roman"/>
          <w:sz w:val="24"/>
          <w:szCs w:val="24"/>
        </w:rPr>
        <w:t>madurez</w:t>
      </w:r>
      <w:r w:rsidRPr="00A214DC">
        <w:rPr>
          <w:rFonts w:ascii="Times New Roman" w:eastAsia="Calibri" w:hAnsi="Times New Roman" w:cs="Times New Roman"/>
          <w:spacing w:val="-7"/>
          <w:sz w:val="24"/>
          <w:szCs w:val="24"/>
        </w:rPr>
        <w:t xml:space="preserve"> </w:t>
      </w:r>
      <w:r w:rsidRPr="00A214DC">
        <w:rPr>
          <w:rFonts w:ascii="Times New Roman" w:eastAsia="Calibri" w:hAnsi="Times New Roman" w:cs="Times New Roman"/>
          <w:sz w:val="24"/>
          <w:szCs w:val="24"/>
        </w:rPr>
        <w:t>y</w:t>
      </w:r>
      <w:r w:rsidRPr="00A214DC">
        <w:rPr>
          <w:rFonts w:ascii="Times New Roman" w:eastAsia="Calibri" w:hAnsi="Times New Roman" w:cs="Times New Roman"/>
          <w:spacing w:val="-5"/>
          <w:sz w:val="24"/>
          <w:szCs w:val="24"/>
        </w:rPr>
        <w:t xml:space="preserve"> </w:t>
      </w:r>
      <w:r w:rsidRPr="00A214DC">
        <w:rPr>
          <w:rFonts w:ascii="Times New Roman" w:eastAsia="Calibri" w:hAnsi="Times New Roman" w:cs="Times New Roman"/>
          <w:sz w:val="24"/>
          <w:szCs w:val="24"/>
        </w:rPr>
        <w:t>sin riesgo de</w:t>
      </w:r>
      <w:r w:rsidRPr="00A214DC">
        <w:rPr>
          <w:rFonts w:ascii="Times New Roman" w:eastAsia="Calibri" w:hAnsi="Times New Roman" w:cs="Times New Roman"/>
          <w:spacing w:val="-2"/>
          <w:sz w:val="24"/>
          <w:szCs w:val="24"/>
        </w:rPr>
        <w:t xml:space="preserve"> </w:t>
      </w:r>
      <w:r w:rsidRPr="00A214DC">
        <w:rPr>
          <w:rFonts w:ascii="Times New Roman" w:eastAsia="Calibri" w:hAnsi="Times New Roman" w:cs="Times New Roman"/>
          <w:sz w:val="24"/>
          <w:szCs w:val="24"/>
        </w:rPr>
        <w:t>lesiones.</w:t>
      </w:r>
    </w:p>
    <w:p w:rsidR="00A214DC" w:rsidRPr="00A214DC" w:rsidRDefault="00A214DC" w:rsidP="00A214DC">
      <w:pPr>
        <w:spacing w:after="0" w:line="360" w:lineRule="auto"/>
        <w:jc w:val="both"/>
        <w:rPr>
          <w:rFonts w:ascii="Times New Roman" w:eastAsia="Calibri" w:hAnsi="Times New Roman" w:cs="Times New Roman"/>
          <w:i/>
          <w:sz w:val="24"/>
          <w:szCs w:val="24"/>
        </w:rPr>
      </w:pPr>
      <w:r w:rsidRPr="00A214DC">
        <w:rPr>
          <w:rFonts w:ascii="Times New Roman" w:eastAsia="Calibri" w:hAnsi="Times New Roman" w:cs="Times New Roman"/>
          <w:b/>
          <w:i/>
          <w:sz w:val="24"/>
          <w:szCs w:val="24"/>
        </w:rPr>
        <w:t>Tabla 4</w:t>
      </w:r>
      <w:r w:rsidRPr="00A214DC">
        <w:rPr>
          <w:rFonts w:ascii="Times New Roman" w:eastAsia="Calibri" w:hAnsi="Times New Roman" w:cs="Times New Roman"/>
          <w:i/>
          <w:sz w:val="24"/>
          <w:szCs w:val="24"/>
        </w:rPr>
        <w:t>. Ejemplo de algunos ejercicios para el desarrollo de la motricidad.</w:t>
      </w:r>
    </w:p>
    <w:tbl>
      <w:tblPr>
        <w:tblW w:w="8233" w:type="dxa"/>
        <w:tblInd w:w="126" w:type="dxa"/>
        <w:tblBorders>
          <w:top w:val="single" w:sz="4" w:space="0" w:color="7974D2"/>
          <w:left w:val="single" w:sz="4" w:space="0" w:color="7974D2"/>
          <w:bottom w:val="single" w:sz="4" w:space="0" w:color="7974D2"/>
          <w:right w:val="single" w:sz="4" w:space="0" w:color="7974D2"/>
          <w:insideH w:val="single" w:sz="4" w:space="0" w:color="7974D2"/>
          <w:insideV w:val="single" w:sz="4" w:space="0" w:color="7974D2"/>
        </w:tblBorders>
        <w:tblLayout w:type="fixed"/>
        <w:tblCellMar>
          <w:left w:w="0" w:type="dxa"/>
          <w:right w:w="0" w:type="dxa"/>
        </w:tblCellMar>
        <w:tblLook w:val="04A0" w:firstRow="1" w:lastRow="0" w:firstColumn="1" w:lastColumn="0" w:noHBand="0" w:noVBand="1"/>
      </w:tblPr>
      <w:tblGrid>
        <w:gridCol w:w="1712"/>
        <w:gridCol w:w="1701"/>
        <w:gridCol w:w="2184"/>
        <w:gridCol w:w="2636"/>
      </w:tblGrid>
      <w:tr w:rsidR="00A214DC" w:rsidRPr="00A214DC" w:rsidTr="00A214DC">
        <w:trPr>
          <w:trHeight w:val="184"/>
        </w:trPr>
        <w:tc>
          <w:tcPr>
            <w:tcW w:w="1712" w:type="dxa"/>
            <w:tcBorders>
              <w:bottom w:val="single" w:sz="12" w:space="0" w:color="4139B3"/>
            </w:tcBorders>
            <w:shd w:val="clear" w:color="auto" w:fill="auto"/>
            <w:vAlign w:val="center"/>
          </w:tcPr>
          <w:p w:rsidR="00A214DC" w:rsidRPr="00A214DC" w:rsidRDefault="00A214DC" w:rsidP="00A214DC">
            <w:pPr>
              <w:spacing w:before="120" w:after="0" w:line="240" w:lineRule="auto"/>
              <w:jc w:val="center"/>
              <w:rPr>
                <w:rFonts w:ascii="Times New Roman" w:eastAsia="Calibri" w:hAnsi="Times New Roman" w:cs="Times New Roman"/>
                <w:b/>
                <w:sz w:val="24"/>
                <w:szCs w:val="24"/>
              </w:rPr>
            </w:pPr>
            <w:r w:rsidRPr="00A214DC">
              <w:rPr>
                <w:rFonts w:ascii="Times New Roman" w:eastAsia="Calibri" w:hAnsi="Times New Roman" w:cs="Times New Roman"/>
                <w:b/>
                <w:sz w:val="24"/>
                <w:szCs w:val="24"/>
              </w:rPr>
              <w:lastRenderedPageBreak/>
              <w:t>Tarea</w:t>
            </w:r>
          </w:p>
        </w:tc>
        <w:tc>
          <w:tcPr>
            <w:tcW w:w="1701" w:type="dxa"/>
            <w:tcBorders>
              <w:bottom w:val="single" w:sz="12" w:space="0" w:color="4139B3"/>
            </w:tcBorders>
            <w:shd w:val="clear" w:color="auto" w:fill="auto"/>
            <w:vAlign w:val="center"/>
          </w:tcPr>
          <w:p w:rsidR="00A214DC" w:rsidRPr="00A214DC" w:rsidRDefault="00A214DC" w:rsidP="00A214DC">
            <w:pPr>
              <w:spacing w:before="120" w:after="0" w:line="240" w:lineRule="auto"/>
              <w:jc w:val="center"/>
              <w:rPr>
                <w:rFonts w:ascii="Times New Roman" w:eastAsia="Calibri" w:hAnsi="Times New Roman" w:cs="Times New Roman"/>
                <w:b/>
                <w:sz w:val="24"/>
                <w:szCs w:val="24"/>
              </w:rPr>
            </w:pPr>
            <w:r w:rsidRPr="00A214DC">
              <w:rPr>
                <w:rFonts w:ascii="Times New Roman" w:eastAsia="Calibri" w:hAnsi="Times New Roman" w:cs="Times New Roman"/>
                <w:b/>
                <w:sz w:val="24"/>
                <w:szCs w:val="24"/>
              </w:rPr>
              <w:t>Métodos</w:t>
            </w:r>
          </w:p>
        </w:tc>
        <w:tc>
          <w:tcPr>
            <w:tcW w:w="2184" w:type="dxa"/>
            <w:tcBorders>
              <w:bottom w:val="single" w:sz="12" w:space="0" w:color="4139B3"/>
            </w:tcBorders>
            <w:shd w:val="clear" w:color="auto" w:fill="auto"/>
            <w:vAlign w:val="center"/>
          </w:tcPr>
          <w:p w:rsidR="00A214DC" w:rsidRPr="00A214DC" w:rsidRDefault="00A214DC" w:rsidP="00A214DC">
            <w:pPr>
              <w:spacing w:before="120" w:after="0" w:line="240" w:lineRule="auto"/>
              <w:jc w:val="center"/>
              <w:rPr>
                <w:rFonts w:ascii="Times New Roman" w:eastAsia="Calibri" w:hAnsi="Times New Roman" w:cs="Times New Roman"/>
                <w:b/>
                <w:sz w:val="24"/>
                <w:szCs w:val="24"/>
              </w:rPr>
            </w:pPr>
            <w:r w:rsidRPr="00A214DC">
              <w:rPr>
                <w:rFonts w:ascii="Times New Roman" w:eastAsia="Calibri" w:hAnsi="Times New Roman" w:cs="Times New Roman"/>
                <w:b/>
                <w:sz w:val="24"/>
                <w:szCs w:val="24"/>
              </w:rPr>
              <w:t>Medios para los ejercicios</w:t>
            </w:r>
          </w:p>
        </w:tc>
        <w:tc>
          <w:tcPr>
            <w:tcW w:w="2636" w:type="dxa"/>
            <w:tcBorders>
              <w:bottom w:val="single" w:sz="12" w:space="0" w:color="4139B3"/>
            </w:tcBorders>
            <w:shd w:val="clear" w:color="auto" w:fill="auto"/>
            <w:vAlign w:val="center"/>
          </w:tcPr>
          <w:p w:rsidR="00A214DC" w:rsidRPr="00A214DC" w:rsidRDefault="00A214DC" w:rsidP="00A214DC">
            <w:pPr>
              <w:spacing w:before="120" w:after="0" w:line="240" w:lineRule="auto"/>
              <w:jc w:val="center"/>
              <w:rPr>
                <w:rFonts w:ascii="Times New Roman" w:eastAsia="Calibri" w:hAnsi="Times New Roman" w:cs="Times New Roman"/>
                <w:b/>
                <w:sz w:val="24"/>
                <w:szCs w:val="24"/>
              </w:rPr>
            </w:pPr>
            <w:r w:rsidRPr="00A214DC">
              <w:rPr>
                <w:rFonts w:ascii="Times New Roman" w:eastAsia="Calibri" w:hAnsi="Times New Roman" w:cs="Times New Roman"/>
                <w:b/>
                <w:sz w:val="24"/>
                <w:szCs w:val="24"/>
              </w:rPr>
              <w:t>Observaciones metodológicas</w:t>
            </w:r>
          </w:p>
        </w:tc>
      </w:tr>
      <w:tr w:rsidR="00A214DC" w:rsidRPr="00A214DC" w:rsidTr="00A214DC">
        <w:trPr>
          <w:trHeight w:val="735"/>
        </w:trPr>
        <w:tc>
          <w:tcPr>
            <w:tcW w:w="1712" w:type="dxa"/>
            <w:tcBorders>
              <w:top w:val="single" w:sz="12" w:space="0" w:color="4139B3"/>
            </w:tcBorders>
            <w:shd w:val="clear" w:color="auto" w:fill="auto"/>
            <w:vAlign w:val="center"/>
          </w:tcPr>
          <w:p w:rsidR="00A214DC" w:rsidRPr="00A214DC" w:rsidRDefault="00A214DC" w:rsidP="00A214DC">
            <w:pPr>
              <w:spacing w:before="120" w:after="0" w:line="240" w:lineRule="auto"/>
              <w:rPr>
                <w:rFonts w:ascii="Times New Roman" w:eastAsia="Calibri" w:hAnsi="Times New Roman" w:cs="Times New Roman"/>
                <w:sz w:val="24"/>
                <w:szCs w:val="24"/>
              </w:rPr>
            </w:pPr>
            <w:r w:rsidRPr="00A214DC">
              <w:rPr>
                <w:rFonts w:ascii="Times New Roman" w:eastAsia="Calibri" w:hAnsi="Times New Roman" w:cs="Times New Roman"/>
                <w:sz w:val="24"/>
                <w:szCs w:val="24"/>
              </w:rPr>
              <w:t>Concepto general de la técnica de saltos horizontales.</w:t>
            </w:r>
          </w:p>
        </w:tc>
        <w:tc>
          <w:tcPr>
            <w:tcW w:w="1701" w:type="dxa"/>
            <w:tcBorders>
              <w:top w:val="single" w:sz="12" w:space="0" w:color="4139B3"/>
            </w:tcBorders>
            <w:shd w:val="clear" w:color="auto" w:fill="auto"/>
            <w:vAlign w:val="center"/>
          </w:tcPr>
          <w:p w:rsidR="00A214DC" w:rsidRPr="00A214DC" w:rsidRDefault="00A214DC" w:rsidP="00A214DC">
            <w:pPr>
              <w:spacing w:before="120" w:after="0" w:line="240" w:lineRule="auto"/>
              <w:rPr>
                <w:rFonts w:ascii="Times New Roman" w:eastAsia="Calibri" w:hAnsi="Times New Roman" w:cs="Times New Roman"/>
                <w:sz w:val="24"/>
                <w:szCs w:val="24"/>
              </w:rPr>
            </w:pPr>
            <w:r w:rsidRPr="00A214DC">
              <w:rPr>
                <w:rFonts w:ascii="Times New Roman" w:eastAsia="Calibri" w:hAnsi="Times New Roman" w:cs="Times New Roman"/>
                <w:sz w:val="24"/>
                <w:szCs w:val="24"/>
              </w:rPr>
              <w:t>Explicación, demostración y oportunidades prácticas.</w:t>
            </w:r>
          </w:p>
        </w:tc>
        <w:tc>
          <w:tcPr>
            <w:tcW w:w="2184" w:type="dxa"/>
            <w:tcBorders>
              <w:top w:val="single" w:sz="12" w:space="0" w:color="4139B3"/>
            </w:tcBorders>
            <w:shd w:val="clear" w:color="auto" w:fill="auto"/>
            <w:vAlign w:val="center"/>
          </w:tcPr>
          <w:p w:rsidR="00A214DC" w:rsidRPr="00A214DC" w:rsidRDefault="00A214DC" w:rsidP="00A214DC">
            <w:pPr>
              <w:spacing w:before="120" w:after="0" w:line="240" w:lineRule="auto"/>
              <w:rPr>
                <w:rFonts w:ascii="Times New Roman" w:eastAsia="Calibri" w:hAnsi="Times New Roman" w:cs="Times New Roman"/>
                <w:sz w:val="24"/>
                <w:szCs w:val="24"/>
              </w:rPr>
            </w:pPr>
            <w:r w:rsidRPr="00A214DC">
              <w:rPr>
                <w:rFonts w:ascii="Times New Roman" w:eastAsia="Calibri" w:hAnsi="Times New Roman" w:cs="Times New Roman"/>
                <w:sz w:val="24"/>
                <w:szCs w:val="24"/>
              </w:rPr>
              <w:t>Superficie plana y suave (césped)</w:t>
            </w:r>
          </w:p>
        </w:tc>
        <w:tc>
          <w:tcPr>
            <w:tcW w:w="2636" w:type="dxa"/>
            <w:tcBorders>
              <w:top w:val="single" w:sz="12" w:space="0" w:color="4139B3"/>
            </w:tcBorders>
            <w:shd w:val="clear" w:color="auto" w:fill="auto"/>
            <w:vAlign w:val="center"/>
          </w:tcPr>
          <w:p w:rsidR="00A214DC" w:rsidRPr="00A214DC" w:rsidRDefault="00A214DC" w:rsidP="00A214DC">
            <w:pPr>
              <w:spacing w:before="120" w:after="0" w:line="240" w:lineRule="auto"/>
              <w:rPr>
                <w:rFonts w:ascii="Times New Roman" w:eastAsia="Calibri" w:hAnsi="Times New Roman" w:cs="Times New Roman"/>
                <w:sz w:val="24"/>
                <w:szCs w:val="24"/>
              </w:rPr>
            </w:pPr>
            <w:r w:rsidRPr="00A214DC">
              <w:rPr>
                <w:rFonts w:ascii="Times New Roman" w:eastAsia="Calibri" w:hAnsi="Times New Roman" w:cs="Times New Roman"/>
                <w:sz w:val="24"/>
                <w:szCs w:val="24"/>
              </w:rPr>
              <w:t>Hay que tener en cuenta que el lenguaje a esta edad debe ser sencillo, no se deben realizar explicaciones extensas, se combinarán con demostraciones o ayudas audiovisuales y se darán oportunidades prácticas si no hay peligro de lesiones.</w:t>
            </w:r>
          </w:p>
        </w:tc>
      </w:tr>
      <w:tr w:rsidR="00A214DC" w:rsidRPr="00A214DC" w:rsidTr="00A214DC">
        <w:trPr>
          <w:trHeight w:val="550"/>
        </w:trPr>
        <w:tc>
          <w:tcPr>
            <w:tcW w:w="1712" w:type="dxa"/>
            <w:shd w:val="clear" w:color="auto" w:fill="auto"/>
            <w:vAlign w:val="center"/>
          </w:tcPr>
          <w:p w:rsidR="00A214DC" w:rsidRPr="00A214DC" w:rsidRDefault="00A214DC" w:rsidP="00A214DC">
            <w:pPr>
              <w:spacing w:before="120" w:after="0" w:line="240" w:lineRule="auto"/>
              <w:rPr>
                <w:rFonts w:ascii="Times New Roman" w:eastAsia="Calibri" w:hAnsi="Times New Roman" w:cs="Times New Roman"/>
                <w:sz w:val="24"/>
                <w:szCs w:val="24"/>
              </w:rPr>
            </w:pPr>
            <w:r w:rsidRPr="00A214DC">
              <w:rPr>
                <w:rFonts w:ascii="Times New Roman" w:eastAsia="Calibri" w:hAnsi="Times New Roman" w:cs="Times New Roman"/>
                <w:sz w:val="24"/>
                <w:szCs w:val="24"/>
              </w:rPr>
              <w:t>Pasar el balón, en carrera o sobre otro pequeño obstáculo.</w:t>
            </w:r>
          </w:p>
        </w:tc>
        <w:tc>
          <w:tcPr>
            <w:tcW w:w="1701" w:type="dxa"/>
            <w:shd w:val="clear" w:color="auto" w:fill="auto"/>
            <w:vAlign w:val="center"/>
          </w:tcPr>
          <w:p w:rsidR="00A214DC" w:rsidRPr="00A214DC" w:rsidRDefault="00A214DC" w:rsidP="00A214DC">
            <w:pPr>
              <w:spacing w:before="120" w:after="0" w:line="240" w:lineRule="auto"/>
              <w:rPr>
                <w:rFonts w:ascii="Times New Roman" w:eastAsia="Calibri" w:hAnsi="Times New Roman" w:cs="Times New Roman"/>
                <w:sz w:val="24"/>
                <w:szCs w:val="24"/>
              </w:rPr>
            </w:pPr>
            <w:r w:rsidRPr="00A214DC">
              <w:rPr>
                <w:rFonts w:ascii="Times New Roman" w:eastAsia="Calibri" w:hAnsi="Times New Roman" w:cs="Times New Roman"/>
                <w:sz w:val="24"/>
                <w:szCs w:val="24"/>
              </w:rPr>
              <w:t>Repeticiones, frontal ondas</w:t>
            </w:r>
          </w:p>
        </w:tc>
        <w:tc>
          <w:tcPr>
            <w:tcW w:w="2184" w:type="dxa"/>
            <w:shd w:val="clear" w:color="auto" w:fill="auto"/>
            <w:vAlign w:val="center"/>
          </w:tcPr>
          <w:p w:rsidR="00A214DC" w:rsidRPr="00A214DC" w:rsidRDefault="00A214DC" w:rsidP="00A214DC">
            <w:pPr>
              <w:spacing w:before="120" w:after="0" w:line="240" w:lineRule="auto"/>
              <w:rPr>
                <w:rFonts w:ascii="Times New Roman" w:eastAsia="Calibri" w:hAnsi="Times New Roman" w:cs="Times New Roman"/>
                <w:sz w:val="24"/>
                <w:szCs w:val="24"/>
              </w:rPr>
            </w:pPr>
            <w:r w:rsidRPr="00A214DC">
              <w:rPr>
                <w:rFonts w:ascii="Times New Roman" w:eastAsia="Calibri" w:hAnsi="Times New Roman" w:cs="Times New Roman"/>
                <w:sz w:val="24"/>
                <w:szCs w:val="24"/>
              </w:rPr>
              <w:t>Superficie plana y suave (césped), pequeños obstáculos hechos de materiales reciclables.</w:t>
            </w:r>
          </w:p>
        </w:tc>
        <w:tc>
          <w:tcPr>
            <w:tcW w:w="2636" w:type="dxa"/>
            <w:shd w:val="clear" w:color="auto" w:fill="auto"/>
            <w:vAlign w:val="center"/>
          </w:tcPr>
          <w:p w:rsidR="00A214DC" w:rsidRPr="00A214DC" w:rsidRDefault="00A214DC" w:rsidP="00A214DC">
            <w:pPr>
              <w:spacing w:before="120" w:after="0" w:line="240" w:lineRule="auto"/>
              <w:rPr>
                <w:rFonts w:ascii="Times New Roman" w:eastAsia="Calibri" w:hAnsi="Times New Roman" w:cs="Times New Roman"/>
                <w:sz w:val="24"/>
                <w:szCs w:val="24"/>
              </w:rPr>
            </w:pPr>
            <w:r w:rsidRPr="00A214DC">
              <w:rPr>
                <w:rFonts w:ascii="Times New Roman" w:eastAsia="Calibri" w:hAnsi="Times New Roman" w:cs="Times New Roman"/>
                <w:sz w:val="24"/>
                <w:szCs w:val="24"/>
              </w:rPr>
              <w:t>Crea pequeños obstáculos que no requieran un gran esfuerzo por parte del niño y evita que se caiga sobre la pierna con la que está despegando.</w:t>
            </w:r>
          </w:p>
        </w:tc>
      </w:tr>
      <w:tr w:rsidR="00A214DC" w:rsidRPr="00A214DC" w:rsidTr="00A214DC">
        <w:trPr>
          <w:trHeight w:val="366"/>
        </w:trPr>
        <w:tc>
          <w:tcPr>
            <w:tcW w:w="1712" w:type="dxa"/>
            <w:shd w:val="clear" w:color="auto" w:fill="auto"/>
            <w:vAlign w:val="center"/>
          </w:tcPr>
          <w:p w:rsidR="00A214DC" w:rsidRPr="00A214DC" w:rsidRDefault="00A214DC" w:rsidP="00A214DC">
            <w:pPr>
              <w:spacing w:before="120" w:after="0" w:line="240" w:lineRule="auto"/>
              <w:rPr>
                <w:rFonts w:ascii="Times New Roman" w:eastAsia="Calibri" w:hAnsi="Times New Roman" w:cs="Times New Roman"/>
                <w:sz w:val="24"/>
                <w:szCs w:val="24"/>
              </w:rPr>
            </w:pPr>
            <w:r w:rsidRPr="00A214DC">
              <w:rPr>
                <w:rFonts w:ascii="Times New Roman" w:eastAsia="Calibri" w:hAnsi="Times New Roman" w:cs="Times New Roman"/>
                <w:sz w:val="24"/>
                <w:szCs w:val="24"/>
              </w:rPr>
              <w:t>Saltos alternos en el césped</w:t>
            </w:r>
          </w:p>
        </w:tc>
        <w:tc>
          <w:tcPr>
            <w:tcW w:w="1701" w:type="dxa"/>
            <w:shd w:val="clear" w:color="auto" w:fill="auto"/>
            <w:vAlign w:val="center"/>
          </w:tcPr>
          <w:p w:rsidR="00A214DC" w:rsidRPr="00A214DC" w:rsidRDefault="00A214DC" w:rsidP="00A214DC">
            <w:pPr>
              <w:spacing w:before="120" w:after="0" w:line="240" w:lineRule="auto"/>
              <w:rPr>
                <w:rFonts w:ascii="Times New Roman" w:eastAsia="Calibri" w:hAnsi="Times New Roman" w:cs="Times New Roman"/>
                <w:sz w:val="24"/>
                <w:szCs w:val="24"/>
              </w:rPr>
            </w:pPr>
            <w:r w:rsidRPr="00A214DC">
              <w:rPr>
                <w:rFonts w:ascii="Times New Roman" w:eastAsia="Calibri" w:hAnsi="Times New Roman" w:cs="Times New Roman"/>
                <w:sz w:val="24"/>
                <w:szCs w:val="24"/>
              </w:rPr>
              <w:t>Repeticiones, frontal ondas</w:t>
            </w:r>
          </w:p>
        </w:tc>
        <w:tc>
          <w:tcPr>
            <w:tcW w:w="2184" w:type="dxa"/>
            <w:shd w:val="clear" w:color="auto" w:fill="auto"/>
            <w:vAlign w:val="center"/>
          </w:tcPr>
          <w:p w:rsidR="00A214DC" w:rsidRPr="00A214DC" w:rsidRDefault="00A214DC" w:rsidP="00A214DC">
            <w:pPr>
              <w:spacing w:before="120" w:after="0" w:line="240" w:lineRule="auto"/>
              <w:rPr>
                <w:rFonts w:ascii="Times New Roman" w:eastAsia="Calibri" w:hAnsi="Times New Roman" w:cs="Times New Roman"/>
                <w:sz w:val="24"/>
                <w:szCs w:val="24"/>
              </w:rPr>
            </w:pPr>
            <w:r w:rsidRPr="00A214DC">
              <w:rPr>
                <w:rFonts w:ascii="Times New Roman" w:eastAsia="Calibri" w:hAnsi="Times New Roman" w:cs="Times New Roman"/>
                <w:sz w:val="24"/>
                <w:szCs w:val="24"/>
              </w:rPr>
              <w:t>Superficie plana y suave (césped</w:t>
            </w:r>
          </w:p>
        </w:tc>
        <w:tc>
          <w:tcPr>
            <w:tcW w:w="2636" w:type="dxa"/>
            <w:shd w:val="clear" w:color="auto" w:fill="auto"/>
            <w:vAlign w:val="center"/>
          </w:tcPr>
          <w:p w:rsidR="00A214DC" w:rsidRPr="00A214DC" w:rsidRDefault="00A214DC" w:rsidP="00A214DC">
            <w:pPr>
              <w:spacing w:before="120" w:after="0" w:line="240" w:lineRule="auto"/>
              <w:rPr>
                <w:rFonts w:ascii="Times New Roman" w:eastAsia="Calibri" w:hAnsi="Times New Roman" w:cs="Times New Roman"/>
                <w:sz w:val="24"/>
                <w:szCs w:val="24"/>
              </w:rPr>
            </w:pPr>
            <w:r w:rsidRPr="00A214DC">
              <w:rPr>
                <w:rFonts w:ascii="Times New Roman" w:eastAsia="Calibri" w:hAnsi="Times New Roman" w:cs="Times New Roman"/>
                <w:sz w:val="24"/>
                <w:szCs w:val="24"/>
              </w:rPr>
              <w:t>Despegues alternos, es decir, con una pierna y la otra si haces flexiones profundas al amortiguar.</w:t>
            </w:r>
          </w:p>
        </w:tc>
      </w:tr>
      <w:tr w:rsidR="00A214DC" w:rsidRPr="00A214DC" w:rsidTr="00A214DC">
        <w:trPr>
          <w:trHeight w:val="733"/>
        </w:trPr>
        <w:tc>
          <w:tcPr>
            <w:tcW w:w="1712" w:type="dxa"/>
            <w:shd w:val="clear" w:color="auto" w:fill="auto"/>
            <w:vAlign w:val="center"/>
          </w:tcPr>
          <w:p w:rsidR="00A214DC" w:rsidRPr="00A214DC" w:rsidRDefault="00A214DC" w:rsidP="00A214DC">
            <w:pPr>
              <w:spacing w:before="120" w:after="0" w:line="240" w:lineRule="auto"/>
              <w:rPr>
                <w:rFonts w:ascii="Times New Roman" w:eastAsia="Calibri" w:hAnsi="Times New Roman" w:cs="Times New Roman"/>
                <w:sz w:val="24"/>
                <w:szCs w:val="24"/>
              </w:rPr>
            </w:pPr>
            <w:r w:rsidRPr="00A214DC">
              <w:rPr>
                <w:rFonts w:ascii="Times New Roman" w:eastAsia="Calibri" w:hAnsi="Times New Roman" w:cs="Times New Roman"/>
                <w:sz w:val="24"/>
                <w:szCs w:val="24"/>
              </w:rPr>
              <w:t>Imitación del despegue del salto de longitud en el lugar.</w:t>
            </w:r>
          </w:p>
        </w:tc>
        <w:tc>
          <w:tcPr>
            <w:tcW w:w="1701" w:type="dxa"/>
            <w:shd w:val="clear" w:color="auto" w:fill="auto"/>
            <w:vAlign w:val="center"/>
          </w:tcPr>
          <w:p w:rsidR="00A214DC" w:rsidRPr="00A214DC" w:rsidRDefault="00A214DC" w:rsidP="00A214DC">
            <w:pPr>
              <w:spacing w:before="120" w:after="0" w:line="240" w:lineRule="auto"/>
              <w:rPr>
                <w:rFonts w:ascii="Times New Roman" w:eastAsia="Calibri" w:hAnsi="Times New Roman" w:cs="Times New Roman"/>
                <w:sz w:val="24"/>
                <w:szCs w:val="24"/>
              </w:rPr>
            </w:pPr>
            <w:r w:rsidRPr="00A214DC">
              <w:rPr>
                <w:rFonts w:ascii="Times New Roman" w:eastAsia="Calibri" w:hAnsi="Times New Roman" w:cs="Times New Roman"/>
                <w:sz w:val="24"/>
                <w:szCs w:val="24"/>
              </w:rPr>
              <w:t>Repeticiones, frontal ondas</w:t>
            </w:r>
          </w:p>
        </w:tc>
        <w:tc>
          <w:tcPr>
            <w:tcW w:w="2184" w:type="dxa"/>
            <w:shd w:val="clear" w:color="auto" w:fill="auto"/>
            <w:vAlign w:val="center"/>
          </w:tcPr>
          <w:p w:rsidR="00A214DC" w:rsidRPr="00A214DC" w:rsidRDefault="00A214DC" w:rsidP="00A214DC">
            <w:pPr>
              <w:spacing w:before="120" w:after="0" w:line="240" w:lineRule="auto"/>
              <w:rPr>
                <w:rFonts w:ascii="Times New Roman" w:eastAsia="Calibri" w:hAnsi="Times New Roman" w:cs="Times New Roman"/>
                <w:sz w:val="24"/>
                <w:szCs w:val="24"/>
              </w:rPr>
            </w:pPr>
            <w:r w:rsidRPr="00A214DC">
              <w:rPr>
                <w:rFonts w:ascii="Times New Roman" w:eastAsia="Calibri" w:hAnsi="Times New Roman" w:cs="Times New Roman"/>
                <w:sz w:val="24"/>
                <w:szCs w:val="24"/>
              </w:rPr>
              <w:t>Superficie plana y suave (césped)</w:t>
            </w:r>
          </w:p>
        </w:tc>
        <w:tc>
          <w:tcPr>
            <w:tcW w:w="2636" w:type="dxa"/>
            <w:shd w:val="clear" w:color="auto" w:fill="auto"/>
            <w:vAlign w:val="center"/>
          </w:tcPr>
          <w:p w:rsidR="00A214DC" w:rsidRPr="00A214DC" w:rsidRDefault="00A214DC" w:rsidP="00A214DC">
            <w:pPr>
              <w:spacing w:before="120" w:after="0" w:line="240" w:lineRule="auto"/>
              <w:rPr>
                <w:rFonts w:ascii="Times New Roman" w:eastAsia="Calibri" w:hAnsi="Times New Roman" w:cs="Times New Roman"/>
                <w:sz w:val="24"/>
                <w:szCs w:val="24"/>
              </w:rPr>
            </w:pPr>
            <w:r w:rsidRPr="00A214DC">
              <w:rPr>
                <w:rFonts w:ascii="Times New Roman" w:eastAsia="Calibri" w:hAnsi="Times New Roman" w:cs="Times New Roman"/>
                <w:sz w:val="24"/>
                <w:szCs w:val="24"/>
              </w:rPr>
              <w:t>Imitar el movimiento una vez que el profesor lo haya explicado y demostrado.</w:t>
            </w:r>
          </w:p>
          <w:p w:rsidR="00A214DC" w:rsidRPr="00A214DC" w:rsidRDefault="00A214DC" w:rsidP="00A214DC">
            <w:pPr>
              <w:spacing w:before="120" w:after="0" w:line="240" w:lineRule="auto"/>
              <w:rPr>
                <w:rFonts w:ascii="Times New Roman" w:eastAsia="Calibri" w:hAnsi="Times New Roman" w:cs="Times New Roman"/>
                <w:sz w:val="24"/>
                <w:szCs w:val="24"/>
              </w:rPr>
            </w:pPr>
            <w:r w:rsidRPr="00A214DC">
              <w:rPr>
                <w:rFonts w:ascii="Times New Roman" w:eastAsia="Calibri" w:hAnsi="Times New Roman" w:cs="Times New Roman"/>
                <w:sz w:val="24"/>
                <w:szCs w:val="24"/>
              </w:rPr>
              <w:t>Recibir ayuda o asistencia del profesor.</w:t>
            </w:r>
          </w:p>
        </w:tc>
      </w:tr>
    </w:tbl>
    <w:p w:rsidR="00A214DC" w:rsidRPr="00A214DC" w:rsidRDefault="00A214DC" w:rsidP="00A214DC">
      <w:pPr>
        <w:spacing w:after="0" w:line="360" w:lineRule="auto"/>
        <w:jc w:val="both"/>
        <w:rPr>
          <w:rFonts w:ascii="Times New Roman" w:eastAsia="Calibri" w:hAnsi="Times New Roman" w:cs="Times New Roman"/>
          <w:i/>
          <w:sz w:val="24"/>
          <w:szCs w:val="24"/>
        </w:rPr>
      </w:pPr>
      <w:r w:rsidRPr="00A214DC">
        <w:rPr>
          <w:rFonts w:ascii="Times New Roman" w:eastAsia="Calibri" w:hAnsi="Times New Roman" w:cs="Times New Roman"/>
          <w:i/>
          <w:sz w:val="24"/>
          <w:szCs w:val="24"/>
        </w:rPr>
        <w:t>Fuente: Elaboración propia</w:t>
      </w:r>
    </w:p>
    <w:p w:rsidR="00A214DC" w:rsidRPr="00A214DC" w:rsidRDefault="00A214DC" w:rsidP="00A214DC">
      <w:pPr>
        <w:spacing w:after="0" w:line="360" w:lineRule="auto"/>
        <w:jc w:val="both"/>
        <w:rPr>
          <w:rFonts w:ascii="Times New Roman" w:eastAsia="Calibri" w:hAnsi="Times New Roman" w:cs="Times New Roman"/>
          <w:sz w:val="24"/>
          <w:szCs w:val="24"/>
        </w:rPr>
      </w:pPr>
      <w:r w:rsidRPr="00A214DC">
        <w:rPr>
          <w:rFonts w:ascii="Times New Roman" w:eastAsia="Calibri" w:hAnsi="Times New Roman" w:cs="Times New Roman"/>
          <w:sz w:val="24"/>
          <w:szCs w:val="24"/>
        </w:rPr>
        <w:t>Resultados de la puesta en práctica del complejo de juegos seleccionados.</w:t>
      </w:r>
    </w:p>
    <w:p w:rsidR="00A214DC" w:rsidRPr="00A214DC" w:rsidRDefault="00A214DC" w:rsidP="00A214DC">
      <w:pPr>
        <w:spacing w:after="0" w:line="360" w:lineRule="auto"/>
        <w:jc w:val="both"/>
        <w:rPr>
          <w:rFonts w:ascii="Times New Roman" w:eastAsia="Calibri" w:hAnsi="Times New Roman" w:cs="Times New Roman"/>
          <w:sz w:val="24"/>
          <w:szCs w:val="24"/>
        </w:rPr>
      </w:pPr>
      <w:r w:rsidRPr="00A214DC">
        <w:rPr>
          <w:rFonts w:ascii="Times New Roman" w:eastAsia="Calibri" w:hAnsi="Times New Roman" w:cs="Times New Roman"/>
          <w:sz w:val="24"/>
          <w:szCs w:val="24"/>
        </w:rPr>
        <w:t xml:space="preserve">Los juegos aplicados para el desarrollo de las habilidades y </w:t>
      </w:r>
      <w:proofErr w:type="spellStart"/>
      <w:r w:rsidRPr="00A214DC">
        <w:rPr>
          <w:rFonts w:ascii="Times New Roman" w:eastAsia="Calibri" w:hAnsi="Times New Roman" w:cs="Times New Roman"/>
          <w:sz w:val="24"/>
          <w:szCs w:val="24"/>
        </w:rPr>
        <w:t>saltabilidad</w:t>
      </w:r>
      <w:proofErr w:type="spellEnd"/>
      <w:r w:rsidRPr="00A214DC">
        <w:rPr>
          <w:rFonts w:ascii="Times New Roman" w:eastAsia="Calibri" w:hAnsi="Times New Roman" w:cs="Times New Roman"/>
          <w:sz w:val="24"/>
          <w:szCs w:val="24"/>
        </w:rPr>
        <w:t xml:space="preserve">, contribuyeron al cumplimiento del principio de la multilateralidad, pues estos no solo favorecieron a la habilidad de saltar sino también a la condición física, en especial la </w:t>
      </w:r>
      <w:proofErr w:type="spellStart"/>
      <w:r w:rsidRPr="00A214DC">
        <w:rPr>
          <w:rFonts w:ascii="Times New Roman" w:eastAsia="Calibri" w:hAnsi="Times New Roman" w:cs="Times New Roman"/>
          <w:sz w:val="24"/>
          <w:szCs w:val="24"/>
        </w:rPr>
        <w:t>saltabilidad</w:t>
      </w:r>
      <w:proofErr w:type="spellEnd"/>
      <w:r w:rsidRPr="00A214DC">
        <w:rPr>
          <w:rFonts w:ascii="Times New Roman" w:eastAsia="Calibri" w:hAnsi="Times New Roman" w:cs="Times New Roman"/>
          <w:sz w:val="24"/>
          <w:szCs w:val="24"/>
        </w:rPr>
        <w:t xml:space="preserve">. </w:t>
      </w:r>
    </w:p>
    <w:p w:rsidR="00A214DC" w:rsidRPr="00A214DC" w:rsidRDefault="00A214DC" w:rsidP="00A214DC">
      <w:pPr>
        <w:spacing w:after="0" w:line="360" w:lineRule="auto"/>
        <w:jc w:val="both"/>
        <w:rPr>
          <w:rFonts w:ascii="Times New Roman" w:eastAsia="Calibri" w:hAnsi="Times New Roman" w:cs="Times New Roman"/>
          <w:sz w:val="24"/>
          <w:szCs w:val="24"/>
        </w:rPr>
      </w:pPr>
      <w:r w:rsidRPr="00A214DC">
        <w:rPr>
          <w:rFonts w:ascii="Times New Roman" w:eastAsia="Calibri" w:hAnsi="Times New Roman" w:cs="Times New Roman"/>
          <w:noProof/>
          <w:sz w:val="24"/>
          <w:szCs w:val="24"/>
          <w:lang w:val="es-MX" w:eastAsia="es-MX"/>
        </w:rPr>
        <w:lastRenderedPageBreak/>
        <w:drawing>
          <wp:inline distT="0" distB="0" distL="0" distR="0">
            <wp:extent cx="5388015" cy="3680460"/>
            <wp:effectExtent l="0" t="0" r="3175"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94045" cy="3684579"/>
                    </a:xfrm>
                    <a:prstGeom prst="rect">
                      <a:avLst/>
                    </a:prstGeom>
                    <a:noFill/>
                    <a:ln>
                      <a:noFill/>
                    </a:ln>
                  </pic:spPr>
                </pic:pic>
              </a:graphicData>
            </a:graphic>
          </wp:inline>
        </w:drawing>
      </w:r>
    </w:p>
    <w:p w:rsidR="00A214DC" w:rsidRPr="00A214DC" w:rsidRDefault="00A214DC" w:rsidP="00A214DC">
      <w:pPr>
        <w:spacing w:after="0" w:line="360" w:lineRule="auto"/>
        <w:jc w:val="both"/>
        <w:rPr>
          <w:rFonts w:ascii="Times New Roman" w:eastAsia="Calibri" w:hAnsi="Times New Roman" w:cs="Times New Roman"/>
          <w:i/>
          <w:sz w:val="24"/>
          <w:szCs w:val="24"/>
        </w:rPr>
      </w:pPr>
      <w:r w:rsidRPr="00A214DC">
        <w:rPr>
          <w:rFonts w:ascii="Times New Roman" w:eastAsia="Calibri" w:hAnsi="Times New Roman" w:cs="Times New Roman"/>
          <w:b/>
          <w:i/>
          <w:sz w:val="24"/>
          <w:szCs w:val="24"/>
        </w:rPr>
        <w:t xml:space="preserve">Figura 2 </w:t>
      </w:r>
      <w:r w:rsidRPr="00A214DC">
        <w:rPr>
          <w:rFonts w:ascii="Times New Roman" w:eastAsia="Calibri" w:hAnsi="Times New Roman" w:cs="Times New Roman"/>
          <w:i/>
          <w:sz w:val="24"/>
          <w:szCs w:val="24"/>
        </w:rPr>
        <w:t>Derivado de los pasos anteriores, se reveló la metodología. (Fuente: Elaboración propia)</w:t>
      </w:r>
    </w:p>
    <w:p w:rsidR="00A214DC" w:rsidRPr="00A214DC" w:rsidRDefault="00A214DC" w:rsidP="00A214DC">
      <w:pPr>
        <w:spacing w:after="0" w:line="360" w:lineRule="auto"/>
        <w:jc w:val="both"/>
        <w:rPr>
          <w:rFonts w:ascii="Times New Roman" w:eastAsia="Calibri" w:hAnsi="Times New Roman" w:cs="Times New Roman"/>
          <w:i/>
          <w:sz w:val="24"/>
          <w:szCs w:val="24"/>
        </w:rPr>
      </w:pPr>
      <w:r w:rsidRPr="00A214DC">
        <w:rPr>
          <w:rFonts w:ascii="Times New Roman" w:eastAsia="Calibri" w:hAnsi="Times New Roman" w:cs="Times New Roman"/>
          <w:b/>
          <w:i/>
          <w:sz w:val="24"/>
          <w:szCs w:val="24"/>
        </w:rPr>
        <w:t xml:space="preserve">Tabla 5 </w:t>
      </w:r>
      <w:r w:rsidRPr="00A214DC">
        <w:rPr>
          <w:rFonts w:ascii="Times New Roman" w:eastAsia="Calibri" w:hAnsi="Times New Roman" w:cs="Times New Roman"/>
          <w:i/>
          <w:sz w:val="24"/>
          <w:szCs w:val="24"/>
        </w:rPr>
        <w:t>Acentos semanales aplicados por los dos entrenadores seleccionados, donde se plasmaron los ejercicios y juegos cumpliendo el principio de multilateralidad.</w:t>
      </w:r>
    </w:p>
    <w:tbl>
      <w:tblPr>
        <w:tblW w:w="8505" w:type="dxa"/>
        <w:tblInd w:w="-5" w:type="dxa"/>
        <w:tblBorders>
          <w:top w:val="single" w:sz="4" w:space="0" w:color="7974D2"/>
          <w:left w:val="single" w:sz="4" w:space="0" w:color="7974D2"/>
          <w:bottom w:val="single" w:sz="4" w:space="0" w:color="7974D2"/>
          <w:right w:val="single" w:sz="4" w:space="0" w:color="7974D2"/>
          <w:insideH w:val="single" w:sz="4" w:space="0" w:color="7974D2"/>
          <w:insideV w:val="single" w:sz="4" w:space="0" w:color="7974D2"/>
        </w:tblBorders>
        <w:tblLayout w:type="fixed"/>
        <w:tblCellMar>
          <w:left w:w="0" w:type="dxa"/>
          <w:right w:w="0" w:type="dxa"/>
        </w:tblCellMar>
        <w:tblLook w:val="04A0" w:firstRow="1" w:lastRow="0" w:firstColumn="1" w:lastColumn="0" w:noHBand="0" w:noVBand="1"/>
      </w:tblPr>
      <w:tblGrid>
        <w:gridCol w:w="993"/>
        <w:gridCol w:w="1417"/>
        <w:gridCol w:w="1418"/>
        <w:gridCol w:w="1701"/>
        <w:gridCol w:w="1559"/>
        <w:gridCol w:w="1417"/>
      </w:tblGrid>
      <w:tr w:rsidR="00A214DC" w:rsidRPr="00A214DC" w:rsidTr="00A214DC">
        <w:trPr>
          <w:trHeight w:val="181"/>
        </w:trPr>
        <w:tc>
          <w:tcPr>
            <w:tcW w:w="993" w:type="dxa"/>
            <w:tcBorders>
              <w:bottom w:val="single" w:sz="12" w:space="0" w:color="4139B3"/>
            </w:tcBorders>
            <w:shd w:val="clear" w:color="auto" w:fill="auto"/>
            <w:vAlign w:val="center"/>
          </w:tcPr>
          <w:p w:rsidR="00A214DC" w:rsidRPr="00A214DC" w:rsidRDefault="00A214DC" w:rsidP="00A214DC">
            <w:pPr>
              <w:spacing w:before="120" w:after="0" w:line="240" w:lineRule="auto"/>
              <w:jc w:val="center"/>
              <w:rPr>
                <w:rFonts w:ascii="Times New Roman" w:eastAsia="Calibri" w:hAnsi="Times New Roman" w:cs="Times New Roman"/>
                <w:b/>
                <w:sz w:val="24"/>
                <w:szCs w:val="24"/>
              </w:rPr>
            </w:pPr>
            <w:r w:rsidRPr="00A214DC">
              <w:rPr>
                <w:rFonts w:ascii="Times New Roman" w:eastAsia="Calibri" w:hAnsi="Times New Roman" w:cs="Times New Roman"/>
                <w:b/>
                <w:sz w:val="24"/>
                <w:szCs w:val="24"/>
              </w:rPr>
              <w:t>Semana</w:t>
            </w:r>
          </w:p>
        </w:tc>
        <w:tc>
          <w:tcPr>
            <w:tcW w:w="1417" w:type="dxa"/>
            <w:tcBorders>
              <w:bottom w:val="single" w:sz="12" w:space="0" w:color="4139B3"/>
            </w:tcBorders>
            <w:shd w:val="clear" w:color="auto" w:fill="auto"/>
            <w:vAlign w:val="center"/>
          </w:tcPr>
          <w:p w:rsidR="00A214DC" w:rsidRPr="00A214DC" w:rsidRDefault="00A214DC" w:rsidP="00A214DC">
            <w:pPr>
              <w:spacing w:before="120" w:after="0" w:line="240" w:lineRule="auto"/>
              <w:jc w:val="center"/>
              <w:rPr>
                <w:rFonts w:ascii="Times New Roman" w:eastAsia="Calibri" w:hAnsi="Times New Roman" w:cs="Times New Roman"/>
                <w:b/>
                <w:sz w:val="24"/>
                <w:szCs w:val="24"/>
              </w:rPr>
            </w:pPr>
            <w:r w:rsidRPr="00A214DC">
              <w:rPr>
                <w:rFonts w:ascii="Times New Roman" w:eastAsia="Calibri" w:hAnsi="Times New Roman" w:cs="Times New Roman"/>
                <w:b/>
                <w:sz w:val="24"/>
                <w:szCs w:val="24"/>
              </w:rPr>
              <w:t>Lunes</w:t>
            </w:r>
          </w:p>
        </w:tc>
        <w:tc>
          <w:tcPr>
            <w:tcW w:w="1418" w:type="dxa"/>
            <w:tcBorders>
              <w:bottom w:val="single" w:sz="12" w:space="0" w:color="4139B3"/>
            </w:tcBorders>
            <w:shd w:val="clear" w:color="auto" w:fill="auto"/>
            <w:vAlign w:val="center"/>
          </w:tcPr>
          <w:p w:rsidR="00A214DC" w:rsidRPr="00A214DC" w:rsidRDefault="00A214DC" w:rsidP="00A214DC">
            <w:pPr>
              <w:spacing w:before="120" w:after="0" w:line="240" w:lineRule="auto"/>
              <w:jc w:val="center"/>
              <w:rPr>
                <w:rFonts w:ascii="Times New Roman" w:eastAsia="Calibri" w:hAnsi="Times New Roman" w:cs="Times New Roman"/>
                <w:b/>
                <w:sz w:val="24"/>
                <w:szCs w:val="24"/>
              </w:rPr>
            </w:pPr>
            <w:r w:rsidRPr="00A214DC">
              <w:rPr>
                <w:rFonts w:ascii="Times New Roman" w:eastAsia="Calibri" w:hAnsi="Times New Roman" w:cs="Times New Roman"/>
                <w:b/>
                <w:sz w:val="24"/>
                <w:szCs w:val="24"/>
              </w:rPr>
              <w:t>Martes</w:t>
            </w:r>
          </w:p>
        </w:tc>
        <w:tc>
          <w:tcPr>
            <w:tcW w:w="1701" w:type="dxa"/>
            <w:tcBorders>
              <w:bottom w:val="single" w:sz="12" w:space="0" w:color="4139B3"/>
            </w:tcBorders>
            <w:shd w:val="clear" w:color="auto" w:fill="auto"/>
            <w:vAlign w:val="center"/>
          </w:tcPr>
          <w:p w:rsidR="00A214DC" w:rsidRPr="00A214DC" w:rsidRDefault="00A214DC" w:rsidP="00A214DC">
            <w:pPr>
              <w:spacing w:before="120" w:after="0" w:line="240" w:lineRule="auto"/>
              <w:jc w:val="center"/>
              <w:rPr>
                <w:rFonts w:ascii="Times New Roman" w:eastAsia="Calibri" w:hAnsi="Times New Roman" w:cs="Times New Roman"/>
                <w:b/>
                <w:sz w:val="24"/>
                <w:szCs w:val="24"/>
              </w:rPr>
            </w:pPr>
            <w:r w:rsidRPr="00A214DC">
              <w:rPr>
                <w:rFonts w:ascii="Times New Roman" w:eastAsia="Calibri" w:hAnsi="Times New Roman" w:cs="Times New Roman"/>
                <w:b/>
                <w:sz w:val="24"/>
                <w:szCs w:val="24"/>
              </w:rPr>
              <w:t>Miércoles</w:t>
            </w:r>
          </w:p>
        </w:tc>
        <w:tc>
          <w:tcPr>
            <w:tcW w:w="1559" w:type="dxa"/>
            <w:tcBorders>
              <w:bottom w:val="single" w:sz="12" w:space="0" w:color="4139B3"/>
            </w:tcBorders>
            <w:shd w:val="clear" w:color="auto" w:fill="auto"/>
            <w:vAlign w:val="center"/>
          </w:tcPr>
          <w:p w:rsidR="00A214DC" w:rsidRPr="00A214DC" w:rsidRDefault="00A214DC" w:rsidP="00A214DC">
            <w:pPr>
              <w:spacing w:before="120" w:after="0" w:line="240" w:lineRule="auto"/>
              <w:jc w:val="center"/>
              <w:rPr>
                <w:rFonts w:ascii="Times New Roman" w:eastAsia="Calibri" w:hAnsi="Times New Roman" w:cs="Times New Roman"/>
                <w:b/>
                <w:sz w:val="24"/>
                <w:szCs w:val="24"/>
              </w:rPr>
            </w:pPr>
            <w:r w:rsidRPr="00A214DC">
              <w:rPr>
                <w:rFonts w:ascii="Times New Roman" w:eastAsia="Calibri" w:hAnsi="Times New Roman" w:cs="Times New Roman"/>
                <w:b/>
                <w:sz w:val="24"/>
                <w:szCs w:val="24"/>
              </w:rPr>
              <w:t>Jueves</w:t>
            </w:r>
          </w:p>
        </w:tc>
        <w:tc>
          <w:tcPr>
            <w:tcW w:w="1417" w:type="dxa"/>
            <w:tcBorders>
              <w:bottom w:val="single" w:sz="12" w:space="0" w:color="4139B3"/>
            </w:tcBorders>
            <w:shd w:val="clear" w:color="auto" w:fill="auto"/>
            <w:vAlign w:val="center"/>
          </w:tcPr>
          <w:p w:rsidR="00A214DC" w:rsidRPr="00A214DC" w:rsidRDefault="00A214DC" w:rsidP="00A214DC">
            <w:pPr>
              <w:spacing w:before="120" w:after="0" w:line="240" w:lineRule="auto"/>
              <w:jc w:val="center"/>
              <w:rPr>
                <w:rFonts w:ascii="Times New Roman" w:eastAsia="Calibri" w:hAnsi="Times New Roman" w:cs="Times New Roman"/>
                <w:b/>
                <w:sz w:val="24"/>
                <w:szCs w:val="24"/>
              </w:rPr>
            </w:pPr>
            <w:r w:rsidRPr="00A214DC">
              <w:rPr>
                <w:rFonts w:ascii="Times New Roman" w:eastAsia="Calibri" w:hAnsi="Times New Roman" w:cs="Times New Roman"/>
                <w:b/>
                <w:sz w:val="24"/>
                <w:szCs w:val="24"/>
              </w:rPr>
              <w:t>Viernes</w:t>
            </w:r>
          </w:p>
        </w:tc>
      </w:tr>
      <w:tr w:rsidR="00A214DC" w:rsidRPr="00A214DC" w:rsidTr="00A214DC">
        <w:trPr>
          <w:trHeight w:val="1290"/>
        </w:trPr>
        <w:tc>
          <w:tcPr>
            <w:tcW w:w="993" w:type="dxa"/>
            <w:tcBorders>
              <w:top w:val="single" w:sz="12" w:space="0" w:color="4139B3"/>
            </w:tcBorders>
            <w:shd w:val="clear" w:color="auto" w:fill="auto"/>
            <w:vAlign w:val="center"/>
          </w:tcPr>
          <w:p w:rsidR="00A214DC" w:rsidRPr="00A214DC" w:rsidRDefault="00A214DC" w:rsidP="00A214DC">
            <w:pPr>
              <w:spacing w:before="120" w:after="0" w:line="240" w:lineRule="auto"/>
              <w:jc w:val="center"/>
              <w:rPr>
                <w:rFonts w:ascii="Times New Roman" w:eastAsia="Calibri" w:hAnsi="Times New Roman" w:cs="Times New Roman"/>
                <w:sz w:val="24"/>
                <w:szCs w:val="24"/>
              </w:rPr>
            </w:pPr>
            <w:r w:rsidRPr="00A214DC">
              <w:rPr>
                <w:rFonts w:ascii="Times New Roman" w:eastAsia="Calibri" w:hAnsi="Times New Roman" w:cs="Times New Roman"/>
                <w:sz w:val="24"/>
                <w:szCs w:val="24"/>
              </w:rPr>
              <w:t>Escalón II</w:t>
            </w:r>
          </w:p>
        </w:tc>
        <w:tc>
          <w:tcPr>
            <w:tcW w:w="1417" w:type="dxa"/>
            <w:tcBorders>
              <w:top w:val="single" w:sz="12" w:space="0" w:color="4139B3"/>
            </w:tcBorders>
            <w:shd w:val="clear" w:color="auto" w:fill="auto"/>
            <w:vAlign w:val="center"/>
          </w:tcPr>
          <w:p w:rsidR="00A214DC" w:rsidRPr="00A214DC" w:rsidRDefault="00A214DC" w:rsidP="00A214DC">
            <w:pPr>
              <w:spacing w:before="120" w:after="0" w:line="240" w:lineRule="auto"/>
              <w:rPr>
                <w:rFonts w:ascii="Times New Roman" w:eastAsia="Calibri" w:hAnsi="Times New Roman" w:cs="Times New Roman"/>
                <w:sz w:val="24"/>
                <w:szCs w:val="24"/>
              </w:rPr>
            </w:pPr>
            <w:r w:rsidRPr="00A214DC">
              <w:rPr>
                <w:rFonts w:ascii="Times New Roman" w:eastAsia="Calibri" w:hAnsi="Times New Roman" w:cs="Times New Roman"/>
                <w:sz w:val="24"/>
                <w:szCs w:val="24"/>
              </w:rPr>
              <w:t>Ejercicios en el lugar imitando el despegue en Salto de Longitud Carreras de resistencia</w:t>
            </w:r>
          </w:p>
        </w:tc>
        <w:tc>
          <w:tcPr>
            <w:tcW w:w="1418" w:type="dxa"/>
            <w:tcBorders>
              <w:top w:val="single" w:sz="12" w:space="0" w:color="4139B3"/>
            </w:tcBorders>
            <w:shd w:val="clear" w:color="auto" w:fill="auto"/>
            <w:vAlign w:val="center"/>
          </w:tcPr>
          <w:p w:rsidR="00A214DC" w:rsidRPr="00A214DC" w:rsidRDefault="00A214DC" w:rsidP="00A214DC">
            <w:pPr>
              <w:spacing w:before="120" w:after="0" w:line="240" w:lineRule="auto"/>
              <w:rPr>
                <w:rFonts w:ascii="Times New Roman" w:eastAsia="Calibri" w:hAnsi="Times New Roman" w:cs="Times New Roman"/>
                <w:sz w:val="24"/>
                <w:szCs w:val="24"/>
              </w:rPr>
            </w:pPr>
            <w:r w:rsidRPr="00A214DC">
              <w:rPr>
                <w:rFonts w:ascii="Times New Roman" w:eastAsia="Calibri" w:hAnsi="Times New Roman" w:cs="Times New Roman"/>
                <w:sz w:val="24"/>
                <w:szCs w:val="24"/>
              </w:rPr>
              <w:t xml:space="preserve">Juegos para </w:t>
            </w:r>
            <w:r w:rsidRPr="00A214DC">
              <w:rPr>
                <w:rFonts w:ascii="Times New Roman" w:eastAsia="Calibri" w:hAnsi="Times New Roman" w:cs="Times New Roman"/>
                <w:color w:val="0E0D29"/>
                <w:sz w:val="24"/>
                <w:szCs w:val="24"/>
              </w:rPr>
              <w:t xml:space="preserve">la mejora de las habilidades </w:t>
            </w:r>
            <w:r w:rsidRPr="00A214DC">
              <w:rPr>
                <w:rFonts w:ascii="Times New Roman" w:eastAsia="Calibri" w:hAnsi="Times New Roman" w:cs="Times New Roman"/>
                <w:sz w:val="24"/>
                <w:szCs w:val="24"/>
              </w:rPr>
              <w:t xml:space="preserve">de los saltos horizontales Lanzamiento de </w:t>
            </w:r>
            <w:r w:rsidRPr="00A214DC">
              <w:rPr>
                <w:rFonts w:ascii="Times New Roman" w:eastAsia="Calibri" w:hAnsi="Times New Roman" w:cs="Times New Roman"/>
                <w:spacing w:val="-13"/>
                <w:sz w:val="24"/>
                <w:szCs w:val="24"/>
              </w:rPr>
              <w:t xml:space="preserve">la </w:t>
            </w:r>
            <w:r w:rsidRPr="00A214DC">
              <w:rPr>
                <w:rFonts w:ascii="Times New Roman" w:eastAsia="Calibri" w:hAnsi="Times New Roman" w:cs="Times New Roman"/>
                <w:sz w:val="24"/>
                <w:szCs w:val="24"/>
              </w:rPr>
              <w:t>pelota</w:t>
            </w:r>
          </w:p>
          <w:p w:rsidR="00A214DC" w:rsidRPr="00A214DC" w:rsidRDefault="00A214DC" w:rsidP="00A214DC">
            <w:pPr>
              <w:spacing w:before="120" w:after="0" w:line="240" w:lineRule="auto"/>
              <w:rPr>
                <w:rFonts w:ascii="Times New Roman" w:eastAsia="Calibri" w:hAnsi="Times New Roman" w:cs="Times New Roman"/>
                <w:sz w:val="24"/>
                <w:szCs w:val="24"/>
              </w:rPr>
            </w:pPr>
            <w:r w:rsidRPr="00A214DC">
              <w:rPr>
                <w:rFonts w:ascii="Times New Roman" w:eastAsia="Calibri" w:hAnsi="Times New Roman" w:cs="Times New Roman"/>
                <w:sz w:val="24"/>
                <w:szCs w:val="24"/>
              </w:rPr>
              <w:t xml:space="preserve">Ejercicios </w:t>
            </w:r>
            <w:r w:rsidRPr="00A214DC">
              <w:rPr>
                <w:rFonts w:ascii="Times New Roman" w:eastAsia="Calibri" w:hAnsi="Times New Roman" w:cs="Times New Roman"/>
                <w:spacing w:val="-15"/>
                <w:sz w:val="24"/>
                <w:szCs w:val="24"/>
              </w:rPr>
              <w:t xml:space="preserve">de </w:t>
            </w:r>
            <w:r w:rsidRPr="00A214DC">
              <w:rPr>
                <w:rFonts w:ascii="Times New Roman" w:eastAsia="Calibri" w:hAnsi="Times New Roman" w:cs="Times New Roman"/>
                <w:sz w:val="24"/>
                <w:szCs w:val="24"/>
              </w:rPr>
              <w:t>flexibilidad</w:t>
            </w:r>
          </w:p>
        </w:tc>
        <w:tc>
          <w:tcPr>
            <w:tcW w:w="1701" w:type="dxa"/>
            <w:tcBorders>
              <w:top w:val="single" w:sz="12" w:space="0" w:color="4139B3"/>
            </w:tcBorders>
            <w:shd w:val="clear" w:color="auto" w:fill="auto"/>
            <w:vAlign w:val="center"/>
          </w:tcPr>
          <w:p w:rsidR="00A214DC" w:rsidRPr="00A214DC" w:rsidRDefault="00A214DC" w:rsidP="00A214DC">
            <w:pPr>
              <w:spacing w:before="120" w:after="0" w:line="240" w:lineRule="auto"/>
              <w:rPr>
                <w:rFonts w:ascii="Times New Roman" w:eastAsia="Calibri" w:hAnsi="Times New Roman" w:cs="Times New Roman"/>
                <w:sz w:val="24"/>
                <w:szCs w:val="24"/>
              </w:rPr>
            </w:pPr>
            <w:r w:rsidRPr="00A214DC">
              <w:rPr>
                <w:rFonts w:ascii="Times New Roman" w:eastAsia="Calibri" w:hAnsi="Times New Roman" w:cs="Times New Roman"/>
                <w:sz w:val="24"/>
                <w:szCs w:val="24"/>
              </w:rPr>
              <w:t>Ejercicios caminado realizando el despegue en salto de Longitud Carreras para la rapidez</w:t>
            </w:r>
          </w:p>
        </w:tc>
        <w:tc>
          <w:tcPr>
            <w:tcW w:w="1559" w:type="dxa"/>
            <w:tcBorders>
              <w:top w:val="single" w:sz="12" w:space="0" w:color="4139B3"/>
            </w:tcBorders>
            <w:shd w:val="clear" w:color="auto" w:fill="auto"/>
            <w:vAlign w:val="center"/>
          </w:tcPr>
          <w:p w:rsidR="00A214DC" w:rsidRPr="00A214DC" w:rsidRDefault="00A214DC" w:rsidP="00A214DC">
            <w:pPr>
              <w:spacing w:before="120" w:after="0" w:line="240" w:lineRule="auto"/>
              <w:rPr>
                <w:rFonts w:ascii="Times New Roman" w:eastAsia="Calibri" w:hAnsi="Times New Roman" w:cs="Times New Roman"/>
                <w:sz w:val="24"/>
                <w:szCs w:val="24"/>
              </w:rPr>
            </w:pPr>
            <w:r w:rsidRPr="00A214DC">
              <w:rPr>
                <w:rFonts w:ascii="Times New Roman" w:eastAsia="Calibri" w:hAnsi="Times New Roman" w:cs="Times New Roman"/>
                <w:sz w:val="24"/>
                <w:szCs w:val="24"/>
              </w:rPr>
              <w:t xml:space="preserve">Juegos para </w:t>
            </w:r>
            <w:r w:rsidRPr="00A214DC">
              <w:rPr>
                <w:rFonts w:ascii="Times New Roman" w:eastAsia="Calibri" w:hAnsi="Times New Roman" w:cs="Times New Roman"/>
                <w:color w:val="0E0D29"/>
                <w:sz w:val="24"/>
                <w:szCs w:val="24"/>
              </w:rPr>
              <w:t xml:space="preserve">la mejora de las habilidades </w:t>
            </w:r>
            <w:r w:rsidRPr="00A214DC">
              <w:rPr>
                <w:rFonts w:ascii="Times New Roman" w:eastAsia="Calibri" w:hAnsi="Times New Roman" w:cs="Times New Roman"/>
                <w:sz w:val="24"/>
                <w:szCs w:val="24"/>
              </w:rPr>
              <w:t>de los saltos horizontales Saltos generales</w:t>
            </w:r>
          </w:p>
        </w:tc>
        <w:tc>
          <w:tcPr>
            <w:tcW w:w="1417" w:type="dxa"/>
            <w:tcBorders>
              <w:top w:val="single" w:sz="12" w:space="0" w:color="4139B3"/>
            </w:tcBorders>
            <w:shd w:val="clear" w:color="auto" w:fill="auto"/>
            <w:vAlign w:val="center"/>
          </w:tcPr>
          <w:p w:rsidR="00A214DC" w:rsidRPr="00A214DC" w:rsidRDefault="00A214DC" w:rsidP="00A214DC">
            <w:pPr>
              <w:spacing w:before="120" w:after="0" w:line="240" w:lineRule="auto"/>
              <w:rPr>
                <w:rFonts w:ascii="Times New Roman" w:eastAsia="Calibri" w:hAnsi="Times New Roman" w:cs="Times New Roman"/>
                <w:sz w:val="24"/>
                <w:szCs w:val="24"/>
              </w:rPr>
            </w:pPr>
            <w:r w:rsidRPr="00A214DC">
              <w:rPr>
                <w:rFonts w:ascii="Times New Roman" w:eastAsia="Calibri" w:hAnsi="Times New Roman" w:cs="Times New Roman"/>
                <w:sz w:val="24"/>
                <w:szCs w:val="24"/>
              </w:rPr>
              <w:t>Ejercicios para la técnica del salto de Altura Tijeras Carreras de resistencia</w:t>
            </w:r>
          </w:p>
        </w:tc>
      </w:tr>
      <w:tr w:rsidR="00A214DC" w:rsidRPr="00A214DC" w:rsidTr="00A214DC">
        <w:trPr>
          <w:trHeight w:val="1101"/>
        </w:trPr>
        <w:tc>
          <w:tcPr>
            <w:tcW w:w="993" w:type="dxa"/>
            <w:shd w:val="clear" w:color="auto" w:fill="auto"/>
            <w:vAlign w:val="center"/>
          </w:tcPr>
          <w:p w:rsidR="00A214DC" w:rsidRPr="00A214DC" w:rsidRDefault="00A214DC" w:rsidP="00A214DC">
            <w:pPr>
              <w:spacing w:before="120" w:after="0" w:line="240" w:lineRule="auto"/>
              <w:jc w:val="center"/>
              <w:rPr>
                <w:rFonts w:ascii="Times New Roman" w:eastAsia="Calibri" w:hAnsi="Times New Roman" w:cs="Times New Roman"/>
                <w:sz w:val="24"/>
                <w:szCs w:val="24"/>
              </w:rPr>
            </w:pPr>
            <w:r w:rsidRPr="00A214DC">
              <w:rPr>
                <w:rFonts w:ascii="Times New Roman" w:eastAsia="Calibri" w:hAnsi="Times New Roman" w:cs="Times New Roman"/>
                <w:sz w:val="24"/>
                <w:szCs w:val="24"/>
              </w:rPr>
              <w:t>Escalón III</w:t>
            </w:r>
          </w:p>
        </w:tc>
        <w:tc>
          <w:tcPr>
            <w:tcW w:w="1417" w:type="dxa"/>
            <w:shd w:val="clear" w:color="auto" w:fill="auto"/>
            <w:vAlign w:val="center"/>
          </w:tcPr>
          <w:p w:rsidR="00A214DC" w:rsidRPr="00A214DC" w:rsidRDefault="00A214DC" w:rsidP="00A214DC">
            <w:pPr>
              <w:spacing w:before="120" w:after="0" w:line="240" w:lineRule="auto"/>
              <w:rPr>
                <w:rFonts w:ascii="Times New Roman" w:eastAsia="Calibri" w:hAnsi="Times New Roman" w:cs="Times New Roman"/>
                <w:sz w:val="24"/>
                <w:szCs w:val="24"/>
              </w:rPr>
            </w:pPr>
            <w:r w:rsidRPr="00A214DC">
              <w:rPr>
                <w:rFonts w:ascii="Times New Roman" w:eastAsia="Calibri" w:hAnsi="Times New Roman" w:cs="Times New Roman"/>
                <w:sz w:val="24"/>
                <w:szCs w:val="24"/>
              </w:rPr>
              <w:t>Ejercicios de despegue con pequeña carrera en salto</w:t>
            </w:r>
            <w:r w:rsidRPr="00A214DC">
              <w:rPr>
                <w:rFonts w:ascii="Times New Roman" w:eastAsia="Calibri" w:hAnsi="Times New Roman" w:cs="Times New Roman"/>
                <w:spacing w:val="-13"/>
                <w:sz w:val="24"/>
                <w:szCs w:val="24"/>
              </w:rPr>
              <w:t xml:space="preserve"> </w:t>
            </w:r>
            <w:r w:rsidRPr="00A214DC">
              <w:rPr>
                <w:rFonts w:ascii="Times New Roman" w:eastAsia="Calibri" w:hAnsi="Times New Roman" w:cs="Times New Roman"/>
                <w:sz w:val="24"/>
                <w:szCs w:val="24"/>
              </w:rPr>
              <w:t>de</w:t>
            </w:r>
            <w:r w:rsidRPr="00A214DC">
              <w:rPr>
                <w:rFonts w:ascii="Times New Roman" w:eastAsia="Calibri" w:hAnsi="Times New Roman" w:cs="Times New Roman"/>
                <w:spacing w:val="-12"/>
                <w:sz w:val="24"/>
                <w:szCs w:val="24"/>
              </w:rPr>
              <w:t xml:space="preserve"> </w:t>
            </w:r>
            <w:r w:rsidRPr="00A214DC">
              <w:rPr>
                <w:rFonts w:ascii="Times New Roman" w:eastAsia="Calibri" w:hAnsi="Times New Roman" w:cs="Times New Roman"/>
                <w:sz w:val="24"/>
                <w:szCs w:val="24"/>
              </w:rPr>
              <w:t>Longitud</w:t>
            </w:r>
            <w:r w:rsidRPr="00A214DC">
              <w:rPr>
                <w:rFonts w:ascii="Times New Roman" w:eastAsia="Calibri" w:hAnsi="Times New Roman" w:cs="Times New Roman"/>
                <w:spacing w:val="-12"/>
                <w:sz w:val="24"/>
                <w:szCs w:val="24"/>
              </w:rPr>
              <w:t xml:space="preserve"> </w:t>
            </w:r>
            <w:r w:rsidRPr="00A214DC">
              <w:rPr>
                <w:rFonts w:ascii="Times New Roman" w:eastAsia="Calibri" w:hAnsi="Times New Roman" w:cs="Times New Roman"/>
                <w:sz w:val="24"/>
                <w:szCs w:val="24"/>
              </w:rPr>
              <w:t>(con</w:t>
            </w:r>
            <w:r w:rsidRPr="00A214DC">
              <w:rPr>
                <w:rFonts w:ascii="Times New Roman" w:eastAsia="Calibri" w:hAnsi="Times New Roman" w:cs="Times New Roman"/>
                <w:spacing w:val="-12"/>
                <w:sz w:val="24"/>
                <w:szCs w:val="24"/>
              </w:rPr>
              <w:t xml:space="preserve"> </w:t>
            </w:r>
            <w:r w:rsidRPr="00A214DC">
              <w:rPr>
                <w:rFonts w:ascii="Times New Roman" w:eastAsia="Calibri" w:hAnsi="Times New Roman" w:cs="Times New Roman"/>
                <w:sz w:val="24"/>
                <w:szCs w:val="24"/>
              </w:rPr>
              <w:t>tres y cinco</w:t>
            </w:r>
            <w:r w:rsidRPr="00A214DC">
              <w:rPr>
                <w:rFonts w:ascii="Times New Roman" w:eastAsia="Calibri" w:hAnsi="Times New Roman" w:cs="Times New Roman"/>
                <w:spacing w:val="-1"/>
                <w:sz w:val="24"/>
                <w:szCs w:val="24"/>
              </w:rPr>
              <w:t xml:space="preserve"> </w:t>
            </w:r>
            <w:r w:rsidRPr="00A214DC">
              <w:rPr>
                <w:rFonts w:ascii="Times New Roman" w:eastAsia="Calibri" w:hAnsi="Times New Roman" w:cs="Times New Roman"/>
                <w:sz w:val="24"/>
                <w:szCs w:val="24"/>
              </w:rPr>
              <w:t>pasos)</w:t>
            </w:r>
          </w:p>
          <w:p w:rsidR="00A214DC" w:rsidRPr="00A214DC" w:rsidRDefault="00A214DC" w:rsidP="00A214DC">
            <w:pPr>
              <w:spacing w:before="120" w:after="0" w:line="240" w:lineRule="auto"/>
              <w:rPr>
                <w:rFonts w:ascii="Times New Roman" w:eastAsia="Calibri" w:hAnsi="Times New Roman" w:cs="Times New Roman"/>
                <w:sz w:val="24"/>
                <w:szCs w:val="24"/>
              </w:rPr>
            </w:pPr>
            <w:r w:rsidRPr="00A214DC">
              <w:rPr>
                <w:rFonts w:ascii="Times New Roman" w:eastAsia="Calibri" w:hAnsi="Times New Roman" w:cs="Times New Roman"/>
                <w:sz w:val="24"/>
                <w:szCs w:val="24"/>
              </w:rPr>
              <w:lastRenderedPageBreak/>
              <w:t>Saltos generales</w:t>
            </w:r>
          </w:p>
        </w:tc>
        <w:tc>
          <w:tcPr>
            <w:tcW w:w="1418" w:type="dxa"/>
            <w:shd w:val="clear" w:color="auto" w:fill="auto"/>
            <w:vAlign w:val="center"/>
          </w:tcPr>
          <w:p w:rsidR="00A214DC" w:rsidRPr="00A214DC" w:rsidRDefault="00A214DC" w:rsidP="00A214DC">
            <w:pPr>
              <w:spacing w:before="120" w:after="0" w:line="240" w:lineRule="auto"/>
              <w:rPr>
                <w:rFonts w:ascii="Times New Roman" w:eastAsia="Calibri" w:hAnsi="Times New Roman" w:cs="Times New Roman"/>
                <w:sz w:val="24"/>
                <w:szCs w:val="24"/>
              </w:rPr>
            </w:pPr>
            <w:r w:rsidRPr="00A214DC">
              <w:rPr>
                <w:rFonts w:ascii="Times New Roman" w:eastAsia="Calibri" w:hAnsi="Times New Roman" w:cs="Times New Roman"/>
                <w:sz w:val="24"/>
                <w:szCs w:val="24"/>
              </w:rPr>
              <w:lastRenderedPageBreak/>
              <w:t xml:space="preserve">Juegos para </w:t>
            </w:r>
            <w:r w:rsidRPr="00A214DC">
              <w:rPr>
                <w:rFonts w:ascii="Times New Roman" w:eastAsia="Calibri" w:hAnsi="Times New Roman" w:cs="Times New Roman"/>
                <w:color w:val="0E0D29"/>
                <w:sz w:val="24"/>
                <w:szCs w:val="24"/>
              </w:rPr>
              <w:t xml:space="preserve">la mejora de las habilidades </w:t>
            </w:r>
            <w:r w:rsidRPr="00A214DC">
              <w:rPr>
                <w:rFonts w:ascii="Times New Roman" w:eastAsia="Calibri" w:hAnsi="Times New Roman" w:cs="Times New Roman"/>
                <w:sz w:val="24"/>
                <w:szCs w:val="24"/>
              </w:rPr>
              <w:t xml:space="preserve">de los saltos horizontales Lanzamiento de </w:t>
            </w:r>
            <w:r w:rsidRPr="00A214DC">
              <w:rPr>
                <w:rFonts w:ascii="Times New Roman" w:eastAsia="Calibri" w:hAnsi="Times New Roman" w:cs="Times New Roman"/>
                <w:spacing w:val="-13"/>
                <w:sz w:val="24"/>
                <w:szCs w:val="24"/>
              </w:rPr>
              <w:t xml:space="preserve">la </w:t>
            </w:r>
            <w:r w:rsidRPr="00A214DC">
              <w:rPr>
                <w:rFonts w:ascii="Times New Roman" w:eastAsia="Calibri" w:hAnsi="Times New Roman" w:cs="Times New Roman"/>
                <w:sz w:val="24"/>
                <w:szCs w:val="24"/>
              </w:rPr>
              <w:t>pelota</w:t>
            </w:r>
          </w:p>
          <w:p w:rsidR="00A214DC" w:rsidRPr="00A214DC" w:rsidRDefault="00A214DC" w:rsidP="00A214DC">
            <w:pPr>
              <w:spacing w:before="120" w:after="0" w:line="240" w:lineRule="auto"/>
              <w:rPr>
                <w:rFonts w:ascii="Times New Roman" w:eastAsia="Calibri" w:hAnsi="Times New Roman" w:cs="Times New Roman"/>
                <w:sz w:val="24"/>
                <w:szCs w:val="24"/>
              </w:rPr>
            </w:pPr>
            <w:r w:rsidRPr="00A214DC">
              <w:rPr>
                <w:rFonts w:ascii="Times New Roman" w:eastAsia="Calibri" w:hAnsi="Times New Roman" w:cs="Times New Roman"/>
                <w:sz w:val="24"/>
                <w:szCs w:val="24"/>
              </w:rPr>
              <w:lastRenderedPageBreak/>
              <w:t>Carreras de resistencia</w:t>
            </w:r>
          </w:p>
        </w:tc>
        <w:tc>
          <w:tcPr>
            <w:tcW w:w="1701" w:type="dxa"/>
            <w:shd w:val="clear" w:color="auto" w:fill="auto"/>
            <w:vAlign w:val="center"/>
          </w:tcPr>
          <w:p w:rsidR="00A214DC" w:rsidRPr="00A214DC" w:rsidRDefault="00A214DC" w:rsidP="00A214DC">
            <w:pPr>
              <w:spacing w:before="120" w:after="0" w:line="240" w:lineRule="auto"/>
              <w:rPr>
                <w:rFonts w:ascii="Times New Roman" w:eastAsia="Calibri" w:hAnsi="Times New Roman" w:cs="Times New Roman"/>
                <w:sz w:val="24"/>
                <w:szCs w:val="24"/>
              </w:rPr>
            </w:pPr>
            <w:r w:rsidRPr="00A214DC">
              <w:rPr>
                <w:rFonts w:ascii="Times New Roman" w:eastAsia="Calibri" w:hAnsi="Times New Roman" w:cs="Times New Roman"/>
                <w:sz w:val="24"/>
                <w:szCs w:val="24"/>
              </w:rPr>
              <w:lastRenderedPageBreak/>
              <w:t>Saltos alternos con pequeña carrera sin caída en el foso (con tres y cinco pasos). Carreras para la rapidez</w:t>
            </w:r>
          </w:p>
        </w:tc>
        <w:tc>
          <w:tcPr>
            <w:tcW w:w="1559" w:type="dxa"/>
            <w:shd w:val="clear" w:color="auto" w:fill="auto"/>
            <w:vAlign w:val="center"/>
          </w:tcPr>
          <w:p w:rsidR="00A214DC" w:rsidRPr="00A214DC" w:rsidRDefault="00A214DC" w:rsidP="00A214DC">
            <w:pPr>
              <w:spacing w:before="120" w:after="0" w:line="240" w:lineRule="auto"/>
              <w:rPr>
                <w:rFonts w:ascii="Times New Roman" w:eastAsia="Calibri" w:hAnsi="Times New Roman" w:cs="Times New Roman"/>
                <w:sz w:val="24"/>
                <w:szCs w:val="24"/>
              </w:rPr>
            </w:pPr>
            <w:r w:rsidRPr="00A214DC">
              <w:rPr>
                <w:rFonts w:ascii="Times New Roman" w:eastAsia="Calibri" w:hAnsi="Times New Roman" w:cs="Times New Roman"/>
                <w:sz w:val="24"/>
                <w:szCs w:val="24"/>
              </w:rPr>
              <w:t xml:space="preserve">Juegos para </w:t>
            </w:r>
            <w:r w:rsidRPr="00A214DC">
              <w:rPr>
                <w:rFonts w:ascii="Times New Roman" w:eastAsia="Calibri" w:hAnsi="Times New Roman" w:cs="Times New Roman"/>
                <w:color w:val="0E0D29"/>
                <w:sz w:val="24"/>
                <w:szCs w:val="24"/>
              </w:rPr>
              <w:t xml:space="preserve">la mejora de las habilidades </w:t>
            </w:r>
            <w:r w:rsidRPr="00A214DC">
              <w:rPr>
                <w:rFonts w:ascii="Times New Roman" w:eastAsia="Calibri" w:hAnsi="Times New Roman" w:cs="Times New Roman"/>
                <w:sz w:val="24"/>
                <w:szCs w:val="24"/>
              </w:rPr>
              <w:t xml:space="preserve">de los saltos horizontales Ejercicios para la técnica del </w:t>
            </w:r>
            <w:r w:rsidRPr="00A214DC">
              <w:rPr>
                <w:rFonts w:ascii="Times New Roman" w:eastAsia="Calibri" w:hAnsi="Times New Roman" w:cs="Times New Roman"/>
                <w:sz w:val="24"/>
                <w:szCs w:val="24"/>
              </w:rPr>
              <w:lastRenderedPageBreak/>
              <w:t>salto de Altura Tijeras</w:t>
            </w:r>
          </w:p>
        </w:tc>
        <w:tc>
          <w:tcPr>
            <w:tcW w:w="1417" w:type="dxa"/>
            <w:shd w:val="clear" w:color="auto" w:fill="auto"/>
            <w:vAlign w:val="center"/>
          </w:tcPr>
          <w:p w:rsidR="00A214DC" w:rsidRPr="00A214DC" w:rsidRDefault="00A214DC" w:rsidP="00A214DC">
            <w:pPr>
              <w:spacing w:before="120" w:after="0" w:line="240" w:lineRule="auto"/>
              <w:rPr>
                <w:rFonts w:ascii="Times New Roman" w:eastAsia="Calibri" w:hAnsi="Times New Roman" w:cs="Times New Roman"/>
                <w:sz w:val="24"/>
                <w:szCs w:val="24"/>
              </w:rPr>
            </w:pPr>
            <w:r w:rsidRPr="00A214DC">
              <w:rPr>
                <w:rFonts w:ascii="Times New Roman" w:eastAsia="Calibri" w:hAnsi="Times New Roman" w:cs="Times New Roman"/>
                <w:sz w:val="24"/>
                <w:szCs w:val="24"/>
              </w:rPr>
              <w:lastRenderedPageBreak/>
              <w:t>Ejercicios de despegue con pequeña carrera en salto de Longitud (con tres y cinco pasos).</w:t>
            </w:r>
          </w:p>
          <w:p w:rsidR="00A214DC" w:rsidRPr="00A214DC" w:rsidRDefault="00A214DC" w:rsidP="00A214DC">
            <w:pPr>
              <w:spacing w:before="120" w:after="0" w:line="240" w:lineRule="auto"/>
              <w:rPr>
                <w:rFonts w:ascii="Times New Roman" w:eastAsia="Calibri" w:hAnsi="Times New Roman" w:cs="Times New Roman"/>
                <w:sz w:val="24"/>
                <w:szCs w:val="24"/>
              </w:rPr>
            </w:pPr>
            <w:r w:rsidRPr="00A214DC">
              <w:rPr>
                <w:rFonts w:ascii="Times New Roman" w:eastAsia="Calibri" w:hAnsi="Times New Roman" w:cs="Times New Roman"/>
                <w:sz w:val="24"/>
                <w:szCs w:val="24"/>
              </w:rPr>
              <w:lastRenderedPageBreak/>
              <w:t>Carreras para la rapidez</w:t>
            </w:r>
          </w:p>
        </w:tc>
      </w:tr>
      <w:tr w:rsidR="00A214DC" w:rsidRPr="00A214DC" w:rsidTr="00A214DC">
        <w:trPr>
          <w:trHeight w:val="1101"/>
        </w:trPr>
        <w:tc>
          <w:tcPr>
            <w:tcW w:w="993" w:type="dxa"/>
            <w:shd w:val="clear" w:color="auto" w:fill="auto"/>
            <w:vAlign w:val="center"/>
          </w:tcPr>
          <w:p w:rsidR="00A214DC" w:rsidRPr="00A214DC" w:rsidRDefault="00A214DC" w:rsidP="00A214DC">
            <w:pPr>
              <w:spacing w:before="120" w:after="0" w:line="240" w:lineRule="auto"/>
              <w:jc w:val="center"/>
              <w:rPr>
                <w:rFonts w:ascii="Times New Roman" w:eastAsia="Calibri" w:hAnsi="Times New Roman" w:cs="Times New Roman"/>
                <w:sz w:val="24"/>
                <w:szCs w:val="24"/>
              </w:rPr>
            </w:pPr>
            <w:r w:rsidRPr="00A214DC">
              <w:rPr>
                <w:rFonts w:ascii="Times New Roman" w:eastAsia="Calibri" w:hAnsi="Times New Roman" w:cs="Times New Roman"/>
                <w:sz w:val="24"/>
                <w:szCs w:val="24"/>
              </w:rPr>
              <w:lastRenderedPageBreak/>
              <w:t>Escalón IV</w:t>
            </w:r>
          </w:p>
        </w:tc>
        <w:tc>
          <w:tcPr>
            <w:tcW w:w="1417" w:type="dxa"/>
            <w:shd w:val="clear" w:color="auto" w:fill="auto"/>
            <w:vAlign w:val="center"/>
          </w:tcPr>
          <w:p w:rsidR="00A214DC" w:rsidRPr="00A214DC" w:rsidRDefault="00A214DC" w:rsidP="00A214DC">
            <w:pPr>
              <w:spacing w:before="120" w:after="0" w:line="240" w:lineRule="auto"/>
              <w:rPr>
                <w:rFonts w:ascii="Times New Roman" w:eastAsia="Calibri" w:hAnsi="Times New Roman" w:cs="Times New Roman"/>
                <w:sz w:val="24"/>
                <w:szCs w:val="24"/>
              </w:rPr>
            </w:pPr>
            <w:r w:rsidRPr="00A214DC">
              <w:rPr>
                <w:rFonts w:ascii="Times New Roman" w:eastAsia="Calibri" w:hAnsi="Times New Roman" w:cs="Times New Roman"/>
                <w:sz w:val="24"/>
                <w:szCs w:val="24"/>
              </w:rPr>
              <w:t>Salto de longitud global con corta y media carrera Carreras para la rapidez</w:t>
            </w:r>
          </w:p>
        </w:tc>
        <w:tc>
          <w:tcPr>
            <w:tcW w:w="1418" w:type="dxa"/>
            <w:shd w:val="clear" w:color="auto" w:fill="auto"/>
            <w:vAlign w:val="center"/>
          </w:tcPr>
          <w:p w:rsidR="00A214DC" w:rsidRPr="00A214DC" w:rsidRDefault="00A214DC" w:rsidP="00A214DC">
            <w:pPr>
              <w:spacing w:before="120" w:after="0" w:line="240" w:lineRule="auto"/>
              <w:rPr>
                <w:rFonts w:ascii="Times New Roman" w:eastAsia="Calibri" w:hAnsi="Times New Roman" w:cs="Times New Roman"/>
                <w:sz w:val="24"/>
                <w:szCs w:val="24"/>
              </w:rPr>
            </w:pPr>
            <w:r w:rsidRPr="00A214DC">
              <w:rPr>
                <w:rFonts w:ascii="Times New Roman" w:eastAsia="Calibri" w:hAnsi="Times New Roman" w:cs="Times New Roman"/>
                <w:sz w:val="24"/>
                <w:szCs w:val="24"/>
              </w:rPr>
              <w:t>Ejercicios para la técnica del salto de Altura Tijeras Ejercicios de flexibilidad</w:t>
            </w:r>
          </w:p>
        </w:tc>
        <w:tc>
          <w:tcPr>
            <w:tcW w:w="1701" w:type="dxa"/>
            <w:shd w:val="clear" w:color="auto" w:fill="auto"/>
            <w:vAlign w:val="center"/>
          </w:tcPr>
          <w:p w:rsidR="00A214DC" w:rsidRPr="00A214DC" w:rsidRDefault="00A214DC" w:rsidP="00A214DC">
            <w:pPr>
              <w:spacing w:before="120" w:after="0" w:line="240" w:lineRule="auto"/>
              <w:rPr>
                <w:rFonts w:ascii="Times New Roman" w:eastAsia="Calibri" w:hAnsi="Times New Roman" w:cs="Times New Roman"/>
                <w:sz w:val="24"/>
                <w:szCs w:val="24"/>
              </w:rPr>
            </w:pPr>
            <w:r w:rsidRPr="00A214DC">
              <w:rPr>
                <w:rFonts w:ascii="Times New Roman" w:eastAsia="Calibri" w:hAnsi="Times New Roman" w:cs="Times New Roman"/>
                <w:sz w:val="24"/>
                <w:szCs w:val="24"/>
              </w:rPr>
              <w:t>Saltos alternos con pequeña carrera con caída en el foso (con tres y cinco pasos). Carreras de resistencia</w:t>
            </w:r>
          </w:p>
        </w:tc>
        <w:tc>
          <w:tcPr>
            <w:tcW w:w="1559" w:type="dxa"/>
            <w:shd w:val="clear" w:color="auto" w:fill="auto"/>
            <w:vAlign w:val="center"/>
          </w:tcPr>
          <w:p w:rsidR="00A214DC" w:rsidRPr="00A214DC" w:rsidRDefault="00A214DC" w:rsidP="00A214DC">
            <w:pPr>
              <w:spacing w:before="120" w:after="0" w:line="240" w:lineRule="auto"/>
              <w:rPr>
                <w:rFonts w:ascii="Times New Roman" w:eastAsia="Calibri" w:hAnsi="Times New Roman" w:cs="Times New Roman"/>
                <w:sz w:val="24"/>
                <w:szCs w:val="24"/>
              </w:rPr>
            </w:pPr>
            <w:r w:rsidRPr="00A214DC">
              <w:rPr>
                <w:rFonts w:ascii="Times New Roman" w:eastAsia="Calibri" w:hAnsi="Times New Roman" w:cs="Times New Roman"/>
                <w:sz w:val="24"/>
                <w:szCs w:val="24"/>
              </w:rPr>
              <w:t>Ejercicios para la</w:t>
            </w:r>
            <w:r w:rsidRPr="00A214DC">
              <w:rPr>
                <w:rFonts w:ascii="Times New Roman" w:eastAsia="Calibri" w:hAnsi="Times New Roman" w:cs="Times New Roman"/>
                <w:spacing w:val="-14"/>
                <w:sz w:val="24"/>
                <w:szCs w:val="24"/>
              </w:rPr>
              <w:t xml:space="preserve"> </w:t>
            </w:r>
            <w:r w:rsidRPr="00A214DC">
              <w:rPr>
                <w:rFonts w:ascii="Times New Roman" w:eastAsia="Calibri" w:hAnsi="Times New Roman" w:cs="Times New Roman"/>
                <w:sz w:val="24"/>
                <w:szCs w:val="24"/>
              </w:rPr>
              <w:t xml:space="preserve">técnica </w:t>
            </w:r>
            <w:r w:rsidRPr="00A214DC">
              <w:rPr>
                <w:rFonts w:ascii="Times New Roman" w:eastAsia="Calibri" w:hAnsi="Times New Roman" w:cs="Times New Roman"/>
                <w:spacing w:val="-9"/>
                <w:sz w:val="24"/>
                <w:szCs w:val="24"/>
              </w:rPr>
              <w:t xml:space="preserve">del </w:t>
            </w:r>
            <w:r w:rsidRPr="00A214DC">
              <w:rPr>
                <w:rFonts w:ascii="Times New Roman" w:eastAsia="Calibri" w:hAnsi="Times New Roman" w:cs="Times New Roman"/>
                <w:sz w:val="24"/>
                <w:szCs w:val="24"/>
              </w:rPr>
              <w:t xml:space="preserve">Lanzamiento de </w:t>
            </w:r>
            <w:r w:rsidRPr="00A214DC">
              <w:rPr>
                <w:rFonts w:ascii="Times New Roman" w:eastAsia="Calibri" w:hAnsi="Times New Roman" w:cs="Times New Roman"/>
                <w:spacing w:val="-14"/>
                <w:sz w:val="24"/>
                <w:szCs w:val="24"/>
              </w:rPr>
              <w:t xml:space="preserve">la </w:t>
            </w:r>
            <w:r w:rsidRPr="00A214DC">
              <w:rPr>
                <w:rFonts w:ascii="Times New Roman" w:eastAsia="Calibri" w:hAnsi="Times New Roman" w:cs="Times New Roman"/>
                <w:sz w:val="24"/>
                <w:szCs w:val="24"/>
              </w:rPr>
              <w:t>pelota</w:t>
            </w:r>
          </w:p>
          <w:p w:rsidR="00A214DC" w:rsidRPr="00A214DC" w:rsidRDefault="00A214DC" w:rsidP="00A214DC">
            <w:pPr>
              <w:spacing w:before="120" w:after="0" w:line="240" w:lineRule="auto"/>
              <w:rPr>
                <w:rFonts w:ascii="Times New Roman" w:eastAsia="Calibri" w:hAnsi="Times New Roman" w:cs="Times New Roman"/>
                <w:sz w:val="24"/>
                <w:szCs w:val="24"/>
              </w:rPr>
            </w:pPr>
            <w:r w:rsidRPr="00A214DC">
              <w:rPr>
                <w:rFonts w:ascii="Times New Roman" w:eastAsia="Calibri" w:hAnsi="Times New Roman" w:cs="Times New Roman"/>
                <w:sz w:val="24"/>
                <w:szCs w:val="24"/>
              </w:rPr>
              <w:t>Ejercicios de fuerza natural</w:t>
            </w:r>
          </w:p>
        </w:tc>
        <w:tc>
          <w:tcPr>
            <w:tcW w:w="1417" w:type="dxa"/>
            <w:shd w:val="clear" w:color="auto" w:fill="auto"/>
            <w:vAlign w:val="center"/>
          </w:tcPr>
          <w:p w:rsidR="00A214DC" w:rsidRPr="00A214DC" w:rsidRDefault="00A214DC" w:rsidP="00A214DC">
            <w:pPr>
              <w:spacing w:before="120" w:after="0" w:line="240" w:lineRule="auto"/>
              <w:rPr>
                <w:rFonts w:ascii="Times New Roman" w:eastAsia="Calibri" w:hAnsi="Times New Roman" w:cs="Times New Roman"/>
                <w:sz w:val="24"/>
                <w:szCs w:val="24"/>
              </w:rPr>
            </w:pPr>
            <w:r w:rsidRPr="00A214DC">
              <w:rPr>
                <w:rFonts w:ascii="Times New Roman" w:eastAsia="Calibri" w:hAnsi="Times New Roman" w:cs="Times New Roman"/>
                <w:sz w:val="24"/>
                <w:szCs w:val="24"/>
              </w:rPr>
              <w:t>Salto de longitud global con corta y media carrera Carreras para la rapidez</w:t>
            </w:r>
          </w:p>
        </w:tc>
      </w:tr>
    </w:tbl>
    <w:p w:rsidR="00A214DC" w:rsidRPr="00A214DC" w:rsidRDefault="00A214DC" w:rsidP="00A214DC">
      <w:pPr>
        <w:spacing w:after="0" w:line="360" w:lineRule="auto"/>
        <w:jc w:val="both"/>
        <w:rPr>
          <w:rFonts w:ascii="Times New Roman" w:eastAsia="Calibri" w:hAnsi="Times New Roman" w:cs="Times New Roman"/>
          <w:i/>
          <w:sz w:val="24"/>
          <w:szCs w:val="24"/>
        </w:rPr>
      </w:pPr>
      <w:r w:rsidRPr="00A214DC">
        <w:rPr>
          <w:rFonts w:ascii="Times New Roman" w:eastAsia="Calibri" w:hAnsi="Times New Roman" w:cs="Times New Roman"/>
          <w:i/>
          <w:sz w:val="24"/>
          <w:szCs w:val="24"/>
        </w:rPr>
        <w:t>Fuente: Elaboración propia</w:t>
      </w:r>
    </w:p>
    <w:p w:rsidR="00A214DC" w:rsidRPr="00A214DC" w:rsidRDefault="00A214DC" w:rsidP="00A214DC">
      <w:pPr>
        <w:spacing w:after="0" w:line="360" w:lineRule="auto"/>
        <w:jc w:val="both"/>
        <w:rPr>
          <w:rFonts w:ascii="Times New Roman" w:eastAsia="Calibri" w:hAnsi="Times New Roman" w:cs="Times New Roman"/>
          <w:i/>
          <w:sz w:val="24"/>
          <w:szCs w:val="24"/>
        </w:rPr>
      </w:pPr>
      <w:r w:rsidRPr="00A214DC">
        <w:rPr>
          <w:rFonts w:ascii="Times New Roman" w:eastAsia="Calibri" w:hAnsi="Times New Roman" w:cs="Times New Roman"/>
          <w:b/>
          <w:i/>
          <w:sz w:val="24"/>
          <w:szCs w:val="24"/>
        </w:rPr>
        <w:t xml:space="preserve">Tabla 6 </w:t>
      </w:r>
      <w:r w:rsidRPr="00A214DC">
        <w:rPr>
          <w:rFonts w:ascii="Times New Roman" w:eastAsia="Calibri" w:hAnsi="Times New Roman" w:cs="Times New Roman"/>
          <w:i/>
          <w:sz w:val="24"/>
          <w:szCs w:val="24"/>
        </w:rPr>
        <w:t>Invariantes de habilidades para los saltos horizontales</w:t>
      </w:r>
    </w:p>
    <w:tbl>
      <w:tblPr>
        <w:tblW w:w="8374" w:type="dxa"/>
        <w:tblInd w:w="126" w:type="dxa"/>
        <w:tblBorders>
          <w:top w:val="single" w:sz="4" w:space="0" w:color="7974D2"/>
          <w:left w:val="single" w:sz="4" w:space="0" w:color="7974D2"/>
          <w:bottom w:val="single" w:sz="4" w:space="0" w:color="7974D2"/>
          <w:right w:val="single" w:sz="4" w:space="0" w:color="7974D2"/>
          <w:insideH w:val="single" w:sz="4" w:space="0" w:color="7974D2"/>
          <w:insideV w:val="single" w:sz="4" w:space="0" w:color="7974D2"/>
        </w:tblBorders>
        <w:tblLayout w:type="fixed"/>
        <w:tblCellMar>
          <w:left w:w="0" w:type="dxa"/>
          <w:right w:w="0" w:type="dxa"/>
        </w:tblCellMar>
        <w:tblLook w:val="04A0" w:firstRow="1" w:lastRow="0" w:firstColumn="1" w:lastColumn="0" w:noHBand="0" w:noVBand="1"/>
      </w:tblPr>
      <w:tblGrid>
        <w:gridCol w:w="3229"/>
        <w:gridCol w:w="5145"/>
      </w:tblGrid>
      <w:tr w:rsidR="00A214DC" w:rsidRPr="00A214DC" w:rsidTr="00A214DC">
        <w:trPr>
          <w:trHeight w:val="368"/>
        </w:trPr>
        <w:tc>
          <w:tcPr>
            <w:tcW w:w="3229" w:type="dxa"/>
            <w:tcBorders>
              <w:bottom w:val="single" w:sz="12" w:space="0" w:color="4139B3"/>
            </w:tcBorders>
            <w:shd w:val="clear" w:color="auto" w:fill="auto"/>
            <w:vAlign w:val="center"/>
          </w:tcPr>
          <w:p w:rsidR="00A214DC" w:rsidRPr="00A214DC" w:rsidRDefault="00A214DC" w:rsidP="00A214DC">
            <w:pPr>
              <w:spacing w:before="120" w:after="0" w:line="240" w:lineRule="auto"/>
              <w:jc w:val="center"/>
              <w:rPr>
                <w:rFonts w:ascii="Times New Roman" w:eastAsia="Calibri" w:hAnsi="Times New Roman" w:cs="Times New Roman"/>
                <w:b/>
                <w:sz w:val="24"/>
                <w:szCs w:val="24"/>
              </w:rPr>
            </w:pPr>
            <w:r w:rsidRPr="00A214DC">
              <w:rPr>
                <w:rFonts w:ascii="Times New Roman" w:eastAsia="Calibri" w:hAnsi="Times New Roman" w:cs="Times New Roman"/>
                <w:b/>
                <w:sz w:val="24"/>
                <w:szCs w:val="24"/>
              </w:rPr>
              <w:t>Invariantes de habilidades motrices deportivas para los saltos horizontales</w:t>
            </w:r>
          </w:p>
        </w:tc>
        <w:tc>
          <w:tcPr>
            <w:tcW w:w="5145" w:type="dxa"/>
            <w:tcBorders>
              <w:bottom w:val="single" w:sz="12" w:space="0" w:color="4139B3"/>
            </w:tcBorders>
            <w:shd w:val="clear" w:color="auto" w:fill="auto"/>
            <w:vAlign w:val="center"/>
          </w:tcPr>
          <w:p w:rsidR="00A214DC" w:rsidRPr="00A214DC" w:rsidRDefault="00A214DC" w:rsidP="00A214DC">
            <w:pPr>
              <w:spacing w:before="120" w:after="0" w:line="240" w:lineRule="auto"/>
              <w:jc w:val="center"/>
              <w:rPr>
                <w:rFonts w:ascii="Times New Roman" w:eastAsia="Calibri" w:hAnsi="Times New Roman" w:cs="Times New Roman"/>
                <w:b/>
                <w:sz w:val="24"/>
                <w:szCs w:val="24"/>
              </w:rPr>
            </w:pPr>
            <w:r w:rsidRPr="00A214DC">
              <w:rPr>
                <w:rFonts w:ascii="Times New Roman" w:eastAsia="Calibri" w:hAnsi="Times New Roman" w:cs="Times New Roman"/>
                <w:b/>
                <w:sz w:val="24"/>
                <w:szCs w:val="24"/>
              </w:rPr>
              <w:t>Acciones que permiten su alcance en las sesiones de entrenamiento de la de los saltos horizontales.</w:t>
            </w:r>
          </w:p>
        </w:tc>
      </w:tr>
      <w:tr w:rsidR="00A214DC" w:rsidRPr="00A214DC" w:rsidTr="00A214DC">
        <w:trPr>
          <w:trHeight w:val="2577"/>
        </w:trPr>
        <w:tc>
          <w:tcPr>
            <w:tcW w:w="3229" w:type="dxa"/>
            <w:tcBorders>
              <w:top w:val="single" w:sz="12" w:space="0" w:color="4139B3"/>
            </w:tcBorders>
            <w:shd w:val="clear" w:color="auto" w:fill="auto"/>
            <w:vAlign w:val="center"/>
          </w:tcPr>
          <w:p w:rsidR="00A214DC" w:rsidRPr="00A214DC" w:rsidRDefault="00A214DC" w:rsidP="00A214DC">
            <w:pPr>
              <w:spacing w:before="120" w:after="0" w:line="240" w:lineRule="auto"/>
              <w:jc w:val="center"/>
              <w:rPr>
                <w:rFonts w:ascii="Times New Roman" w:eastAsia="Calibri" w:hAnsi="Times New Roman" w:cs="Times New Roman"/>
                <w:sz w:val="24"/>
                <w:szCs w:val="24"/>
              </w:rPr>
            </w:pPr>
            <w:r w:rsidRPr="00A214DC">
              <w:rPr>
                <w:rFonts w:ascii="Times New Roman" w:eastAsia="Calibri" w:hAnsi="Times New Roman" w:cs="Times New Roman"/>
                <w:sz w:val="24"/>
                <w:szCs w:val="24"/>
              </w:rPr>
              <w:t>Despegue o batida</w:t>
            </w:r>
          </w:p>
        </w:tc>
        <w:tc>
          <w:tcPr>
            <w:tcW w:w="5145" w:type="dxa"/>
            <w:tcBorders>
              <w:top w:val="single" w:sz="12" w:space="0" w:color="4139B3"/>
            </w:tcBorders>
            <w:shd w:val="clear" w:color="auto" w:fill="auto"/>
            <w:vAlign w:val="center"/>
          </w:tcPr>
          <w:p w:rsidR="00A214DC" w:rsidRPr="00A214DC" w:rsidRDefault="00A214DC" w:rsidP="00A214DC">
            <w:pPr>
              <w:spacing w:before="120" w:after="0" w:line="240" w:lineRule="auto"/>
              <w:rPr>
                <w:rFonts w:ascii="Times New Roman" w:eastAsia="Calibri" w:hAnsi="Times New Roman" w:cs="Times New Roman"/>
                <w:sz w:val="24"/>
                <w:szCs w:val="24"/>
              </w:rPr>
            </w:pPr>
            <w:r w:rsidRPr="00A214DC">
              <w:rPr>
                <w:rFonts w:ascii="Times New Roman" w:eastAsia="Calibri" w:hAnsi="Times New Roman" w:cs="Times New Roman"/>
                <w:sz w:val="24"/>
                <w:szCs w:val="24"/>
              </w:rPr>
              <w:t>En el Salto de Longitud se debe alcanzar una velocidad de aproximación adecuada a las características de los niños, batir lo más cerca posible de la banda de salto nulo, no perder la velocidad</w:t>
            </w:r>
            <w:r w:rsidRPr="00A214DC">
              <w:rPr>
                <w:rFonts w:ascii="Times New Roman" w:eastAsia="Calibri" w:hAnsi="Times New Roman" w:cs="Times New Roman"/>
                <w:spacing w:val="-4"/>
                <w:sz w:val="24"/>
                <w:szCs w:val="24"/>
              </w:rPr>
              <w:t xml:space="preserve"> </w:t>
            </w:r>
            <w:r w:rsidRPr="00A214DC">
              <w:rPr>
                <w:rFonts w:ascii="Times New Roman" w:eastAsia="Calibri" w:hAnsi="Times New Roman" w:cs="Times New Roman"/>
                <w:sz w:val="24"/>
                <w:szCs w:val="24"/>
              </w:rPr>
              <w:t>horizontal</w:t>
            </w:r>
            <w:r w:rsidRPr="00A214DC">
              <w:rPr>
                <w:rFonts w:ascii="Times New Roman" w:eastAsia="Calibri" w:hAnsi="Times New Roman" w:cs="Times New Roman"/>
                <w:spacing w:val="-3"/>
                <w:sz w:val="24"/>
                <w:szCs w:val="24"/>
              </w:rPr>
              <w:t xml:space="preserve"> </w:t>
            </w:r>
            <w:r w:rsidRPr="00A214DC">
              <w:rPr>
                <w:rFonts w:ascii="Times New Roman" w:eastAsia="Calibri" w:hAnsi="Times New Roman" w:cs="Times New Roman"/>
                <w:sz w:val="24"/>
                <w:szCs w:val="24"/>
              </w:rPr>
              <w:t>en</w:t>
            </w:r>
            <w:r w:rsidRPr="00A214DC">
              <w:rPr>
                <w:rFonts w:ascii="Times New Roman" w:eastAsia="Calibri" w:hAnsi="Times New Roman" w:cs="Times New Roman"/>
                <w:spacing w:val="-3"/>
                <w:sz w:val="24"/>
                <w:szCs w:val="24"/>
              </w:rPr>
              <w:t xml:space="preserve"> </w:t>
            </w:r>
            <w:r w:rsidRPr="00A214DC">
              <w:rPr>
                <w:rFonts w:ascii="Times New Roman" w:eastAsia="Calibri" w:hAnsi="Times New Roman" w:cs="Times New Roman"/>
                <w:sz w:val="24"/>
                <w:szCs w:val="24"/>
              </w:rPr>
              <w:t>los</w:t>
            </w:r>
            <w:r w:rsidRPr="00A214DC">
              <w:rPr>
                <w:rFonts w:ascii="Times New Roman" w:eastAsia="Calibri" w:hAnsi="Times New Roman" w:cs="Times New Roman"/>
                <w:spacing w:val="-4"/>
                <w:sz w:val="24"/>
                <w:szCs w:val="24"/>
              </w:rPr>
              <w:t xml:space="preserve"> </w:t>
            </w:r>
            <w:r w:rsidRPr="00A214DC">
              <w:rPr>
                <w:rFonts w:ascii="Times New Roman" w:eastAsia="Calibri" w:hAnsi="Times New Roman" w:cs="Times New Roman"/>
                <w:sz w:val="24"/>
                <w:szCs w:val="24"/>
              </w:rPr>
              <w:t>pasos</w:t>
            </w:r>
            <w:r w:rsidRPr="00A214DC">
              <w:rPr>
                <w:rFonts w:ascii="Times New Roman" w:eastAsia="Calibri" w:hAnsi="Times New Roman" w:cs="Times New Roman"/>
                <w:spacing w:val="-4"/>
                <w:sz w:val="24"/>
                <w:szCs w:val="24"/>
              </w:rPr>
              <w:t xml:space="preserve"> </w:t>
            </w:r>
            <w:r w:rsidRPr="00A214DC">
              <w:rPr>
                <w:rFonts w:ascii="Times New Roman" w:eastAsia="Calibri" w:hAnsi="Times New Roman" w:cs="Times New Roman"/>
                <w:sz w:val="24"/>
                <w:szCs w:val="24"/>
              </w:rPr>
              <w:t>anteriores</w:t>
            </w:r>
            <w:r w:rsidRPr="00A214DC">
              <w:rPr>
                <w:rFonts w:ascii="Times New Roman" w:eastAsia="Calibri" w:hAnsi="Times New Roman" w:cs="Times New Roman"/>
                <w:spacing w:val="-4"/>
                <w:sz w:val="24"/>
                <w:szCs w:val="24"/>
              </w:rPr>
              <w:t xml:space="preserve"> </w:t>
            </w:r>
            <w:r w:rsidRPr="00A214DC">
              <w:rPr>
                <w:rFonts w:ascii="Times New Roman" w:eastAsia="Calibri" w:hAnsi="Times New Roman" w:cs="Times New Roman"/>
                <w:sz w:val="24"/>
                <w:szCs w:val="24"/>
              </w:rPr>
              <w:t>a</w:t>
            </w:r>
            <w:r w:rsidRPr="00A214DC">
              <w:rPr>
                <w:rFonts w:ascii="Times New Roman" w:eastAsia="Calibri" w:hAnsi="Times New Roman" w:cs="Times New Roman"/>
                <w:spacing w:val="-4"/>
                <w:sz w:val="24"/>
                <w:szCs w:val="24"/>
              </w:rPr>
              <w:t xml:space="preserve"> </w:t>
            </w:r>
            <w:r w:rsidRPr="00A214DC">
              <w:rPr>
                <w:rFonts w:ascii="Times New Roman" w:eastAsia="Calibri" w:hAnsi="Times New Roman" w:cs="Times New Roman"/>
                <w:sz w:val="24"/>
                <w:szCs w:val="24"/>
              </w:rPr>
              <w:t>la</w:t>
            </w:r>
            <w:r w:rsidRPr="00A214DC">
              <w:rPr>
                <w:rFonts w:ascii="Times New Roman" w:eastAsia="Calibri" w:hAnsi="Times New Roman" w:cs="Times New Roman"/>
                <w:spacing w:val="-4"/>
                <w:sz w:val="24"/>
                <w:szCs w:val="24"/>
              </w:rPr>
              <w:t xml:space="preserve"> </w:t>
            </w:r>
            <w:r w:rsidRPr="00A214DC">
              <w:rPr>
                <w:rFonts w:ascii="Times New Roman" w:eastAsia="Calibri" w:hAnsi="Times New Roman" w:cs="Times New Roman"/>
                <w:sz w:val="24"/>
                <w:szCs w:val="24"/>
              </w:rPr>
              <w:t>batida,</w:t>
            </w:r>
            <w:r w:rsidRPr="00A214DC">
              <w:rPr>
                <w:rFonts w:ascii="Times New Roman" w:eastAsia="Calibri" w:hAnsi="Times New Roman" w:cs="Times New Roman"/>
                <w:spacing w:val="-4"/>
                <w:sz w:val="24"/>
                <w:szCs w:val="24"/>
              </w:rPr>
              <w:t xml:space="preserve"> </w:t>
            </w:r>
            <w:r w:rsidRPr="00A214DC">
              <w:rPr>
                <w:rFonts w:ascii="Times New Roman" w:eastAsia="Calibri" w:hAnsi="Times New Roman" w:cs="Times New Roman"/>
                <w:sz w:val="24"/>
                <w:szCs w:val="24"/>
              </w:rPr>
              <w:t>batir</w:t>
            </w:r>
            <w:r w:rsidRPr="00A214DC">
              <w:rPr>
                <w:rFonts w:ascii="Times New Roman" w:eastAsia="Calibri" w:hAnsi="Times New Roman" w:cs="Times New Roman"/>
                <w:spacing w:val="-5"/>
                <w:sz w:val="24"/>
                <w:szCs w:val="24"/>
              </w:rPr>
              <w:t xml:space="preserve"> </w:t>
            </w:r>
            <w:r w:rsidRPr="00A214DC">
              <w:rPr>
                <w:rFonts w:ascii="Times New Roman" w:eastAsia="Calibri" w:hAnsi="Times New Roman" w:cs="Times New Roman"/>
                <w:sz w:val="24"/>
                <w:szCs w:val="24"/>
              </w:rPr>
              <w:t>correctamente</w:t>
            </w:r>
            <w:r w:rsidRPr="00A214DC">
              <w:rPr>
                <w:rFonts w:ascii="Times New Roman" w:eastAsia="Calibri" w:hAnsi="Times New Roman" w:cs="Times New Roman"/>
                <w:spacing w:val="-6"/>
                <w:sz w:val="24"/>
                <w:szCs w:val="24"/>
              </w:rPr>
              <w:t xml:space="preserve"> </w:t>
            </w:r>
            <w:r w:rsidRPr="00A214DC">
              <w:rPr>
                <w:rFonts w:ascii="Times New Roman" w:eastAsia="Calibri" w:hAnsi="Times New Roman" w:cs="Times New Roman"/>
                <w:sz w:val="24"/>
                <w:szCs w:val="24"/>
              </w:rPr>
              <w:t>y</w:t>
            </w:r>
            <w:r w:rsidRPr="00A214DC">
              <w:rPr>
                <w:rFonts w:ascii="Times New Roman" w:eastAsia="Calibri" w:hAnsi="Times New Roman" w:cs="Times New Roman"/>
                <w:spacing w:val="-2"/>
                <w:sz w:val="24"/>
                <w:szCs w:val="24"/>
              </w:rPr>
              <w:t xml:space="preserve"> </w:t>
            </w:r>
            <w:r w:rsidRPr="00A214DC">
              <w:rPr>
                <w:rFonts w:ascii="Times New Roman" w:eastAsia="Calibri" w:hAnsi="Times New Roman" w:cs="Times New Roman"/>
                <w:sz w:val="24"/>
                <w:szCs w:val="24"/>
              </w:rPr>
              <w:t>salir</w:t>
            </w:r>
            <w:r w:rsidRPr="00A214DC">
              <w:rPr>
                <w:rFonts w:ascii="Times New Roman" w:eastAsia="Calibri" w:hAnsi="Times New Roman" w:cs="Times New Roman"/>
                <w:spacing w:val="-3"/>
                <w:sz w:val="24"/>
                <w:szCs w:val="24"/>
              </w:rPr>
              <w:t xml:space="preserve"> </w:t>
            </w:r>
            <w:r w:rsidRPr="00A214DC">
              <w:rPr>
                <w:rFonts w:ascii="Times New Roman" w:eastAsia="Calibri" w:hAnsi="Times New Roman" w:cs="Times New Roman"/>
                <w:sz w:val="24"/>
                <w:szCs w:val="24"/>
              </w:rPr>
              <w:t>en</w:t>
            </w:r>
            <w:r w:rsidRPr="00A214DC">
              <w:rPr>
                <w:rFonts w:ascii="Times New Roman" w:eastAsia="Calibri" w:hAnsi="Times New Roman" w:cs="Times New Roman"/>
                <w:spacing w:val="-3"/>
                <w:sz w:val="24"/>
                <w:szCs w:val="24"/>
              </w:rPr>
              <w:t xml:space="preserve"> </w:t>
            </w:r>
            <w:r w:rsidRPr="00A214DC">
              <w:rPr>
                <w:rFonts w:ascii="Times New Roman" w:eastAsia="Calibri" w:hAnsi="Times New Roman" w:cs="Times New Roman"/>
                <w:sz w:val="24"/>
                <w:szCs w:val="24"/>
              </w:rPr>
              <w:t>un</w:t>
            </w:r>
            <w:r w:rsidRPr="00A214DC">
              <w:rPr>
                <w:rFonts w:ascii="Times New Roman" w:eastAsia="Calibri" w:hAnsi="Times New Roman" w:cs="Times New Roman"/>
                <w:spacing w:val="-3"/>
                <w:sz w:val="24"/>
                <w:szCs w:val="24"/>
              </w:rPr>
              <w:t xml:space="preserve"> </w:t>
            </w:r>
            <w:r w:rsidRPr="00A214DC">
              <w:rPr>
                <w:rFonts w:ascii="Times New Roman" w:eastAsia="Calibri" w:hAnsi="Times New Roman" w:cs="Times New Roman"/>
                <w:sz w:val="24"/>
                <w:szCs w:val="24"/>
              </w:rPr>
              <w:t>ángulo adecuado de acuerdo con nivel de fuerza de los atletas. La pierna de batida va a buscar la tabla con el pie activo, a pesar de que la tendencia es buscar una mayor preparación que los mayores a</w:t>
            </w:r>
            <w:r w:rsidRPr="00A214DC">
              <w:rPr>
                <w:rFonts w:ascii="Times New Roman" w:eastAsia="Calibri" w:hAnsi="Times New Roman" w:cs="Times New Roman"/>
                <w:spacing w:val="-6"/>
                <w:sz w:val="24"/>
                <w:szCs w:val="24"/>
              </w:rPr>
              <w:t xml:space="preserve"> </w:t>
            </w:r>
            <w:r w:rsidRPr="00A214DC">
              <w:rPr>
                <w:rFonts w:ascii="Times New Roman" w:eastAsia="Calibri" w:hAnsi="Times New Roman" w:cs="Times New Roman"/>
                <w:sz w:val="24"/>
                <w:szCs w:val="24"/>
              </w:rPr>
              <w:t>esas</w:t>
            </w:r>
            <w:r w:rsidRPr="00A214DC">
              <w:rPr>
                <w:rFonts w:ascii="Times New Roman" w:eastAsia="Calibri" w:hAnsi="Times New Roman" w:cs="Times New Roman"/>
                <w:spacing w:val="-7"/>
                <w:sz w:val="24"/>
                <w:szCs w:val="24"/>
              </w:rPr>
              <w:t xml:space="preserve"> </w:t>
            </w:r>
            <w:r w:rsidRPr="00A214DC">
              <w:rPr>
                <w:rFonts w:ascii="Times New Roman" w:eastAsia="Calibri" w:hAnsi="Times New Roman" w:cs="Times New Roman"/>
                <w:sz w:val="24"/>
                <w:szCs w:val="24"/>
              </w:rPr>
              <w:t>edades,</w:t>
            </w:r>
            <w:r w:rsidRPr="00A214DC">
              <w:rPr>
                <w:rFonts w:ascii="Times New Roman" w:eastAsia="Calibri" w:hAnsi="Times New Roman" w:cs="Times New Roman"/>
                <w:spacing w:val="-8"/>
                <w:sz w:val="24"/>
                <w:szCs w:val="24"/>
              </w:rPr>
              <w:t xml:space="preserve"> </w:t>
            </w:r>
            <w:r w:rsidRPr="00A214DC">
              <w:rPr>
                <w:rFonts w:ascii="Times New Roman" w:eastAsia="Calibri" w:hAnsi="Times New Roman" w:cs="Times New Roman"/>
                <w:sz w:val="24"/>
                <w:szCs w:val="24"/>
              </w:rPr>
              <w:t>aunque</w:t>
            </w:r>
            <w:r w:rsidRPr="00A214DC">
              <w:rPr>
                <w:rFonts w:ascii="Times New Roman" w:eastAsia="Calibri" w:hAnsi="Times New Roman" w:cs="Times New Roman"/>
                <w:spacing w:val="-8"/>
                <w:sz w:val="24"/>
                <w:szCs w:val="24"/>
              </w:rPr>
              <w:t xml:space="preserve"> </w:t>
            </w:r>
            <w:r w:rsidRPr="00A214DC">
              <w:rPr>
                <w:rFonts w:ascii="Times New Roman" w:eastAsia="Calibri" w:hAnsi="Times New Roman" w:cs="Times New Roman"/>
                <w:sz w:val="24"/>
                <w:szCs w:val="24"/>
              </w:rPr>
              <w:t>nunca</w:t>
            </w:r>
            <w:r w:rsidRPr="00A214DC">
              <w:rPr>
                <w:rFonts w:ascii="Times New Roman" w:eastAsia="Calibri" w:hAnsi="Times New Roman" w:cs="Times New Roman"/>
                <w:spacing w:val="-8"/>
                <w:sz w:val="24"/>
                <w:szCs w:val="24"/>
              </w:rPr>
              <w:t xml:space="preserve"> </w:t>
            </w:r>
            <w:r w:rsidRPr="00A214DC">
              <w:rPr>
                <w:rFonts w:ascii="Times New Roman" w:eastAsia="Calibri" w:hAnsi="Times New Roman" w:cs="Times New Roman"/>
                <w:sz w:val="24"/>
                <w:szCs w:val="24"/>
              </w:rPr>
              <w:t>impacta</w:t>
            </w:r>
            <w:r w:rsidRPr="00A214DC">
              <w:rPr>
                <w:rFonts w:ascii="Times New Roman" w:eastAsia="Calibri" w:hAnsi="Times New Roman" w:cs="Times New Roman"/>
                <w:spacing w:val="-8"/>
                <w:sz w:val="24"/>
                <w:szCs w:val="24"/>
              </w:rPr>
              <w:t xml:space="preserve"> </w:t>
            </w:r>
            <w:r w:rsidRPr="00A214DC">
              <w:rPr>
                <w:rFonts w:ascii="Times New Roman" w:eastAsia="Calibri" w:hAnsi="Times New Roman" w:cs="Times New Roman"/>
                <w:sz w:val="24"/>
                <w:szCs w:val="24"/>
              </w:rPr>
              <w:t>el</w:t>
            </w:r>
            <w:r w:rsidRPr="00A214DC">
              <w:rPr>
                <w:rFonts w:ascii="Times New Roman" w:eastAsia="Calibri" w:hAnsi="Times New Roman" w:cs="Times New Roman"/>
                <w:spacing w:val="-3"/>
                <w:sz w:val="24"/>
                <w:szCs w:val="24"/>
              </w:rPr>
              <w:t xml:space="preserve"> </w:t>
            </w:r>
            <w:r w:rsidRPr="00A214DC">
              <w:rPr>
                <w:rFonts w:ascii="Times New Roman" w:eastAsia="Calibri" w:hAnsi="Times New Roman" w:cs="Times New Roman"/>
                <w:sz w:val="24"/>
                <w:szCs w:val="24"/>
              </w:rPr>
              <w:t>talón.</w:t>
            </w:r>
            <w:r w:rsidRPr="00A214DC">
              <w:rPr>
                <w:rFonts w:ascii="Times New Roman" w:eastAsia="Calibri" w:hAnsi="Times New Roman" w:cs="Times New Roman"/>
                <w:spacing w:val="-6"/>
                <w:sz w:val="24"/>
                <w:szCs w:val="24"/>
              </w:rPr>
              <w:t xml:space="preserve"> </w:t>
            </w:r>
          </w:p>
        </w:tc>
      </w:tr>
      <w:tr w:rsidR="00A214DC" w:rsidRPr="00A214DC" w:rsidTr="00A214DC">
        <w:trPr>
          <w:trHeight w:val="918"/>
        </w:trPr>
        <w:tc>
          <w:tcPr>
            <w:tcW w:w="3229" w:type="dxa"/>
            <w:shd w:val="clear" w:color="auto" w:fill="auto"/>
            <w:vAlign w:val="center"/>
          </w:tcPr>
          <w:p w:rsidR="00A214DC" w:rsidRPr="00A214DC" w:rsidRDefault="00A214DC" w:rsidP="00A214DC">
            <w:pPr>
              <w:spacing w:before="120" w:after="0" w:line="240" w:lineRule="auto"/>
              <w:jc w:val="center"/>
              <w:rPr>
                <w:rFonts w:ascii="Times New Roman" w:eastAsia="Calibri" w:hAnsi="Times New Roman" w:cs="Times New Roman"/>
                <w:sz w:val="24"/>
                <w:szCs w:val="24"/>
              </w:rPr>
            </w:pPr>
            <w:r w:rsidRPr="00A214DC">
              <w:rPr>
                <w:rFonts w:ascii="Times New Roman" w:eastAsia="Calibri" w:hAnsi="Times New Roman" w:cs="Times New Roman"/>
                <w:sz w:val="24"/>
                <w:szCs w:val="24"/>
              </w:rPr>
              <w:t>La carrera de impulso y preparación para el despegue</w:t>
            </w:r>
          </w:p>
        </w:tc>
        <w:tc>
          <w:tcPr>
            <w:tcW w:w="5145" w:type="dxa"/>
            <w:shd w:val="clear" w:color="auto" w:fill="auto"/>
            <w:vAlign w:val="center"/>
          </w:tcPr>
          <w:p w:rsidR="00A214DC" w:rsidRPr="00A214DC" w:rsidRDefault="00A214DC" w:rsidP="00A214DC">
            <w:pPr>
              <w:spacing w:before="120" w:after="0" w:line="240" w:lineRule="auto"/>
              <w:rPr>
                <w:rFonts w:ascii="Times New Roman" w:eastAsia="Calibri" w:hAnsi="Times New Roman" w:cs="Times New Roman"/>
                <w:sz w:val="24"/>
                <w:szCs w:val="24"/>
              </w:rPr>
            </w:pPr>
            <w:r w:rsidRPr="00A214DC">
              <w:rPr>
                <w:rFonts w:ascii="Times New Roman" w:eastAsia="Calibri" w:hAnsi="Times New Roman" w:cs="Times New Roman"/>
                <w:sz w:val="24"/>
                <w:szCs w:val="24"/>
              </w:rPr>
              <w:t>Para ambos saltos la carrera es progresiva y se inicia con zancadas lentas buscando amplitud. Tras el cuarto o quinto apoyo se va buscando frecuencia. Las últimas zancadas antes de la tabla son más frecuentes y pueden acortarse.</w:t>
            </w:r>
          </w:p>
          <w:p w:rsidR="00A214DC" w:rsidRPr="00A214DC" w:rsidRDefault="00A214DC" w:rsidP="00A214DC">
            <w:pPr>
              <w:spacing w:before="120" w:after="0" w:line="240" w:lineRule="auto"/>
              <w:rPr>
                <w:rFonts w:ascii="Times New Roman" w:eastAsia="Calibri" w:hAnsi="Times New Roman" w:cs="Times New Roman"/>
                <w:sz w:val="24"/>
                <w:szCs w:val="24"/>
              </w:rPr>
            </w:pPr>
            <w:r w:rsidRPr="00A214DC">
              <w:rPr>
                <w:rFonts w:ascii="Times New Roman" w:eastAsia="Calibri" w:hAnsi="Times New Roman" w:cs="Times New Roman"/>
                <w:sz w:val="24"/>
                <w:szCs w:val="24"/>
              </w:rPr>
              <w:t>En</w:t>
            </w:r>
            <w:r w:rsidRPr="00A214DC">
              <w:rPr>
                <w:rFonts w:ascii="Times New Roman" w:eastAsia="Calibri" w:hAnsi="Times New Roman" w:cs="Times New Roman"/>
                <w:spacing w:val="-4"/>
                <w:sz w:val="24"/>
                <w:szCs w:val="24"/>
              </w:rPr>
              <w:t xml:space="preserve"> </w:t>
            </w:r>
            <w:r w:rsidRPr="00A214DC">
              <w:rPr>
                <w:rFonts w:ascii="Times New Roman" w:eastAsia="Calibri" w:hAnsi="Times New Roman" w:cs="Times New Roman"/>
                <w:sz w:val="24"/>
                <w:szCs w:val="24"/>
              </w:rPr>
              <w:t>la</w:t>
            </w:r>
            <w:r w:rsidRPr="00A214DC">
              <w:rPr>
                <w:rFonts w:ascii="Times New Roman" w:eastAsia="Calibri" w:hAnsi="Times New Roman" w:cs="Times New Roman"/>
                <w:spacing w:val="-4"/>
                <w:sz w:val="24"/>
                <w:szCs w:val="24"/>
              </w:rPr>
              <w:t xml:space="preserve"> </w:t>
            </w:r>
            <w:r w:rsidRPr="00A214DC">
              <w:rPr>
                <w:rFonts w:ascii="Times New Roman" w:eastAsia="Calibri" w:hAnsi="Times New Roman" w:cs="Times New Roman"/>
                <w:sz w:val="24"/>
                <w:szCs w:val="24"/>
              </w:rPr>
              <w:t>llegada</w:t>
            </w:r>
            <w:r w:rsidRPr="00A214DC">
              <w:rPr>
                <w:rFonts w:ascii="Times New Roman" w:eastAsia="Calibri" w:hAnsi="Times New Roman" w:cs="Times New Roman"/>
                <w:spacing w:val="-6"/>
                <w:sz w:val="24"/>
                <w:szCs w:val="24"/>
              </w:rPr>
              <w:t xml:space="preserve"> </w:t>
            </w:r>
            <w:r w:rsidRPr="00A214DC">
              <w:rPr>
                <w:rFonts w:ascii="Times New Roman" w:eastAsia="Calibri" w:hAnsi="Times New Roman" w:cs="Times New Roman"/>
                <w:sz w:val="24"/>
                <w:szCs w:val="24"/>
              </w:rPr>
              <w:t>a</w:t>
            </w:r>
            <w:r w:rsidRPr="00A214DC">
              <w:rPr>
                <w:rFonts w:ascii="Times New Roman" w:eastAsia="Calibri" w:hAnsi="Times New Roman" w:cs="Times New Roman"/>
                <w:spacing w:val="-4"/>
                <w:sz w:val="24"/>
                <w:szCs w:val="24"/>
              </w:rPr>
              <w:t xml:space="preserve"> </w:t>
            </w:r>
            <w:r w:rsidRPr="00A214DC">
              <w:rPr>
                <w:rFonts w:ascii="Times New Roman" w:eastAsia="Calibri" w:hAnsi="Times New Roman" w:cs="Times New Roman"/>
                <w:sz w:val="24"/>
                <w:szCs w:val="24"/>
              </w:rPr>
              <w:t>la</w:t>
            </w:r>
            <w:r w:rsidRPr="00A214DC">
              <w:rPr>
                <w:rFonts w:ascii="Times New Roman" w:eastAsia="Calibri" w:hAnsi="Times New Roman" w:cs="Times New Roman"/>
                <w:spacing w:val="-4"/>
                <w:sz w:val="24"/>
                <w:szCs w:val="24"/>
              </w:rPr>
              <w:t xml:space="preserve"> </w:t>
            </w:r>
            <w:r w:rsidRPr="00A214DC">
              <w:rPr>
                <w:rFonts w:ascii="Times New Roman" w:eastAsia="Calibri" w:hAnsi="Times New Roman" w:cs="Times New Roman"/>
                <w:sz w:val="24"/>
                <w:szCs w:val="24"/>
              </w:rPr>
              <w:t>tabla</w:t>
            </w:r>
            <w:r w:rsidRPr="00A214DC">
              <w:rPr>
                <w:rFonts w:ascii="Times New Roman" w:eastAsia="Calibri" w:hAnsi="Times New Roman" w:cs="Times New Roman"/>
                <w:spacing w:val="-6"/>
                <w:sz w:val="24"/>
                <w:szCs w:val="24"/>
              </w:rPr>
              <w:t xml:space="preserve"> </w:t>
            </w:r>
            <w:r w:rsidRPr="00A214DC">
              <w:rPr>
                <w:rFonts w:ascii="Times New Roman" w:eastAsia="Calibri" w:hAnsi="Times New Roman" w:cs="Times New Roman"/>
                <w:sz w:val="24"/>
                <w:szCs w:val="24"/>
              </w:rPr>
              <w:t>predomina</w:t>
            </w:r>
            <w:r w:rsidRPr="00A214DC">
              <w:rPr>
                <w:rFonts w:ascii="Times New Roman" w:eastAsia="Calibri" w:hAnsi="Times New Roman" w:cs="Times New Roman"/>
                <w:spacing w:val="-4"/>
                <w:sz w:val="24"/>
                <w:szCs w:val="24"/>
              </w:rPr>
              <w:t xml:space="preserve"> </w:t>
            </w:r>
            <w:r w:rsidRPr="00A214DC">
              <w:rPr>
                <w:rFonts w:ascii="Times New Roman" w:eastAsia="Calibri" w:hAnsi="Times New Roman" w:cs="Times New Roman"/>
                <w:sz w:val="24"/>
                <w:szCs w:val="24"/>
              </w:rPr>
              <w:t>la</w:t>
            </w:r>
            <w:r w:rsidRPr="00A214DC">
              <w:rPr>
                <w:rFonts w:ascii="Times New Roman" w:eastAsia="Calibri" w:hAnsi="Times New Roman" w:cs="Times New Roman"/>
                <w:spacing w:val="-4"/>
                <w:sz w:val="24"/>
                <w:szCs w:val="24"/>
              </w:rPr>
              <w:t xml:space="preserve"> </w:t>
            </w:r>
            <w:r w:rsidRPr="00A214DC">
              <w:rPr>
                <w:rFonts w:ascii="Times New Roman" w:eastAsia="Calibri" w:hAnsi="Times New Roman" w:cs="Times New Roman"/>
                <w:sz w:val="24"/>
                <w:szCs w:val="24"/>
              </w:rPr>
              <w:t>frecuencia.</w:t>
            </w:r>
            <w:r w:rsidRPr="00A214DC">
              <w:rPr>
                <w:rFonts w:ascii="Times New Roman" w:eastAsia="Calibri" w:hAnsi="Times New Roman" w:cs="Times New Roman"/>
                <w:spacing w:val="-4"/>
                <w:sz w:val="24"/>
                <w:szCs w:val="24"/>
              </w:rPr>
              <w:t xml:space="preserve"> </w:t>
            </w:r>
            <w:r w:rsidRPr="00A214DC">
              <w:rPr>
                <w:rFonts w:ascii="Times New Roman" w:eastAsia="Calibri" w:hAnsi="Times New Roman" w:cs="Times New Roman"/>
                <w:sz w:val="24"/>
                <w:szCs w:val="24"/>
              </w:rPr>
              <w:t>Si</w:t>
            </w:r>
            <w:r w:rsidRPr="00A214DC">
              <w:rPr>
                <w:rFonts w:ascii="Times New Roman" w:eastAsia="Calibri" w:hAnsi="Times New Roman" w:cs="Times New Roman"/>
                <w:spacing w:val="-6"/>
                <w:sz w:val="24"/>
                <w:szCs w:val="24"/>
              </w:rPr>
              <w:t xml:space="preserve"> </w:t>
            </w:r>
            <w:r w:rsidRPr="00A214DC">
              <w:rPr>
                <w:rFonts w:ascii="Times New Roman" w:eastAsia="Calibri" w:hAnsi="Times New Roman" w:cs="Times New Roman"/>
                <w:sz w:val="24"/>
                <w:szCs w:val="24"/>
              </w:rPr>
              <w:t>bien</w:t>
            </w:r>
            <w:r w:rsidRPr="00A214DC">
              <w:rPr>
                <w:rFonts w:ascii="Times New Roman" w:eastAsia="Calibri" w:hAnsi="Times New Roman" w:cs="Times New Roman"/>
                <w:spacing w:val="-3"/>
                <w:sz w:val="24"/>
                <w:szCs w:val="24"/>
              </w:rPr>
              <w:t xml:space="preserve"> </w:t>
            </w:r>
            <w:r w:rsidRPr="00A214DC">
              <w:rPr>
                <w:rFonts w:ascii="Times New Roman" w:eastAsia="Calibri" w:hAnsi="Times New Roman" w:cs="Times New Roman"/>
                <w:sz w:val="24"/>
                <w:szCs w:val="24"/>
              </w:rPr>
              <w:t>algunos</w:t>
            </w:r>
            <w:r w:rsidRPr="00A214DC">
              <w:rPr>
                <w:rFonts w:ascii="Times New Roman" w:eastAsia="Calibri" w:hAnsi="Times New Roman" w:cs="Times New Roman"/>
                <w:spacing w:val="-4"/>
                <w:sz w:val="24"/>
                <w:szCs w:val="24"/>
              </w:rPr>
              <w:t xml:space="preserve"> </w:t>
            </w:r>
            <w:r w:rsidRPr="00A214DC">
              <w:rPr>
                <w:rFonts w:ascii="Times New Roman" w:eastAsia="Calibri" w:hAnsi="Times New Roman" w:cs="Times New Roman"/>
                <w:sz w:val="24"/>
                <w:szCs w:val="24"/>
              </w:rPr>
              <w:t>saltadores</w:t>
            </w:r>
            <w:r w:rsidRPr="00A214DC">
              <w:rPr>
                <w:rFonts w:ascii="Times New Roman" w:eastAsia="Calibri" w:hAnsi="Times New Roman" w:cs="Times New Roman"/>
                <w:spacing w:val="-7"/>
                <w:sz w:val="24"/>
                <w:szCs w:val="24"/>
              </w:rPr>
              <w:t xml:space="preserve"> </w:t>
            </w:r>
            <w:r w:rsidRPr="00A214DC">
              <w:rPr>
                <w:rFonts w:ascii="Times New Roman" w:eastAsia="Calibri" w:hAnsi="Times New Roman" w:cs="Times New Roman"/>
                <w:sz w:val="24"/>
                <w:szCs w:val="24"/>
              </w:rPr>
              <w:t>bajan</w:t>
            </w:r>
            <w:r w:rsidRPr="00A214DC">
              <w:rPr>
                <w:rFonts w:ascii="Times New Roman" w:eastAsia="Calibri" w:hAnsi="Times New Roman" w:cs="Times New Roman"/>
                <w:spacing w:val="-3"/>
                <w:sz w:val="24"/>
                <w:szCs w:val="24"/>
              </w:rPr>
              <w:t xml:space="preserve"> </w:t>
            </w:r>
            <w:r w:rsidRPr="00A214DC">
              <w:rPr>
                <w:rFonts w:ascii="Times New Roman" w:eastAsia="Calibri" w:hAnsi="Times New Roman" w:cs="Times New Roman"/>
                <w:sz w:val="24"/>
                <w:szCs w:val="24"/>
              </w:rPr>
              <w:t>la</w:t>
            </w:r>
            <w:r w:rsidRPr="00A214DC">
              <w:rPr>
                <w:rFonts w:ascii="Times New Roman" w:eastAsia="Calibri" w:hAnsi="Times New Roman" w:cs="Times New Roman"/>
                <w:spacing w:val="-6"/>
                <w:sz w:val="24"/>
                <w:szCs w:val="24"/>
              </w:rPr>
              <w:t xml:space="preserve"> </w:t>
            </w:r>
            <w:r w:rsidRPr="00A214DC">
              <w:rPr>
                <w:rFonts w:ascii="Times New Roman" w:eastAsia="Calibri" w:hAnsi="Times New Roman" w:cs="Times New Roman"/>
                <w:sz w:val="24"/>
                <w:szCs w:val="24"/>
              </w:rPr>
              <w:t>cadera</w:t>
            </w:r>
            <w:r w:rsidRPr="00A214DC">
              <w:rPr>
                <w:rFonts w:ascii="Times New Roman" w:eastAsia="Calibri" w:hAnsi="Times New Roman" w:cs="Times New Roman"/>
                <w:spacing w:val="-4"/>
                <w:sz w:val="24"/>
                <w:szCs w:val="24"/>
              </w:rPr>
              <w:t xml:space="preserve"> </w:t>
            </w:r>
            <w:r w:rsidRPr="00A214DC">
              <w:rPr>
                <w:rFonts w:ascii="Times New Roman" w:eastAsia="Calibri" w:hAnsi="Times New Roman" w:cs="Times New Roman"/>
                <w:sz w:val="24"/>
                <w:szCs w:val="24"/>
              </w:rPr>
              <w:t>en</w:t>
            </w:r>
            <w:r w:rsidRPr="00A214DC">
              <w:rPr>
                <w:rFonts w:ascii="Times New Roman" w:eastAsia="Calibri" w:hAnsi="Times New Roman" w:cs="Times New Roman"/>
                <w:spacing w:val="-3"/>
                <w:sz w:val="24"/>
                <w:szCs w:val="24"/>
              </w:rPr>
              <w:t xml:space="preserve"> </w:t>
            </w:r>
            <w:r w:rsidRPr="00A214DC">
              <w:rPr>
                <w:rFonts w:ascii="Times New Roman" w:eastAsia="Calibri" w:hAnsi="Times New Roman" w:cs="Times New Roman"/>
                <w:sz w:val="24"/>
                <w:szCs w:val="24"/>
              </w:rPr>
              <w:t>la penúltima,</w:t>
            </w:r>
            <w:r w:rsidRPr="00A214DC">
              <w:rPr>
                <w:rFonts w:ascii="Times New Roman" w:eastAsia="Calibri" w:hAnsi="Times New Roman" w:cs="Times New Roman"/>
                <w:spacing w:val="-4"/>
                <w:sz w:val="24"/>
                <w:szCs w:val="24"/>
              </w:rPr>
              <w:t xml:space="preserve"> </w:t>
            </w:r>
            <w:r w:rsidRPr="00A214DC">
              <w:rPr>
                <w:rFonts w:ascii="Times New Roman" w:eastAsia="Calibri" w:hAnsi="Times New Roman" w:cs="Times New Roman"/>
                <w:sz w:val="24"/>
                <w:szCs w:val="24"/>
              </w:rPr>
              <w:t>lo</w:t>
            </w:r>
            <w:r w:rsidRPr="00A214DC">
              <w:rPr>
                <w:rFonts w:ascii="Times New Roman" w:eastAsia="Calibri" w:hAnsi="Times New Roman" w:cs="Times New Roman"/>
                <w:spacing w:val="-2"/>
                <w:sz w:val="24"/>
                <w:szCs w:val="24"/>
              </w:rPr>
              <w:t xml:space="preserve"> </w:t>
            </w:r>
            <w:r w:rsidRPr="00A214DC">
              <w:rPr>
                <w:rFonts w:ascii="Times New Roman" w:eastAsia="Calibri" w:hAnsi="Times New Roman" w:cs="Times New Roman"/>
                <w:sz w:val="24"/>
                <w:szCs w:val="24"/>
              </w:rPr>
              <w:t>cual</w:t>
            </w:r>
            <w:r w:rsidRPr="00A214DC">
              <w:rPr>
                <w:rFonts w:ascii="Times New Roman" w:eastAsia="Calibri" w:hAnsi="Times New Roman" w:cs="Times New Roman"/>
                <w:spacing w:val="-2"/>
                <w:sz w:val="24"/>
                <w:szCs w:val="24"/>
              </w:rPr>
              <w:t xml:space="preserve"> </w:t>
            </w:r>
            <w:r w:rsidRPr="00A214DC">
              <w:rPr>
                <w:rFonts w:ascii="Times New Roman" w:eastAsia="Calibri" w:hAnsi="Times New Roman" w:cs="Times New Roman"/>
                <w:sz w:val="24"/>
                <w:szCs w:val="24"/>
              </w:rPr>
              <w:t>es</w:t>
            </w:r>
            <w:r w:rsidRPr="00A214DC">
              <w:rPr>
                <w:rFonts w:ascii="Times New Roman" w:eastAsia="Calibri" w:hAnsi="Times New Roman" w:cs="Times New Roman"/>
                <w:spacing w:val="-3"/>
                <w:sz w:val="24"/>
                <w:szCs w:val="24"/>
              </w:rPr>
              <w:t xml:space="preserve"> </w:t>
            </w:r>
            <w:r w:rsidRPr="00A214DC">
              <w:rPr>
                <w:rFonts w:ascii="Times New Roman" w:eastAsia="Calibri" w:hAnsi="Times New Roman" w:cs="Times New Roman"/>
                <w:sz w:val="24"/>
                <w:szCs w:val="24"/>
              </w:rPr>
              <w:t>más</w:t>
            </w:r>
            <w:r w:rsidRPr="00A214DC">
              <w:rPr>
                <w:rFonts w:ascii="Times New Roman" w:eastAsia="Calibri" w:hAnsi="Times New Roman" w:cs="Times New Roman"/>
                <w:spacing w:val="-4"/>
                <w:sz w:val="24"/>
                <w:szCs w:val="24"/>
              </w:rPr>
              <w:t xml:space="preserve"> </w:t>
            </w:r>
            <w:r w:rsidRPr="00A214DC">
              <w:rPr>
                <w:rFonts w:ascii="Times New Roman" w:eastAsia="Calibri" w:hAnsi="Times New Roman" w:cs="Times New Roman"/>
                <w:sz w:val="24"/>
                <w:szCs w:val="24"/>
              </w:rPr>
              <w:t>acentuado</w:t>
            </w:r>
            <w:r w:rsidRPr="00A214DC">
              <w:rPr>
                <w:rFonts w:ascii="Times New Roman" w:eastAsia="Calibri" w:hAnsi="Times New Roman" w:cs="Times New Roman"/>
                <w:spacing w:val="-2"/>
                <w:sz w:val="24"/>
                <w:szCs w:val="24"/>
              </w:rPr>
              <w:t xml:space="preserve"> </w:t>
            </w:r>
            <w:r w:rsidRPr="00A214DC">
              <w:rPr>
                <w:rFonts w:ascii="Times New Roman" w:eastAsia="Calibri" w:hAnsi="Times New Roman" w:cs="Times New Roman"/>
                <w:sz w:val="24"/>
                <w:szCs w:val="24"/>
              </w:rPr>
              <w:t>en los</w:t>
            </w:r>
            <w:r w:rsidRPr="00A214DC">
              <w:rPr>
                <w:rFonts w:ascii="Times New Roman" w:eastAsia="Calibri" w:hAnsi="Times New Roman" w:cs="Times New Roman"/>
                <w:spacing w:val="-3"/>
                <w:sz w:val="24"/>
                <w:szCs w:val="24"/>
              </w:rPr>
              <w:t xml:space="preserve"> </w:t>
            </w:r>
            <w:r w:rsidRPr="00A214DC">
              <w:rPr>
                <w:rFonts w:ascii="Times New Roman" w:eastAsia="Calibri" w:hAnsi="Times New Roman" w:cs="Times New Roman"/>
                <w:sz w:val="24"/>
                <w:szCs w:val="24"/>
              </w:rPr>
              <w:t>niños.</w:t>
            </w:r>
            <w:r w:rsidRPr="00A214DC">
              <w:rPr>
                <w:rFonts w:ascii="Times New Roman" w:eastAsia="Calibri" w:hAnsi="Times New Roman" w:cs="Times New Roman"/>
                <w:spacing w:val="-4"/>
                <w:sz w:val="24"/>
                <w:szCs w:val="24"/>
              </w:rPr>
              <w:t xml:space="preserve"> </w:t>
            </w:r>
            <w:r w:rsidRPr="00A214DC">
              <w:rPr>
                <w:rFonts w:ascii="Times New Roman" w:eastAsia="Calibri" w:hAnsi="Times New Roman" w:cs="Times New Roman"/>
                <w:sz w:val="24"/>
                <w:szCs w:val="24"/>
              </w:rPr>
              <w:t>Lo importante</w:t>
            </w:r>
            <w:r w:rsidRPr="00A214DC">
              <w:rPr>
                <w:rFonts w:ascii="Times New Roman" w:eastAsia="Calibri" w:hAnsi="Times New Roman" w:cs="Times New Roman"/>
                <w:spacing w:val="-3"/>
                <w:sz w:val="24"/>
                <w:szCs w:val="24"/>
              </w:rPr>
              <w:t xml:space="preserve"> </w:t>
            </w:r>
            <w:r w:rsidRPr="00A214DC">
              <w:rPr>
                <w:rFonts w:ascii="Times New Roman" w:eastAsia="Calibri" w:hAnsi="Times New Roman" w:cs="Times New Roman"/>
                <w:sz w:val="24"/>
                <w:szCs w:val="24"/>
              </w:rPr>
              <w:t>es</w:t>
            </w:r>
            <w:r w:rsidRPr="00A214DC">
              <w:rPr>
                <w:rFonts w:ascii="Times New Roman" w:eastAsia="Calibri" w:hAnsi="Times New Roman" w:cs="Times New Roman"/>
                <w:spacing w:val="-3"/>
                <w:sz w:val="24"/>
                <w:szCs w:val="24"/>
              </w:rPr>
              <w:t xml:space="preserve"> </w:t>
            </w:r>
            <w:r w:rsidRPr="00A214DC">
              <w:rPr>
                <w:rFonts w:ascii="Times New Roman" w:eastAsia="Calibri" w:hAnsi="Times New Roman" w:cs="Times New Roman"/>
                <w:sz w:val="24"/>
                <w:szCs w:val="24"/>
              </w:rPr>
              <w:t>no</w:t>
            </w:r>
            <w:r w:rsidRPr="00A214DC">
              <w:rPr>
                <w:rFonts w:ascii="Times New Roman" w:eastAsia="Calibri" w:hAnsi="Times New Roman" w:cs="Times New Roman"/>
                <w:spacing w:val="-3"/>
                <w:sz w:val="24"/>
                <w:szCs w:val="24"/>
              </w:rPr>
              <w:t xml:space="preserve"> </w:t>
            </w:r>
            <w:r w:rsidRPr="00A214DC">
              <w:rPr>
                <w:rFonts w:ascii="Times New Roman" w:eastAsia="Calibri" w:hAnsi="Times New Roman" w:cs="Times New Roman"/>
                <w:sz w:val="24"/>
                <w:szCs w:val="24"/>
              </w:rPr>
              <w:t>perder</w:t>
            </w:r>
            <w:r w:rsidRPr="00A214DC">
              <w:rPr>
                <w:rFonts w:ascii="Times New Roman" w:eastAsia="Calibri" w:hAnsi="Times New Roman" w:cs="Times New Roman"/>
                <w:spacing w:val="-2"/>
                <w:sz w:val="24"/>
                <w:szCs w:val="24"/>
              </w:rPr>
              <w:t xml:space="preserve"> </w:t>
            </w:r>
            <w:r w:rsidRPr="00A214DC">
              <w:rPr>
                <w:rFonts w:ascii="Times New Roman" w:eastAsia="Calibri" w:hAnsi="Times New Roman" w:cs="Times New Roman"/>
                <w:sz w:val="24"/>
                <w:szCs w:val="24"/>
              </w:rPr>
              <w:t>la</w:t>
            </w:r>
            <w:r w:rsidRPr="00A214DC">
              <w:rPr>
                <w:rFonts w:ascii="Times New Roman" w:eastAsia="Calibri" w:hAnsi="Times New Roman" w:cs="Times New Roman"/>
                <w:spacing w:val="-3"/>
                <w:sz w:val="24"/>
                <w:szCs w:val="24"/>
              </w:rPr>
              <w:t xml:space="preserve"> </w:t>
            </w:r>
            <w:r w:rsidRPr="00A214DC">
              <w:rPr>
                <w:rFonts w:ascii="Times New Roman" w:eastAsia="Calibri" w:hAnsi="Times New Roman" w:cs="Times New Roman"/>
                <w:sz w:val="24"/>
                <w:szCs w:val="24"/>
              </w:rPr>
              <w:t>velocidad.</w:t>
            </w:r>
          </w:p>
        </w:tc>
      </w:tr>
      <w:tr w:rsidR="00A214DC" w:rsidRPr="00A214DC" w:rsidTr="009E67E7">
        <w:trPr>
          <w:trHeight w:val="589"/>
        </w:trPr>
        <w:tc>
          <w:tcPr>
            <w:tcW w:w="3229" w:type="dxa"/>
            <w:shd w:val="clear" w:color="auto" w:fill="auto"/>
            <w:vAlign w:val="center"/>
          </w:tcPr>
          <w:p w:rsidR="00A214DC" w:rsidRPr="00A214DC" w:rsidRDefault="00A214DC" w:rsidP="00A214DC">
            <w:pPr>
              <w:spacing w:before="120" w:after="0" w:line="240" w:lineRule="auto"/>
              <w:jc w:val="center"/>
              <w:rPr>
                <w:rFonts w:ascii="Times New Roman" w:eastAsia="Calibri" w:hAnsi="Times New Roman" w:cs="Times New Roman"/>
                <w:sz w:val="24"/>
                <w:szCs w:val="24"/>
              </w:rPr>
            </w:pPr>
            <w:r w:rsidRPr="00A214DC">
              <w:rPr>
                <w:rFonts w:ascii="Times New Roman" w:eastAsia="Calibri" w:hAnsi="Times New Roman" w:cs="Times New Roman"/>
                <w:sz w:val="24"/>
                <w:szCs w:val="24"/>
              </w:rPr>
              <w:t>El vuelo</w:t>
            </w:r>
          </w:p>
        </w:tc>
        <w:tc>
          <w:tcPr>
            <w:tcW w:w="5145" w:type="dxa"/>
            <w:shd w:val="clear" w:color="auto" w:fill="auto"/>
            <w:vAlign w:val="center"/>
          </w:tcPr>
          <w:p w:rsidR="00A214DC" w:rsidRPr="00A214DC" w:rsidRDefault="00A214DC" w:rsidP="00A214DC">
            <w:pPr>
              <w:spacing w:before="120" w:after="0" w:line="240" w:lineRule="auto"/>
              <w:rPr>
                <w:rFonts w:ascii="Times New Roman" w:eastAsia="Calibri" w:hAnsi="Times New Roman" w:cs="Times New Roman"/>
                <w:sz w:val="24"/>
                <w:szCs w:val="24"/>
              </w:rPr>
            </w:pPr>
            <w:r w:rsidRPr="00A214DC">
              <w:rPr>
                <w:rFonts w:ascii="Times New Roman" w:eastAsia="Calibri" w:hAnsi="Times New Roman" w:cs="Times New Roman"/>
                <w:sz w:val="24"/>
                <w:szCs w:val="24"/>
              </w:rPr>
              <w:t>En el Salto de Longitud las acciones que el saltador hace en el aire no son más que una preparación de la caída, no obstante, se recomienda que los niños utilicen la variante técnica natural.</w:t>
            </w:r>
            <w:r w:rsidRPr="00A214DC">
              <w:rPr>
                <w:rFonts w:ascii="Times New Roman" w:eastAsia="Calibri" w:hAnsi="Times New Roman" w:cs="Times New Roman"/>
                <w:spacing w:val="-6"/>
                <w:sz w:val="24"/>
                <w:szCs w:val="24"/>
              </w:rPr>
              <w:t xml:space="preserve"> </w:t>
            </w:r>
            <w:r w:rsidRPr="00A214DC">
              <w:rPr>
                <w:rFonts w:ascii="Times New Roman" w:eastAsia="Calibri" w:hAnsi="Times New Roman" w:cs="Times New Roman"/>
                <w:sz w:val="24"/>
                <w:szCs w:val="24"/>
              </w:rPr>
              <w:t>El</w:t>
            </w:r>
            <w:r w:rsidRPr="00A214DC">
              <w:rPr>
                <w:rFonts w:ascii="Times New Roman" w:eastAsia="Calibri" w:hAnsi="Times New Roman" w:cs="Times New Roman"/>
                <w:spacing w:val="-6"/>
                <w:sz w:val="24"/>
                <w:szCs w:val="24"/>
              </w:rPr>
              <w:t xml:space="preserve"> </w:t>
            </w:r>
            <w:r w:rsidRPr="00A214DC">
              <w:rPr>
                <w:rFonts w:ascii="Times New Roman" w:eastAsia="Calibri" w:hAnsi="Times New Roman" w:cs="Times New Roman"/>
                <w:sz w:val="24"/>
                <w:szCs w:val="24"/>
              </w:rPr>
              <w:t>atleta</w:t>
            </w:r>
            <w:r w:rsidRPr="00A214DC">
              <w:rPr>
                <w:rFonts w:ascii="Times New Roman" w:eastAsia="Calibri" w:hAnsi="Times New Roman" w:cs="Times New Roman"/>
                <w:spacing w:val="-6"/>
                <w:sz w:val="24"/>
                <w:szCs w:val="24"/>
              </w:rPr>
              <w:t xml:space="preserve"> </w:t>
            </w:r>
            <w:r w:rsidRPr="00A214DC">
              <w:rPr>
                <w:rFonts w:ascii="Times New Roman" w:eastAsia="Calibri" w:hAnsi="Times New Roman" w:cs="Times New Roman"/>
                <w:sz w:val="24"/>
                <w:szCs w:val="24"/>
              </w:rPr>
              <w:t>no</w:t>
            </w:r>
            <w:r w:rsidRPr="00A214DC">
              <w:rPr>
                <w:rFonts w:ascii="Times New Roman" w:eastAsia="Calibri" w:hAnsi="Times New Roman" w:cs="Times New Roman"/>
                <w:spacing w:val="-8"/>
                <w:sz w:val="24"/>
                <w:szCs w:val="24"/>
              </w:rPr>
              <w:t xml:space="preserve"> </w:t>
            </w:r>
            <w:r w:rsidRPr="00A214DC">
              <w:rPr>
                <w:rFonts w:ascii="Times New Roman" w:eastAsia="Calibri" w:hAnsi="Times New Roman" w:cs="Times New Roman"/>
                <w:sz w:val="24"/>
                <w:szCs w:val="24"/>
              </w:rPr>
              <w:t>puede</w:t>
            </w:r>
            <w:r w:rsidRPr="00A214DC">
              <w:rPr>
                <w:rFonts w:ascii="Times New Roman" w:eastAsia="Calibri" w:hAnsi="Times New Roman" w:cs="Times New Roman"/>
                <w:spacing w:val="-6"/>
                <w:sz w:val="24"/>
                <w:szCs w:val="24"/>
              </w:rPr>
              <w:t xml:space="preserve"> </w:t>
            </w:r>
            <w:r w:rsidRPr="00A214DC">
              <w:rPr>
                <w:rFonts w:ascii="Times New Roman" w:eastAsia="Calibri" w:hAnsi="Times New Roman" w:cs="Times New Roman"/>
                <w:sz w:val="24"/>
                <w:szCs w:val="24"/>
              </w:rPr>
              <w:t>andar</w:t>
            </w:r>
            <w:r w:rsidRPr="00A214DC">
              <w:rPr>
                <w:rFonts w:ascii="Times New Roman" w:eastAsia="Calibri" w:hAnsi="Times New Roman" w:cs="Times New Roman"/>
                <w:spacing w:val="-7"/>
                <w:sz w:val="24"/>
                <w:szCs w:val="24"/>
              </w:rPr>
              <w:t xml:space="preserve"> </w:t>
            </w:r>
            <w:r w:rsidRPr="00A214DC">
              <w:rPr>
                <w:rFonts w:ascii="Times New Roman" w:eastAsia="Calibri" w:hAnsi="Times New Roman" w:cs="Times New Roman"/>
                <w:sz w:val="24"/>
                <w:szCs w:val="24"/>
              </w:rPr>
              <w:t>ni</w:t>
            </w:r>
            <w:r w:rsidRPr="00A214DC">
              <w:rPr>
                <w:rFonts w:ascii="Times New Roman" w:eastAsia="Calibri" w:hAnsi="Times New Roman" w:cs="Times New Roman"/>
                <w:spacing w:val="-5"/>
                <w:sz w:val="24"/>
                <w:szCs w:val="24"/>
              </w:rPr>
              <w:t xml:space="preserve"> </w:t>
            </w:r>
            <w:r w:rsidRPr="00A214DC">
              <w:rPr>
                <w:rFonts w:ascii="Times New Roman" w:eastAsia="Calibri" w:hAnsi="Times New Roman" w:cs="Times New Roman"/>
                <w:sz w:val="24"/>
                <w:szCs w:val="24"/>
              </w:rPr>
              <w:t>avanzar</w:t>
            </w:r>
            <w:r w:rsidRPr="00A214DC">
              <w:rPr>
                <w:rFonts w:ascii="Times New Roman" w:eastAsia="Calibri" w:hAnsi="Times New Roman" w:cs="Times New Roman"/>
                <w:spacing w:val="-7"/>
                <w:sz w:val="24"/>
                <w:szCs w:val="24"/>
              </w:rPr>
              <w:t xml:space="preserve"> </w:t>
            </w:r>
            <w:r w:rsidRPr="00A214DC">
              <w:rPr>
                <w:rFonts w:ascii="Times New Roman" w:eastAsia="Calibri" w:hAnsi="Times New Roman" w:cs="Times New Roman"/>
                <w:sz w:val="24"/>
                <w:szCs w:val="24"/>
              </w:rPr>
              <w:t>por</w:t>
            </w:r>
            <w:r w:rsidRPr="00A214DC">
              <w:rPr>
                <w:rFonts w:ascii="Times New Roman" w:eastAsia="Calibri" w:hAnsi="Times New Roman" w:cs="Times New Roman"/>
                <w:spacing w:val="-7"/>
                <w:sz w:val="24"/>
                <w:szCs w:val="24"/>
              </w:rPr>
              <w:t xml:space="preserve"> </w:t>
            </w:r>
            <w:r w:rsidRPr="00A214DC">
              <w:rPr>
                <w:rFonts w:ascii="Times New Roman" w:eastAsia="Calibri" w:hAnsi="Times New Roman" w:cs="Times New Roman"/>
                <w:sz w:val="24"/>
                <w:szCs w:val="24"/>
              </w:rPr>
              <w:t>el</w:t>
            </w:r>
            <w:r w:rsidRPr="00A214DC">
              <w:rPr>
                <w:rFonts w:ascii="Times New Roman" w:eastAsia="Calibri" w:hAnsi="Times New Roman" w:cs="Times New Roman"/>
                <w:spacing w:val="-5"/>
                <w:sz w:val="24"/>
                <w:szCs w:val="24"/>
              </w:rPr>
              <w:t xml:space="preserve"> </w:t>
            </w:r>
            <w:r w:rsidRPr="00A214DC">
              <w:rPr>
                <w:rFonts w:ascii="Times New Roman" w:eastAsia="Calibri" w:hAnsi="Times New Roman" w:cs="Times New Roman"/>
                <w:sz w:val="24"/>
                <w:szCs w:val="24"/>
              </w:rPr>
              <w:t>aire.</w:t>
            </w:r>
            <w:r w:rsidRPr="00A214DC">
              <w:rPr>
                <w:rFonts w:ascii="Times New Roman" w:eastAsia="Calibri" w:hAnsi="Times New Roman" w:cs="Times New Roman"/>
                <w:spacing w:val="-6"/>
                <w:sz w:val="24"/>
                <w:szCs w:val="24"/>
              </w:rPr>
              <w:t xml:space="preserve"> </w:t>
            </w:r>
            <w:r w:rsidRPr="00A214DC">
              <w:rPr>
                <w:rFonts w:ascii="Times New Roman" w:eastAsia="Calibri" w:hAnsi="Times New Roman" w:cs="Times New Roman"/>
                <w:sz w:val="24"/>
                <w:szCs w:val="24"/>
              </w:rPr>
              <w:t>La</w:t>
            </w:r>
            <w:r w:rsidRPr="00A214DC">
              <w:rPr>
                <w:rFonts w:ascii="Times New Roman" w:eastAsia="Calibri" w:hAnsi="Times New Roman" w:cs="Times New Roman"/>
                <w:spacing w:val="-6"/>
                <w:sz w:val="24"/>
                <w:szCs w:val="24"/>
              </w:rPr>
              <w:t xml:space="preserve"> </w:t>
            </w:r>
            <w:r w:rsidRPr="00A214DC">
              <w:rPr>
                <w:rFonts w:ascii="Times New Roman" w:eastAsia="Calibri" w:hAnsi="Times New Roman" w:cs="Times New Roman"/>
                <w:sz w:val="24"/>
                <w:szCs w:val="24"/>
              </w:rPr>
              <w:t>trayectoria</w:t>
            </w:r>
            <w:r w:rsidRPr="00A214DC">
              <w:rPr>
                <w:rFonts w:ascii="Times New Roman" w:eastAsia="Calibri" w:hAnsi="Times New Roman" w:cs="Times New Roman"/>
                <w:spacing w:val="-4"/>
                <w:sz w:val="24"/>
                <w:szCs w:val="24"/>
              </w:rPr>
              <w:t xml:space="preserve"> </w:t>
            </w:r>
            <w:r w:rsidRPr="00A214DC">
              <w:rPr>
                <w:rFonts w:ascii="Times New Roman" w:eastAsia="Calibri" w:hAnsi="Times New Roman" w:cs="Times New Roman"/>
                <w:sz w:val="24"/>
                <w:szCs w:val="24"/>
              </w:rPr>
              <w:t>del</w:t>
            </w:r>
            <w:r w:rsidRPr="00A214DC">
              <w:rPr>
                <w:rFonts w:ascii="Times New Roman" w:eastAsia="Calibri" w:hAnsi="Times New Roman" w:cs="Times New Roman"/>
                <w:spacing w:val="-6"/>
                <w:sz w:val="24"/>
                <w:szCs w:val="24"/>
              </w:rPr>
              <w:t xml:space="preserve"> </w:t>
            </w:r>
            <w:r w:rsidRPr="00A214DC">
              <w:rPr>
                <w:rFonts w:ascii="Times New Roman" w:eastAsia="Calibri" w:hAnsi="Times New Roman" w:cs="Times New Roman"/>
                <w:sz w:val="24"/>
                <w:szCs w:val="24"/>
              </w:rPr>
              <w:t>centro</w:t>
            </w:r>
            <w:r w:rsidRPr="00A214DC">
              <w:rPr>
                <w:rFonts w:ascii="Times New Roman" w:eastAsia="Calibri" w:hAnsi="Times New Roman" w:cs="Times New Roman"/>
                <w:spacing w:val="-5"/>
                <w:sz w:val="24"/>
                <w:szCs w:val="24"/>
              </w:rPr>
              <w:t xml:space="preserve"> </w:t>
            </w:r>
            <w:r w:rsidRPr="00A214DC">
              <w:rPr>
                <w:rFonts w:ascii="Times New Roman" w:eastAsia="Calibri" w:hAnsi="Times New Roman" w:cs="Times New Roman"/>
                <w:sz w:val="24"/>
                <w:szCs w:val="24"/>
              </w:rPr>
              <w:t>de</w:t>
            </w:r>
            <w:r w:rsidRPr="00A214DC">
              <w:rPr>
                <w:rFonts w:ascii="Times New Roman" w:eastAsia="Calibri" w:hAnsi="Times New Roman" w:cs="Times New Roman"/>
                <w:spacing w:val="-8"/>
                <w:sz w:val="24"/>
                <w:szCs w:val="24"/>
              </w:rPr>
              <w:t xml:space="preserve"> </w:t>
            </w:r>
            <w:r w:rsidRPr="00A214DC">
              <w:rPr>
                <w:rFonts w:ascii="Times New Roman" w:eastAsia="Calibri" w:hAnsi="Times New Roman" w:cs="Times New Roman"/>
                <w:sz w:val="24"/>
                <w:szCs w:val="24"/>
              </w:rPr>
              <w:t>gravedad</w:t>
            </w:r>
            <w:r w:rsidRPr="00A214DC">
              <w:rPr>
                <w:rFonts w:ascii="Times New Roman" w:eastAsia="Calibri" w:hAnsi="Times New Roman" w:cs="Times New Roman"/>
                <w:spacing w:val="-5"/>
                <w:sz w:val="24"/>
                <w:szCs w:val="24"/>
              </w:rPr>
              <w:t xml:space="preserve"> </w:t>
            </w:r>
            <w:r w:rsidRPr="00A214DC">
              <w:rPr>
                <w:rFonts w:ascii="Times New Roman" w:eastAsia="Calibri" w:hAnsi="Times New Roman" w:cs="Times New Roman"/>
                <w:sz w:val="24"/>
                <w:szCs w:val="24"/>
              </w:rPr>
              <w:t>del cuerpo</w:t>
            </w:r>
            <w:r w:rsidRPr="00A214DC">
              <w:rPr>
                <w:rFonts w:ascii="Times New Roman" w:eastAsia="Calibri" w:hAnsi="Times New Roman" w:cs="Times New Roman"/>
                <w:spacing w:val="-3"/>
                <w:sz w:val="24"/>
                <w:szCs w:val="24"/>
              </w:rPr>
              <w:t xml:space="preserve"> </w:t>
            </w:r>
            <w:r w:rsidRPr="00A214DC">
              <w:rPr>
                <w:rFonts w:ascii="Times New Roman" w:eastAsia="Calibri" w:hAnsi="Times New Roman" w:cs="Times New Roman"/>
                <w:sz w:val="24"/>
                <w:szCs w:val="24"/>
              </w:rPr>
              <w:t>no</w:t>
            </w:r>
            <w:r w:rsidRPr="00A214DC">
              <w:rPr>
                <w:rFonts w:ascii="Times New Roman" w:eastAsia="Calibri" w:hAnsi="Times New Roman" w:cs="Times New Roman"/>
                <w:spacing w:val="-3"/>
                <w:sz w:val="24"/>
                <w:szCs w:val="24"/>
              </w:rPr>
              <w:t xml:space="preserve"> </w:t>
            </w:r>
            <w:r w:rsidRPr="00A214DC">
              <w:rPr>
                <w:rFonts w:ascii="Times New Roman" w:eastAsia="Calibri" w:hAnsi="Times New Roman" w:cs="Times New Roman"/>
                <w:sz w:val="24"/>
                <w:szCs w:val="24"/>
              </w:rPr>
              <w:t>puede</w:t>
            </w:r>
            <w:r w:rsidRPr="00A214DC">
              <w:rPr>
                <w:rFonts w:ascii="Times New Roman" w:eastAsia="Calibri" w:hAnsi="Times New Roman" w:cs="Times New Roman"/>
                <w:spacing w:val="-4"/>
                <w:sz w:val="24"/>
                <w:szCs w:val="24"/>
              </w:rPr>
              <w:t xml:space="preserve"> </w:t>
            </w:r>
            <w:r w:rsidRPr="00A214DC">
              <w:rPr>
                <w:rFonts w:ascii="Times New Roman" w:eastAsia="Calibri" w:hAnsi="Times New Roman" w:cs="Times New Roman"/>
                <w:sz w:val="24"/>
                <w:szCs w:val="24"/>
              </w:rPr>
              <w:t>ser</w:t>
            </w:r>
            <w:r w:rsidRPr="00A214DC">
              <w:rPr>
                <w:rFonts w:ascii="Times New Roman" w:eastAsia="Calibri" w:hAnsi="Times New Roman" w:cs="Times New Roman"/>
                <w:spacing w:val="-5"/>
                <w:sz w:val="24"/>
                <w:szCs w:val="24"/>
              </w:rPr>
              <w:t xml:space="preserve"> </w:t>
            </w:r>
            <w:r w:rsidRPr="00A214DC">
              <w:rPr>
                <w:rFonts w:ascii="Times New Roman" w:eastAsia="Calibri" w:hAnsi="Times New Roman" w:cs="Times New Roman"/>
                <w:sz w:val="24"/>
                <w:szCs w:val="24"/>
              </w:rPr>
              <w:t>modificada</w:t>
            </w:r>
            <w:r w:rsidRPr="00A214DC">
              <w:rPr>
                <w:rFonts w:ascii="Times New Roman" w:eastAsia="Calibri" w:hAnsi="Times New Roman" w:cs="Times New Roman"/>
                <w:spacing w:val="-4"/>
                <w:sz w:val="24"/>
                <w:szCs w:val="24"/>
              </w:rPr>
              <w:t xml:space="preserve"> </w:t>
            </w:r>
            <w:r w:rsidRPr="00A214DC">
              <w:rPr>
                <w:rFonts w:ascii="Times New Roman" w:eastAsia="Calibri" w:hAnsi="Times New Roman" w:cs="Times New Roman"/>
                <w:sz w:val="24"/>
                <w:szCs w:val="24"/>
              </w:rPr>
              <w:t>una</w:t>
            </w:r>
            <w:r w:rsidRPr="00A214DC">
              <w:rPr>
                <w:rFonts w:ascii="Times New Roman" w:eastAsia="Calibri" w:hAnsi="Times New Roman" w:cs="Times New Roman"/>
                <w:spacing w:val="-6"/>
                <w:sz w:val="24"/>
                <w:szCs w:val="24"/>
              </w:rPr>
              <w:t xml:space="preserve"> </w:t>
            </w:r>
            <w:r w:rsidRPr="00A214DC">
              <w:rPr>
                <w:rFonts w:ascii="Times New Roman" w:eastAsia="Calibri" w:hAnsi="Times New Roman" w:cs="Times New Roman"/>
                <w:sz w:val="24"/>
                <w:szCs w:val="24"/>
              </w:rPr>
              <w:t>vez</w:t>
            </w:r>
            <w:r w:rsidRPr="00A214DC">
              <w:rPr>
                <w:rFonts w:ascii="Times New Roman" w:eastAsia="Calibri" w:hAnsi="Times New Roman" w:cs="Times New Roman"/>
                <w:spacing w:val="-3"/>
                <w:sz w:val="24"/>
                <w:szCs w:val="24"/>
              </w:rPr>
              <w:t xml:space="preserve"> </w:t>
            </w:r>
            <w:r w:rsidRPr="00A214DC">
              <w:rPr>
                <w:rFonts w:ascii="Times New Roman" w:eastAsia="Calibri" w:hAnsi="Times New Roman" w:cs="Times New Roman"/>
                <w:sz w:val="24"/>
                <w:szCs w:val="24"/>
              </w:rPr>
              <w:t>que</w:t>
            </w:r>
            <w:r w:rsidRPr="00A214DC">
              <w:rPr>
                <w:rFonts w:ascii="Times New Roman" w:eastAsia="Calibri" w:hAnsi="Times New Roman" w:cs="Times New Roman"/>
                <w:spacing w:val="-4"/>
                <w:sz w:val="24"/>
                <w:szCs w:val="24"/>
              </w:rPr>
              <w:t xml:space="preserve"> </w:t>
            </w:r>
            <w:r w:rsidRPr="00A214DC">
              <w:rPr>
                <w:rFonts w:ascii="Times New Roman" w:eastAsia="Calibri" w:hAnsi="Times New Roman" w:cs="Times New Roman"/>
                <w:sz w:val="24"/>
                <w:szCs w:val="24"/>
              </w:rPr>
              <w:t>se</w:t>
            </w:r>
            <w:r w:rsidRPr="00A214DC">
              <w:rPr>
                <w:rFonts w:ascii="Times New Roman" w:eastAsia="Calibri" w:hAnsi="Times New Roman" w:cs="Times New Roman"/>
                <w:spacing w:val="-4"/>
                <w:sz w:val="24"/>
                <w:szCs w:val="24"/>
              </w:rPr>
              <w:t xml:space="preserve"> </w:t>
            </w:r>
            <w:r w:rsidRPr="00A214DC">
              <w:rPr>
                <w:rFonts w:ascii="Times New Roman" w:eastAsia="Calibri" w:hAnsi="Times New Roman" w:cs="Times New Roman"/>
                <w:sz w:val="24"/>
                <w:szCs w:val="24"/>
              </w:rPr>
              <w:t>pierde</w:t>
            </w:r>
            <w:r w:rsidRPr="00A214DC">
              <w:rPr>
                <w:rFonts w:ascii="Times New Roman" w:eastAsia="Calibri" w:hAnsi="Times New Roman" w:cs="Times New Roman"/>
                <w:spacing w:val="-4"/>
                <w:sz w:val="24"/>
                <w:szCs w:val="24"/>
              </w:rPr>
              <w:t xml:space="preserve"> </w:t>
            </w:r>
            <w:r w:rsidRPr="00A214DC">
              <w:rPr>
                <w:rFonts w:ascii="Times New Roman" w:eastAsia="Calibri" w:hAnsi="Times New Roman" w:cs="Times New Roman"/>
                <w:sz w:val="24"/>
                <w:szCs w:val="24"/>
              </w:rPr>
              <w:t>el</w:t>
            </w:r>
            <w:r w:rsidRPr="00A214DC">
              <w:rPr>
                <w:rFonts w:ascii="Times New Roman" w:eastAsia="Calibri" w:hAnsi="Times New Roman" w:cs="Times New Roman"/>
                <w:spacing w:val="-3"/>
                <w:sz w:val="24"/>
                <w:szCs w:val="24"/>
              </w:rPr>
              <w:t xml:space="preserve"> </w:t>
            </w:r>
            <w:r w:rsidRPr="00A214DC">
              <w:rPr>
                <w:rFonts w:ascii="Times New Roman" w:eastAsia="Calibri" w:hAnsi="Times New Roman" w:cs="Times New Roman"/>
                <w:sz w:val="24"/>
                <w:szCs w:val="24"/>
              </w:rPr>
              <w:t>contacto</w:t>
            </w:r>
            <w:r w:rsidRPr="00A214DC">
              <w:rPr>
                <w:rFonts w:ascii="Times New Roman" w:eastAsia="Calibri" w:hAnsi="Times New Roman" w:cs="Times New Roman"/>
                <w:spacing w:val="-3"/>
                <w:sz w:val="24"/>
                <w:szCs w:val="24"/>
              </w:rPr>
              <w:t xml:space="preserve"> </w:t>
            </w:r>
            <w:r w:rsidRPr="00A214DC">
              <w:rPr>
                <w:rFonts w:ascii="Times New Roman" w:eastAsia="Calibri" w:hAnsi="Times New Roman" w:cs="Times New Roman"/>
                <w:sz w:val="24"/>
                <w:szCs w:val="24"/>
              </w:rPr>
              <w:t>con</w:t>
            </w:r>
            <w:r w:rsidRPr="00A214DC">
              <w:rPr>
                <w:rFonts w:ascii="Times New Roman" w:eastAsia="Calibri" w:hAnsi="Times New Roman" w:cs="Times New Roman"/>
                <w:spacing w:val="-6"/>
                <w:sz w:val="24"/>
                <w:szCs w:val="24"/>
              </w:rPr>
              <w:t xml:space="preserve"> </w:t>
            </w:r>
            <w:r w:rsidRPr="00A214DC">
              <w:rPr>
                <w:rFonts w:ascii="Times New Roman" w:eastAsia="Calibri" w:hAnsi="Times New Roman" w:cs="Times New Roman"/>
                <w:sz w:val="24"/>
                <w:szCs w:val="24"/>
              </w:rPr>
              <w:t>el</w:t>
            </w:r>
            <w:r w:rsidRPr="00A214DC">
              <w:rPr>
                <w:rFonts w:ascii="Times New Roman" w:eastAsia="Calibri" w:hAnsi="Times New Roman" w:cs="Times New Roman"/>
                <w:spacing w:val="-3"/>
                <w:sz w:val="24"/>
                <w:szCs w:val="24"/>
              </w:rPr>
              <w:t xml:space="preserve"> </w:t>
            </w:r>
            <w:r w:rsidRPr="00A214DC">
              <w:rPr>
                <w:rFonts w:ascii="Times New Roman" w:eastAsia="Calibri" w:hAnsi="Times New Roman" w:cs="Times New Roman"/>
                <w:sz w:val="24"/>
                <w:szCs w:val="24"/>
              </w:rPr>
              <w:t>suelo.</w:t>
            </w:r>
            <w:r w:rsidRPr="00A214DC">
              <w:rPr>
                <w:rFonts w:ascii="Times New Roman" w:eastAsia="Calibri" w:hAnsi="Times New Roman" w:cs="Times New Roman"/>
                <w:spacing w:val="-5"/>
                <w:sz w:val="24"/>
                <w:szCs w:val="24"/>
              </w:rPr>
              <w:t xml:space="preserve"> </w:t>
            </w:r>
            <w:r w:rsidRPr="00A214DC">
              <w:rPr>
                <w:rFonts w:ascii="Times New Roman" w:eastAsia="Calibri" w:hAnsi="Times New Roman" w:cs="Times New Roman"/>
                <w:sz w:val="24"/>
                <w:szCs w:val="24"/>
              </w:rPr>
              <w:t>Lo</w:t>
            </w:r>
            <w:r w:rsidRPr="00A214DC">
              <w:rPr>
                <w:rFonts w:ascii="Times New Roman" w:eastAsia="Calibri" w:hAnsi="Times New Roman" w:cs="Times New Roman"/>
                <w:spacing w:val="-5"/>
                <w:sz w:val="24"/>
                <w:szCs w:val="24"/>
              </w:rPr>
              <w:t xml:space="preserve"> </w:t>
            </w:r>
            <w:r w:rsidRPr="00A214DC">
              <w:rPr>
                <w:rFonts w:ascii="Times New Roman" w:eastAsia="Calibri" w:hAnsi="Times New Roman" w:cs="Times New Roman"/>
                <w:sz w:val="24"/>
                <w:szCs w:val="24"/>
              </w:rPr>
              <w:t>que</w:t>
            </w:r>
            <w:r w:rsidRPr="00A214DC">
              <w:rPr>
                <w:rFonts w:ascii="Times New Roman" w:eastAsia="Calibri" w:hAnsi="Times New Roman" w:cs="Times New Roman"/>
                <w:spacing w:val="-4"/>
                <w:sz w:val="24"/>
                <w:szCs w:val="24"/>
              </w:rPr>
              <w:t xml:space="preserve"> </w:t>
            </w:r>
            <w:r w:rsidRPr="00A214DC">
              <w:rPr>
                <w:rFonts w:ascii="Times New Roman" w:eastAsia="Calibri" w:hAnsi="Times New Roman" w:cs="Times New Roman"/>
                <w:sz w:val="24"/>
                <w:szCs w:val="24"/>
              </w:rPr>
              <w:t>se</w:t>
            </w:r>
            <w:r w:rsidRPr="00A214DC">
              <w:rPr>
                <w:rFonts w:ascii="Times New Roman" w:eastAsia="Calibri" w:hAnsi="Times New Roman" w:cs="Times New Roman"/>
                <w:spacing w:val="-6"/>
                <w:sz w:val="24"/>
                <w:szCs w:val="24"/>
              </w:rPr>
              <w:t xml:space="preserve"> </w:t>
            </w:r>
            <w:r w:rsidRPr="00A214DC">
              <w:rPr>
                <w:rFonts w:ascii="Times New Roman" w:eastAsia="Calibri" w:hAnsi="Times New Roman" w:cs="Times New Roman"/>
                <w:sz w:val="24"/>
                <w:szCs w:val="24"/>
              </w:rPr>
              <w:lastRenderedPageBreak/>
              <w:t>puede modificar es la posición de los diferentes segmentos</w:t>
            </w:r>
            <w:r w:rsidRPr="00A214DC">
              <w:rPr>
                <w:rFonts w:ascii="Times New Roman" w:eastAsia="Calibri" w:hAnsi="Times New Roman" w:cs="Times New Roman"/>
                <w:spacing w:val="-13"/>
                <w:sz w:val="24"/>
                <w:szCs w:val="24"/>
              </w:rPr>
              <w:t xml:space="preserve"> </w:t>
            </w:r>
            <w:r w:rsidRPr="00A214DC">
              <w:rPr>
                <w:rFonts w:ascii="Times New Roman" w:eastAsia="Calibri" w:hAnsi="Times New Roman" w:cs="Times New Roman"/>
                <w:sz w:val="24"/>
                <w:szCs w:val="24"/>
              </w:rPr>
              <w:t>corporales.</w:t>
            </w:r>
          </w:p>
        </w:tc>
      </w:tr>
      <w:tr w:rsidR="00A214DC" w:rsidRPr="00A214DC" w:rsidTr="00A214DC">
        <w:trPr>
          <w:trHeight w:val="551"/>
        </w:trPr>
        <w:tc>
          <w:tcPr>
            <w:tcW w:w="3229" w:type="dxa"/>
            <w:shd w:val="clear" w:color="auto" w:fill="auto"/>
            <w:vAlign w:val="center"/>
          </w:tcPr>
          <w:p w:rsidR="00A214DC" w:rsidRPr="00A214DC" w:rsidRDefault="00A214DC" w:rsidP="00A214DC">
            <w:pPr>
              <w:spacing w:before="120" w:after="0" w:line="240" w:lineRule="auto"/>
              <w:jc w:val="center"/>
              <w:rPr>
                <w:rFonts w:ascii="Times New Roman" w:eastAsia="Calibri" w:hAnsi="Times New Roman" w:cs="Times New Roman"/>
                <w:sz w:val="24"/>
                <w:szCs w:val="24"/>
              </w:rPr>
            </w:pPr>
            <w:r w:rsidRPr="00A214DC">
              <w:rPr>
                <w:rFonts w:ascii="Times New Roman" w:eastAsia="Calibri" w:hAnsi="Times New Roman" w:cs="Times New Roman"/>
                <w:sz w:val="24"/>
                <w:szCs w:val="24"/>
              </w:rPr>
              <w:lastRenderedPageBreak/>
              <w:t>La caída</w:t>
            </w:r>
          </w:p>
        </w:tc>
        <w:tc>
          <w:tcPr>
            <w:tcW w:w="5145" w:type="dxa"/>
            <w:shd w:val="clear" w:color="auto" w:fill="auto"/>
            <w:vAlign w:val="center"/>
          </w:tcPr>
          <w:p w:rsidR="00A214DC" w:rsidRPr="00A214DC" w:rsidRDefault="00A214DC" w:rsidP="00A214DC">
            <w:pPr>
              <w:spacing w:before="120" w:after="0" w:line="240" w:lineRule="auto"/>
              <w:rPr>
                <w:rFonts w:ascii="Times New Roman" w:eastAsia="Calibri" w:hAnsi="Times New Roman" w:cs="Times New Roman"/>
                <w:sz w:val="24"/>
                <w:szCs w:val="24"/>
              </w:rPr>
            </w:pPr>
            <w:r w:rsidRPr="00A214DC">
              <w:rPr>
                <w:rFonts w:ascii="Times New Roman" w:eastAsia="Calibri" w:hAnsi="Times New Roman" w:cs="Times New Roman"/>
                <w:sz w:val="24"/>
                <w:szCs w:val="24"/>
              </w:rPr>
              <w:t>Las</w:t>
            </w:r>
            <w:r w:rsidRPr="00A214DC">
              <w:rPr>
                <w:rFonts w:ascii="Times New Roman" w:eastAsia="Calibri" w:hAnsi="Times New Roman" w:cs="Times New Roman"/>
                <w:spacing w:val="-2"/>
                <w:sz w:val="24"/>
                <w:szCs w:val="24"/>
              </w:rPr>
              <w:t xml:space="preserve"> </w:t>
            </w:r>
            <w:r w:rsidRPr="00A214DC">
              <w:rPr>
                <w:rFonts w:ascii="Times New Roman" w:eastAsia="Calibri" w:hAnsi="Times New Roman" w:cs="Times New Roman"/>
                <w:sz w:val="24"/>
                <w:szCs w:val="24"/>
              </w:rPr>
              <w:t>acciones</w:t>
            </w:r>
            <w:r w:rsidRPr="00A214DC">
              <w:rPr>
                <w:rFonts w:ascii="Times New Roman" w:eastAsia="Calibri" w:hAnsi="Times New Roman" w:cs="Times New Roman"/>
                <w:spacing w:val="-4"/>
                <w:sz w:val="24"/>
                <w:szCs w:val="24"/>
              </w:rPr>
              <w:t xml:space="preserve"> </w:t>
            </w:r>
            <w:r w:rsidRPr="00A214DC">
              <w:rPr>
                <w:rFonts w:ascii="Times New Roman" w:eastAsia="Calibri" w:hAnsi="Times New Roman" w:cs="Times New Roman"/>
                <w:sz w:val="24"/>
                <w:szCs w:val="24"/>
              </w:rPr>
              <w:t>que</w:t>
            </w:r>
            <w:r w:rsidRPr="00A214DC">
              <w:rPr>
                <w:rFonts w:ascii="Times New Roman" w:eastAsia="Calibri" w:hAnsi="Times New Roman" w:cs="Times New Roman"/>
                <w:spacing w:val="-1"/>
                <w:sz w:val="24"/>
                <w:szCs w:val="24"/>
              </w:rPr>
              <w:t xml:space="preserve"> </w:t>
            </w:r>
            <w:r w:rsidRPr="00A214DC">
              <w:rPr>
                <w:rFonts w:ascii="Times New Roman" w:eastAsia="Calibri" w:hAnsi="Times New Roman" w:cs="Times New Roman"/>
                <w:sz w:val="24"/>
                <w:szCs w:val="24"/>
              </w:rPr>
              <w:t>el saltador</w:t>
            </w:r>
            <w:r w:rsidRPr="00A214DC">
              <w:rPr>
                <w:rFonts w:ascii="Times New Roman" w:eastAsia="Calibri" w:hAnsi="Times New Roman" w:cs="Times New Roman"/>
                <w:spacing w:val="-5"/>
                <w:sz w:val="24"/>
                <w:szCs w:val="24"/>
              </w:rPr>
              <w:t xml:space="preserve"> </w:t>
            </w:r>
            <w:r w:rsidRPr="00A214DC">
              <w:rPr>
                <w:rFonts w:ascii="Times New Roman" w:eastAsia="Calibri" w:hAnsi="Times New Roman" w:cs="Times New Roman"/>
                <w:sz w:val="24"/>
                <w:szCs w:val="24"/>
              </w:rPr>
              <w:t>hace</w:t>
            </w:r>
            <w:r w:rsidRPr="00A214DC">
              <w:rPr>
                <w:rFonts w:ascii="Times New Roman" w:eastAsia="Calibri" w:hAnsi="Times New Roman" w:cs="Times New Roman"/>
                <w:spacing w:val="-4"/>
                <w:sz w:val="24"/>
                <w:szCs w:val="24"/>
              </w:rPr>
              <w:t xml:space="preserve"> </w:t>
            </w:r>
            <w:r w:rsidRPr="00A214DC">
              <w:rPr>
                <w:rFonts w:ascii="Times New Roman" w:eastAsia="Calibri" w:hAnsi="Times New Roman" w:cs="Times New Roman"/>
                <w:sz w:val="24"/>
                <w:szCs w:val="24"/>
              </w:rPr>
              <w:t>en el</w:t>
            </w:r>
            <w:r w:rsidRPr="00A214DC">
              <w:rPr>
                <w:rFonts w:ascii="Times New Roman" w:eastAsia="Calibri" w:hAnsi="Times New Roman" w:cs="Times New Roman"/>
                <w:spacing w:val="-1"/>
                <w:sz w:val="24"/>
                <w:szCs w:val="24"/>
              </w:rPr>
              <w:t xml:space="preserve"> </w:t>
            </w:r>
            <w:r w:rsidRPr="00A214DC">
              <w:rPr>
                <w:rFonts w:ascii="Times New Roman" w:eastAsia="Calibri" w:hAnsi="Times New Roman" w:cs="Times New Roman"/>
                <w:sz w:val="24"/>
                <w:szCs w:val="24"/>
              </w:rPr>
              <w:t>aire</w:t>
            </w:r>
            <w:r w:rsidRPr="00A214DC">
              <w:rPr>
                <w:rFonts w:ascii="Times New Roman" w:eastAsia="Calibri" w:hAnsi="Times New Roman" w:cs="Times New Roman"/>
                <w:spacing w:val="-4"/>
                <w:sz w:val="24"/>
                <w:szCs w:val="24"/>
              </w:rPr>
              <w:t xml:space="preserve"> </w:t>
            </w:r>
            <w:r w:rsidRPr="00A214DC">
              <w:rPr>
                <w:rFonts w:ascii="Times New Roman" w:eastAsia="Calibri" w:hAnsi="Times New Roman" w:cs="Times New Roman"/>
                <w:sz w:val="24"/>
                <w:szCs w:val="24"/>
              </w:rPr>
              <w:t>no</w:t>
            </w:r>
            <w:r w:rsidRPr="00A214DC">
              <w:rPr>
                <w:rFonts w:ascii="Times New Roman" w:eastAsia="Calibri" w:hAnsi="Times New Roman" w:cs="Times New Roman"/>
                <w:spacing w:val="-1"/>
                <w:sz w:val="24"/>
                <w:szCs w:val="24"/>
              </w:rPr>
              <w:t xml:space="preserve"> </w:t>
            </w:r>
            <w:r w:rsidRPr="00A214DC">
              <w:rPr>
                <w:rFonts w:ascii="Times New Roman" w:eastAsia="Calibri" w:hAnsi="Times New Roman" w:cs="Times New Roman"/>
                <w:sz w:val="24"/>
                <w:szCs w:val="24"/>
              </w:rPr>
              <w:t>son</w:t>
            </w:r>
            <w:r w:rsidRPr="00A214DC">
              <w:rPr>
                <w:rFonts w:ascii="Times New Roman" w:eastAsia="Calibri" w:hAnsi="Times New Roman" w:cs="Times New Roman"/>
                <w:spacing w:val="-2"/>
                <w:sz w:val="24"/>
                <w:szCs w:val="24"/>
              </w:rPr>
              <w:t xml:space="preserve"> </w:t>
            </w:r>
            <w:r w:rsidRPr="00A214DC">
              <w:rPr>
                <w:rFonts w:ascii="Times New Roman" w:eastAsia="Calibri" w:hAnsi="Times New Roman" w:cs="Times New Roman"/>
                <w:sz w:val="24"/>
                <w:szCs w:val="24"/>
              </w:rPr>
              <w:t>más</w:t>
            </w:r>
            <w:r w:rsidRPr="00A214DC">
              <w:rPr>
                <w:rFonts w:ascii="Times New Roman" w:eastAsia="Calibri" w:hAnsi="Times New Roman" w:cs="Times New Roman"/>
                <w:spacing w:val="-4"/>
                <w:sz w:val="24"/>
                <w:szCs w:val="24"/>
              </w:rPr>
              <w:t xml:space="preserve"> </w:t>
            </w:r>
            <w:r w:rsidRPr="00A214DC">
              <w:rPr>
                <w:rFonts w:ascii="Times New Roman" w:eastAsia="Calibri" w:hAnsi="Times New Roman" w:cs="Times New Roman"/>
                <w:sz w:val="24"/>
                <w:szCs w:val="24"/>
              </w:rPr>
              <w:t>que</w:t>
            </w:r>
            <w:r w:rsidRPr="00A214DC">
              <w:rPr>
                <w:rFonts w:ascii="Times New Roman" w:eastAsia="Calibri" w:hAnsi="Times New Roman" w:cs="Times New Roman"/>
                <w:spacing w:val="-4"/>
                <w:sz w:val="24"/>
                <w:szCs w:val="24"/>
              </w:rPr>
              <w:t xml:space="preserve"> </w:t>
            </w:r>
            <w:r w:rsidRPr="00A214DC">
              <w:rPr>
                <w:rFonts w:ascii="Times New Roman" w:eastAsia="Calibri" w:hAnsi="Times New Roman" w:cs="Times New Roman"/>
                <w:sz w:val="24"/>
                <w:szCs w:val="24"/>
              </w:rPr>
              <w:t>una</w:t>
            </w:r>
            <w:r w:rsidRPr="00A214DC">
              <w:rPr>
                <w:rFonts w:ascii="Times New Roman" w:eastAsia="Calibri" w:hAnsi="Times New Roman" w:cs="Times New Roman"/>
                <w:spacing w:val="-3"/>
                <w:sz w:val="24"/>
                <w:szCs w:val="24"/>
              </w:rPr>
              <w:t xml:space="preserve"> </w:t>
            </w:r>
            <w:r w:rsidRPr="00A214DC">
              <w:rPr>
                <w:rFonts w:ascii="Times New Roman" w:eastAsia="Calibri" w:hAnsi="Times New Roman" w:cs="Times New Roman"/>
                <w:sz w:val="24"/>
                <w:szCs w:val="24"/>
              </w:rPr>
              <w:t>preparación</w:t>
            </w:r>
            <w:r w:rsidRPr="00A214DC">
              <w:rPr>
                <w:rFonts w:ascii="Times New Roman" w:eastAsia="Calibri" w:hAnsi="Times New Roman" w:cs="Times New Roman"/>
                <w:spacing w:val="-3"/>
                <w:sz w:val="24"/>
                <w:szCs w:val="24"/>
              </w:rPr>
              <w:t xml:space="preserve"> </w:t>
            </w:r>
            <w:r w:rsidRPr="00A214DC">
              <w:rPr>
                <w:rFonts w:ascii="Times New Roman" w:eastAsia="Calibri" w:hAnsi="Times New Roman" w:cs="Times New Roman"/>
                <w:sz w:val="24"/>
                <w:szCs w:val="24"/>
              </w:rPr>
              <w:t>de</w:t>
            </w:r>
            <w:r w:rsidRPr="00A214DC">
              <w:rPr>
                <w:rFonts w:ascii="Times New Roman" w:eastAsia="Calibri" w:hAnsi="Times New Roman" w:cs="Times New Roman"/>
                <w:spacing w:val="-4"/>
                <w:sz w:val="24"/>
                <w:szCs w:val="24"/>
              </w:rPr>
              <w:t xml:space="preserve"> </w:t>
            </w:r>
            <w:r w:rsidRPr="00A214DC">
              <w:rPr>
                <w:rFonts w:ascii="Times New Roman" w:eastAsia="Calibri" w:hAnsi="Times New Roman" w:cs="Times New Roman"/>
                <w:sz w:val="24"/>
                <w:szCs w:val="24"/>
              </w:rPr>
              <w:t>la caída.</w:t>
            </w:r>
            <w:r w:rsidRPr="00A214DC">
              <w:rPr>
                <w:rFonts w:ascii="Times New Roman" w:eastAsia="Calibri" w:hAnsi="Times New Roman" w:cs="Times New Roman"/>
                <w:spacing w:val="-1"/>
                <w:sz w:val="24"/>
                <w:szCs w:val="24"/>
              </w:rPr>
              <w:t xml:space="preserve"> </w:t>
            </w:r>
            <w:r w:rsidRPr="00A214DC">
              <w:rPr>
                <w:rFonts w:ascii="Times New Roman" w:eastAsia="Calibri" w:hAnsi="Times New Roman" w:cs="Times New Roman"/>
                <w:sz w:val="24"/>
                <w:szCs w:val="24"/>
              </w:rPr>
              <w:t>Esta</w:t>
            </w:r>
            <w:r w:rsidRPr="00A214DC">
              <w:rPr>
                <w:rFonts w:ascii="Times New Roman" w:eastAsia="Calibri" w:hAnsi="Times New Roman" w:cs="Times New Roman"/>
                <w:spacing w:val="-4"/>
                <w:sz w:val="24"/>
                <w:szCs w:val="24"/>
              </w:rPr>
              <w:t xml:space="preserve"> </w:t>
            </w:r>
            <w:r w:rsidRPr="00A214DC">
              <w:rPr>
                <w:rFonts w:ascii="Times New Roman" w:eastAsia="Calibri" w:hAnsi="Times New Roman" w:cs="Times New Roman"/>
                <w:sz w:val="24"/>
                <w:szCs w:val="24"/>
              </w:rPr>
              <w:t>es similar</w:t>
            </w:r>
            <w:r w:rsidRPr="00A214DC">
              <w:rPr>
                <w:rFonts w:ascii="Times New Roman" w:eastAsia="Calibri" w:hAnsi="Times New Roman" w:cs="Times New Roman"/>
                <w:spacing w:val="-12"/>
                <w:sz w:val="24"/>
                <w:szCs w:val="24"/>
              </w:rPr>
              <w:t xml:space="preserve"> </w:t>
            </w:r>
            <w:r w:rsidRPr="00A214DC">
              <w:rPr>
                <w:rFonts w:ascii="Times New Roman" w:eastAsia="Calibri" w:hAnsi="Times New Roman" w:cs="Times New Roman"/>
                <w:sz w:val="24"/>
                <w:szCs w:val="24"/>
              </w:rPr>
              <w:t>tanto</w:t>
            </w:r>
            <w:r w:rsidRPr="00A214DC">
              <w:rPr>
                <w:rFonts w:ascii="Times New Roman" w:eastAsia="Calibri" w:hAnsi="Times New Roman" w:cs="Times New Roman"/>
                <w:spacing w:val="-10"/>
                <w:sz w:val="24"/>
                <w:szCs w:val="24"/>
              </w:rPr>
              <w:t xml:space="preserve"> </w:t>
            </w:r>
            <w:r w:rsidRPr="00A214DC">
              <w:rPr>
                <w:rFonts w:ascii="Times New Roman" w:eastAsia="Calibri" w:hAnsi="Times New Roman" w:cs="Times New Roman"/>
                <w:sz w:val="24"/>
                <w:szCs w:val="24"/>
              </w:rPr>
              <w:t>para</w:t>
            </w:r>
            <w:r w:rsidRPr="00A214DC">
              <w:rPr>
                <w:rFonts w:ascii="Times New Roman" w:eastAsia="Calibri" w:hAnsi="Times New Roman" w:cs="Times New Roman"/>
                <w:spacing w:val="-11"/>
                <w:sz w:val="24"/>
                <w:szCs w:val="24"/>
              </w:rPr>
              <w:t xml:space="preserve"> </w:t>
            </w:r>
            <w:r w:rsidRPr="00A214DC">
              <w:rPr>
                <w:rFonts w:ascii="Times New Roman" w:eastAsia="Calibri" w:hAnsi="Times New Roman" w:cs="Times New Roman"/>
                <w:sz w:val="24"/>
                <w:szCs w:val="24"/>
              </w:rPr>
              <w:t>el</w:t>
            </w:r>
            <w:r w:rsidRPr="00A214DC">
              <w:rPr>
                <w:rFonts w:ascii="Times New Roman" w:eastAsia="Calibri" w:hAnsi="Times New Roman" w:cs="Times New Roman"/>
                <w:spacing w:val="-9"/>
                <w:sz w:val="24"/>
                <w:szCs w:val="24"/>
              </w:rPr>
              <w:t xml:space="preserve"> </w:t>
            </w:r>
            <w:r w:rsidRPr="00A214DC">
              <w:rPr>
                <w:rFonts w:ascii="Times New Roman" w:eastAsia="Calibri" w:hAnsi="Times New Roman" w:cs="Times New Roman"/>
                <w:sz w:val="24"/>
                <w:szCs w:val="24"/>
              </w:rPr>
              <w:t>Salto</w:t>
            </w:r>
            <w:r w:rsidRPr="00A214DC">
              <w:rPr>
                <w:rFonts w:ascii="Times New Roman" w:eastAsia="Calibri" w:hAnsi="Times New Roman" w:cs="Times New Roman"/>
                <w:spacing w:val="-10"/>
                <w:sz w:val="24"/>
                <w:szCs w:val="24"/>
              </w:rPr>
              <w:t xml:space="preserve"> </w:t>
            </w:r>
            <w:r w:rsidRPr="00A214DC">
              <w:rPr>
                <w:rFonts w:ascii="Times New Roman" w:eastAsia="Calibri" w:hAnsi="Times New Roman" w:cs="Times New Roman"/>
                <w:sz w:val="24"/>
                <w:szCs w:val="24"/>
              </w:rPr>
              <w:t>de</w:t>
            </w:r>
            <w:r w:rsidRPr="00A214DC">
              <w:rPr>
                <w:rFonts w:ascii="Times New Roman" w:eastAsia="Calibri" w:hAnsi="Times New Roman" w:cs="Times New Roman"/>
                <w:spacing w:val="-11"/>
                <w:sz w:val="24"/>
                <w:szCs w:val="24"/>
              </w:rPr>
              <w:t xml:space="preserve"> </w:t>
            </w:r>
            <w:r w:rsidRPr="00A214DC">
              <w:rPr>
                <w:rFonts w:ascii="Times New Roman" w:eastAsia="Calibri" w:hAnsi="Times New Roman" w:cs="Times New Roman"/>
                <w:sz w:val="24"/>
                <w:szCs w:val="24"/>
              </w:rPr>
              <w:t>Longitud</w:t>
            </w:r>
            <w:r w:rsidRPr="00A214DC">
              <w:rPr>
                <w:rFonts w:ascii="Times New Roman" w:eastAsia="Calibri" w:hAnsi="Times New Roman" w:cs="Times New Roman"/>
                <w:spacing w:val="-11"/>
                <w:sz w:val="24"/>
                <w:szCs w:val="24"/>
              </w:rPr>
              <w:t xml:space="preserve"> </w:t>
            </w:r>
            <w:r w:rsidRPr="00A214DC">
              <w:rPr>
                <w:rFonts w:ascii="Times New Roman" w:eastAsia="Calibri" w:hAnsi="Times New Roman" w:cs="Times New Roman"/>
                <w:sz w:val="24"/>
                <w:szCs w:val="24"/>
              </w:rPr>
              <w:t>como</w:t>
            </w:r>
            <w:r w:rsidRPr="00A214DC">
              <w:rPr>
                <w:rFonts w:ascii="Times New Roman" w:eastAsia="Calibri" w:hAnsi="Times New Roman" w:cs="Times New Roman"/>
                <w:spacing w:val="-10"/>
                <w:sz w:val="24"/>
                <w:szCs w:val="24"/>
              </w:rPr>
              <w:t xml:space="preserve"> </w:t>
            </w:r>
            <w:r w:rsidRPr="00A214DC">
              <w:rPr>
                <w:rFonts w:ascii="Times New Roman" w:eastAsia="Calibri" w:hAnsi="Times New Roman" w:cs="Times New Roman"/>
                <w:sz w:val="24"/>
                <w:szCs w:val="24"/>
              </w:rPr>
              <w:t>en</w:t>
            </w:r>
            <w:r w:rsidRPr="00A214DC">
              <w:rPr>
                <w:rFonts w:ascii="Times New Roman" w:eastAsia="Calibri" w:hAnsi="Times New Roman" w:cs="Times New Roman"/>
                <w:spacing w:val="-10"/>
                <w:sz w:val="24"/>
                <w:szCs w:val="24"/>
              </w:rPr>
              <w:t xml:space="preserve"> </w:t>
            </w:r>
            <w:r w:rsidRPr="00A214DC">
              <w:rPr>
                <w:rFonts w:ascii="Times New Roman" w:eastAsia="Calibri" w:hAnsi="Times New Roman" w:cs="Times New Roman"/>
                <w:sz w:val="24"/>
                <w:szCs w:val="24"/>
              </w:rPr>
              <w:t>el</w:t>
            </w:r>
            <w:r w:rsidRPr="00A214DC">
              <w:rPr>
                <w:rFonts w:ascii="Times New Roman" w:eastAsia="Calibri" w:hAnsi="Times New Roman" w:cs="Times New Roman"/>
                <w:spacing w:val="-9"/>
                <w:sz w:val="24"/>
                <w:szCs w:val="24"/>
              </w:rPr>
              <w:t xml:space="preserve"> </w:t>
            </w:r>
            <w:r w:rsidRPr="00A214DC">
              <w:rPr>
                <w:rFonts w:ascii="Times New Roman" w:eastAsia="Calibri" w:hAnsi="Times New Roman" w:cs="Times New Roman"/>
                <w:sz w:val="24"/>
                <w:szCs w:val="24"/>
              </w:rPr>
              <w:t>Triple</w:t>
            </w:r>
            <w:r w:rsidRPr="00A214DC">
              <w:rPr>
                <w:rFonts w:ascii="Times New Roman" w:eastAsia="Calibri" w:hAnsi="Times New Roman" w:cs="Times New Roman"/>
                <w:spacing w:val="-11"/>
                <w:sz w:val="24"/>
                <w:szCs w:val="24"/>
              </w:rPr>
              <w:t xml:space="preserve"> </w:t>
            </w:r>
            <w:r w:rsidRPr="00A214DC">
              <w:rPr>
                <w:rFonts w:ascii="Times New Roman" w:eastAsia="Calibri" w:hAnsi="Times New Roman" w:cs="Times New Roman"/>
                <w:sz w:val="24"/>
                <w:szCs w:val="24"/>
              </w:rPr>
              <w:t>Salto</w:t>
            </w:r>
            <w:r w:rsidRPr="00A214DC">
              <w:rPr>
                <w:rFonts w:ascii="Times New Roman" w:eastAsia="Calibri" w:hAnsi="Times New Roman" w:cs="Times New Roman"/>
                <w:spacing w:val="-10"/>
                <w:sz w:val="24"/>
                <w:szCs w:val="24"/>
              </w:rPr>
              <w:t xml:space="preserve"> </w:t>
            </w:r>
            <w:r w:rsidRPr="00A214DC">
              <w:rPr>
                <w:rFonts w:ascii="Times New Roman" w:eastAsia="Calibri" w:hAnsi="Times New Roman" w:cs="Times New Roman"/>
                <w:sz w:val="24"/>
                <w:szCs w:val="24"/>
              </w:rPr>
              <w:t>y</w:t>
            </w:r>
            <w:r w:rsidRPr="00A214DC">
              <w:rPr>
                <w:rFonts w:ascii="Times New Roman" w:eastAsia="Calibri" w:hAnsi="Times New Roman" w:cs="Times New Roman"/>
                <w:spacing w:val="-10"/>
                <w:sz w:val="24"/>
                <w:szCs w:val="24"/>
              </w:rPr>
              <w:t xml:space="preserve"> </w:t>
            </w:r>
            <w:r w:rsidRPr="00A214DC">
              <w:rPr>
                <w:rFonts w:ascii="Times New Roman" w:eastAsia="Calibri" w:hAnsi="Times New Roman" w:cs="Times New Roman"/>
                <w:sz w:val="24"/>
                <w:szCs w:val="24"/>
              </w:rPr>
              <w:t>se</w:t>
            </w:r>
            <w:r w:rsidRPr="00A214DC">
              <w:rPr>
                <w:rFonts w:ascii="Times New Roman" w:eastAsia="Calibri" w:hAnsi="Times New Roman" w:cs="Times New Roman"/>
                <w:spacing w:val="-10"/>
                <w:sz w:val="24"/>
                <w:szCs w:val="24"/>
              </w:rPr>
              <w:t xml:space="preserve"> </w:t>
            </w:r>
            <w:r w:rsidRPr="00A214DC">
              <w:rPr>
                <w:rFonts w:ascii="Times New Roman" w:eastAsia="Calibri" w:hAnsi="Times New Roman" w:cs="Times New Roman"/>
                <w:sz w:val="24"/>
                <w:szCs w:val="24"/>
              </w:rPr>
              <w:t>deben</w:t>
            </w:r>
            <w:r w:rsidRPr="00A214DC">
              <w:rPr>
                <w:rFonts w:ascii="Times New Roman" w:eastAsia="Calibri" w:hAnsi="Times New Roman" w:cs="Times New Roman"/>
                <w:spacing w:val="-10"/>
                <w:sz w:val="24"/>
                <w:szCs w:val="24"/>
              </w:rPr>
              <w:t xml:space="preserve"> </w:t>
            </w:r>
            <w:r w:rsidRPr="00A214DC">
              <w:rPr>
                <w:rFonts w:ascii="Times New Roman" w:eastAsia="Calibri" w:hAnsi="Times New Roman" w:cs="Times New Roman"/>
                <w:sz w:val="24"/>
                <w:szCs w:val="24"/>
              </w:rPr>
              <w:t>evitar</w:t>
            </w:r>
            <w:r w:rsidRPr="00A214DC">
              <w:rPr>
                <w:rFonts w:ascii="Times New Roman" w:eastAsia="Calibri" w:hAnsi="Times New Roman" w:cs="Times New Roman"/>
                <w:spacing w:val="-10"/>
                <w:sz w:val="24"/>
                <w:szCs w:val="24"/>
              </w:rPr>
              <w:t xml:space="preserve"> </w:t>
            </w:r>
            <w:r w:rsidRPr="00A214DC">
              <w:rPr>
                <w:rFonts w:ascii="Times New Roman" w:eastAsia="Calibri" w:hAnsi="Times New Roman" w:cs="Times New Roman"/>
                <w:sz w:val="24"/>
                <w:szCs w:val="24"/>
              </w:rPr>
              <w:t>flexiones</w:t>
            </w:r>
            <w:r w:rsidRPr="00A214DC">
              <w:rPr>
                <w:rFonts w:ascii="Times New Roman" w:eastAsia="Calibri" w:hAnsi="Times New Roman" w:cs="Times New Roman"/>
                <w:spacing w:val="-10"/>
                <w:sz w:val="24"/>
                <w:szCs w:val="24"/>
              </w:rPr>
              <w:t xml:space="preserve"> </w:t>
            </w:r>
            <w:r w:rsidRPr="00A214DC">
              <w:rPr>
                <w:rFonts w:ascii="Times New Roman" w:eastAsia="Calibri" w:hAnsi="Times New Roman" w:cs="Times New Roman"/>
                <w:sz w:val="24"/>
                <w:szCs w:val="24"/>
              </w:rPr>
              <w:t>agudas al caer para que no ocurran</w:t>
            </w:r>
            <w:r w:rsidRPr="00A214DC">
              <w:rPr>
                <w:rFonts w:ascii="Times New Roman" w:eastAsia="Calibri" w:hAnsi="Times New Roman" w:cs="Times New Roman"/>
                <w:spacing w:val="-11"/>
                <w:sz w:val="24"/>
                <w:szCs w:val="24"/>
              </w:rPr>
              <w:t xml:space="preserve"> </w:t>
            </w:r>
            <w:r w:rsidRPr="00A214DC">
              <w:rPr>
                <w:rFonts w:ascii="Times New Roman" w:eastAsia="Calibri" w:hAnsi="Times New Roman" w:cs="Times New Roman"/>
                <w:sz w:val="24"/>
                <w:szCs w:val="24"/>
              </w:rPr>
              <w:t>lesiones.</w:t>
            </w:r>
          </w:p>
        </w:tc>
      </w:tr>
    </w:tbl>
    <w:p w:rsidR="00A214DC" w:rsidRPr="00A214DC" w:rsidRDefault="00A214DC" w:rsidP="00A214DC">
      <w:pPr>
        <w:spacing w:after="0" w:line="360" w:lineRule="auto"/>
        <w:jc w:val="both"/>
        <w:rPr>
          <w:rFonts w:ascii="Times New Roman" w:eastAsia="Calibri" w:hAnsi="Times New Roman" w:cs="Times New Roman"/>
          <w:sz w:val="24"/>
          <w:szCs w:val="24"/>
        </w:rPr>
      </w:pPr>
      <w:r w:rsidRPr="00A214DC">
        <w:rPr>
          <w:rFonts w:ascii="Times New Roman" w:eastAsia="Calibri" w:hAnsi="Times New Roman" w:cs="Times New Roman"/>
          <w:i/>
          <w:sz w:val="24"/>
          <w:szCs w:val="24"/>
        </w:rPr>
        <w:t>Fuente: Elaboración propia</w:t>
      </w:r>
    </w:p>
    <w:p w:rsidR="00A214DC" w:rsidRPr="00A214DC" w:rsidRDefault="00A214DC" w:rsidP="00A214DC">
      <w:pPr>
        <w:spacing w:after="0" w:line="360" w:lineRule="auto"/>
        <w:jc w:val="both"/>
        <w:rPr>
          <w:rFonts w:ascii="Times New Roman" w:eastAsia="Calibri" w:hAnsi="Times New Roman" w:cs="Times New Roman"/>
          <w:sz w:val="24"/>
          <w:szCs w:val="24"/>
        </w:rPr>
      </w:pPr>
      <w:r w:rsidRPr="00A214DC">
        <w:rPr>
          <w:rFonts w:ascii="Times New Roman" w:eastAsia="Calibri" w:hAnsi="Times New Roman" w:cs="Times New Roman"/>
          <w:sz w:val="24"/>
          <w:szCs w:val="24"/>
        </w:rPr>
        <w:t>La satisfacción del grupo se calcula mediante la siguiente fórmula: "ISG="</w:t>
      </w:r>
      <w:r w:rsidRPr="00A214DC">
        <w:rPr>
          <w:rFonts w:ascii="Times New Roman" w:eastAsia="Calibri" w:hAnsi="Times New Roman" w:cs="Times New Roman"/>
          <w:spacing w:val="-3"/>
          <w:sz w:val="24"/>
          <w:szCs w:val="24"/>
        </w:rPr>
        <w:t xml:space="preserve"> </w:t>
      </w:r>
      <w:r w:rsidRPr="00A214DC">
        <w:rPr>
          <w:rFonts w:ascii="Times New Roman" w:eastAsia="Calibri" w:hAnsi="Times New Roman" w:cs="Times New Roman"/>
          <w:sz w:val="24"/>
          <w:szCs w:val="24"/>
        </w:rPr>
        <w:t>"A</w:t>
      </w:r>
      <w:r w:rsidRPr="00A214DC">
        <w:rPr>
          <w:rFonts w:ascii="Times New Roman" w:eastAsia="Calibri" w:hAnsi="Times New Roman" w:cs="Times New Roman"/>
          <w:spacing w:val="-4"/>
          <w:sz w:val="24"/>
          <w:szCs w:val="24"/>
        </w:rPr>
        <w:t xml:space="preserve"> </w:t>
      </w:r>
      <w:r w:rsidRPr="00A214DC">
        <w:rPr>
          <w:rFonts w:ascii="Times New Roman" w:eastAsia="Calibri" w:hAnsi="Times New Roman" w:cs="Times New Roman"/>
          <w:sz w:val="24"/>
          <w:szCs w:val="24"/>
        </w:rPr>
        <w:t>(+1)</w:t>
      </w:r>
      <w:r w:rsidRPr="00A214DC">
        <w:rPr>
          <w:rFonts w:ascii="Times New Roman" w:eastAsia="Calibri" w:hAnsi="Times New Roman" w:cs="Times New Roman"/>
          <w:spacing w:val="-4"/>
          <w:sz w:val="24"/>
          <w:szCs w:val="24"/>
        </w:rPr>
        <w:t xml:space="preserve"> </w:t>
      </w:r>
      <w:r w:rsidRPr="00A214DC">
        <w:rPr>
          <w:rFonts w:ascii="Times New Roman" w:eastAsia="Calibri" w:hAnsi="Times New Roman" w:cs="Times New Roman"/>
          <w:sz w:val="24"/>
          <w:szCs w:val="24"/>
        </w:rPr>
        <w:t>+</w:t>
      </w:r>
      <w:r w:rsidRPr="00A214DC">
        <w:rPr>
          <w:rFonts w:ascii="Times New Roman" w:eastAsia="Calibri" w:hAnsi="Times New Roman" w:cs="Times New Roman"/>
          <w:spacing w:val="-5"/>
          <w:sz w:val="24"/>
          <w:szCs w:val="24"/>
        </w:rPr>
        <w:t xml:space="preserve"> </w:t>
      </w:r>
      <w:r w:rsidRPr="00A214DC">
        <w:rPr>
          <w:rFonts w:ascii="Times New Roman" w:eastAsia="Calibri" w:hAnsi="Times New Roman" w:cs="Times New Roman"/>
          <w:sz w:val="24"/>
          <w:szCs w:val="24"/>
        </w:rPr>
        <w:t>B</w:t>
      </w:r>
      <w:r w:rsidRPr="00A214DC">
        <w:rPr>
          <w:rFonts w:ascii="Times New Roman" w:eastAsia="Calibri" w:hAnsi="Times New Roman" w:cs="Times New Roman"/>
          <w:spacing w:val="-2"/>
          <w:sz w:val="24"/>
          <w:szCs w:val="24"/>
        </w:rPr>
        <w:t xml:space="preserve"> </w:t>
      </w:r>
      <w:r w:rsidRPr="00A214DC">
        <w:rPr>
          <w:rFonts w:ascii="Times New Roman" w:eastAsia="Calibri" w:hAnsi="Times New Roman" w:cs="Times New Roman"/>
          <w:sz w:val="24"/>
          <w:szCs w:val="24"/>
        </w:rPr>
        <w:t>(+0,5)</w:t>
      </w:r>
      <w:r w:rsidRPr="00A214DC">
        <w:rPr>
          <w:rFonts w:ascii="Times New Roman" w:eastAsia="Calibri" w:hAnsi="Times New Roman" w:cs="Times New Roman"/>
          <w:spacing w:val="-5"/>
          <w:sz w:val="24"/>
          <w:szCs w:val="24"/>
        </w:rPr>
        <w:t xml:space="preserve"> </w:t>
      </w:r>
      <w:r w:rsidRPr="00A214DC">
        <w:rPr>
          <w:rFonts w:ascii="Times New Roman" w:eastAsia="Calibri" w:hAnsi="Times New Roman" w:cs="Times New Roman"/>
          <w:sz w:val="24"/>
          <w:szCs w:val="24"/>
        </w:rPr>
        <w:t>+</w:t>
      </w:r>
      <w:r w:rsidRPr="00A214DC">
        <w:rPr>
          <w:rFonts w:ascii="Times New Roman" w:eastAsia="Calibri" w:hAnsi="Times New Roman" w:cs="Times New Roman"/>
          <w:spacing w:val="-4"/>
          <w:sz w:val="24"/>
          <w:szCs w:val="24"/>
        </w:rPr>
        <w:t xml:space="preserve"> </w:t>
      </w:r>
      <w:r w:rsidRPr="00A214DC">
        <w:rPr>
          <w:rFonts w:ascii="Times New Roman" w:eastAsia="Calibri" w:hAnsi="Times New Roman" w:cs="Times New Roman"/>
          <w:sz w:val="24"/>
          <w:szCs w:val="24"/>
        </w:rPr>
        <w:t>C</w:t>
      </w:r>
      <w:r w:rsidRPr="00A214DC">
        <w:rPr>
          <w:rFonts w:ascii="Times New Roman" w:eastAsia="Calibri" w:hAnsi="Times New Roman" w:cs="Times New Roman"/>
          <w:spacing w:val="-3"/>
          <w:sz w:val="24"/>
          <w:szCs w:val="24"/>
        </w:rPr>
        <w:t xml:space="preserve"> </w:t>
      </w:r>
      <w:r w:rsidRPr="00A214DC">
        <w:rPr>
          <w:rFonts w:ascii="Times New Roman" w:eastAsia="Calibri" w:hAnsi="Times New Roman" w:cs="Times New Roman"/>
          <w:sz w:val="24"/>
          <w:szCs w:val="24"/>
        </w:rPr>
        <w:t>(0)</w:t>
      </w:r>
      <w:r w:rsidRPr="00A214DC">
        <w:rPr>
          <w:rFonts w:ascii="Times New Roman" w:eastAsia="Calibri" w:hAnsi="Times New Roman" w:cs="Times New Roman"/>
          <w:spacing w:val="-4"/>
          <w:sz w:val="24"/>
          <w:szCs w:val="24"/>
        </w:rPr>
        <w:t xml:space="preserve"> </w:t>
      </w:r>
      <w:r w:rsidRPr="00A214DC">
        <w:rPr>
          <w:rFonts w:ascii="Times New Roman" w:eastAsia="Calibri" w:hAnsi="Times New Roman" w:cs="Times New Roman"/>
          <w:sz w:val="24"/>
          <w:szCs w:val="24"/>
        </w:rPr>
        <w:t>+</w:t>
      </w:r>
      <w:r w:rsidRPr="00A214DC">
        <w:rPr>
          <w:rFonts w:ascii="Times New Roman" w:eastAsia="Calibri" w:hAnsi="Times New Roman" w:cs="Times New Roman"/>
          <w:spacing w:val="-5"/>
          <w:sz w:val="24"/>
          <w:szCs w:val="24"/>
        </w:rPr>
        <w:t xml:space="preserve"> </w:t>
      </w:r>
      <w:r w:rsidRPr="00A214DC">
        <w:rPr>
          <w:rFonts w:ascii="Times New Roman" w:eastAsia="Calibri" w:hAnsi="Times New Roman" w:cs="Times New Roman"/>
          <w:sz w:val="24"/>
          <w:szCs w:val="24"/>
        </w:rPr>
        <w:t>D</w:t>
      </w:r>
      <w:r w:rsidRPr="00A214DC">
        <w:rPr>
          <w:rFonts w:ascii="Times New Roman" w:eastAsia="Calibri" w:hAnsi="Times New Roman" w:cs="Times New Roman"/>
          <w:spacing w:val="-4"/>
          <w:sz w:val="24"/>
          <w:szCs w:val="24"/>
        </w:rPr>
        <w:t xml:space="preserve"> </w:t>
      </w:r>
      <w:r w:rsidRPr="00A214DC">
        <w:rPr>
          <w:rFonts w:ascii="Times New Roman" w:eastAsia="Calibri" w:hAnsi="Times New Roman" w:cs="Times New Roman"/>
          <w:sz w:val="24"/>
          <w:szCs w:val="24"/>
        </w:rPr>
        <w:t>(-5)</w:t>
      </w:r>
      <w:r w:rsidRPr="00A214DC">
        <w:rPr>
          <w:rFonts w:ascii="Times New Roman" w:eastAsia="Calibri" w:hAnsi="Times New Roman" w:cs="Times New Roman"/>
          <w:spacing w:val="-4"/>
          <w:sz w:val="24"/>
          <w:szCs w:val="24"/>
        </w:rPr>
        <w:t xml:space="preserve"> </w:t>
      </w:r>
      <w:r w:rsidRPr="00A214DC">
        <w:rPr>
          <w:rFonts w:ascii="Times New Roman" w:eastAsia="Calibri" w:hAnsi="Times New Roman" w:cs="Times New Roman"/>
          <w:sz w:val="24"/>
          <w:szCs w:val="24"/>
        </w:rPr>
        <w:t>+</w:t>
      </w:r>
      <w:r w:rsidRPr="00A214DC">
        <w:rPr>
          <w:rFonts w:ascii="Times New Roman" w:eastAsia="Calibri" w:hAnsi="Times New Roman" w:cs="Times New Roman"/>
          <w:spacing w:val="-5"/>
          <w:sz w:val="24"/>
          <w:szCs w:val="24"/>
        </w:rPr>
        <w:t xml:space="preserve"> </w:t>
      </w:r>
      <w:r w:rsidRPr="00A214DC">
        <w:rPr>
          <w:rFonts w:ascii="Times New Roman" w:eastAsia="Calibri" w:hAnsi="Times New Roman" w:cs="Times New Roman"/>
          <w:sz w:val="24"/>
          <w:szCs w:val="24"/>
        </w:rPr>
        <w:t>E (-1)" /</w:t>
      </w:r>
      <w:r w:rsidRPr="00A214DC">
        <w:rPr>
          <w:rFonts w:ascii="Times New Roman" w:eastAsia="Calibri" w:hAnsi="Times New Roman" w:cs="Times New Roman"/>
          <w:spacing w:val="-1"/>
          <w:sz w:val="24"/>
          <w:szCs w:val="24"/>
        </w:rPr>
        <w:t xml:space="preserve"> </w:t>
      </w:r>
      <w:r w:rsidRPr="00A214DC">
        <w:rPr>
          <w:rFonts w:ascii="Times New Roman" w:eastAsia="Calibri" w:hAnsi="Times New Roman" w:cs="Times New Roman"/>
          <w:sz w:val="24"/>
          <w:szCs w:val="24"/>
        </w:rPr>
        <w:t>"N"</w:t>
      </w:r>
    </w:p>
    <w:p w:rsidR="00A214DC" w:rsidRPr="00A214DC" w:rsidRDefault="00A214DC" w:rsidP="00A214DC">
      <w:pPr>
        <w:spacing w:after="0" w:line="360" w:lineRule="auto"/>
        <w:jc w:val="both"/>
        <w:rPr>
          <w:rFonts w:ascii="Times New Roman" w:eastAsia="Calibri" w:hAnsi="Times New Roman" w:cs="Times New Roman"/>
          <w:sz w:val="24"/>
          <w:szCs w:val="24"/>
        </w:rPr>
      </w:pPr>
      <w:r w:rsidRPr="00A214DC">
        <w:rPr>
          <w:rFonts w:ascii="Times New Roman" w:eastAsia="Calibri" w:hAnsi="Times New Roman" w:cs="Times New Roman"/>
          <w:sz w:val="24"/>
          <w:szCs w:val="24"/>
        </w:rPr>
        <w:t>Tras aplicar la fórmula ISG se alcanza el siguiente</w:t>
      </w:r>
      <w:r w:rsidRPr="00A214DC">
        <w:rPr>
          <w:rFonts w:ascii="Times New Roman" w:eastAsia="Calibri" w:hAnsi="Times New Roman" w:cs="Times New Roman"/>
          <w:spacing w:val="-16"/>
          <w:sz w:val="24"/>
          <w:szCs w:val="24"/>
        </w:rPr>
        <w:t xml:space="preserve"> </w:t>
      </w:r>
      <w:r w:rsidRPr="00A214DC">
        <w:rPr>
          <w:rFonts w:ascii="Times New Roman" w:eastAsia="Calibri" w:hAnsi="Times New Roman" w:cs="Times New Roman"/>
          <w:sz w:val="24"/>
          <w:szCs w:val="24"/>
        </w:rPr>
        <w:t>índice:</w:t>
      </w:r>
      <w:r w:rsidRPr="00A214DC">
        <w:rPr>
          <w:rFonts w:ascii="Times New Roman" w:eastAsia="Calibri" w:hAnsi="Times New Roman" w:cs="Times New Roman"/>
          <w:spacing w:val="-13"/>
          <w:sz w:val="24"/>
          <w:szCs w:val="24"/>
        </w:rPr>
        <w:t xml:space="preserve"> </w:t>
      </w:r>
      <w:r w:rsidRPr="00A214DC">
        <w:rPr>
          <w:rFonts w:ascii="Times New Roman" w:eastAsia="Calibri" w:hAnsi="Times New Roman" w:cs="Times New Roman"/>
          <w:sz w:val="24"/>
          <w:szCs w:val="24"/>
        </w:rPr>
        <w:t>ISG</w:t>
      </w:r>
      <w:r w:rsidRPr="00A214DC">
        <w:rPr>
          <w:rFonts w:ascii="Times New Roman" w:eastAsia="Calibri" w:hAnsi="Times New Roman" w:cs="Times New Roman"/>
          <w:spacing w:val="-15"/>
          <w:sz w:val="24"/>
          <w:szCs w:val="24"/>
        </w:rPr>
        <w:t xml:space="preserve"> </w:t>
      </w:r>
      <w:r w:rsidRPr="00A214DC">
        <w:rPr>
          <w:rFonts w:ascii="Times New Roman" w:eastAsia="Calibri" w:hAnsi="Times New Roman" w:cs="Times New Roman"/>
          <w:sz w:val="24"/>
          <w:szCs w:val="24"/>
        </w:rPr>
        <w:t>=</w:t>
      </w:r>
      <w:r w:rsidRPr="00A214DC">
        <w:rPr>
          <w:rFonts w:ascii="Times New Roman" w:eastAsia="Calibri" w:hAnsi="Times New Roman" w:cs="Times New Roman"/>
          <w:spacing w:val="-17"/>
          <w:sz w:val="24"/>
          <w:szCs w:val="24"/>
        </w:rPr>
        <w:t xml:space="preserve"> </w:t>
      </w:r>
      <w:r w:rsidRPr="00A214DC">
        <w:rPr>
          <w:rFonts w:ascii="Times New Roman" w:eastAsia="Calibri" w:hAnsi="Times New Roman" w:cs="Times New Roman"/>
          <w:sz w:val="24"/>
          <w:szCs w:val="24"/>
        </w:rPr>
        <w:t>0,70</w:t>
      </w:r>
      <w:r w:rsidRPr="00A214DC">
        <w:rPr>
          <w:rFonts w:ascii="Times New Roman" w:eastAsia="Calibri" w:hAnsi="Times New Roman" w:cs="Times New Roman"/>
          <w:spacing w:val="-16"/>
          <w:sz w:val="24"/>
          <w:szCs w:val="24"/>
        </w:rPr>
        <w:t xml:space="preserve"> </w:t>
      </w:r>
      <w:r w:rsidRPr="00A214DC">
        <w:rPr>
          <w:rFonts w:ascii="Times New Roman" w:eastAsia="Calibri" w:hAnsi="Times New Roman" w:cs="Times New Roman"/>
          <w:sz w:val="24"/>
          <w:szCs w:val="24"/>
        </w:rPr>
        <w:t>(entre</w:t>
      </w:r>
      <w:r w:rsidRPr="00A214DC">
        <w:rPr>
          <w:rFonts w:ascii="Times New Roman" w:eastAsia="Calibri" w:hAnsi="Times New Roman" w:cs="Times New Roman"/>
          <w:spacing w:val="-16"/>
          <w:sz w:val="24"/>
          <w:szCs w:val="24"/>
        </w:rPr>
        <w:t xml:space="preserve"> </w:t>
      </w:r>
      <w:r w:rsidRPr="00A214DC">
        <w:rPr>
          <w:rFonts w:ascii="Times New Roman" w:eastAsia="Calibri" w:hAnsi="Times New Roman" w:cs="Times New Roman"/>
          <w:sz w:val="24"/>
          <w:szCs w:val="24"/>
        </w:rPr>
        <w:t>0,5</w:t>
      </w:r>
      <w:r w:rsidRPr="00A214DC">
        <w:rPr>
          <w:rFonts w:ascii="Times New Roman" w:eastAsia="Calibri" w:hAnsi="Times New Roman" w:cs="Times New Roman"/>
          <w:spacing w:val="-16"/>
          <w:sz w:val="24"/>
          <w:szCs w:val="24"/>
        </w:rPr>
        <w:t xml:space="preserve"> </w:t>
      </w:r>
      <w:r w:rsidRPr="00A214DC">
        <w:rPr>
          <w:rFonts w:ascii="Times New Roman" w:eastAsia="Calibri" w:hAnsi="Times New Roman" w:cs="Times New Roman"/>
          <w:sz w:val="24"/>
          <w:szCs w:val="24"/>
        </w:rPr>
        <w:t>y</w:t>
      </w:r>
      <w:r w:rsidRPr="00A214DC">
        <w:rPr>
          <w:rFonts w:ascii="Times New Roman" w:eastAsia="Calibri" w:hAnsi="Times New Roman" w:cs="Times New Roman"/>
          <w:spacing w:val="-16"/>
          <w:sz w:val="24"/>
          <w:szCs w:val="24"/>
        </w:rPr>
        <w:t xml:space="preserve"> </w:t>
      </w:r>
      <w:r w:rsidRPr="00A214DC">
        <w:rPr>
          <w:rFonts w:ascii="Times New Roman" w:eastAsia="Calibri" w:hAnsi="Times New Roman" w:cs="Times New Roman"/>
          <w:sz w:val="24"/>
          <w:szCs w:val="24"/>
        </w:rPr>
        <w:t>1</w:t>
      </w:r>
      <w:r w:rsidRPr="00A214DC">
        <w:rPr>
          <w:rFonts w:ascii="Times New Roman" w:eastAsia="Calibri" w:hAnsi="Times New Roman" w:cs="Times New Roman"/>
          <w:spacing w:val="-15"/>
          <w:sz w:val="24"/>
          <w:szCs w:val="24"/>
        </w:rPr>
        <w:t xml:space="preserve"> </w:t>
      </w:r>
      <w:r w:rsidRPr="00A214DC">
        <w:rPr>
          <w:rFonts w:ascii="Times New Roman" w:eastAsia="Calibri" w:hAnsi="Times New Roman" w:cs="Times New Roman"/>
          <w:sz w:val="24"/>
          <w:szCs w:val="24"/>
        </w:rPr>
        <w:t>indica satisfacción).</w:t>
      </w:r>
    </w:p>
    <w:p w:rsidR="00A214DC" w:rsidRPr="00A214DC" w:rsidRDefault="00A214DC" w:rsidP="00A214DC">
      <w:pPr>
        <w:spacing w:after="0" w:line="360" w:lineRule="auto"/>
        <w:jc w:val="both"/>
        <w:rPr>
          <w:rFonts w:ascii="Times New Roman" w:eastAsia="Calibri" w:hAnsi="Times New Roman" w:cs="Times New Roman"/>
          <w:sz w:val="24"/>
          <w:szCs w:val="24"/>
        </w:rPr>
      </w:pPr>
      <w:r w:rsidRPr="00A214DC">
        <w:rPr>
          <w:rFonts w:ascii="Times New Roman" w:eastAsia="Calibri" w:hAnsi="Times New Roman" w:cs="Times New Roman"/>
          <w:sz w:val="24"/>
          <w:szCs w:val="24"/>
        </w:rPr>
        <w:t xml:space="preserve">Este índice indica que los usuarios introductorios están satisfechos con el procedimiento metodológico propuesto para el desarrollo de invariantes de competencias, </w:t>
      </w:r>
    </w:p>
    <w:p w:rsidR="00A214DC" w:rsidRPr="00A214DC" w:rsidRDefault="00A214DC" w:rsidP="00A214DC">
      <w:pPr>
        <w:spacing w:after="0" w:line="360" w:lineRule="auto"/>
        <w:jc w:val="both"/>
        <w:rPr>
          <w:rFonts w:ascii="Times New Roman" w:eastAsia="Calibri" w:hAnsi="Times New Roman" w:cs="Times New Roman"/>
          <w:sz w:val="24"/>
          <w:szCs w:val="24"/>
        </w:rPr>
      </w:pPr>
    </w:p>
    <w:p w:rsidR="00A214DC" w:rsidRPr="00A214DC" w:rsidRDefault="00A214DC" w:rsidP="00A214DC">
      <w:pPr>
        <w:spacing w:after="0" w:line="360" w:lineRule="auto"/>
        <w:jc w:val="both"/>
        <w:rPr>
          <w:rFonts w:ascii="Times New Roman" w:eastAsia="Calibri" w:hAnsi="Times New Roman" w:cs="Times New Roman"/>
          <w:b/>
          <w:i/>
          <w:sz w:val="24"/>
          <w:szCs w:val="24"/>
        </w:rPr>
      </w:pPr>
      <w:r w:rsidRPr="00A214DC">
        <w:rPr>
          <w:rFonts w:ascii="Times New Roman" w:eastAsia="Calibri" w:hAnsi="Times New Roman" w:cs="Times New Roman"/>
          <w:b/>
          <w:i/>
          <w:sz w:val="24"/>
          <w:szCs w:val="24"/>
        </w:rPr>
        <w:t>CONCLUSIONES</w:t>
      </w:r>
    </w:p>
    <w:p w:rsidR="00A214DC" w:rsidRPr="00A214DC" w:rsidRDefault="00A214DC" w:rsidP="00A214DC">
      <w:pPr>
        <w:spacing w:after="0" w:line="360" w:lineRule="auto"/>
        <w:jc w:val="both"/>
        <w:rPr>
          <w:rFonts w:ascii="Times New Roman" w:eastAsia="Calibri" w:hAnsi="Times New Roman" w:cs="Times New Roman"/>
          <w:sz w:val="24"/>
          <w:szCs w:val="24"/>
        </w:rPr>
      </w:pPr>
      <w:r w:rsidRPr="00A214DC">
        <w:rPr>
          <w:rFonts w:ascii="Times New Roman" w:eastAsia="Calibri" w:hAnsi="Times New Roman" w:cs="Times New Roman"/>
          <w:sz w:val="24"/>
          <w:szCs w:val="24"/>
        </w:rPr>
        <w:t xml:space="preserve">La metodología propuesta permite la adecuación de los ejercicios a las características y maduración de los atletas, preservando de esta forma la salud de los atletas. </w:t>
      </w:r>
    </w:p>
    <w:p w:rsidR="00A214DC" w:rsidRPr="00A214DC" w:rsidRDefault="00A214DC" w:rsidP="00A214DC">
      <w:pPr>
        <w:spacing w:after="0" w:line="360" w:lineRule="auto"/>
        <w:jc w:val="both"/>
        <w:rPr>
          <w:rFonts w:ascii="Times New Roman" w:eastAsia="Calibri" w:hAnsi="Times New Roman" w:cs="Times New Roman"/>
          <w:b/>
          <w:sz w:val="24"/>
          <w:szCs w:val="24"/>
          <w:lang w:val="es-MX"/>
        </w:rPr>
      </w:pPr>
    </w:p>
    <w:p w:rsidR="00A214DC" w:rsidRPr="00A214DC" w:rsidRDefault="00A214DC" w:rsidP="00A214DC">
      <w:pPr>
        <w:spacing w:after="0" w:line="360" w:lineRule="auto"/>
        <w:jc w:val="both"/>
        <w:rPr>
          <w:rFonts w:ascii="Times New Roman" w:eastAsia="Calibri" w:hAnsi="Times New Roman" w:cs="Times New Roman"/>
          <w:b/>
          <w:i/>
          <w:sz w:val="24"/>
          <w:szCs w:val="24"/>
          <w:lang w:val="es-ES_tradnl"/>
        </w:rPr>
      </w:pPr>
      <w:r w:rsidRPr="00A214DC">
        <w:rPr>
          <w:rFonts w:ascii="Times New Roman" w:eastAsia="Calibri" w:hAnsi="Times New Roman" w:cs="Times New Roman"/>
          <w:b/>
          <w:i/>
          <w:sz w:val="24"/>
          <w:szCs w:val="24"/>
          <w:lang w:val="es-ES_tradnl"/>
        </w:rPr>
        <w:t>REFERENCIAS BIBLIOGRÁFICAS</w:t>
      </w:r>
    </w:p>
    <w:p w:rsidR="00A214DC" w:rsidRPr="00A214DC" w:rsidRDefault="00A214DC" w:rsidP="00A214DC">
      <w:pPr>
        <w:spacing w:after="0" w:line="360" w:lineRule="auto"/>
        <w:ind w:left="567" w:hanging="567"/>
        <w:jc w:val="both"/>
        <w:rPr>
          <w:rFonts w:ascii="Times New Roman" w:eastAsia="Calibri" w:hAnsi="Times New Roman" w:cs="Times New Roman"/>
          <w:sz w:val="24"/>
          <w:szCs w:val="24"/>
          <w:lang w:val="es-ES_tradnl"/>
        </w:rPr>
      </w:pPr>
      <w:proofErr w:type="spellStart"/>
      <w:r w:rsidRPr="00A214DC">
        <w:rPr>
          <w:rFonts w:ascii="Times New Roman" w:eastAsia="Calibri" w:hAnsi="Times New Roman" w:cs="Times New Roman"/>
          <w:sz w:val="24"/>
          <w:szCs w:val="24"/>
          <w:lang w:val="es-MX"/>
        </w:rPr>
        <w:t>Blazquez</w:t>
      </w:r>
      <w:proofErr w:type="spellEnd"/>
      <w:r w:rsidRPr="00A214DC">
        <w:rPr>
          <w:rFonts w:ascii="Times New Roman" w:eastAsia="Calibri" w:hAnsi="Times New Roman" w:cs="Times New Roman"/>
          <w:sz w:val="24"/>
          <w:szCs w:val="24"/>
          <w:lang w:val="es-MX"/>
        </w:rPr>
        <w:t xml:space="preserve">, D. (1986). </w:t>
      </w:r>
      <w:proofErr w:type="spellStart"/>
      <w:r w:rsidRPr="00A214DC">
        <w:rPr>
          <w:rFonts w:ascii="Times New Roman" w:eastAsia="Calibri" w:hAnsi="Times New Roman" w:cs="Times New Roman"/>
          <w:sz w:val="24"/>
          <w:szCs w:val="24"/>
          <w:lang w:val="es-MX"/>
        </w:rPr>
        <w:t>Initiation</w:t>
      </w:r>
      <w:proofErr w:type="spellEnd"/>
      <w:r w:rsidRPr="00A214DC">
        <w:rPr>
          <w:rFonts w:ascii="Times New Roman" w:eastAsia="Calibri" w:hAnsi="Times New Roman" w:cs="Times New Roman"/>
          <w:sz w:val="24"/>
          <w:szCs w:val="24"/>
          <w:lang w:val="es-MX"/>
        </w:rPr>
        <w:t xml:space="preserve"> to </w:t>
      </w:r>
      <w:proofErr w:type="spellStart"/>
      <w:r w:rsidRPr="00A214DC">
        <w:rPr>
          <w:rFonts w:ascii="Times New Roman" w:eastAsia="Calibri" w:hAnsi="Times New Roman" w:cs="Times New Roman"/>
          <w:sz w:val="24"/>
          <w:szCs w:val="24"/>
          <w:lang w:val="es-MX"/>
        </w:rPr>
        <w:t>team</w:t>
      </w:r>
      <w:proofErr w:type="spellEnd"/>
      <w:r w:rsidRPr="00A214DC">
        <w:rPr>
          <w:rFonts w:ascii="Times New Roman" w:eastAsia="Calibri" w:hAnsi="Times New Roman" w:cs="Times New Roman"/>
          <w:sz w:val="24"/>
          <w:szCs w:val="24"/>
          <w:lang w:val="es-MX"/>
        </w:rPr>
        <w:t xml:space="preserve"> </w:t>
      </w:r>
      <w:proofErr w:type="spellStart"/>
      <w:r w:rsidRPr="00A214DC">
        <w:rPr>
          <w:rFonts w:ascii="Times New Roman" w:eastAsia="Calibri" w:hAnsi="Times New Roman" w:cs="Times New Roman"/>
          <w:sz w:val="24"/>
          <w:szCs w:val="24"/>
          <w:lang w:val="es-MX"/>
        </w:rPr>
        <w:t>sports</w:t>
      </w:r>
      <w:proofErr w:type="spellEnd"/>
      <w:r w:rsidRPr="00A214DC">
        <w:rPr>
          <w:rFonts w:ascii="Times New Roman" w:eastAsia="Calibri" w:hAnsi="Times New Roman" w:cs="Times New Roman"/>
          <w:sz w:val="24"/>
          <w:szCs w:val="24"/>
          <w:lang w:val="es-MX"/>
        </w:rPr>
        <w:t xml:space="preserve">. </w:t>
      </w:r>
      <w:r w:rsidRPr="00A214DC">
        <w:rPr>
          <w:rFonts w:ascii="Times New Roman" w:eastAsia="Calibri" w:hAnsi="Times New Roman" w:cs="Times New Roman"/>
          <w:i/>
          <w:sz w:val="24"/>
          <w:szCs w:val="24"/>
          <w:lang w:val="es-ES_tradnl"/>
        </w:rPr>
        <w:t xml:space="preserve">Editorial. Martínez </w:t>
      </w:r>
      <w:r w:rsidRPr="00A214DC">
        <w:rPr>
          <w:rFonts w:ascii="Times New Roman" w:eastAsia="Calibri" w:hAnsi="Times New Roman" w:cs="Times New Roman"/>
          <w:i/>
          <w:spacing w:val="-5"/>
          <w:sz w:val="24"/>
          <w:szCs w:val="24"/>
          <w:lang w:val="es-ES_tradnl"/>
        </w:rPr>
        <w:t xml:space="preserve">Roca. </w:t>
      </w:r>
      <w:hyperlink r:id="rId14">
        <w:r w:rsidRPr="00A214DC">
          <w:rPr>
            <w:rFonts w:ascii="Times New Roman" w:eastAsia="Calibri" w:hAnsi="Times New Roman" w:cs="Times New Roman"/>
            <w:color w:val="3592CF"/>
            <w:sz w:val="24"/>
            <w:szCs w:val="24"/>
            <w:u w:val="single" w:color="3592CF"/>
            <w:lang w:val="es-ES_tradnl"/>
          </w:rPr>
          <w:t>https://www.inde.com/es/productos/detail/p</w:t>
        </w:r>
      </w:hyperlink>
      <w:r w:rsidRPr="00A214DC">
        <w:rPr>
          <w:rFonts w:ascii="Times New Roman" w:eastAsia="Calibri" w:hAnsi="Times New Roman" w:cs="Times New Roman"/>
          <w:color w:val="3592CF"/>
          <w:sz w:val="24"/>
          <w:szCs w:val="24"/>
          <w:lang w:val="es-ES_tradnl"/>
        </w:rPr>
        <w:t xml:space="preserve"> </w:t>
      </w:r>
      <w:hyperlink r:id="rId15">
        <w:proofErr w:type="spellStart"/>
        <w:r w:rsidRPr="00A214DC">
          <w:rPr>
            <w:rFonts w:ascii="Times New Roman" w:eastAsia="Calibri" w:hAnsi="Times New Roman" w:cs="Times New Roman"/>
            <w:color w:val="3592CF"/>
            <w:sz w:val="24"/>
            <w:szCs w:val="24"/>
            <w:u w:val="single" w:color="3592CF"/>
            <w:lang w:val="es-ES_tradnl"/>
          </w:rPr>
          <w:t>ro_id</w:t>
        </w:r>
        <w:proofErr w:type="spellEnd"/>
        <w:r w:rsidRPr="00A214DC">
          <w:rPr>
            <w:rFonts w:ascii="Times New Roman" w:eastAsia="Calibri" w:hAnsi="Times New Roman" w:cs="Times New Roman"/>
            <w:color w:val="3592CF"/>
            <w:sz w:val="24"/>
            <w:szCs w:val="24"/>
            <w:u w:val="single" w:color="3592CF"/>
            <w:lang w:val="es-ES_tradnl"/>
          </w:rPr>
          <w:t>/250</w:t>
        </w:r>
      </w:hyperlink>
    </w:p>
    <w:p w:rsidR="00A214DC" w:rsidRPr="00A214DC" w:rsidRDefault="00A214DC" w:rsidP="00A214DC">
      <w:pPr>
        <w:spacing w:after="0" w:line="360" w:lineRule="auto"/>
        <w:ind w:left="567" w:hanging="567"/>
        <w:jc w:val="both"/>
        <w:rPr>
          <w:rFonts w:ascii="Times New Roman" w:eastAsia="Calibri" w:hAnsi="Times New Roman" w:cs="Times New Roman"/>
          <w:i/>
          <w:sz w:val="24"/>
          <w:szCs w:val="24"/>
          <w:lang w:val="en-US"/>
        </w:rPr>
      </w:pPr>
      <w:proofErr w:type="spellStart"/>
      <w:r w:rsidRPr="00A214DC">
        <w:rPr>
          <w:rFonts w:ascii="Times New Roman" w:eastAsia="Calibri" w:hAnsi="Times New Roman" w:cs="Times New Roman"/>
          <w:sz w:val="24"/>
          <w:szCs w:val="24"/>
          <w:lang w:val="en-US"/>
        </w:rPr>
        <w:t>Campistrous</w:t>
      </w:r>
      <w:proofErr w:type="spellEnd"/>
      <w:r w:rsidRPr="00A214DC">
        <w:rPr>
          <w:rFonts w:ascii="Times New Roman" w:eastAsia="Calibri" w:hAnsi="Times New Roman" w:cs="Times New Roman"/>
          <w:sz w:val="24"/>
          <w:szCs w:val="24"/>
          <w:lang w:val="en-US"/>
        </w:rPr>
        <w:t xml:space="preserve">, L., &amp; </w:t>
      </w:r>
      <w:proofErr w:type="spellStart"/>
      <w:r w:rsidRPr="00A214DC">
        <w:rPr>
          <w:rFonts w:ascii="Times New Roman" w:eastAsia="Calibri" w:hAnsi="Times New Roman" w:cs="Times New Roman"/>
          <w:sz w:val="24"/>
          <w:szCs w:val="24"/>
          <w:lang w:val="en-US"/>
        </w:rPr>
        <w:t>Rizo</w:t>
      </w:r>
      <w:proofErr w:type="spellEnd"/>
      <w:r w:rsidRPr="00A214DC">
        <w:rPr>
          <w:rFonts w:ascii="Times New Roman" w:eastAsia="Calibri" w:hAnsi="Times New Roman" w:cs="Times New Roman"/>
          <w:sz w:val="24"/>
          <w:szCs w:val="24"/>
          <w:lang w:val="en-US"/>
        </w:rPr>
        <w:t>, C. (2006). The expert criterion</w:t>
      </w:r>
      <w:r w:rsidRPr="00A214DC">
        <w:rPr>
          <w:rFonts w:ascii="Times New Roman" w:eastAsia="Calibri" w:hAnsi="Times New Roman" w:cs="Times New Roman"/>
          <w:spacing w:val="-13"/>
          <w:sz w:val="24"/>
          <w:szCs w:val="24"/>
          <w:lang w:val="en-US"/>
        </w:rPr>
        <w:t xml:space="preserve"> </w:t>
      </w:r>
      <w:r w:rsidRPr="00A214DC">
        <w:rPr>
          <w:rFonts w:ascii="Times New Roman" w:eastAsia="Calibri" w:hAnsi="Times New Roman" w:cs="Times New Roman"/>
          <w:sz w:val="24"/>
          <w:szCs w:val="24"/>
          <w:lang w:val="en-US"/>
        </w:rPr>
        <w:t>as</w:t>
      </w:r>
      <w:r w:rsidRPr="00A214DC">
        <w:rPr>
          <w:rFonts w:ascii="Times New Roman" w:eastAsia="Calibri" w:hAnsi="Times New Roman" w:cs="Times New Roman"/>
          <w:spacing w:val="-11"/>
          <w:sz w:val="24"/>
          <w:szCs w:val="24"/>
          <w:lang w:val="en-US"/>
        </w:rPr>
        <w:t xml:space="preserve"> </w:t>
      </w:r>
      <w:r w:rsidRPr="00A214DC">
        <w:rPr>
          <w:rFonts w:ascii="Times New Roman" w:eastAsia="Calibri" w:hAnsi="Times New Roman" w:cs="Times New Roman"/>
          <w:sz w:val="24"/>
          <w:szCs w:val="24"/>
          <w:lang w:val="en-US"/>
        </w:rPr>
        <w:t>a</w:t>
      </w:r>
      <w:r w:rsidRPr="00A214DC">
        <w:rPr>
          <w:rFonts w:ascii="Times New Roman" w:eastAsia="Calibri" w:hAnsi="Times New Roman" w:cs="Times New Roman"/>
          <w:spacing w:val="-13"/>
          <w:sz w:val="24"/>
          <w:szCs w:val="24"/>
          <w:lang w:val="en-US"/>
        </w:rPr>
        <w:t xml:space="preserve"> </w:t>
      </w:r>
      <w:r w:rsidRPr="00A214DC">
        <w:rPr>
          <w:rFonts w:ascii="Times New Roman" w:eastAsia="Calibri" w:hAnsi="Times New Roman" w:cs="Times New Roman"/>
          <w:sz w:val="24"/>
          <w:szCs w:val="24"/>
          <w:lang w:val="en-US"/>
        </w:rPr>
        <w:t>method</w:t>
      </w:r>
      <w:r w:rsidRPr="00A214DC">
        <w:rPr>
          <w:rFonts w:ascii="Times New Roman" w:eastAsia="Calibri" w:hAnsi="Times New Roman" w:cs="Times New Roman"/>
          <w:spacing w:val="-11"/>
          <w:sz w:val="24"/>
          <w:szCs w:val="24"/>
          <w:lang w:val="en-US"/>
        </w:rPr>
        <w:t xml:space="preserve"> </w:t>
      </w:r>
      <w:r w:rsidRPr="00A214DC">
        <w:rPr>
          <w:rFonts w:ascii="Times New Roman" w:eastAsia="Calibri" w:hAnsi="Times New Roman" w:cs="Times New Roman"/>
          <w:sz w:val="24"/>
          <w:szCs w:val="24"/>
          <w:lang w:val="en-US"/>
        </w:rPr>
        <w:t>in</w:t>
      </w:r>
      <w:r w:rsidRPr="00A214DC">
        <w:rPr>
          <w:rFonts w:ascii="Times New Roman" w:eastAsia="Calibri" w:hAnsi="Times New Roman" w:cs="Times New Roman"/>
          <w:spacing w:val="-12"/>
          <w:sz w:val="24"/>
          <w:szCs w:val="24"/>
          <w:lang w:val="en-US"/>
        </w:rPr>
        <w:t xml:space="preserve"> </w:t>
      </w:r>
      <w:r w:rsidRPr="00A214DC">
        <w:rPr>
          <w:rFonts w:ascii="Times New Roman" w:eastAsia="Calibri" w:hAnsi="Times New Roman" w:cs="Times New Roman"/>
          <w:sz w:val="24"/>
          <w:szCs w:val="24"/>
          <w:lang w:val="en-US"/>
        </w:rPr>
        <w:t>educational</w:t>
      </w:r>
      <w:r w:rsidRPr="00A214DC">
        <w:rPr>
          <w:rFonts w:ascii="Times New Roman" w:eastAsia="Calibri" w:hAnsi="Times New Roman" w:cs="Times New Roman"/>
          <w:spacing w:val="-11"/>
          <w:sz w:val="24"/>
          <w:szCs w:val="24"/>
          <w:lang w:val="en-US"/>
        </w:rPr>
        <w:t xml:space="preserve"> </w:t>
      </w:r>
      <w:r w:rsidRPr="00A214DC">
        <w:rPr>
          <w:rFonts w:ascii="Times New Roman" w:eastAsia="Calibri" w:hAnsi="Times New Roman" w:cs="Times New Roman"/>
          <w:spacing w:val="-3"/>
          <w:sz w:val="24"/>
          <w:szCs w:val="24"/>
          <w:lang w:val="en-US"/>
        </w:rPr>
        <w:t xml:space="preserve">research. </w:t>
      </w:r>
      <w:r w:rsidRPr="00A214DC">
        <w:rPr>
          <w:rFonts w:ascii="Times New Roman" w:eastAsia="Calibri" w:hAnsi="Times New Roman" w:cs="Times New Roman"/>
          <w:i/>
          <w:sz w:val="24"/>
          <w:szCs w:val="24"/>
          <w:lang w:val="en-US"/>
        </w:rPr>
        <w:t xml:space="preserve">Editorial. Higher Institute of </w:t>
      </w:r>
      <w:r w:rsidRPr="00A214DC">
        <w:rPr>
          <w:rFonts w:ascii="Times New Roman" w:eastAsia="Calibri" w:hAnsi="Times New Roman" w:cs="Times New Roman"/>
          <w:i/>
          <w:spacing w:val="-3"/>
          <w:sz w:val="24"/>
          <w:szCs w:val="24"/>
          <w:lang w:val="en-US"/>
        </w:rPr>
        <w:t xml:space="preserve">Physical </w:t>
      </w:r>
      <w:r w:rsidRPr="00A214DC">
        <w:rPr>
          <w:rFonts w:ascii="Times New Roman" w:eastAsia="Calibri" w:hAnsi="Times New Roman" w:cs="Times New Roman"/>
          <w:i/>
          <w:sz w:val="24"/>
          <w:szCs w:val="24"/>
          <w:lang w:val="en-US"/>
        </w:rPr>
        <w:t>Culture.</w:t>
      </w:r>
    </w:p>
    <w:p w:rsidR="00A214DC" w:rsidRPr="00A214DC" w:rsidRDefault="00A214DC" w:rsidP="00A214DC">
      <w:pPr>
        <w:spacing w:after="0" w:line="360" w:lineRule="auto"/>
        <w:ind w:left="567" w:hanging="567"/>
        <w:jc w:val="both"/>
        <w:rPr>
          <w:rFonts w:ascii="Times New Roman" w:eastAsia="Calibri" w:hAnsi="Times New Roman" w:cs="Times New Roman"/>
          <w:sz w:val="24"/>
          <w:szCs w:val="24"/>
          <w:lang w:val="es-ES_tradnl"/>
        </w:rPr>
      </w:pPr>
      <w:r w:rsidRPr="00A214DC">
        <w:rPr>
          <w:rFonts w:ascii="Times New Roman" w:eastAsia="Calibri" w:hAnsi="Times New Roman" w:cs="Times New Roman"/>
          <w:sz w:val="24"/>
          <w:szCs w:val="24"/>
          <w:lang w:val="en-US"/>
        </w:rPr>
        <w:t xml:space="preserve">Dietrich, M., Jürgen, N., </w:t>
      </w:r>
      <w:proofErr w:type="spellStart"/>
      <w:r w:rsidRPr="00A214DC">
        <w:rPr>
          <w:rFonts w:ascii="Times New Roman" w:eastAsia="Calibri" w:hAnsi="Times New Roman" w:cs="Times New Roman"/>
          <w:sz w:val="24"/>
          <w:szCs w:val="24"/>
          <w:lang w:val="en-US"/>
        </w:rPr>
        <w:t>Ostrowsk</w:t>
      </w:r>
      <w:proofErr w:type="spellEnd"/>
      <w:r w:rsidRPr="00A214DC">
        <w:rPr>
          <w:rFonts w:ascii="Times New Roman" w:eastAsia="Calibri" w:hAnsi="Times New Roman" w:cs="Times New Roman"/>
          <w:sz w:val="24"/>
          <w:szCs w:val="24"/>
          <w:lang w:val="en-US"/>
        </w:rPr>
        <w:t xml:space="preserve">, C., &amp; </w:t>
      </w:r>
      <w:proofErr w:type="spellStart"/>
      <w:r w:rsidRPr="00A214DC">
        <w:rPr>
          <w:rFonts w:ascii="Times New Roman" w:eastAsia="Calibri" w:hAnsi="Times New Roman" w:cs="Times New Roman"/>
          <w:sz w:val="24"/>
          <w:szCs w:val="24"/>
          <w:lang w:val="en-US"/>
        </w:rPr>
        <w:t>Rost</w:t>
      </w:r>
      <w:proofErr w:type="spellEnd"/>
      <w:r w:rsidRPr="00A214DC">
        <w:rPr>
          <w:rFonts w:ascii="Times New Roman" w:eastAsia="Calibri" w:hAnsi="Times New Roman" w:cs="Times New Roman"/>
          <w:sz w:val="24"/>
          <w:szCs w:val="24"/>
          <w:lang w:val="en-US"/>
        </w:rPr>
        <w:t>, K. (2004). A</w:t>
      </w:r>
      <w:r w:rsidRPr="00A214DC">
        <w:rPr>
          <w:rFonts w:ascii="Times New Roman" w:eastAsia="Calibri" w:hAnsi="Times New Roman" w:cs="Times New Roman"/>
          <w:spacing w:val="17"/>
          <w:sz w:val="24"/>
          <w:szCs w:val="24"/>
          <w:lang w:val="en-US"/>
        </w:rPr>
        <w:t xml:space="preserve"> </w:t>
      </w:r>
      <w:r w:rsidRPr="00A214DC">
        <w:rPr>
          <w:rFonts w:ascii="Times New Roman" w:eastAsia="Calibri" w:hAnsi="Times New Roman" w:cs="Times New Roman"/>
          <w:sz w:val="24"/>
          <w:szCs w:val="24"/>
          <w:lang w:val="en-US"/>
        </w:rPr>
        <w:t>general</w:t>
      </w:r>
      <w:r w:rsidRPr="00A214DC">
        <w:rPr>
          <w:rFonts w:ascii="Times New Roman" w:eastAsia="Calibri" w:hAnsi="Times New Roman" w:cs="Times New Roman"/>
          <w:sz w:val="24"/>
          <w:szCs w:val="24"/>
          <w:lang w:val="en-US"/>
        </w:rPr>
        <w:tab/>
        <w:t xml:space="preserve">methodology </w:t>
      </w:r>
      <w:r w:rsidRPr="00A214DC">
        <w:rPr>
          <w:rFonts w:ascii="Times New Roman" w:eastAsia="Calibri" w:hAnsi="Times New Roman" w:cs="Times New Roman"/>
          <w:spacing w:val="-8"/>
          <w:sz w:val="24"/>
          <w:szCs w:val="24"/>
          <w:lang w:val="en-US"/>
        </w:rPr>
        <w:t xml:space="preserve">of </w:t>
      </w:r>
      <w:r w:rsidRPr="00A214DC">
        <w:rPr>
          <w:rFonts w:ascii="Times New Roman" w:eastAsia="Calibri" w:hAnsi="Times New Roman" w:cs="Times New Roman"/>
          <w:sz w:val="24"/>
          <w:szCs w:val="24"/>
          <w:lang w:val="en-US"/>
        </w:rPr>
        <w:t xml:space="preserve">children's and youth training. </w:t>
      </w:r>
      <w:r w:rsidRPr="00A214DC">
        <w:rPr>
          <w:rFonts w:ascii="Times New Roman" w:eastAsia="Calibri" w:hAnsi="Times New Roman" w:cs="Times New Roman"/>
          <w:i/>
          <w:spacing w:val="-3"/>
          <w:sz w:val="24"/>
          <w:szCs w:val="24"/>
          <w:lang w:val="es-ES_tradnl"/>
        </w:rPr>
        <w:t xml:space="preserve">Editorial. </w:t>
      </w:r>
      <w:proofErr w:type="spellStart"/>
      <w:r w:rsidRPr="00A214DC">
        <w:rPr>
          <w:rFonts w:ascii="Times New Roman" w:eastAsia="Calibri" w:hAnsi="Times New Roman" w:cs="Times New Roman"/>
          <w:i/>
          <w:sz w:val="24"/>
          <w:szCs w:val="24"/>
          <w:lang w:val="es-ES_tradnl"/>
        </w:rPr>
        <w:t>Paidotribo</w:t>
      </w:r>
      <w:proofErr w:type="spellEnd"/>
      <w:r w:rsidRPr="00A214DC">
        <w:rPr>
          <w:rFonts w:ascii="Times New Roman" w:eastAsia="Calibri" w:hAnsi="Times New Roman" w:cs="Times New Roman"/>
          <w:i/>
          <w:sz w:val="24"/>
          <w:szCs w:val="24"/>
          <w:lang w:val="es-ES_tradnl"/>
        </w:rPr>
        <w:t>.</w:t>
      </w:r>
      <w:r w:rsidRPr="00A214DC">
        <w:rPr>
          <w:rFonts w:ascii="Times New Roman" w:eastAsia="Calibri" w:hAnsi="Times New Roman" w:cs="Times New Roman"/>
          <w:i/>
          <w:color w:val="3592CF"/>
          <w:sz w:val="24"/>
          <w:szCs w:val="24"/>
          <w:u w:val="single" w:color="3592CF"/>
          <w:lang w:val="es-ES_tradnl"/>
        </w:rPr>
        <w:t xml:space="preserve"> </w:t>
      </w:r>
      <w:hyperlink r:id="rId16">
        <w:r w:rsidRPr="00A214DC">
          <w:rPr>
            <w:rFonts w:ascii="Times New Roman" w:eastAsia="Calibri" w:hAnsi="Times New Roman" w:cs="Times New Roman"/>
            <w:color w:val="3592CF"/>
            <w:sz w:val="24"/>
            <w:szCs w:val="24"/>
            <w:u w:val="single" w:color="3592CF"/>
            <w:lang w:val="es-ES_tradnl"/>
          </w:rPr>
          <w:t>https://www.academia.edu/31794585/LIBR</w:t>
        </w:r>
      </w:hyperlink>
      <w:hyperlink r:id="rId17">
        <w:r w:rsidRPr="00A214DC">
          <w:rPr>
            <w:rFonts w:ascii="Times New Roman" w:eastAsia="Calibri" w:hAnsi="Times New Roman" w:cs="Times New Roman"/>
            <w:color w:val="3592CF"/>
            <w:sz w:val="24"/>
            <w:szCs w:val="24"/>
            <w:u w:val="single" w:color="3592CF"/>
            <w:lang w:val="es-ES_tradnl"/>
          </w:rPr>
          <w:t xml:space="preserve"> </w:t>
        </w:r>
        <w:proofErr w:type="spellStart"/>
        <w:r w:rsidRPr="00A214DC">
          <w:rPr>
            <w:rFonts w:ascii="Times New Roman" w:eastAsia="Calibri" w:hAnsi="Times New Roman" w:cs="Times New Roman"/>
            <w:color w:val="3592CF"/>
            <w:sz w:val="24"/>
            <w:szCs w:val="24"/>
            <w:u w:val="single" w:color="3592CF"/>
            <w:lang w:val="es-ES_tradnl"/>
          </w:rPr>
          <w:t>METODOLOGIA_general_de_entrenam</w:t>
        </w:r>
        <w:proofErr w:type="spellEnd"/>
      </w:hyperlink>
      <w:hyperlink r:id="rId18">
        <w:r w:rsidRPr="00A214DC">
          <w:rPr>
            <w:rFonts w:ascii="Times New Roman" w:eastAsia="Calibri" w:hAnsi="Times New Roman" w:cs="Times New Roman"/>
            <w:color w:val="3592CF"/>
            <w:sz w:val="24"/>
            <w:szCs w:val="24"/>
            <w:u w:val="single" w:color="3592CF"/>
            <w:lang w:val="es-ES_tradnl"/>
          </w:rPr>
          <w:t xml:space="preserve"> </w:t>
        </w:r>
        <w:proofErr w:type="spellStart"/>
        <w:r w:rsidRPr="00A214DC">
          <w:rPr>
            <w:rFonts w:ascii="Times New Roman" w:eastAsia="Calibri" w:hAnsi="Times New Roman" w:cs="Times New Roman"/>
            <w:color w:val="3592CF"/>
            <w:sz w:val="24"/>
            <w:szCs w:val="24"/>
            <w:u w:val="single" w:color="3592CF"/>
            <w:lang w:val="es-ES_tradnl"/>
          </w:rPr>
          <w:t>iento_infantil_y_juvenil</w:t>
        </w:r>
        <w:proofErr w:type="spellEnd"/>
      </w:hyperlink>
    </w:p>
    <w:p w:rsidR="00A214DC" w:rsidRPr="00A214DC" w:rsidRDefault="00A214DC" w:rsidP="00A214DC">
      <w:pPr>
        <w:spacing w:after="0" w:line="360" w:lineRule="auto"/>
        <w:ind w:left="567" w:hanging="567"/>
        <w:jc w:val="both"/>
        <w:rPr>
          <w:rFonts w:ascii="Times New Roman" w:eastAsia="Calibri" w:hAnsi="Times New Roman" w:cs="Times New Roman"/>
          <w:sz w:val="24"/>
          <w:szCs w:val="24"/>
          <w:lang w:val="en-US"/>
        </w:rPr>
      </w:pPr>
      <w:r w:rsidRPr="00A214DC">
        <w:rPr>
          <w:rFonts w:ascii="Times New Roman" w:eastAsia="Calibri" w:hAnsi="Times New Roman" w:cs="Times New Roman"/>
          <w:sz w:val="24"/>
          <w:szCs w:val="24"/>
          <w:lang w:val="es-ES_tradnl"/>
        </w:rPr>
        <w:t xml:space="preserve">Fernández de Castro Fabre, A., &amp; </w:t>
      </w:r>
      <w:proofErr w:type="spellStart"/>
      <w:r w:rsidRPr="00A214DC">
        <w:rPr>
          <w:rFonts w:ascii="Times New Roman" w:eastAsia="Calibri" w:hAnsi="Times New Roman" w:cs="Times New Roman"/>
          <w:sz w:val="24"/>
          <w:szCs w:val="24"/>
          <w:lang w:val="es-ES_tradnl"/>
        </w:rPr>
        <w:t>Lopez</w:t>
      </w:r>
      <w:proofErr w:type="spellEnd"/>
      <w:r w:rsidRPr="00A214DC">
        <w:rPr>
          <w:rFonts w:ascii="Times New Roman" w:eastAsia="Calibri" w:hAnsi="Times New Roman" w:cs="Times New Roman"/>
          <w:sz w:val="24"/>
          <w:szCs w:val="24"/>
          <w:lang w:val="es-ES_tradnl"/>
        </w:rPr>
        <w:t xml:space="preserve"> Padrón, A. (2014). </w:t>
      </w:r>
      <w:r w:rsidRPr="00A214DC">
        <w:rPr>
          <w:rFonts w:ascii="Times New Roman" w:eastAsia="Calibri" w:hAnsi="Times New Roman" w:cs="Times New Roman"/>
          <w:sz w:val="24"/>
          <w:szCs w:val="24"/>
          <w:lang w:val="en-US"/>
        </w:rPr>
        <w:t xml:space="preserve">Validation through </w:t>
      </w:r>
      <w:r w:rsidRPr="00A214DC">
        <w:rPr>
          <w:rFonts w:ascii="Times New Roman" w:eastAsia="Calibri" w:hAnsi="Times New Roman" w:cs="Times New Roman"/>
          <w:spacing w:val="-4"/>
          <w:sz w:val="24"/>
          <w:szCs w:val="24"/>
          <w:lang w:val="en-US"/>
        </w:rPr>
        <w:t>user</w:t>
      </w:r>
      <w:r w:rsidRPr="00A214DC">
        <w:rPr>
          <w:rFonts w:ascii="Times New Roman" w:eastAsia="Calibri" w:hAnsi="Times New Roman" w:cs="Times New Roman"/>
          <w:spacing w:val="52"/>
          <w:sz w:val="24"/>
          <w:szCs w:val="24"/>
          <w:lang w:val="en-US"/>
        </w:rPr>
        <w:t xml:space="preserve"> </w:t>
      </w:r>
      <w:r w:rsidRPr="00A214DC">
        <w:rPr>
          <w:rFonts w:ascii="Times New Roman" w:eastAsia="Calibri" w:hAnsi="Times New Roman" w:cs="Times New Roman"/>
          <w:sz w:val="24"/>
          <w:szCs w:val="24"/>
          <w:lang w:val="en-US"/>
        </w:rPr>
        <w:t>criteria</w:t>
      </w:r>
      <w:r w:rsidRPr="00A214DC">
        <w:rPr>
          <w:rFonts w:ascii="Times New Roman" w:eastAsia="Calibri" w:hAnsi="Times New Roman" w:cs="Times New Roman"/>
          <w:spacing w:val="-13"/>
          <w:sz w:val="24"/>
          <w:szCs w:val="24"/>
          <w:lang w:val="en-US"/>
        </w:rPr>
        <w:t xml:space="preserve"> </w:t>
      </w:r>
      <w:r w:rsidRPr="00A214DC">
        <w:rPr>
          <w:rFonts w:ascii="Times New Roman" w:eastAsia="Calibri" w:hAnsi="Times New Roman" w:cs="Times New Roman"/>
          <w:sz w:val="24"/>
          <w:szCs w:val="24"/>
          <w:lang w:val="en-US"/>
        </w:rPr>
        <w:t>of</w:t>
      </w:r>
      <w:r w:rsidRPr="00A214DC">
        <w:rPr>
          <w:rFonts w:ascii="Times New Roman" w:eastAsia="Calibri" w:hAnsi="Times New Roman" w:cs="Times New Roman"/>
          <w:spacing w:val="-12"/>
          <w:sz w:val="24"/>
          <w:szCs w:val="24"/>
          <w:lang w:val="en-US"/>
        </w:rPr>
        <w:t xml:space="preserve"> </w:t>
      </w:r>
      <w:r w:rsidRPr="00A214DC">
        <w:rPr>
          <w:rFonts w:ascii="Times New Roman" w:eastAsia="Calibri" w:hAnsi="Times New Roman" w:cs="Times New Roman"/>
          <w:sz w:val="24"/>
          <w:szCs w:val="24"/>
          <w:lang w:val="en-US"/>
        </w:rPr>
        <w:t>the</w:t>
      </w:r>
      <w:r w:rsidRPr="00A214DC">
        <w:rPr>
          <w:rFonts w:ascii="Times New Roman" w:eastAsia="Calibri" w:hAnsi="Times New Roman" w:cs="Times New Roman"/>
          <w:spacing w:val="-12"/>
          <w:sz w:val="24"/>
          <w:szCs w:val="24"/>
          <w:lang w:val="en-US"/>
        </w:rPr>
        <w:t xml:space="preserve"> </w:t>
      </w:r>
      <w:r w:rsidRPr="00A214DC">
        <w:rPr>
          <w:rFonts w:ascii="Times New Roman" w:eastAsia="Calibri" w:hAnsi="Times New Roman" w:cs="Times New Roman"/>
          <w:sz w:val="24"/>
          <w:szCs w:val="24"/>
          <w:lang w:val="en-US"/>
        </w:rPr>
        <w:t>system</w:t>
      </w:r>
      <w:r w:rsidRPr="00A214DC">
        <w:rPr>
          <w:rFonts w:ascii="Times New Roman" w:eastAsia="Calibri" w:hAnsi="Times New Roman" w:cs="Times New Roman"/>
          <w:spacing w:val="-11"/>
          <w:sz w:val="24"/>
          <w:szCs w:val="24"/>
          <w:lang w:val="en-US"/>
        </w:rPr>
        <w:t xml:space="preserve"> </w:t>
      </w:r>
      <w:r w:rsidRPr="00A214DC">
        <w:rPr>
          <w:rFonts w:ascii="Times New Roman" w:eastAsia="Calibri" w:hAnsi="Times New Roman" w:cs="Times New Roman"/>
          <w:sz w:val="24"/>
          <w:szCs w:val="24"/>
          <w:lang w:val="en-US"/>
        </w:rPr>
        <w:t>of</w:t>
      </w:r>
      <w:r w:rsidRPr="00A214DC">
        <w:rPr>
          <w:rFonts w:ascii="Times New Roman" w:eastAsia="Calibri" w:hAnsi="Times New Roman" w:cs="Times New Roman"/>
          <w:spacing w:val="-12"/>
          <w:sz w:val="24"/>
          <w:szCs w:val="24"/>
          <w:lang w:val="en-US"/>
        </w:rPr>
        <w:t xml:space="preserve"> </w:t>
      </w:r>
      <w:r w:rsidRPr="00A214DC">
        <w:rPr>
          <w:rFonts w:ascii="Times New Roman" w:eastAsia="Calibri" w:hAnsi="Times New Roman" w:cs="Times New Roman"/>
          <w:sz w:val="24"/>
          <w:szCs w:val="24"/>
          <w:lang w:val="en-US"/>
        </w:rPr>
        <w:t>indicators</w:t>
      </w:r>
      <w:r w:rsidRPr="00A214DC">
        <w:rPr>
          <w:rFonts w:ascii="Times New Roman" w:eastAsia="Calibri" w:hAnsi="Times New Roman" w:cs="Times New Roman"/>
          <w:spacing w:val="-11"/>
          <w:sz w:val="24"/>
          <w:szCs w:val="24"/>
          <w:lang w:val="en-US"/>
        </w:rPr>
        <w:t xml:space="preserve"> </w:t>
      </w:r>
      <w:r w:rsidRPr="00A214DC">
        <w:rPr>
          <w:rFonts w:ascii="Times New Roman" w:eastAsia="Calibri" w:hAnsi="Times New Roman" w:cs="Times New Roman"/>
          <w:sz w:val="24"/>
          <w:szCs w:val="24"/>
          <w:lang w:val="en-US"/>
        </w:rPr>
        <w:t>to</w:t>
      </w:r>
      <w:r w:rsidRPr="00A214DC">
        <w:rPr>
          <w:rFonts w:ascii="Times New Roman" w:eastAsia="Calibri" w:hAnsi="Times New Roman" w:cs="Times New Roman"/>
          <w:spacing w:val="-11"/>
          <w:sz w:val="24"/>
          <w:szCs w:val="24"/>
          <w:lang w:val="en-US"/>
        </w:rPr>
        <w:t xml:space="preserve"> </w:t>
      </w:r>
      <w:r w:rsidRPr="00A214DC">
        <w:rPr>
          <w:rFonts w:ascii="Times New Roman" w:eastAsia="Calibri" w:hAnsi="Times New Roman" w:cs="Times New Roman"/>
          <w:sz w:val="24"/>
          <w:szCs w:val="24"/>
          <w:lang w:val="en-US"/>
        </w:rPr>
        <w:t xml:space="preserve">foresee, design and measure the impact on research projects in the agricultural sector. </w:t>
      </w:r>
      <w:r w:rsidRPr="00A214DC">
        <w:rPr>
          <w:rFonts w:ascii="Times New Roman" w:eastAsia="Calibri" w:hAnsi="Times New Roman" w:cs="Times New Roman"/>
          <w:i/>
          <w:sz w:val="24"/>
          <w:szCs w:val="24"/>
          <w:lang w:val="en-US"/>
        </w:rPr>
        <w:t xml:space="preserve">Journal of Agricultural and Livestock Technical Sciences, 23 (3), </w:t>
      </w:r>
      <w:r w:rsidRPr="00A214DC">
        <w:rPr>
          <w:rFonts w:ascii="Times New Roman" w:eastAsia="Calibri" w:hAnsi="Times New Roman" w:cs="Times New Roman"/>
          <w:i/>
          <w:spacing w:val="-3"/>
          <w:sz w:val="24"/>
          <w:szCs w:val="24"/>
          <w:lang w:val="en-US"/>
        </w:rPr>
        <w:t xml:space="preserve">77-82. </w:t>
      </w:r>
      <w:hyperlink r:id="rId19">
        <w:r w:rsidRPr="00A214DC">
          <w:rPr>
            <w:rFonts w:ascii="Times New Roman" w:eastAsia="Calibri" w:hAnsi="Times New Roman" w:cs="Times New Roman"/>
            <w:color w:val="3592CF"/>
            <w:sz w:val="24"/>
            <w:szCs w:val="24"/>
            <w:u w:val="single" w:color="3592CF"/>
            <w:lang w:val="en-US"/>
          </w:rPr>
          <w:t>https://www.redalyc.org/pdf/932/93231384</w:t>
        </w:r>
      </w:hyperlink>
      <w:r w:rsidRPr="00A214DC">
        <w:rPr>
          <w:rFonts w:ascii="Times New Roman" w:eastAsia="Calibri" w:hAnsi="Times New Roman" w:cs="Times New Roman"/>
          <w:color w:val="3592CF"/>
          <w:sz w:val="24"/>
          <w:szCs w:val="24"/>
          <w:lang w:val="en-US"/>
        </w:rPr>
        <w:t xml:space="preserve"> </w:t>
      </w:r>
      <w:hyperlink r:id="rId20">
        <w:r w:rsidRPr="00A214DC">
          <w:rPr>
            <w:rFonts w:ascii="Times New Roman" w:eastAsia="Calibri" w:hAnsi="Times New Roman" w:cs="Times New Roman"/>
            <w:color w:val="3592CF"/>
            <w:sz w:val="24"/>
            <w:szCs w:val="24"/>
            <w:u w:val="single" w:color="3592CF"/>
            <w:lang w:val="en-US"/>
          </w:rPr>
          <w:t>010.pdf</w:t>
        </w:r>
      </w:hyperlink>
    </w:p>
    <w:p w:rsidR="00A214DC" w:rsidRPr="00A214DC" w:rsidRDefault="00A214DC" w:rsidP="00A214DC">
      <w:pPr>
        <w:spacing w:after="0" w:line="360" w:lineRule="auto"/>
        <w:ind w:left="567" w:hanging="567"/>
        <w:jc w:val="both"/>
        <w:rPr>
          <w:rFonts w:ascii="Times New Roman" w:eastAsia="Calibri" w:hAnsi="Times New Roman" w:cs="Times New Roman"/>
          <w:sz w:val="24"/>
          <w:szCs w:val="24"/>
          <w:lang w:val="en-US"/>
        </w:rPr>
      </w:pPr>
      <w:r w:rsidRPr="00A214DC">
        <w:rPr>
          <w:rFonts w:ascii="Times New Roman" w:eastAsia="Calibri" w:hAnsi="Times New Roman" w:cs="Times New Roman"/>
          <w:sz w:val="24"/>
          <w:szCs w:val="24"/>
          <w:lang w:val="es-ES_tradnl"/>
        </w:rPr>
        <w:lastRenderedPageBreak/>
        <w:t xml:space="preserve">Guerra, C., Hernández, J., &amp; García, F. (2020). </w:t>
      </w:r>
      <w:r w:rsidRPr="00A214DC">
        <w:rPr>
          <w:rFonts w:ascii="Times New Roman" w:eastAsia="Calibri" w:hAnsi="Times New Roman" w:cs="Times New Roman"/>
          <w:sz w:val="24"/>
          <w:szCs w:val="24"/>
          <w:lang w:val="en-US"/>
        </w:rPr>
        <w:t>Initial</w:t>
      </w:r>
      <w:r w:rsidRPr="00A214DC">
        <w:rPr>
          <w:rFonts w:ascii="Times New Roman" w:eastAsia="Calibri" w:hAnsi="Times New Roman" w:cs="Times New Roman"/>
          <w:spacing w:val="-12"/>
          <w:sz w:val="24"/>
          <w:szCs w:val="24"/>
          <w:lang w:val="en-US"/>
        </w:rPr>
        <w:t xml:space="preserve"> </w:t>
      </w:r>
      <w:r w:rsidRPr="00A214DC">
        <w:rPr>
          <w:rFonts w:ascii="Times New Roman" w:eastAsia="Calibri" w:hAnsi="Times New Roman" w:cs="Times New Roman"/>
          <w:sz w:val="24"/>
          <w:szCs w:val="24"/>
          <w:lang w:val="en-US"/>
        </w:rPr>
        <w:t>diagnosis</w:t>
      </w:r>
      <w:r w:rsidRPr="00A214DC">
        <w:rPr>
          <w:rFonts w:ascii="Times New Roman" w:eastAsia="Calibri" w:hAnsi="Times New Roman" w:cs="Times New Roman"/>
          <w:spacing w:val="-11"/>
          <w:sz w:val="24"/>
          <w:szCs w:val="24"/>
          <w:lang w:val="en-US"/>
        </w:rPr>
        <w:t xml:space="preserve"> </w:t>
      </w:r>
      <w:r w:rsidRPr="00A214DC">
        <w:rPr>
          <w:rFonts w:ascii="Times New Roman" w:eastAsia="Calibri" w:hAnsi="Times New Roman" w:cs="Times New Roman"/>
          <w:sz w:val="24"/>
          <w:szCs w:val="24"/>
          <w:lang w:val="en-US"/>
        </w:rPr>
        <w:t>of</w:t>
      </w:r>
      <w:r w:rsidRPr="00A214DC">
        <w:rPr>
          <w:rFonts w:ascii="Times New Roman" w:eastAsia="Calibri" w:hAnsi="Times New Roman" w:cs="Times New Roman"/>
          <w:spacing w:val="-12"/>
          <w:sz w:val="24"/>
          <w:szCs w:val="24"/>
          <w:lang w:val="en-US"/>
        </w:rPr>
        <w:t xml:space="preserve"> </w:t>
      </w:r>
      <w:r w:rsidRPr="00A214DC">
        <w:rPr>
          <w:rFonts w:ascii="Times New Roman" w:eastAsia="Calibri" w:hAnsi="Times New Roman" w:cs="Times New Roman"/>
          <w:sz w:val="24"/>
          <w:szCs w:val="24"/>
          <w:lang w:val="en-US"/>
        </w:rPr>
        <w:t>fear</w:t>
      </w:r>
      <w:r w:rsidRPr="00A214DC">
        <w:rPr>
          <w:rFonts w:ascii="Times New Roman" w:eastAsia="Calibri" w:hAnsi="Times New Roman" w:cs="Times New Roman"/>
          <w:spacing w:val="-12"/>
          <w:sz w:val="24"/>
          <w:szCs w:val="24"/>
          <w:lang w:val="en-US"/>
        </w:rPr>
        <w:t xml:space="preserve"> </w:t>
      </w:r>
      <w:r w:rsidRPr="00A214DC">
        <w:rPr>
          <w:rFonts w:ascii="Times New Roman" w:eastAsia="Calibri" w:hAnsi="Times New Roman" w:cs="Times New Roman"/>
          <w:sz w:val="24"/>
          <w:szCs w:val="24"/>
          <w:lang w:val="en-US"/>
        </w:rPr>
        <w:t>in</w:t>
      </w:r>
      <w:r w:rsidRPr="00A214DC">
        <w:rPr>
          <w:rFonts w:ascii="Times New Roman" w:eastAsia="Calibri" w:hAnsi="Times New Roman" w:cs="Times New Roman"/>
          <w:spacing w:val="-8"/>
          <w:sz w:val="24"/>
          <w:szCs w:val="24"/>
          <w:lang w:val="en-US"/>
        </w:rPr>
        <w:t xml:space="preserve"> </w:t>
      </w:r>
      <w:r w:rsidRPr="00A214DC">
        <w:rPr>
          <w:rFonts w:ascii="Times New Roman" w:eastAsia="Calibri" w:hAnsi="Times New Roman" w:cs="Times New Roman"/>
          <w:sz w:val="24"/>
          <w:szCs w:val="24"/>
          <w:lang w:val="en-US"/>
        </w:rPr>
        <w:t>artistic</w:t>
      </w:r>
      <w:r w:rsidRPr="00A214DC">
        <w:rPr>
          <w:rFonts w:ascii="Times New Roman" w:eastAsia="Calibri" w:hAnsi="Times New Roman" w:cs="Times New Roman"/>
          <w:spacing w:val="-12"/>
          <w:sz w:val="24"/>
          <w:szCs w:val="24"/>
          <w:lang w:val="en-US"/>
        </w:rPr>
        <w:t xml:space="preserve"> </w:t>
      </w:r>
      <w:r w:rsidRPr="00A214DC">
        <w:rPr>
          <w:rFonts w:ascii="Times New Roman" w:eastAsia="Calibri" w:hAnsi="Times New Roman" w:cs="Times New Roman"/>
          <w:sz w:val="24"/>
          <w:szCs w:val="24"/>
          <w:lang w:val="en-US"/>
        </w:rPr>
        <w:t xml:space="preserve">gymnastics athletes in the stage of sports initiation, in girls of the 67 years old category of the </w:t>
      </w:r>
      <w:proofErr w:type="spellStart"/>
      <w:r w:rsidRPr="00A214DC">
        <w:rPr>
          <w:rFonts w:ascii="Times New Roman" w:eastAsia="Calibri" w:hAnsi="Times New Roman" w:cs="Times New Roman"/>
          <w:sz w:val="24"/>
          <w:szCs w:val="24"/>
          <w:lang w:val="en-US"/>
        </w:rPr>
        <w:t>Bayamo</w:t>
      </w:r>
      <w:proofErr w:type="spellEnd"/>
      <w:r w:rsidRPr="00A214DC">
        <w:rPr>
          <w:rFonts w:ascii="Times New Roman" w:eastAsia="Calibri" w:hAnsi="Times New Roman" w:cs="Times New Roman"/>
          <w:sz w:val="24"/>
          <w:szCs w:val="24"/>
          <w:lang w:val="en-US"/>
        </w:rPr>
        <w:t xml:space="preserve"> municipality. </w:t>
      </w:r>
      <w:r w:rsidRPr="00A214DC">
        <w:rPr>
          <w:rFonts w:ascii="Times New Roman" w:eastAsia="Calibri" w:hAnsi="Times New Roman" w:cs="Times New Roman"/>
          <w:i/>
          <w:sz w:val="24"/>
          <w:szCs w:val="24"/>
          <w:lang w:val="en-US"/>
        </w:rPr>
        <w:t xml:space="preserve">Journal of </w:t>
      </w:r>
      <w:proofErr w:type="spellStart"/>
      <w:r w:rsidRPr="00A214DC">
        <w:rPr>
          <w:rFonts w:ascii="Times New Roman" w:eastAsia="Calibri" w:hAnsi="Times New Roman" w:cs="Times New Roman"/>
          <w:i/>
          <w:sz w:val="24"/>
          <w:szCs w:val="24"/>
          <w:lang w:val="en-US"/>
        </w:rPr>
        <w:t>Olimpia</w:t>
      </w:r>
      <w:proofErr w:type="spellEnd"/>
      <w:r w:rsidRPr="00A214DC">
        <w:rPr>
          <w:rFonts w:ascii="Times New Roman" w:eastAsia="Calibri" w:hAnsi="Times New Roman" w:cs="Times New Roman"/>
          <w:i/>
          <w:sz w:val="24"/>
          <w:szCs w:val="24"/>
          <w:lang w:val="en-US"/>
        </w:rPr>
        <w:t xml:space="preserve">, 17, </w:t>
      </w:r>
      <w:r w:rsidRPr="00A214DC">
        <w:rPr>
          <w:rFonts w:ascii="Times New Roman" w:eastAsia="Calibri" w:hAnsi="Times New Roman" w:cs="Times New Roman"/>
          <w:i/>
          <w:spacing w:val="-4"/>
          <w:sz w:val="24"/>
          <w:szCs w:val="24"/>
          <w:lang w:val="en-US"/>
        </w:rPr>
        <w:t xml:space="preserve">832-842. </w:t>
      </w:r>
      <w:hyperlink r:id="rId21">
        <w:r w:rsidRPr="00A214DC">
          <w:rPr>
            <w:rFonts w:ascii="Times New Roman" w:eastAsia="Calibri" w:hAnsi="Times New Roman" w:cs="Times New Roman"/>
            <w:color w:val="3592CF"/>
            <w:sz w:val="24"/>
            <w:szCs w:val="24"/>
            <w:u w:val="single" w:color="3592CF"/>
            <w:lang w:val="en-US"/>
          </w:rPr>
          <w:t>https://revistas.udg.co.cu/index.php/olimpia</w:t>
        </w:r>
      </w:hyperlink>
      <w:hyperlink r:id="rId22">
        <w:r w:rsidRPr="00A214DC">
          <w:rPr>
            <w:rFonts w:ascii="Times New Roman" w:eastAsia="Calibri" w:hAnsi="Times New Roman" w:cs="Times New Roman"/>
            <w:color w:val="3592CF"/>
            <w:sz w:val="24"/>
            <w:szCs w:val="24"/>
            <w:u w:val="single" w:color="3592CF"/>
            <w:lang w:val="en-US"/>
          </w:rPr>
          <w:t>/article/view/1705</w:t>
        </w:r>
      </w:hyperlink>
    </w:p>
    <w:p w:rsidR="00A214DC" w:rsidRPr="00A214DC" w:rsidRDefault="00A214DC" w:rsidP="00A214DC">
      <w:pPr>
        <w:spacing w:after="0" w:line="360" w:lineRule="auto"/>
        <w:ind w:left="567" w:hanging="567"/>
        <w:jc w:val="both"/>
        <w:rPr>
          <w:rFonts w:ascii="Times New Roman" w:eastAsia="Calibri" w:hAnsi="Times New Roman" w:cs="Times New Roman"/>
          <w:sz w:val="24"/>
          <w:szCs w:val="24"/>
          <w:lang w:val="en-US"/>
        </w:rPr>
      </w:pPr>
      <w:r w:rsidRPr="00A214DC">
        <w:rPr>
          <w:rFonts w:ascii="Times New Roman" w:eastAsia="Calibri" w:hAnsi="Times New Roman" w:cs="Times New Roman"/>
          <w:sz w:val="24"/>
          <w:szCs w:val="24"/>
          <w:lang w:val="es-ES_tradnl"/>
        </w:rPr>
        <w:t xml:space="preserve">García Camejo, G., Tejeda Piñeiro, M., Figueredo Frutos, L., &amp; </w:t>
      </w:r>
      <w:proofErr w:type="spellStart"/>
      <w:r w:rsidRPr="00A214DC">
        <w:rPr>
          <w:rFonts w:ascii="Times New Roman" w:eastAsia="Calibri" w:hAnsi="Times New Roman" w:cs="Times New Roman"/>
          <w:sz w:val="24"/>
          <w:szCs w:val="24"/>
          <w:lang w:val="es-ES_tradnl"/>
        </w:rPr>
        <w:t>Nunez</w:t>
      </w:r>
      <w:proofErr w:type="spellEnd"/>
      <w:r w:rsidRPr="00A214DC">
        <w:rPr>
          <w:rFonts w:ascii="Times New Roman" w:eastAsia="Calibri" w:hAnsi="Times New Roman" w:cs="Times New Roman"/>
          <w:sz w:val="24"/>
          <w:szCs w:val="24"/>
          <w:lang w:val="es-ES_tradnl"/>
        </w:rPr>
        <w:t xml:space="preserve"> Aliaga, F. (2022). </w:t>
      </w:r>
      <w:proofErr w:type="spellStart"/>
      <w:r w:rsidRPr="00A214DC">
        <w:rPr>
          <w:rFonts w:ascii="Times New Roman" w:eastAsia="Calibri" w:hAnsi="Times New Roman" w:cs="Times New Roman"/>
          <w:sz w:val="24"/>
          <w:szCs w:val="24"/>
          <w:lang w:val="en-US"/>
        </w:rPr>
        <w:t>Psychopedagogical</w:t>
      </w:r>
      <w:proofErr w:type="spellEnd"/>
      <w:r w:rsidRPr="00A214DC">
        <w:rPr>
          <w:rFonts w:ascii="Times New Roman" w:eastAsia="Calibri" w:hAnsi="Times New Roman" w:cs="Times New Roman"/>
          <w:sz w:val="24"/>
          <w:szCs w:val="24"/>
          <w:lang w:val="en-US"/>
        </w:rPr>
        <w:t xml:space="preserve"> characterization of the chess initiation process from the perspective of the basic elements. </w:t>
      </w:r>
      <w:r w:rsidRPr="00A214DC">
        <w:rPr>
          <w:rFonts w:ascii="Times New Roman" w:eastAsia="Calibri" w:hAnsi="Times New Roman" w:cs="Times New Roman"/>
          <w:i/>
          <w:spacing w:val="-3"/>
          <w:sz w:val="24"/>
          <w:szCs w:val="24"/>
          <w:lang w:val="en-US"/>
        </w:rPr>
        <w:t xml:space="preserve">Podium </w:t>
      </w:r>
      <w:r w:rsidRPr="00A214DC">
        <w:rPr>
          <w:rFonts w:ascii="Times New Roman" w:eastAsia="Calibri" w:hAnsi="Times New Roman" w:cs="Times New Roman"/>
          <w:i/>
          <w:sz w:val="24"/>
          <w:szCs w:val="24"/>
          <w:lang w:val="en-US"/>
        </w:rPr>
        <w:t>Journal</w:t>
      </w:r>
      <w:r w:rsidRPr="00A214DC">
        <w:rPr>
          <w:rFonts w:ascii="Times New Roman" w:eastAsia="Calibri" w:hAnsi="Times New Roman" w:cs="Times New Roman"/>
          <w:i/>
          <w:spacing w:val="-13"/>
          <w:sz w:val="24"/>
          <w:szCs w:val="24"/>
          <w:lang w:val="en-US"/>
        </w:rPr>
        <w:t xml:space="preserve"> </w:t>
      </w:r>
      <w:r w:rsidRPr="00A214DC">
        <w:rPr>
          <w:rFonts w:ascii="Times New Roman" w:eastAsia="Calibri" w:hAnsi="Times New Roman" w:cs="Times New Roman"/>
          <w:i/>
          <w:sz w:val="24"/>
          <w:szCs w:val="24"/>
          <w:lang w:val="en-US"/>
        </w:rPr>
        <w:t>of</w:t>
      </w:r>
      <w:r w:rsidRPr="00A214DC">
        <w:rPr>
          <w:rFonts w:ascii="Times New Roman" w:eastAsia="Calibri" w:hAnsi="Times New Roman" w:cs="Times New Roman"/>
          <w:i/>
          <w:spacing w:val="-13"/>
          <w:sz w:val="24"/>
          <w:szCs w:val="24"/>
          <w:lang w:val="en-US"/>
        </w:rPr>
        <w:t xml:space="preserve"> </w:t>
      </w:r>
      <w:r w:rsidRPr="00A214DC">
        <w:rPr>
          <w:rFonts w:ascii="Times New Roman" w:eastAsia="Calibri" w:hAnsi="Times New Roman" w:cs="Times New Roman"/>
          <w:i/>
          <w:sz w:val="24"/>
          <w:szCs w:val="24"/>
          <w:lang w:val="en-US"/>
        </w:rPr>
        <w:t>Science</w:t>
      </w:r>
      <w:r w:rsidRPr="00A214DC">
        <w:rPr>
          <w:rFonts w:ascii="Times New Roman" w:eastAsia="Calibri" w:hAnsi="Times New Roman" w:cs="Times New Roman"/>
          <w:i/>
          <w:spacing w:val="-13"/>
          <w:sz w:val="24"/>
          <w:szCs w:val="24"/>
          <w:lang w:val="en-US"/>
        </w:rPr>
        <w:t xml:space="preserve"> </w:t>
      </w:r>
      <w:r w:rsidRPr="00A214DC">
        <w:rPr>
          <w:rFonts w:ascii="Times New Roman" w:eastAsia="Calibri" w:hAnsi="Times New Roman" w:cs="Times New Roman"/>
          <w:i/>
          <w:sz w:val="24"/>
          <w:szCs w:val="24"/>
          <w:lang w:val="en-US"/>
        </w:rPr>
        <w:t>&amp;</w:t>
      </w:r>
      <w:r w:rsidRPr="00A214DC">
        <w:rPr>
          <w:rFonts w:ascii="Times New Roman" w:eastAsia="Calibri" w:hAnsi="Times New Roman" w:cs="Times New Roman"/>
          <w:i/>
          <w:spacing w:val="-13"/>
          <w:sz w:val="24"/>
          <w:szCs w:val="24"/>
          <w:lang w:val="en-US"/>
        </w:rPr>
        <w:t xml:space="preserve"> </w:t>
      </w:r>
      <w:r w:rsidRPr="00A214DC">
        <w:rPr>
          <w:rFonts w:ascii="Times New Roman" w:eastAsia="Calibri" w:hAnsi="Times New Roman" w:cs="Times New Roman"/>
          <w:i/>
          <w:sz w:val="24"/>
          <w:szCs w:val="24"/>
          <w:lang w:val="en-US"/>
        </w:rPr>
        <w:t>Technology</w:t>
      </w:r>
      <w:r w:rsidRPr="00A214DC">
        <w:rPr>
          <w:rFonts w:ascii="Times New Roman" w:eastAsia="Calibri" w:hAnsi="Times New Roman" w:cs="Times New Roman"/>
          <w:i/>
          <w:spacing w:val="-14"/>
          <w:sz w:val="24"/>
          <w:szCs w:val="24"/>
          <w:lang w:val="en-US"/>
        </w:rPr>
        <w:t xml:space="preserve"> </w:t>
      </w:r>
      <w:r w:rsidRPr="00A214DC">
        <w:rPr>
          <w:rFonts w:ascii="Times New Roman" w:eastAsia="Calibri" w:hAnsi="Times New Roman" w:cs="Times New Roman"/>
          <w:i/>
          <w:sz w:val="24"/>
          <w:szCs w:val="24"/>
          <w:lang w:val="en-US"/>
        </w:rPr>
        <w:t>in</w:t>
      </w:r>
      <w:r w:rsidRPr="00A214DC">
        <w:rPr>
          <w:rFonts w:ascii="Times New Roman" w:eastAsia="Calibri" w:hAnsi="Times New Roman" w:cs="Times New Roman"/>
          <w:i/>
          <w:spacing w:val="-12"/>
          <w:sz w:val="24"/>
          <w:szCs w:val="24"/>
          <w:lang w:val="en-US"/>
        </w:rPr>
        <w:t xml:space="preserve"> </w:t>
      </w:r>
      <w:r w:rsidRPr="00A214DC">
        <w:rPr>
          <w:rFonts w:ascii="Times New Roman" w:eastAsia="Calibri" w:hAnsi="Times New Roman" w:cs="Times New Roman"/>
          <w:i/>
          <w:sz w:val="24"/>
          <w:szCs w:val="24"/>
          <w:lang w:val="en-US"/>
        </w:rPr>
        <w:t xml:space="preserve">Physical Culture, 17(2), </w:t>
      </w:r>
      <w:r w:rsidRPr="00A214DC">
        <w:rPr>
          <w:rFonts w:ascii="Times New Roman" w:eastAsia="Calibri" w:hAnsi="Times New Roman" w:cs="Times New Roman"/>
          <w:i/>
          <w:spacing w:val="-1"/>
          <w:sz w:val="24"/>
          <w:szCs w:val="24"/>
          <w:lang w:val="en-US"/>
        </w:rPr>
        <w:t xml:space="preserve">810-822. </w:t>
      </w:r>
      <w:hyperlink r:id="rId23">
        <w:r w:rsidRPr="00A214DC">
          <w:rPr>
            <w:rFonts w:ascii="Times New Roman" w:eastAsia="Calibri" w:hAnsi="Times New Roman" w:cs="Times New Roman"/>
            <w:color w:val="3592CF"/>
            <w:sz w:val="24"/>
            <w:szCs w:val="24"/>
            <w:u w:val="single" w:color="3592CF"/>
            <w:lang w:val="en-US"/>
          </w:rPr>
          <w:t>https://podium.upr.edu.cu/index.php/podiu</w:t>
        </w:r>
      </w:hyperlink>
      <w:r w:rsidRPr="00A214DC">
        <w:rPr>
          <w:rFonts w:ascii="Times New Roman" w:eastAsia="Calibri" w:hAnsi="Times New Roman" w:cs="Times New Roman"/>
          <w:color w:val="3592CF"/>
          <w:sz w:val="24"/>
          <w:szCs w:val="24"/>
          <w:lang w:val="en-US"/>
        </w:rPr>
        <w:t xml:space="preserve"> </w:t>
      </w:r>
      <w:hyperlink r:id="rId24">
        <w:r w:rsidRPr="00A214DC">
          <w:rPr>
            <w:rFonts w:ascii="Times New Roman" w:eastAsia="Calibri" w:hAnsi="Times New Roman" w:cs="Times New Roman"/>
            <w:color w:val="3592CF"/>
            <w:sz w:val="24"/>
            <w:szCs w:val="24"/>
            <w:u w:val="single" w:color="3592CF"/>
            <w:lang w:val="en-US"/>
          </w:rPr>
          <w:t>m/article/view/1010/html</w:t>
        </w:r>
      </w:hyperlink>
    </w:p>
    <w:p w:rsidR="00A214DC" w:rsidRPr="00A214DC" w:rsidRDefault="00A214DC" w:rsidP="00A214DC">
      <w:pPr>
        <w:spacing w:after="0" w:line="360" w:lineRule="auto"/>
        <w:ind w:left="567" w:hanging="567"/>
        <w:jc w:val="both"/>
        <w:rPr>
          <w:rFonts w:ascii="Times New Roman" w:eastAsia="Calibri" w:hAnsi="Times New Roman" w:cs="Times New Roman"/>
          <w:sz w:val="24"/>
          <w:szCs w:val="24"/>
          <w:lang w:val="en-US"/>
        </w:rPr>
      </w:pPr>
      <w:r w:rsidRPr="00A214DC">
        <w:rPr>
          <w:rFonts w:ascii="Times New Roman" w:eastAsia="Calibri" w:hAnsi="Times New Roman" w:cs="Times New Roman"/>
          <w:sz w:val="24"/>
          <w:szCs w:val="24"/>
          <w:lang w:val="es-ES_tradnl"/>
        </w:rPr>
        <w:t xml:space="preserve">Hernández Ochoa, M., &amp; Pérez González, E. (2016). </w:t>
      </w:r>
      <w:r w:rsidRPr="00A214DC">
        <w:rPr>
          <w:rFonts w:ascii="Times New Roman" w:eastAsia="Calibri" w:hAnsi="Times New Roman" w:cs="Times New Roman"/>
          <w:sz w:val="24"/>
          <w:szCs w:val="24"/>
          <w:lang w:val="en-US"/>
        </w:rPr>
        <w:t xml:space="preserve">Methodological procedure to determine content invariants in interdisciplinary work from the Speech Therapy discipline. </w:t>
      </w:r>
      <w:r w:rsidRPr="00A214DC">
        <w:rPr>
          <w:rFonts w:ascii="Times New Roman" w:eastAsia="Calibri" w:hAnsi="Times New Roman" w:cs="Times New Roman"/>
          <w:i/>
          <w:sz w:val="24"/>
          <w:szCs w:val="24"/>
          <w:lang w:val="en-US"/>
        </w:rPr>
        <w:t xml:space="preserve">Journal of Reason </w:t>
      </w:r>
      <w:r w:rsidRPr="00A214DC">
        <w:rPr>
          <w:rFonts w:ascii="Times New Roman" w:eastAsia="Calibri" w:hAnsi="Times New Roman" w:cs="Times New Roman"/>
          <w:i/>
          <w:spacing w:val="-13"/>
          <w:sz w:val="24"/>
          <w:szCs w:val="24"/>
          <w:lang w:val="en-US"/>
        </w:rPr>
        <w:t xml:space="preserve">&amp; </w:t>
      </w:r>
      <w:r w:rsidRPr="00A214DC">
        <w:rPr>
          <w:rFonts w:ascii="Times New Roman" w:eastAsia="Calibri" w:hAnsi="Times New Roman" w:cs="Times New Roman"/>
          <w:i/>
          <w:sz w:val="24"/>
          <w:szCs w:val="24"/>
          <w:lang w:val="en-US"/>
        </w:rPr>
        <w:t>Word,</w:t>
      </w:r>
      <w:r w:rsidRPr="00A214DC">
        <w:rPr>
          <w:rFonts w:ascii="Times New Roman" w:eastAsia="Calibri" w:hAnsi="Times New Roman" w:cs="Times New Roman"/>
          <w:i/>
          <w:sz w:val="24"/>
          <w:szCs w:val="24"/>
          <w:lang w:val="en-US"/>
        </w:rPr>
        <w:tab/>
        <w:t xml:space="preserve">20(1_92), </w:t>
      </w:r>
      <w:r w:rsidRPr="00A214DC">
        <w:rPr>
          <w:rFonts w:ascii="Times New Roman" w:eastAsia="Calibri" w:hAnsi="Times New Roman" w:cs="Times New Roman"/>
          <w:i/>
          <w:spacing w:val="-3"/>
          <w:sz w:val="24"/>
          <w:szCs w:val="24"/>
          <w:lang w:val="en-US"/>
        </w:rPr>
        <w:t xml:space="preserve">890-908. </w:t>
      </w:r>
      <w:hyperlink r:id="rId25">
        <w:r w:rsidRPr="00A214DC">
          <w:rPr>
            <w:rFonts w:ascii="Times New Roman" w:eastAsia="Calibri" w:hAnsi="Times New Roman" w:cs="Times New Roman"/>
            <w:color w:val="3592CF"/>
            <w:sz w:val="24"/>
            <w:szCs w:val="24"/>
            <w:u w:val="single" w:color="3592CF"/>
            <w:lang w:val="en-US"/>
          </w:rPr>
          <w:t>https://razonypalabra.net/index.php/ryp/arti</w:t>
        </w:r>
      </w:hyperlink>
      <w:r w:rsidRPr="00A214DC">
        <w:rPr>
          <w:rFonts w:ascii="Times New Roman" w:eastAsia="Calibri" w:hAnsi="Times New Roman" w:cs="Times New Roman"/>
          <w:color w:val="3592CF"/>
          <w:sz w:val="24"/>
          <w:szCs w:val="24"/>
          <w:lang w:val="en-US"/>
        </w:rPr>
        <w:t xml:space="preserve"> </w:t>
      </w:r>
      <w:hyperlink r:id="rId26">
        <w:proofErr w:type="spellStart"/>
        <w:r w:rsidRPr="00A214DC">
          <w:rPr>
            <w:rFonts w:ascii="Times New Roman" w:eastAsia="Calibri" w:hAnsi="Times New Roman" w:cs="Times New Roman"/>
            <w:color w:val="3592CF"/>
            <w:sz w:val="24"/>
            <w:szCs w:val="24"/>
            <w:u w:val="single" w:color="3592CF"/>
            <w:lang w:val="en-US"/>
          </w:rPr>
          <w:t>cle</w:t>
        </w:r>
        <w:proofErr w:type="spellEnd"/>
        <w:r w:rsidRPr="00A214DC">
          <w:rPr>
            <w:rFonts w:ascii="Times New Roman" w:eastAsia="Calibri" w:hAnsi="Times New Roman" w:cs="Times New Roman"/>
            <w:color w:val="3592CF"/>
            <w:sz w:val="24"/>
            <w:szCs w:val="24"/>
            <w:u w:val="single" w:color="3592CF"/>
            <w:lang w:val="en-US"/>
          </w:rPr>
          <w:t>/view/178</w:t>
        </w:r>
      </w:hyperlink>
    </w:p>
    <w:p w:rsidR="00A214DC" w:rsidRPr="00A214DC" w:rsidRDefault="00A214DC" w:rsidP="00A214DC">
      <w:pPr>
        <w:spacing w:after="0" w:line="360" w:lineRule="auto"/>
        <w:ind w:left="567" w:hanging="567"/>
        <w:jc w:val="both"/>
        <w:rPr>
          <w:rFonts w:ascii="Times New Roman" w:eastAsia="Calibri" w:hAnsi="Times New Roman" w:cs="Times New Roman"/>
          <w:sz w:val="24"/>
          <w:szCs w:val="24"/>
          <w:lang w:val="en-US"/>
        </w:rPr>
      </w:pPr>
      <w:r w:rsidRPr="00A214DC">
        <w:rPr>
          <w:rFonts w:ascii="Times New Roman" w:eastAsia="Calibri" w:hAnsi="Times New Roman" w:cs="Times New Roman"/>
          <w:sz w:val="24"/>
          <w:szCs w:val="24"/>
          <w:lang w:val="es-ES_tradnl"/>
        </w:rPr>
        <w:t xml:space="preserve">Rodríguez, H., León, L., De la Paz, J. (2022). </w:t>
      </w:r>
      <w:r w:rsidRPr="00A214DC">
        <w:rPr>
          <w:rFonts w:ascii="Times New Roman" w:eastAsia="Calibri" w:hAnsi="Times New Roman" w:cs="Times New Roman"/>
          <w:sz w:val="24"/>
          <w:szCs w:val="24"/>
          <w:lang w:val="en-US"/>
        </w:rPr>
        <w:t xml:space="preserve">Sport teaching and coaching. </w:t>
      </w:r>
      <w:r w:rsidRPr="00A214DC">
        <w:rPr>
          <w:rFonts w:ascii="Times New Roman" w:eastAsia="Calibri" w:hAnsi="Times New Roman" w:cs="Times New Roman"/>
          <w:i/>
          <w:sz w:val="24"/>
          <w:szCs w:val="24"/>
          <w:lang w:val="en-US"/>
        </w:rPr>
        <w:t xml:space="preserve">Podium Journal of Science and Technology in Physical Culture, 17(2), 842-857. </w:t>
      </w:r>
      <w:hyperlink r:id="rId27">
        <w:r w:rsidRPr="00A214DC">
          <w:rPr>
            <w:rFonts w:ascii="Times New Roman" w:eastAsia="Calibri" w:hAnsi="Times New Roman" w:cs="Times New Roman"/>
            <w:color w:val="3592CF"/>
            <w:sz w:val="24"/>
            <w:szCs w:val="24"/>
            <w:u w:val="single" w:color="3592CF"/>
            <w:lang w:val="en-US"/>
          </w:rPr>
          <w:t>http://scielo.sld.cu/scielo.php?script=sci_art</w:t>
        </w:r>
      </w:hyperlink>
      <w:r w:rsidRPr="00A214DC">
        <w:rPr>
          <w:rFonts w:ascii="Times New Roman" w:eastAsia="Calibri" w:hAnsi="Times New Roman" w:cs="Times New Roman"/>
          <w:color w:val="3592CF"/>
          <w:sz w:val="24"/>
          <w:szCs w:val="24"/>
          <w:lang w:val="en-US"/>
        </w:rPr>
        <w:t xml:space="preserve"> </w:t>
      </w:r>
      <w:hyperlink r:id="rId28">
        <w:proofErr w:type="spellStart"/>
        <w:r w:rsidRPr="00A214DC">
          <w:rPr>
            <w:rFonts w:ascii="Times New Roman" w:eastAsia="Calibri" w:hAnsi="Times New Roman" w:cs="Times New Roman"/>
            <w:color w:val="3592CF"/>
            <w:sz w:val="24"/>
            <w:szCs w:val="24"/>
            <w:u w:val="single" w:color="3592CF"/>
            <w:lang w:val="en-US"/>
          </w:rPr>
          <w:t>text&amp;pid</w:t>
        </w:r>
        <w:proofErr w:type="spellEnd"/>
        <w:r w:rsidRPr="00A214DC">
          <w:rPr>
            <w:rFonts w:ascii="Times New Roman" w:eastAsia="Calibri" w:hAnsi="Times New Roman" w:cs="Times New Roman"/>
            <w:color w:val="3592CF"/>
            <w:sz w:val="24"/>
            <w:szCs w:val="24"/>
            <w:u w:val="single" w:color="3592CF"/>
            <w:lang w:val="en-US"/>
          </w:rPr>
          <w:t>=S1996-24522022000200823</w:t>
        </w:r>
      </w:hyperlink>
    </w:p>
    <w:p w:rsidR="00A214DC" w:rsidRPr="00A214DC" w:rsidRDefault="00A214DC" w:rsidP="00A214DC">
      <w:pPr>
        <w:spacing w:after="0" w:line="360" w:lineRule="auto"/>
        <w:ind w:left="567" w:hanging="567"/>
        <w:jc w:val="both"/>
        <w:rPr>
          <w:rFonts w:ascii="Times New Roman" w:eastAsia="Calibri" w:hAnsi="Times New Roman" w:cs="Times New Roman"/>
          <w:sz w:val="24"/>
          <w:szCs w:val="24"/>
          <w:lang w:val="en-US"/>
        </w:rPr>
      </w:pPr>
      <w:r w:rsidRPr="00A214DC">
        <w:rPr>
          <w:rFonts w:ascii="Times New Roman" w:eastAsia="Calibri" w:hAnsi="Times New Roman" w:cs="Times New Roman"/>
          <w:sz w:val="24"/>
          <w:szCs w:val="24"/>
          <w:lang w:val="es-ES_tradnl"/>
        </w:rPr>
        <w:t xml:space="preserve">Torres Pérez, L., León Vásquez, L., &amp; Hernández Valdés, M. del C. (2022). </w:t>
      </w:r>
      <w:r w:rsidRPr="00A214DC">
        <w:rPr>
          <w:rFonts w:ascii="Times New Roman" w:eastAsia="Calibri" w:hAnsi="Times New Roman" w:cs="Times New Roman"/>
          <w:sz w:val="24"/>
          <w:szCs w:val="24"/>
          <w:lang w:val="en-US"/>
        </w:rPr>
        <w:t xml:space="preserve">The preparation of sport teachers to lead the process of sport initiation. </w:t>
      </w:r>
      <w:r w:rsidRPr="00A214DC">
        <w:rPr>
          <w:rFonts w:ascii="Times New Roman" w:eastAsia="Calibri" w:hAnsi="Times New Roman" w:cs="Times New Roman"/>
          <w:i/>
          <w:sz w:val="24"/>
          <w:szCs w:val="24"/>
          <w:lang w:val="en-US"/>
        </w:rPr>
        <w:t xml:space="preserve">Journal of </w:t>
      </w:r>
      <w:r w:rsidRPr="00A214DC">
        <w:rPr>
          <w:rFonts w:ascii="Times New Roman" w:eastAsia="Calibri" w:hAnsi="Times New Roman" w:cs="Times New Roman"/>
          <w:i/>
          <w:spacing w:val="-4"/>
          <w:sz w:val="24"/>
          <w:szCs w:val="24"/>
          <w:lang w:val="en-US"/>
        </w:rPr>
        <w:t xml:space="preserve">the </w:t>
      </w:r>
      <w:r w:rsidRPr="00A214DC">
        <w:rPr>
          <w:rFonts w:ascii="Times New Roman" w:eastAsia="Calibri" w:hAnsi="Times New Roman" w:cs="Times New Roman"/>
          <w:i/>
          <w:sz w:val="24"/>
          <w:szCs w:val="24"/>
          <w:lang w:val="en-US"/>
        </w:rPr>
        <w:t xml:space="preserve">started 22(41), </w:t>
      </w:r>
      <w:r w:rsidRPr="00A214DC">
        <w:rPr>
          <w:rFonts w:ascii="Times New Roman" w:eastAsia="Calibri" w:hAnsi="Times New Roman" w:cs="Times New Roman"/>
          <w:i/>
          <w:spacing w:val="-4"/>
          <w:sz w:val="24"/>
          <w:szCs w:val="24"/>
          <w:lang w:val="en-US"/>
        </w:rPr>
        <w:t>196-211</w:t>
      </w:r>
      <w:r w:rsidRPr="00A214DC">
        <w:rPr>
          <w:rFonts w:ascii="Times New Roman" w:eastAsia="Calibri" w:hAnsi="Times New Roman" w:cs="Times New Roman"/>
          <w:spacing w:val="-4"/>
          <w:sz w:val="24"/>
          <w:szCs w:val="24"/>
          <w:lang w:val="en-US"/>
        </w:rPr>
        <w:t xml:space="preserve">. </w:t>
      </w:r>
      <w:hyperlink r:id="rId29">
        <w:r w:rsidRPr="00A214DC">
          <w:rPr>
            <w:rFonts w:ascii="Times New Roman" w:eastAsia="Calibri" w:hAnsi="Times New Roman" w:cs="Times New Roman"/>
            <w:color w:val="3592CF"/>
            <w:sz w:val="24"/>
            <w:szCs w:val="24"/>
            <w:u w:val="single" w:color="3592CF"/>
            <w:lang w:val="en-US"/>
          </w:rPr>
          <w:t>https://revistarrancada.cujae.edu.cu/index.p</w:t>
        </w:r>
      </w:hyperlink>
      <w:r w:rsidRPr="00A214DC">
        <w:rPr>
          <w:rFonts w:ascii="Times New Roman" w:eastAsia="Calibri" w:hAnsi="Times New Roman" w:cs="Times New Roman"/>
          <w:color w:val="3592CF"/>
          <w:sz w:val="24"/>
          <w:szCs w:val="24"/>
          <w:lang w:val="en-US"/>
        </w:rPr>
        <w:t xml:space="preserve"> </w:t>
      </w:r>
      <w:hyperlink r:id="rId30">
        <w:proofErr w:type="spellStart"/>
        <w:r w:rsidRPr="00A214DC">
          <w:rPr>
            <w:rFonts w:ascii="Times New Roman" w:eastAsia="Calibri" w:hAnsi="Times New Roman" w:cs="Times New Roman"/>
            <w:color w:val="3592CF"/>
            <w:sz w:val="24"/>
            <w:szCs w:val="24"/>
            <w:u w:val="single" w:color="3592CF"/>
            <w:lang w:val="en-US"/>
          </w:rPr>
          <w:t>hp</w:t>
        </w:r>
        <w:proofErr w:type="spellEnd"/>
        <w:r w:rsidRPr="00A214DC">
          <w:rPr>
            <w:rFonts w:ascii="Times New Roman" w:eastAsia="Calibri" w:hAnsi="Times New Roman" w:cs="Times New Roman"/>
            <w:color w:val="3592CF"/>
            <w:sz w:val="24"/>
            <w:szCs w:val="24"/>
            <w:u w:val="single" w:color="3592CF"/>
            <w:lang w:val="en-US"/>
          </w:rPr>
          <w:t>/</w:t>
        </w:r>
        <w:proofErr w:type="spellStart"/>
        <w:r w:rsidRPr="00A214DC">
          <w:rPr>
            <w:rFonts w:ascii="Times New Roman" w:eastAsia="Calibri" w:hAnsi="Times New Roman" w:cs="Times New Roman"/>
            <w:color w:val="3592CF"/>
            <w:sz w:val="24"/>
            <w:szCs w:val="24"/>
            <w:u w:val="single" w:color="3592CF"/>
            <w:lang w:val="en-US"/>
          </w:rPr>
          <w:t>arrancada</w:t>
        </w:r>
        <w:proofErr w:type="spellEnd"/>
        <w:r w:rsidRPr="00A214DC">
          <w:rPr>
            <w:rFonts w:ascii="Times New Roman" w:eastAsia="Calibri" w:hAnsi="Times New Roman" w:cs="Times New Roman"/>
            <w:color w:val="3592CF"/>
            <w:sz w:val="24"/>
            <w:szCs w:val="24"/>
            <w:u w:val="single" w:color="3592CF"/>
            <w:lang w:val="en-US"/>
          </w:rPr>
          <w:t>/article/view/447</w:t>
        </w:r>
      </w:hyperlink>
    </w:p>
    <w:p w:rsidR="00A214DC" w:rsidRPr="00A214DC" w:rsidRDefault="00A214DC" w:rsidP="00A214DC">
      <w:pPr>
        <w:spacing w:after="0" w:line="360" w:lineRule="auto"/>
        <w:ind w:left="567" w:hanging="567"/>
        <w:jc w:val="both"/>
        <w:rPr>
          <w:rFonts w:ascii="Times New Roman" w:eastAsia="Calibri" w:hAnsi="Times New Roman" w:cs="Times New Roman"/>
          <w:i/>
          <w:sz w:val="24"/>
          <w:szCs w:val="24"/>
          <w:lang w:val="en-US"/>
        </w:rPr>
      </w:pPr>
      <w:r w:rsidRPr="00A214DC">
        <w:rPr>
          <w:rFonts w:ascii="Times New Roman" w:eastAsia="Calibri" w:hAnsi="Times New Roman" w:cs="Times New Roman"/>
          <w:sz w:val="24"/>
          <w:szCs w:val="24"/>
          <w:lang w:val="en-US"/>
        </w:rPr>
        <w:t xml:space="preserve">Valle, D. (2007). Some important models in pedagogical research. </w:t>
      </w:r>
      <w:r w:rsidRPr="00A214DC">
        <w:rPr>
          <w:rFonts w:ascii="Times New Roman" w:eastAsia="Calibri" w:hAnsi="Times New Roman" w:cs="Times New Roman"/>
          <w:i/>
          <w:sz w:val="24"/>
          <w:szCs w:val="24"/>
          <w:lang w:val="en-US"/>
        </w:rPr>
        <w:t>Editorial. Central Institute of Pedagogical Sciences.</w:t>
      </w:r>
    </w:p>
    <w:p w:rsidR="00A214DC" w:rsidRPr="00A214DC" w:rsidRDefault="00A214DC" w:rsidP="00A214DC">
      <w:pPr>
        <w:spacing w:after="0" w:line="360" w:lineRule="auto"/>
        <w:ind w:left="567" w:hanging="567"/>
        <w:jc w:val="both"/>
        <w:rPr>
          <w:rFonts w:ascii="Times New Roman" w:eastAsia="Calibri" w:hAnsi="Times New Roman" w:cs="Times New Roman"/>
          <w:sz w:val="24"/>
          <w:szCs w:val="24"/>
          <w:lang w:val="es-ES_tradnl"/>
        </w:rPr>
      </w:pPr>
      <w:proofErr w:type="spellStart"/>
      <w:r w:rsidRPr="00A214DC">
        <w:rPr>
          <w:rFonts w:ascii="Times New Roman" w:eastAsia="Calibri" w:hAnsi="Times New Roman" w:cs="Times New Roman"/>
          <w:sz w:val="24"/>
          <w:szCs w:val="24"/>
          <w:lang w:val="en-US"/>
        </w:rPr>
        <w:t>Weineck</w:t>
      </w:r>
      <w:proofErr w:type="spellEnd"/>
      <w:r w:rsidRPr="00A214DC">
        <w:rPr>
          <w:rFonts w:ascii="Times New Roman" w:eastAsia="Calibri" w:hAnsi="Times New Roman" w:cs="Times New Roman"/>
          <w:sz w:val="24"/>
          <w:szCs w:val="24"/>
          <w:lang w:val="en-US"/>
        </w:rPr>
        <w:t xml:space="preserve">, J. (2005). Training total. </w:t>
      </w:r>
      <w:r w:rsidRPr="00A214DC">
        <w:rPr>
          <w:rFonts w:ascii="Times New Roman" w:eastAsia="Calibri" w:hAnsi="Times New Roman" w:cs="Times New Roman"/>
          <w:i/>
          <w:sz w:val="24"/>
          <w:szCs w:val="24"/>
          <w:lang w:val="es-ES_tradnl"/>
        </w:rPr>
        <w:t xml:space="preserve">Editorial </w:t>
      </w:r>
      <w:proofErr w:type="spellStart"/>
      <w:r w:rsidRPr="00A214DC">
        <w:rPr>
          <w:rFonts w:ascii="Times New Roman" w:eastAsia="Calibri" w:hAnsi="Times New Roman" w:cs="Times New Roman"/>
          <w:i/>
          <w:sz w:val="24"/>
          <w:szCs w:val="24"/>
          <w:lang w:val="es-ES_tradnl"/>
        </w:rPr>
        <w:t>Paidotribo</w:t>
      </w:r>
      <w:proofErr w:type="spellEnd"/>
      <w:r w:rsidRPr="00A214DC">
        <w:rPr>
          <w:rFonts w:ascii="Times New Roman" w:eastAsia="Calibri" w:hAnsi="Times New Roman" w:cs="Times New Roman"/>
          <w:i/>
          <w:sz w:val="24"/>
          <w:szCs w:val="24"/>
          <w:lang w:val="es-ES_tradnl"/>
        </w:rPr>
        <w:t xml:space="preserve">. </w:t>
      </w:r>
      <w:hyperlink r:id="rId31">
        <w:r w:rsidRPr="00A214DC">
          <w:rPr>
            <w:rFonts w:ascii="Times New Roman" w:eastAsia="Calibri" w:hAnsi="Times New Roman" w:cs="Times New Roman"/>
            <w:color w:val="3592CF"/>
            <w:sz w:val="24"/>
            <w:szCs w:val="24"/>
            <w:u w:val="single" w:color="3592CF"/>
            <w:lang w:val="es-ES_tradnl"/>
          </w:rPr>
          <w:t>https://www.academia.edu/107641841/ENT</w:t>
        </w:r>
      </w:hyperlink>
      <w:r w:rsidRPr="00A214DC">
        <w:rPr>
          <w:rFonts w:ascii="Times New Roman" w:eastAsia="Calibri" w:hAnsi="Times New Roman" w:cs="Times New Roman"/>
          <w:color w:val="3592CF"/>
          <w:sz w:val="24"/>
          <w:szCs w:val="24"/>
          <w:lang w:val="es-ES_tradnl"/>
        </w:rPr>
        <w:t xml:space="preserve"> </w:t>
      </w:r>
      <w:hyperlink r:id="rId32">
        <w:r w:rsidRPr="00A214DC">
          <w:rPr>
            <w:rFonts w:ascii="Times New Roman" w:eastAsia="Calibri" w:hAnsi="Times New Roman" w:cs="Times New Roman"/>
            <w:color w:val="3592CF"/>
            <w:sz w:val="24"/>
            <w:szCs w:val="24"/>
            <w:u w:val="single" w:color="3592CF"/>
            <w:lang w:val="es-ES_tradnl"/>
          </w:rPr>
          <w:t>RENAMIENTO_TOTAL</w:t>
        </w:r>
      </w:hyperlink>
    </w:p>
    <w:p w:rsidR="00A214DC" w:rsidRPr="00A214DC" w:rsidRDefault="00A214DC" w:rsidP="00A214DC">
      <w:pPr>
        <w:spacing w:after="0" w:line="360" w:lineRule="auto"/>
        <w:jc w:val="both"/>
        <w:rPr>
          <w:rFonts w:ascii="Verdana" w:eastAsia="Calibri" w:hAnsi="Verdana" w:cs="Arial"/>
          <w:sz w:val="20"/>
          <w:szCs w:val="20"/>
          <w:lang w:val="es-ES_tradnl"/>
        </w:rPr>
      </w:pPr>
    </w:p>
    <w:p w:rsidR="00D36D1C" w:rsidRPr="00A214DC" w:rsidRDefault="00D36D1C" w:rsidP="00A214DC">
      <w:pPr>
        <w:widowControl w:val="0"/>
        <w:autoSpaceDE w:val="0"/>
        <w:autoSpaceDN w:val="0"/>
        <w:spacing w:after="0" w:line="360" w:lineRule="auto"/>
        <w:jc w:val="both"/>
        <w:rPr>
          <w:rFonts w:ascii="Times New Roman" w:hAnsi="Times New Roman" w:cs="Times New Roman"/>
          <w:sz w:val="24"/>
          <w:szCs w:val="24"/>
          <w:lang w:val="es-ES_tradnl"/>
        </w:rPr>
      </w:pPr>
    </w:p>
    <w:sectPr w:rsidR="00D36D1C" w:rsidRPr="00A214DC" w:rsidSect="00C8585B">
      <w:headerReference w:type="default" r:id="rId33"/>
      <w:footerReference w:type="default" r:id="rId34"/>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73E8" w:rsidRDefault="007B73E8" w:rsidP="00C8585B">
      <w:pPr>
        <w:spacing w:after="0" w:line="240" w:lineRule="auto"/>
      </w:pPr>
      <w:r>
        <w:separator/>
      </w:r>
    </w:p>
  </w:endnote>
  <w:endnote w:type="continuationSeparator" w:id="0">
    <w:p w:rsidR="007B73E8" w:rsidRDefault="007B73E8"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270190"/>
      <w:docPartObj>
        <w:docPartGallery w:val="Page Numbers (Bottom of Page)"/>
        <w:docPartUnique/>
      </w:docPartObj>
    </w:sdtPr>
    <w:sdtEndPr/>
    <w:sdtContent>
      <w:p w:rsidR="00A214DC" w:rsidRDefault="00A214DC">
        <w:pPr>
          <w:pStyle w:val="Piedepgina"/>
          <w:jc w:val="right"/>
        </w:pPr>
        <w:r>
          <w:fldChar w:fldCharType="begin"/>
        </w:r>
        <w:r>
          <w:instrText xml:space="preserve"> PAGE   \* MERGEFORMAT </w:instrText>
        </w:r>
        <w:r>
          <w:fldChar w:fldCharType="separate"/>
        </w:r>
        <w:r w:rsidR="00015A00">
          <w:rPr>
            <w:noProof/>
          </w:rPr>
          <w:t>9</w:t>
        </w:r>
        <w:r>
          <w:rPr>
            <w:noProof/>
          </w:rPr>
          <w:fldChar w:fldCharType="end"/>
        </w:r>
      </w:p>
    </w:sdtContent>
  </w:sdt>
  <w:p w:rsidR="00015A00" w:rsidRPr="00015A00" w:rsidRDefault="00015A00" w:rsidP="00015A00">
    <w:pPr>
      <w:tabs>
        <w:tab w:val="center" w:pos="4252"/>
        <w:tab w:val="right" w:pos="8504"/>
      </w:tabs>
      <w:spacing w:after="0" w:line="240" w:lineRule="auto"/>
      <w:jc w:val="center"/>
      <w:rPr>
        <w:rFonts w:ascii="Verdana" w:eastAsia="Calibri" w:hAnsi="Verdana" w:cs="Times New Roman"/>
        <w:b/>
        <w:sz w:val="16"/>
        <w:szCs w:val="16"/>
        <w:lang w:val="es-ES_tradnl"/>
      </w:rPr>
    </w:pPr>
    <w:r w:rsidRPr="00015A00">
      <w:rPr>
        <w:rFonts w:ascii="Verdana" w:eastAsia="Calibri" w:hAnsi="Verdana" w:cs="Times New Roman"/>
        <w:b/>
        <w:sz w:val="16"/>
        <w:szCs w:val="16"/>
        <w:lang w:val="es-ES_tradnl"/>
      </w:rPr>
      <w:t>V Convención Científica Internacional UCLV 2025</w:t>
    </w:r>
  </w:p>
  <w:p w:rsidR="00A214DC" w:rsidRPr="00246629" w:rsidRDefault="00A214DC" w:rsidP="00246629">
    <w:pPr>
      <w:pStyle w:val="Encabezado"/>
      <w:jc w:val="center"/>
      <w:rPr>
        <w:rFonts w:ascii="Verdana" w:hAnsi="Verdana"/>
        <w:b/>
        <w:sz w:val="16"/>
        <w:szCs w:val="16"/>
        <w:lang w:val="es-ES_tradnl"/>
      </w:rPr>
    </w:pPr>
    <w:r w:rsidRPr="00246629">
      <w:rPr>
        <w:rFonts w:ascii="Verdana" w:hAnsi="Verdana"/>
        <w:b/>
        <w:sz w:val="16"/>
        <w:szCs w:val="16"/>
        <w:lang w:val="es-ES_tradnl"/>
      </w:rPr>
      <w:t xml:space="preserve"> Universidad Central “Marta Abreu” de Las Villas</w:t>
    </w:r>
  </w:p>
  <w:p w:rsidR="00A214DC" w:rsidRDefault="00A214DC" w:rsidP="00246629">
    <w:pPr>
      <w:pStyle w:val="Encabezado"/>
      <w:jc w:val="center"/>
    </w:pPr>
    <w:r w:rsidRPr="00A214DC">
      <w:rPr>
        <w:rFonts w:ascii="Verdana" w:hAnsi="Verdana"/>
        <w:b/>
        <w:sz w:val="16"/>
        <w:szCs w:val="16"/>
        <w:lang w:val="es-ES_tradnl"/>
      </w:rPr>
      <w:t>Metodología para el desarrollo de habilidades deportivas en Saltos horizontales para la categoría 8-9 años</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73E8" w:rsidRDefault="007B73E8" w:rsidP="00C8585B">
      <w:pPr>
        <w:spacing w:after="0" w:line="240" w:lineRule="auto"/>
      </w:pPr>
      <w:r>
        <w:separator/>
      </w:r>
    </w:p>
  </w:footnote>
  <w:footnote w:type="continuationSeparator" w:id="0">
    <w:p w:rsidR="007B73E8" w:rsidRDefault="007B73E8"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57" w:type="dxa"/>
      <w:jc w:val="center"/>
      <w:tblLayout w:type="fixed"/>
      <w:tblLook w:val="04A0" w:firstRow="1" w:lastRow="0" w:firstColumn="1" w:lastColumn="0" w:noHBand="0" w:noVBand="1"/>
    </w:tblPr>
    <w:tblGrid>
      <w:gridCol w:w="1425"/>
      <w:gridCol w:w="8632"/>
    </w:tblGrid>
    <w:tr w:rsidR="00A214DC" w:rsidRPr="004D77C8" w:rsidTr="00F31B37">
      <w:trPr>
        <w:trHeight w:val="1114"/>
        <w:jc w:val="center"/>
      </w:trPr>
      <w:tc>
        <w:tcPr>
          <w:tcW w:w="1425" w:type="dxa"/>
        </w:tcPr>
        <w:p w:rsidR="00A214DC" w:rsidRPr="004D77C8" w:rsidRDefault="00A214DC" w:rsidP="00C8585B">
          <w:pPr>
            <w:pStyle w:val="Encabezado"/>
            <w:jc w:val="both"/>
            <w:rPr>
              <w:rFonts w:ascii="Verdana" w:hAnsi="Verdana"/>
              <w:b/>
              <w:sz w:val="18"/>
              <w:szCs w:val="18"/>
              <w:lang w:val="es-ES_tradnl"/>
            </w:rPr>
          </w:pPr>
          <w:r>
            <w:rPr>
              <w:rFonts w:ascii="Liberation Sans" w:hAnsi="Liberation Sans"/>
              <w:noProof/>
              <w:sz w:val="28"/>
              <w:szCs w:val="28"/>
              <w:lang w:val="es-MX" w:eastAsia="es-MX"/>
            </w:rPr>
            <w:drawing>
              <wp:anchor distT="0" distB="0" distL="114300" distR="114300" simplePos="0" relativeHeight="251665920" behindDoc="1" locked="0" layoutInCell="1" allowOverlap="1" wp14:anchorId="1C64F098" wp14:editId="676EC152">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rsidR="00A214DC" w:rsidRDefault="00A214DC" w:rsidP="00F31B37">
          <w:pPr>
            <w:pStyle w:val="Encabezado"/>
            <w:jc w:val="center"/>
            <w:rPr>
              <w:rFonts w:ascii="Verdana" w:hAnsi="Verdana"/>
              <w:b/>
              <w:sz w:val="16"/>
              <w:szCs w:val="16"/>
              <w:lang w:val="es-ES_tradnl"/>
            </w:rPr>
          </w:pPr>
        </w:p>
        <w:p w:rsidR="00015A00" w:rsidRPr="00015A00" w:rsidRDefault="00015A00" w:rsidP="00015A00">
          <w:pPr>
            <w:tabs>
              <w:tab w:val="center" w:pos="4252"/>
              <w:tab w:val="right" w:pos="8504"/>
            </w:tabs>
            <w:spacing w:after="0" w:line="240" w:lineRule="auto"/>
            <w:jc w:val="center"/>
            <w:rPr>
              <w:rFonts w:ascii="Verdana" w:eastAsia="Calibri" w:hAnsi="Verdana" w:cs="Times New Roman"/>
              <w:b/>
              <w:sz w:val="16"/>
              <w:szCs w:val="16"/>
              <w:lang w:val="es-ES_tradnl"/>
            </w:rPr>
          </w:pPr>
          <w:r w:rsidRPr="00015A00">
            <w:rPr>
              <w:rFonts w:ascii="Verdana" w:eastAsia="Calibri" w:hAnsi="Verdana" w:cs="Times New Roman"/>
              <w:b/>
              <w:sz w:val="16"/>
              <w:szCs w:val="16"/>
              <w:lang w:val="es-ES_tradnl"/>
            </w:rPr>
            <w:t>V Convención Científica Internacional UCLV 2025</w:t>
          </w:r>
        </w:p>
        <w:p w:rsidR="00A214DC" w:rsidRPr="00246629" w:rsidRDefault="00A214DC" w:rsidP="00246629">
          <w:pPr>
            <w:pStyle w:val="Encabezado"/>
            <w:jc w:val="center"/>
            <w:rPr>
              <w:rFonts w:ascii="Verdana" w:hAnsi="Verdana"/>
              <w:b/>
              <w:sz w:val="16"/>
              <w:szCs w:val="16"/>
              <w:lang w:val="es-ES_tradnl"/>
            </w:rPr>
          </w:pPr>
          <w:r w:rsidRPr="00246629">
            <w:rPr>
              <w:rFonts w:ascii="Verdana" w:hAnsi="Verdana"/>
              <w:b/>
              <w:sz w:val="16"/>
              <w:szCs w:val="16"/>
              <w:lang w:val="es-ES_tradnl"/>
            </w:rPr>
            <w:t xml:space="preserve"> Universidad Central “Marta Abreu” de Las Villas</w:t>
          </w:r>
        </w:p>
        <w:p w:rsidR="00A214DC" w:rsidRPr="00246629" w:rsidRDefault="00A214DC" w:rsidP="00A214DC">
          <w:pPr>
            <w:pStyle w:val="Encabezado"/>
            <w:jc w:val="center"/>
            <w:rPr>
              <w:rFonts w:ascii="Verdana" w:hAnsi="Verdana"/>
              <w:b/>
              <w:sz w:val="18"/>
              <w:szCs w:val="18"/>
              <w:lang w:val="es-MX"/>
            </w:rPr>
          </w:pPr>
          <w:r w:rsidRPr="00A214DC">
            <w:rPr>
              <w:rFonts w:ascii="Verdana" w:hAnsi="Verdana"/>
              <w:b/>
              <w:sz w:val="16"/>
              <w:szCs w:val="16"/>
              <w:lang w:val="es-ES_tradnl"/>
            </w:rPr>
            <w:t>Metodología para el desarrollo de habilidades deportivas en Saltos horizontales para la categoría 8-9 años</w:t>
          </w:r>
        </w:p>
      </w:tc>
    </w:tr>
  </w:tbl>
  <w:p w:rsidR="00A214DC" w:rsidRDefault="00A214DC">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4pt;height:11.4pt" o:bullet="t">
        <v:imagedata r:id="rId1" o:title="mso959B"/>
      </v:shape>
    </w:pict>
  </w:numPicBullet>
  <w:abstractNum w:abstractNumId="0" w15:restartNumberingAfterBreak="0">
    <w:nsid w:val="13E72B4E"/>
    <w:multiLevelType w:val="hybridMultilevel"/>
    <w:tmpl w:val="D236FD00"/>
    <w:lvl w:ilvl="0" w:tplc="42146936">
      <w:numFmt w:val="bullet"/>
      <w:lvlText w:val="•"/>
      <w:lvlJc w:val="left"/>
      <w:pPr>
        <w:ind w:left="1070" w:hanging="710"/>
      </w:pPr>
      <w:rPr>
        <w:rFonts w:ascii="Times New Roman" w:eastAsiaTheme="minorHAns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4257309"/>
    <w:multiLevelType w:val="hybridMultilevel"/>
    <w:tmpl w:val="FFECBED6"/>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ADD5628"/>
    <w:multiLevelType w:val="hybridMultilevel"/>
    <w:tmpl w:val="E98E9E1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B2A5631"/>
    <w:multiLevelType w:val="hybridMultilevel"/>
    <w:tmpl w:val="CF54537A"/>
    <w:lvl w:ilvl="0" w:tplc="5F106B30">
      <w:start w:val="1"/>
      <w:numFmt w:val="decimal"/>
      <w:lvlText w:val="%1."/>
      <w:lvlJc w:val="left"/>
      <w:pPr>
        <w:tabs>
          <w:tab w:val="num" w:pos="720"/>
        </w:tabs>
        <w:ind w:left="720" w:hanging="360"/>
      </w:pPr>
    </w:lvl>
    <w:lvl w:ilvl="1" w:tplc="0C0A000D">
      <w:start w:val="1"/>
      <w:numFmt w:val="bullet"/>
      <w:lvlText w:val=""/>
      <w:lvlJc w:val="left"/>
      <w:pPr>
        <w:tabs>
          <w:tab w:val="num" w:pos="1440"/>
        </w:tabs>
        <w:ind w:left="1440" w:hanging="360"/>
      </w:pPr>
      <w:rPr>
        <w:rFonts w:ascii="Wingdings" w:hAnsi="Wingdings" w:hint="default"/>
      </w:rPr>
    </w:lvl>
    <w:lvl w:ilvl="2" w:tplc="FF5E4348" w:tentative="1">
      <w:start w:val="1"/>
      <w:numFmt w:val="decimal"/>
      <w:lvlText w:val="%3."/>
      <w:lvlJc w:val="left"/>
      <w:pPr>
        <w:tabs>
          <w:tab w:val="num" w:pos="2160"/>
        </w:tabs>
        <w:ind w:left="2160" w:hanging="360"/>
      </w:pPr>
    </w:lvl>
    <w:lvl w:ilvl="3" w:tplc="843E9E7A" w:tentative="1">
      <w:start w:val="1"/>
      <w:numFmt w:val="decimal"/>
      <w:lvlText w:val="%4."/>
      <w:lvlJc w:val="left"/>
      <w:pPr>
        <w:tabs>
          <w:tab w:val="num" w:pos="2880"/>
        </w:tabs>
        <w:ind w:left="2880" w:hanging="360"/>
      </w:pPr>
    </w:lvl>
    <w:lvl w:ilvl="4" w:tplc="158CE348" w:tentative="1">
      <w:start w:val="1"/>
      <w:numFmt w:val="decimal"/>
      <w:lvlText w:val="%5."/>
      <w:lvlJc w:val="left"/>
      <w:pPr>
        <w:tabs>
          <w:tab w:val="num" w:pos="3600"/>
        </w:tabs>
        <w:ind w:left="3600" w:hanging="360"/>
      </w:pPr>
    </w:lvl>
    <w:lvl w:ilvl="5" w:tplc="D0980F78" w:tentative="1">
      <w:start w:val="1"/>
      <w:numFmt w:val="decimal"/>
      <w:lvlText w:val="%6."/>
      <w:lvlJc w:val="left"/>
      <w:pPr>
        <w:tabs>
          <w:tab w:val="num" w:pos="4320"/>
        </w:tabs>
        <w:ind w:left="4320" w:hanging="360"/>
      </w:pPr>
    </w:lvl>
    <w:lvl w:ilvl="6" w:tplc="D8C6C076" w:tentative="1">
      <w:start w:val="1"/>
      <w:numFmt w:val="decimal"/>
      <w:lvlText w:val="%7."/>
      <w:lvlJc w:val="left"/>
      <w:pPr>
        <w:tabs>
          <w:tab w:val="num" w:pos="5040"/>
        </w:tabs>
        <w:ind w:left="5040" w:hanging="360"/>
      </w:pPr>
    </w:lvl>
    <w:lvl w:ilvl="7" w:tplc="274CD0BA" w:tentative="1">
      <w:start w:val="1"/>
      <w:numFmt w:val="decimal"/>
      <w:lvlText w:val="%8."/>
      <w:lvlJc w:val="left"/>
      <w:pPr>
        <w:tabs>
          <w:tab w:val="num" w:pos="5760"/>
        </w:tabs>
        <w:ind w:left="5760" w:hanging="360"/>
      </w:pPr>
    </w:lvl>
    <w:lvl w:ilvl="8" w:tplc="2EE21C52" w:tentative="1">
      <w:start w:val="1"/>
      <w:numFmt w:val="decimal"/>
      <w:lvlText w:val="%9."/>
      <w:lvlJc w:val="left"/>
      <w:pPr>
        <w:tabs>
          <w:tab w:val="num" w:pos="6480"/>
        </w:tabs>
        <w:ind w:left="6480" w:hanging="360"/>
      </w:pPr>
    </w:lvl>
  </w:abstractNum>
  <w:abstractNum w:abstractNumId="4" w15:restartNumberingAfterBreak="0">
    <w:nsid w:val="1C800757"/>
    <w:multiLevelType w:val="hybridMultilevel"/>
    <w:tmpl w:val="8460CD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CC85289"/>
    <w:multiLevelType w:val="hybridMultilevel"/>
    <w:tmpl w:val="44D8845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4440AC0"/>
    <w:multiLevelType w:val="hybridMultilevel"/>
    <w:tmpl w:val="1076C55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83F660F"/>
    <w:multiLevelType w:val="hybridMultilevel"/>
    <w:tmpl w:val="0F8247A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BA0013C"/>
    <w:multiLevelType w:val="hybridMultilevel"/>
    <w:tmpl w:val="FE2221C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6866663"/>
    <w:multiLevelType w:val="hybridMultilevel"/>
    <w:tmpl w:val="DCF2B0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6CCA41F1"/>
    <w:multiLevelType w:val="hybridMultilevel"/>
    <w:tmpl w:val="FA042E2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CD32286"/>
    <w:multiLevelType w:val="hybridMultilevel"/>
    <w:tmpl w:val="70E2F93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7E1E1CB8"/>
    <w:multiLevelType w:val="hybridMultilevel"/>
    <w:tmpl w:val="D9262392"/>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3"/>
  </w:num>
  <w:num w:numId="4">
    <w:abstractNumId w:val="8"/>
  </w:num>
  <w:num w:numId="5">
    <w:abstractNumId w:val="2"/>
  </w:num>
  <w:num w:numId="6">
    <w:abstractNumId w:val="11"/>
  </w:num>
  <w:num w:numId="7">
    <w:abstractNumId w:val="5"/>
  </w:num>
  <w:num w:numId="8">
    <w:abstractNumId w:val="6"/>
  </w:num>
  <w:num w:numId="9">
    <w:abstractNumId w:val="7"/>
  </w:num>
  <w:num w:numId="10">
    <w:abstractNumId w:val="0"/>
  </w:num>
  <w:num w:numId="11">
    <w:abstractNumId w:val="10"/>
  </w:num>
  <w:num w:numId="12">
    <w:abstractNumId w:val="4"/>
  </w:num>
  <w:num w:numId="13">
    <w:abstractNumId w:val="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15A00"/>
    <w:rsid w:val="00046F14"/>
    <w:rsid w:val="000A6EC7"/>
    <w:rsid w:val="000C14DC"/>
    <w:rsid w:val="00106D0C"/>
    <w:rsid w:val="00116D8E"/>
    <w:rsid w:val="00132813"/>
    <w:rsid w:val="001528A6"/>
    <w:rsid w:val="001671CD"/>
    <w:rsid w:val="001976FB"/>
    <w:rsid w:val="001B12B3"/>
    <w:rsid w:val="002142F6"/>
    <w:rsid w:val="00214B22"/>
    <w:rsid w:val="00246629"/>
    <w:rsid w:val="002C6773"/>
    <w:rsid w:val="002E0882"/>
    <w:rsid w:val="002E272A"/>
    <w:rsid w:val="00347395"/>
    <w:rsid w:val="003B7CA8"/>
    <w:rsid w:val="003C7642"/>
    <w:rsid w:val="00403285"/>
    <w:rsid w:val="005754D8"/>
    <w:rsid w:val="006271E4"/>
    <w:rsid w:val="00667F10"/>
    <w:rsid w:val="00671849"/>
    <w:rsid w:val="00671E58"/>
    <w:rsid w:val="007455FF"/>
    <w:rsid w:val="00792891"/>
    <w:rsid w:val="0079349B"/>
    <w:rsid w:val="007B73E8"/>
    <w:rsid w:val="007F2C17"/>
    <w:rsid w:val="00815971"/>
    <w:rsid w:val="00852732"/>
    <w:rsid w:val="0088159E"/>
    <w:rsid w:val="008819A6"/>
    <w:rsid w:val="00893C1B"/>
    <w:rsid w:val="008A1C16"/>
    <w:rsid w:val="009061A5"/>
    <w:rsid w:val="0091621C"/>
    <w:rsid w:val="00987CA4"/>
    <w:rsid w:val="009B1EF2"/>
    <w:rsid w:val="009D5E02"/>
    <w:rsid w:val="009D67CD"/>
    <w:rsid w:val="009E67E7"/>
    <w:rsid w:val="009F6FE4"/>
    <w:rsid w:val="00A156A5"/>
    <w:rsid w:val="00A214DC"/>
    <w:rsid w:val="00A21A1F"/>
    <w:rsid w:val="00A62A14"/>
    <w:rsid w:val="00AC0322"/>
    <w:rsid w:val="00AD4E9B"/>
    <w:rsid w:val="00AE534B"/>
    <w:rsid w:val="00B118A7"/>
    <w:rsid w:val="00B2024E"/>
    <w:rsid w:val="00B650D5"/>
    <w:rsid w:val="00B80E97"/>
    <w:rsid w:val="00BB6C9D"/>
    <w:rsid w:val="00BC770B"/>
    <w:rsid w:val="00C17100"/>
    <w:rsid w:val="00C22049"/>
    <w:rsid w:val="00C55375"/>
    <w:rsid w:val="00C8585B"/>
    <w:rsid w:val="00CD2BC3"/>
    <w:rsid w:val="00D36D1C"/>
    <w:rsid w:val="00D63B33"/>
    <w:rsid w:val="00D73DE9"/>
    <w:rsid w:val="00E40131"/>
    <w:rsid w:val="00E912D0"/>
    <w:rsid w:val="00EC6947"/>
    <w:rsid w:val="00F31B37"/>
    <w:rsid w:val="00FD5C76"/>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4743FD6-71F6-4FEB-8573-1577401C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129326">
      <w:bodyDiv w:val="1"/>
      <w:marLeft w:val="0"/>
      <w:marRight w:val="0"/>
      <w:marTop w:val="0"/>
      <w:marBottom w:val="0"/>
      <w:divBdr>
        <w:top w:val="none" w:sz="0" w:space="0" w:color="auto"/>
        <w:left w:val="none" w:sz="0" w:space="0" w:color="auto"/>
        <w:bottom w:val="none" w:sz="0" w:space="0" w:color="auto"/>
        <w:right w:val="none" w:sz="0" w:space="0" w:color="auto"/>
      </w:divBdr>
    </w:div>
    <w:div w:id="210653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s://www.academia.edu/31794585/LIBRO_METODOLOGIA_general_de_entrenamiento_infantil_y_juvenil" TargetMode="External"/><Relationship Id="rId26" Type="http://schemas.openxmlformats.org/officeDocument/2006/relationships/hyperlink" Target="https://razonypalabra.net/index.php/ryp/article/view/178" TargetMode="External"/><Relationship Id="rId3" Type="http://schemas.openxmlformats.org/officeDocument/2006/relationships/settings" Target="settings.xml"/><Relationship Id="rId21" Type="http://schemas.openxmlformats.org/officeDocument/2006/relationships/hyperlink" Target="https://revistas.udg.co.cu/index.php/olimpia/article/view/1705" TargetMode="External"/><Relationship Id="rId34" Type="http://schemas.openxmlformats.org/officeDocument/2006/relationships/footer" Target="footer1.xml"/><Relationship Id="rId7" Type="http://schemas.openxmlformats.org/officeDocument/2006/relationships/hyperlink" Target="mailto:jpogando@uclv.cu" TargetMode="External"/><Relationship Id="rId12" Type="http://schemas.openxmlformats.org/officeDocument/2006/relationships/image" Target="media/image2.png"/><Relationship Id="rId17" Type="http://schemas.openxmlformats.org/officeDocument/2006/relationships/hyperlink" Target="https://www.academia.edu/31794585/LIBRO_METODOLOGIA_general_de_entrenamiento_infantil_y_juvenil" TargetMode="External"/><Relationship Id="rId25" Type="http://schemas.openxmlformats.org/officeDocument/2006/relationships/hyperlink" Target="https://razonypalabra.net/index.php/ryp/article/view/178"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academia.edu/31794585/LIBRO_METODOLOGIA_general_de_entrenamiento_infantil_y_juvenil" TargetMode="External"/><Relationship Id="rId20" Type="http://schemas.openxmlformats.org/officeDocument/2006/relationships/hyperlink" Target="https://www.redalyc.org/pdf/932/93231384010.pdf" TargetMode="External"/><Relationship Id="rId29" Type="http://schemas.openxmlformats.org/officeDocument/2006/relationships/hyperlink" Target="https://revistarrancada.cujae.edu.cu/index.php/arrancada/article/view/44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3-3526-1553" TargetMode="External"/><Relationship Id="rId24" Type="http://schemas.openxmlformats.org/officeDocument/2006/relationships/hyperlink" Target="https://podium.upr.edu.cu/index.php/podium/article/view/1010/html" TargetMode="External"/><Relationship Id="rId32" Type="http://schemas.openxmlformats.org/officeDocument/2006/relationships/hyperlink" Target="https://www.academia.edu/107641841/ENTRENAMIENTO_TOTAL" TargetMode="External"/><Relationship Id="rId5" Type="http://schemas.openxmlformats.org/officeDocument/2006/relationships/footnotes" Target="footnotes.xml"/><Relationship Id="rId15" Type="http://schemas.openxmlformats.org/officeDocument/2006/relationships/hyperlink" Target="https://www.inde.com/es/productos/detail/pro_id/250" TargetMode="External"/><Relationship Id="rId23" Type="http://schemas.openxmlformats.org/officeDocument/2006/relationships/hyperlink" Target="https://podium.upr.edu.cu/index.php/podium/article/view/1010/html" TargetMode="External"/><Relationship Id="rId28" Type="http://schemas.openxmlformats.org/officeDocument/2006/relationships/hyperlink" Target="http://scielo.sld.cu/scielo.php?script=sci_arttext&amp;amp;pid=S1996-24522022000200823" TargetMode="External"/><Relationship Id="rId36" Type="http://schemas.openxmlformats.org/officeDocument/2006/relationships/theme" Target="theme/theme1.xml"/><Relationship Id="rId10" Type="http://schemas.openxmlformats.org/officeDocument/2006/relationships/hyperlink" Target="mailto:asoms@uclv.cu" TargetMode="External"/><Relationship Id="rId19" Type="http://schemas.openxmlformats.org/officeDocument/2006/relationships/hyperlink" Target="https://www.redalyc.org/pdf/932/93231384010.pdf" TargetMode="External"/><Relationship Id="rId31" Type="http://schemas.openxmlformats.org/officeDocument/2006/relationships/hyperlink" Target="https://www.academia.edu/107641841/ENTRENAMIENTO_TOTAL" TargetMode="External"/><Relationship Id="rId4" Type="http://schemas.openxmlformats.org/officeDocument/2006/relationships/webSettings" Target="webSettings.xml"/><Relationship Id="rId9" Type="http://schemas.openxmlformats.org/officeDocument/2006/relationships/hyperlink" Target="https://orcid.org/0000-0003-3526-1553" TargetMode="External"/><Relationship Id="rId14" Type="http://schemas.openxmlformats.org/officeDocument/2006/relationships/hyperlink" Target="https://www.inde.com/es/productos/detail/pro_id/250" TargetMode="External"/><Relationship Id="rId22" Type="http://schemas.openxmlformats.org/officeDocument/2006/relationships/hyperlink" Target="https://revistas.udg.co.cu/index.php/olimpia/article/view/1705" TargetMode="External"/><Relationship Id="rId27" Type="http://schemas.openxmlformats.org/officeDocument/2006/relationships/hyperlink" Target="http://scielo.sld.cu/scielo.php?script=sci_arttext&amp;amp;pid=S1996-24522022000200823" TargetMode="External"/><Relationship Id="rId30" Type="http://schemas.openxmlformats.org/officeDocument/2006/relationships/hyperlink" Target="https://revistarrancada.cujae.edu.cu/index.php/arrancada/article/view/447" TargetMode="External"/><Relationship Id="rId35" Type="http://schemas.openxmlformats.org/officeDocument/2006/relationships/fontTable" Target="fontTable.xml"/><Relationship Id="rId8" Type="http://schemas.openxmlformats.org/officeDocument/2006/relationships/hyperlink" Target="mailto:hisanchez@uclv.c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4315</Words>
  <Characters>23734</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27994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user</cp:lastModifiedBy>
  <cp:revision>3</cp:revision>
  <cp:lastPrinted>2023-06-26T12:38:00Z</cp:lastPrinted>
  <dcterms:created xsi:type="dcterms:W3CDTF">2025-05-24T21:38:00Z</dcterms:created>
  <dcterms:modified xsi:type="dcterms:W3CDTF">2025-06-14T20:19:00Z</dcterms:modified>
</cp:coreProperties>
</file>