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15DF09" w14:textId="77777777" w:rsidR="00970E3E" w:rsidRPr="00970E3E" w:rsidRDefault="00970E3E" w:rsidP="00970E3E">
      <w:pPr>
        <w:pStyle w:val="Ttulo"/>
        <w:jc w:val="left"/>
        <w:rPr>
          <w:lang w:val="en-US"/>
        </w:rPr>
      </w:pPr>
    </w:p>
    <w:p w14:paraId="2A1A4FE3" w14:textId="40EA4145" w:rsidR="008A1C16" w:rsidRPr="00EE1CE6" w:rsidRDefault="00674162" w:rsidP="00970E3E">
      <w:pPr>
        <w:pStyle w:val="Ttulo"/>
        <w:rPr>
          <w:sz w:val="32"/>
          <w:szCs w:val="32"/>
        </w:rPr>
      </w:pPr>
      <w:r w:rsidRPr="00EE1CE6">
        <w:rPr>
          <w:sz w:val="32"/>
          <w:szCs w:val="32"/>
        </w:rPr>
        <w:t>V</w:t>
      </w:r>
      <w:r w:rsidR="00970E3E" w:rsidRPr="00EE1CE6">
        <w:rPr>
          <w:bCs/>
          <w:sz w:val="32"/>
          <w:szCs w:val="32"/>
        </w:rPr>
        <w:t xml:space="preserve"> Conferencia Internacional en Desarrollo Energético Sostenible </w:t>
      </w:r>
      <w:r w:rsidR="00323F37" w:rsidRPr="00EE1CE6">
        <w:rPr>
          <w:sz w:val="32"/>
          <w:szCs w:val="32"/>
        </w:rPr>
        <w:t>(</w:t>
      </w:r>
      <w:r w:rsidR="00970E3E" w:rsidRPr="00EE1CE6">
        <w:rPr>
          <w:sz w:val="32"/>
          <w:szCs w:val="32"/>
        </w:rPr>
        <w:t>CIDES</w:t>
      </w:r>
      <w:r w:rsidR="00323F37" w:rsidRPr="00EE1CE6">
        <w:rPr>
          <w:sz w:val="32"/>
          <w:szCs w:val="32"/>
        </w:rPr>
        <w:t xml:space="preserve"> 202</w:t>
      </w:r>
      <w:r w:rsidRPr="00EE1CE6">
        <w:rPr>
          <w:sz w:val="32"/>
          <w:szCs w:val="32"/>
        </w:rPr>
        <w:t>5</w:t>
      </w:r>
      <w:r w:rsidR="00323F37" w:rsidRPr="00EE1CE6">
        <w:rPr>
          <w:sz w:val="32"/>
          <w:szCs w:val="32"/>
        </w:rPr>
        <w:t>)</w:t>
      </w:r>
    </w:p>
    <w:p w14:paraId="4E778C5C" w14:textId="77777777" w:rsidR="00E912D0" w:rsidRDefault="00E912D0" w:rsidP="00667F10">
      <w:pPr>
        <w:spacing w:after="0"/>
        <w:jc w:val="center"/>
        <w:rPr>
          <w:rFonts w:ascii="Times New Roman" w:hAnsi="Times New Roman" w:cs="Times New Roman"/>
          <w:b/>
          <w:sz w:val="24"/>
          <w:szCs w:val="24"/>
        </w:rPr>
      </w:pPr>
    </w:p>
    <w:p w14:paraId="4FE10673" w14:textId="31FA559B" w:rsidR="00674162" w:rsidRPr="00674162" w:rsidRDefault="008A1C16" w:rsidP="00674162">
      <w:pPr>
        <w:pStyle w:val="Ttulo"/>
      </w:pPr>
      <w:r w:rsidRPr="009D5E02">
        <w:t>Título</w:t>
      </w:r>
    </w:p>
    <w:p w14:paraId="2A24825A" w14:textId="3CC4C019" w:rsidR="00674162" w:rsidRDefault="00674162" w:rsidP="00667F10">
      <w:pPr>
        <w:spacing w:after="0"/>
        <w:jc w:val="center"/>
        <w:rPr>
          <w:rFonts w:ascii="Times New Roman" w:eastAsia="Calibri" w:hAnsi="Times New Roman" w:cs="Times New Roman"/>
          <w:b/>
          <w:color w:val="000000"/>
          <w:sz w:val="28"/>
          <w:szCs w:val="28"/>
        </w:rPr>
      </w:pPr>
      <w:bookmarkStart w:id="0" w:name="_Hlk198626994"/>
      <w:r>
        <w:rPr>
          <w:rFonts w:ascii="Times New Roman" w:eastAsia="Calibri" w:hAnsi="Times New Roman" w:cs="Times New Roman"/>
          <w:b/>
          <w:color w:val="000000"/>
          <w:sz w:val="28"/>
          <w:szCs w:val="28"/>
        </w:rPr>
        <w:t>“Conversión de un motor de línea de combustión interna a motor eléctrico”</w:t>
      </w:r>
    </w:p>
    <w:bookmarkEnd w:id="0"/>
    <w:p w14:paraId="3FE70F16" w14:textId="77777777" w:rsidR="00674162" w:rsidRDefault="00674162" w:rsidP="00667F10">
      <w:pPr>
        <w:spacing w:after="0"/>
        <w:jc w:val="center"/>
        <w:rPr>
          <w:rFonts w:ascii="Times New Roman" w:hAnsi="Times New Roman" w:cs="Times New Roman"/>
          <w:b/>
          <w:i/>
          <w:sz w:val="24"/>
          <w:szCs w:val="24"/>
        </w:rPr>
      </w:pPr>
    </w:p>
    <w:p w14:paraId="36B0CB06" w14:textId="77777777" w:rsidR="008A1C16" w:rsidRPr="000775FD" w:rsidRDefault="008A1C16" w:rsidP="00F85D77">
      <w:pPr>
        <w:pStyle w:val="Ttulo"/>
        <w:rPr>
          <w:lang w:val="en-US"/>
        </w:rPr>
      </w:pPr>
      <w:r w:rsidRPr="000775FD">
        <w:rPr>
          <w:i/>
          <w:lang w:val="en-US"/>
        </w:rPr>
        <w:t>Title</w:t>
      </w:r>
    </w:p>
    <w:p w14:paraId="31CE9678" w14:textId="24711F02" w:rsidR="000775FD" w:rsidRDefault="000775FD" w:rsidP="000775FD">
      <w:pPr>
        <w:spacing w:after="0" w:line="240" w:lineRule="auto"/>
        <w:jc w:val="center"/>
        <w:rPr>
          <w:rFonts w:ascii="Times New Roman" w:eastAsia="Calibri" w:hAnsi="Times New Roman" w:cs="Times New Roman"/>
          <w:b/>
          <w:i/>
          <w:color w:val="000000"/>
          <w:sz w:val="28"/>
          <w:szCs w:val="28"/>
          <w:lang w:val="en-US"/>
        </w:rPr>
      </w:pPr>
      <w:bookmarkStart w:id="1" w:name="_Hlk198627463"/>
      <w:r>
        <w:rPr>
          <w:rFonts w:ascii="Times New Roman" w:eastAsia="Calibri" w:hAnsi="Times New Roman" w:cs="Times New Roman"/>
          <w:b/>
          <w:i/>
          <w:color w:val="000000"/>
          <w:sz w:val="28"/>
          <w:szCs w:val="28"/>
          <w:lang w:val="en-US"/>
        </w:rPr>
        <w:t>“</w:t>
      </w:r>
      <w:r w:rsidRPr="000775FD">
        <w:rPr>
          <w:rFonts w:ascii="Times New Roman" w:eastAsia="Calibri" w:hAnsi="Times New Roman" w:cs="Times New Roman"/>
          <w:b/>
          <w:i/>
          <w:color w:val="000000"/>
          <w:sz w:val="28"/>
          <w:szCs w:val="28"/>
          <w:lang w:val="en-US"/>
        </w:rPr>
        <w:t xml:space="preserve">Conversion of line motor </w:t>
      </w:r>
      <w:r>
        <w:rPr>
          <w:rFonts w:ascii="Times New Roman" w:eastAsia="Calibri" w:hAnsi="Times New Roman" w:cs="Times New Roman"/>
          <w:b/>
          <w:i/>
          <w:color w:val="000000"/>
          <w:sz w:val="28"/>
          <w:szCs w:val="28"/>
          <w:lang w:val="en-US"/>
        </w:rPr>
        <w:t>with</w:t>
      </w:r>
      <w:r w:rsidRPr="000775FD">
        <w:rPr>
          <w:rFonts w:ascii="Times New Roman" w:eastAsia="Calibri" w:hAnsi="Times New Roman" w:cs="Times New Roman"/>
          <w:b/>
          <w:i/>
          <w:color w:val="000000"/>
          <w:sz w:val="28"/>
          <w:szCs w:val="28"/>
          <w:lang w:val="en-US"/>
        </w:rPr>
        <w:t xml:space="preserve"> internal combustion</w:t>
      </w:r>
      <w:r>
        <w:rPr>
          <w:rFonts w:ascii="Times New Roman" w:eastAsia="Calibri" w:hAnsi="Times New Roman" w:cs="Times New Roman"/>
          <w:b/>
          <w:i/>
          <w:color w:val="000000"/>
          <w:sz w:val="28"/>
          <w:szCs w:val="28"/>
          <w:lang w:val="en-US"/>
        </w:rPr>
        <w:t xml:space="preserve"> engine</w:t>
      </w:r>
      <w:r w:rsidRPr="000775FD">
        <w:rPr>
          <w:rFonts w:ascii="Times New Roman" w:eastAsia="Calibri" w:hAnsi="Times New Roman" w:cs="Times New Roman"/>
          <w:b/>
          <w:i/>
          <w:color w:val="000000"/>
          <w:sz w:val="28"/>
          <w:szCs w:val="28"/>
          <w:lang w:val="en-US"/>
        </w:rPr>
        <w:t xml:space="preserve"> to electric motor</w:t>
      </w:r>
      <w:r>
        <w:rPr>
          <w:rFonts w:ascii="Times New Roman" w:eastAsia="Calibri" w:hAnsi="Times New Roman" w:cs="Times New Roman"/>
          <w:b/>
          <w:i/>
          <w:color w:val="000000"/>
          <w:sz w:val="28"/>
          <w:szCs w:val="28"/>
          <w:lang w:val="en-US"/>
        </w:rPr>
        <w:t>”</w:t>
      </w:r>
    </w:p>
    <w:bookmarkEnd w:id="1"/>
    <w:p w14:paraId="20F7203F" w14:textId="77777777" w:rsidR="00BB5690" w:rsidRDefault="00BB5690" w:rsidP="000775FD">
      <w:pPr>
        <w:spacing w:after="0" w:line="240" w:lineRule="auto"/>
        <w:jc w:val="center"/>
        <w:rPr>
          <w:rFonts w:ascii="Times New Roman" w:eastAsia="Calibri" w:hAnsi="Times New Roman" w:cs="Times New Roman"/>
          <w:b/>
          <w:i/>
          <w:color w:val="000000"/>
          <w:sz w:val="28"/>
          <w:szCs w:val="28"/>
          <w:lang w:val="en-US"/>
        </w:rPr>
      </w:pPr>
    </w:p>
    <w:p w14:paraId="65BC0EAB" w14:textId="29C27A06" w:rsidR="00F126FE" w:rsidRPr="005317DF" w:rsidRDefault="00F126FE" w:rsidP="000775FD">
      <w:pPr>
        <w:spacing w:after="0" w:line="240" w:lineRule="auto"/>
        <w:jc w:val="center"/>
        <w:rPr>
          <w:rFonts w:ascii="Times New Roman" w:eastAsia="Calibri" w:hAnsi="Times New Roman" w:cs="Times New Roman"/>
          <w:b/>
          <w:i/>
          <w:color w:val="000000"/>
          <w:sz w:val="28"/>
          <w:szCs w:val="28"/>
          <w:lang w:val="pt-PT"/>
        </w:rPr>
      </w:pPr>
      <w:proofErr w:type="spellStart"/>
      <w:r w:rsidRPr="005317DF">
        <w:rPr>
          <w:rFonts w:ascii="Times New Roman" w:eastAsia="Times New Roman" w:hAnsi="Times New Roman" w:cs="Times New Roman"/>
          <w:b/>
          <w:sz w:val="24"/>
          <w:szCs w:val="24"/>
          <w:lang w:val="pt-PT"/>
        </w:rPr>
        <w:t>Ing</w:t>
      </w:r>
      <w:proofErr w:type="spellEnd"/>
      <w:r w:rsidRPr="005317DF">
        <w:rPr>
          <w:rFonts w:ascii="Times New Roman" w:eastAsia="Times New Roman" w:hAnsi="Times New Roman" w:cs="Times New Roman"/>
          <w:b/>
          <w:sz w:val="24"/>
          <w:szCs w:val="24"/>
          <w:lang w:val="pt-PT"/>
        </w:rPr>
        <w:t xml:space="preserve">. Francisco </w:t>
      </w:r>
      <w:proofErr w:type="spellStart"/>
      <w:r w:rsidRPr="005317DF">
        <w:rPr>
          <w:rFonts w:ascii="Times New Roman" w:eastAsia="Times New Roman" w:hAnsi="Times New Roman" w:cs="Times New Roman"/>
          <w:b/>
          <w:sz w:val="24"/>
          <w:szCs w:val="24"/>
          <w:lang w:val="pt-PT"/>
        </w:rPr>
        <w:t>Monagas</w:t>
      </w:r>
      <w:proofErr w:type="spellEnd"/>
      <w:r w:rsidRPr="005317DF">
        <w:rPr>
          <w:rFonts w:ascii="Times New Roman" w:eastAsia="Times New Roman" w:hAnsi="Times New Roman" w:cs="Times New Roman"/>
          <w:b/>
          <w:sz w:val="24"/>
          <w:szCs w:val="24"/>
          <w:lang w:val="pt-PT"/>
        </w:rPr>
        <w:t xml:space="preserve"> Sánchez</w:t>
      </w:r>
      <w:r w:rsidR="00BB5690" w:rsidRPr="005317DF">
        <w:rPr>
          <w:rFonts w:ascii="Times New Roman" w:eastAsia="Times New Roman" w:hAnsi="Times New Roman" w:cs="Times New Roman"/>
          <w:b/>
          <w:sz w:val="24"/>
          <w:szCs w:val="24"/>
          <w:vertAlign w:val="superscript"/>
          <w:lang w:val="pt-PT"/>
        </w:rPr>
        <w:t>1</w:t>
      </w:r>
      <w:r w:rsidR="003B023A" w:rsidRPr="005317DF">
        <w:rPr>
          <w:rFonts w:ascii="Times New Roman" w:eastAsia="Times New Roman" w:hAnsi="Times New Roman" w:cs="Times New Roman"/>
          <w:b/>
          <w:sz w:val="24"/>
          <w:szCs w:val="24"/>
          <w:lang w:val="pt-PT"/>
        </w:rPr>
        <w:t xml:space="preserve"> </w:t>
      </w:r>
      <w:proofErr w:type="spellStart"/>
      <w:r w:rsidR="00BB5690" w:rsidRPr="005317DF">
        <w:rPr>
          <w:rFonts w:ascii="Times New Roman" w:eastAsia="Times New Roman" w:hAnsi="Times New Roman" w:cs="Times New Roman"/>
          <w:b/>
          <w:sz w:val="24"/>
          <w:szCs w:val="24"/>
          <w:lang w:val="pt-PT"/>
        </w:rPr>
        <w:t>MSc</w:t>
      </w:r>
      <w:proofErr w:type="spellEnd"/>
      <w:r w:rsidR="00BB5690" w:rsidRPr="005317DF">
        <w:rPr>
          <w:rFonts w:ascii="Times New Roman" w:eastAsia="Times New Roman" w:hAnsi="Times New Roman" w:cs="Times New Roman"/>
          <w:b/>
          <w:sz w:val="24"/>
          <w:szCs w:val="24"/>
          <w:lang w:val="pt-PT"/>
        </w:rPr>
        <w:t xml:space="preserve">. Reinaldo M. </w:t>
      </w:r>
      <w:proofErr w:type="spellStart"/>
      <w:r w:rsidR="00BB5690" w:rsidRPr="005317DF">
        <w:rPr>
          <w:rFonts w:ascii="Times New Roman" w:eastAsia="Times New Roman" w:hAnsi="Times New Roman" w:cs="Times New Roman"/>
          <w:b/>
          <w:sz w:val="24"/>
          <w:szCs w:val="24"/>
          <w:lang w:val="pt-PT"/>
        </w:rPr>
        <w:t>Martínez</w:t>
      </w:r>
      <w:proofErr w:type="spellEnd"/>
      <w:r w:rsidR="00BB5690" w:rsidRPr="005317DF">
        <w:rPr>
          <w:rFonts w:ascii="Times New Roman" w:eastAsia="Times New Roman" w:hAnsi="Times New Roman" w:cs="Times New Roman"/>
          <w:b/>
          <w:sz w:val="24"/>
          <w:szCs w:val="24"/>
          <w:lang w:val="pt-PT"/>
        </w:rPr>
        <w:t xml:space="preserve"> Martínez</w:t>
      </w:r>
      <w:r w:rsidR="00BB5690" w:rsidRPr="005317DF">
        <w:rPr>
          <w:rFonts w:ascii="Times New Roman" w:eastAsia="Times New Roman" w:hAnsi="Times New Roman" w:cs="Times New Roman"/>
          <w:b/>
          <w:sz w:val="24"/>
          <w:szCs w:val="24"/>
          <w:vertAlign w:val="superscript"/>
          <w:lang w:val="pt-PT"/>
        </w:rPr>
        <w:t>2</w:t>
      </w:r>
    </w:p>
    <w:p w14:paraId="7A8B95E0" w14:textId="77777777" w:rsidR="00480E94" w:rsidRDefault="00480E94" w:rsidP="00480E94">
      <w:pPr>
        <w:spacing w:after="0" w:line="240" w:lineRule="auto"/>
        <w:rPr>
          <w:rFonts w:ascii="Times New Roman" w:eastAsia="Times New Roman" w:hAnsi="Times New Roman" w:cs="Times New Roman"/>
          <w:b/>
          <w:sz w:val="24"/>
          <w:szCs w:val="24"/>
          <w:lang w:val="pt-PT"/>
        </w:rPr>
      </w:pPr>
    </w:p>
    <w:p w14:paraId="65A51340" w14:textId="77777777" w:rsidR="00C96819" w:rsidRPr="005317DF" w:rsidRDefault="00C96819" w:rsidP="00480E94">
      <w:pPr>
        <w:spacing w:after="0" w:line="240" w:lineRule="auto"/>
        <w:rPr>
          <w:rFonts w:ascii="Times New Roman" w:eastAsia="Times New Roman" w:hAnsi="Times New Roman" w:cs="Times New Roman"/>
          <w:b/>
          <w:sz w:val="24"/>
          <w:szCs w:val="24"/>
          <w:lang w:val="pt-PT"/>
        </w:rPr>
      </w:pPr>
    </w:p>
    <w:p w14:paraId="58C6CFBC" w14:textId="19766E0E" w:rsidR="00BB5690" w:rsidRPr="005317DF" w:rsidRDefault="00BB5690" w:rsidP="00F126FE">
      <w:pPr>
        <w:spacing w:after="0" w:line="360" w:lineRule="auto"/>
        <w:rPr>
          <w:rStyle w:val="Hipervnculo"/>
          <w:rFonts w:ascii="Times New Roman" w:hAnsi="Times New Roman" w:cs="Times New Roman"/>
          <w:sz w:val="24"/>
          <w:szCs w:val="24"/>
          <w:lang w:val="pt-PT"/>
        </w:rPr>
      </w:pPr>
      <w:r w:rsidRPr="005317DF">
        <w:rPr>
          <w:rFonts w:ascii="Times New Roman" w:hAnsi="Times New Roman" w:cs="Times New Roman"/>
          <w:sz w:val="24"/>
          <w:szCs w:val="24"/>
          <w:lang w:val="pt-PT"/>
        </w:rPr>
        <w:t>1</w:t>
      </w:r>
      <w:r w:rsidR="00F126FE" w:rsidRPr="005317DF">
        <w:rPr>
          <w:rFonts w:ascii="Times New Roman" w:hAnsi="Times New Roman" w:cs="Times New Roman"/>
          <w:sz w:val="24"/>
          <w:szCs w:val="24"/>
          <w:lang w:val="pt-PT"/>
        </w:rPr>
        <w:t xml:space="preserve">- </w:t>
      </w:r>
      <w:r w:rsidR="00F126FE" w:rsidRPr="005317DF">
        <w:rPr>
          <w:rFonts w:ascii="Times New Roman" w:eastAsia="Times New Roman" w:hAnsi="Times New Roman" w:cs="Times New Roman"/>
          <w:sz w:val="24"/>
          <w:szCs w:val="24"/>
          <w:lang w:val="pt-PT"/>
        </w:rPr>
        <w:t xml:space="preserve">Francisco </w:t>
      </w:r>
      <w:proofErr w:type="spellStart"/>
      <w:r w:rsidR="00F126FE" w:rsidRPr="005317DF">
        <w:rPr>
          <w:rFonts w:ascii="Times New Roman" w:eastAsia="Times New Roman" w:hAnsi="Times New Roman" w:cs="Times New Roman"/>
          <w:sz w:val="24"/>
          <w:szCs w:val="24"/>
          <w:lang w:val="pt-PT"/>
        </w:rPr>
        <w:t>Monagas</w:t>
      </w:r>
      <w:proofErr w:type="spellEnd"/>
      <w:r w:rsidR="00F126FE" w:rsidRPr="005317DF">
        <w:rPr>
          <w:rFonts w:ascii="Times New Roman" w:eastAsia="Times New Roman" w:hAnsi="Times New Roman" w:cs="Times New Roman"/>
          <w:sz w:val="24"/>
          <w:szCs w:val="24"/>
          <w:lang w:val="pt-PT"/>
        </w:rPr>
        <w:t xml:space="preserve"> </w:t>
      </w:r>
      <w:proofErr w:type="spellStart"/>
      <w:r w:rsidR="00F126FE" w:rsidRPr="005317DF">
        <w:rPr>
          <w:rFonts w:ascii="Times New Roman" w:eastAsia="Times New Roman" w:hAnsi="Times New Roman" w:cs="Times New Roman"/>
          <w:sz w:val="24"/>
          <w:szCs w:val="24"/>
          <w:lang w:val="pt-PT"/>
        </w:rPr>
        <w:t>Sánchez</w:t>
      </w:r>
      <w:proofErr w:type="spellEnd"/>
      <w:r w:rsidR="00F126FE" w:rsidRPr="005317DF">
        <w:rPr>
          <w:rFonts w:ascii="Times New Roman" w:eastAsia="Times New Roman" w:hAnsi="Times New Roman" w:cs="Times New Roman"/>
          <w:sz w:val="24"/>
          <w:szCs w:val="24"/>
          <w:vertAlign w:val="superscript"/>
          <w:lang w:val="pt-PT"/>
        </w:rPr>
        <w:t xml:space="preserve">. </w:t>
      </w:r>
      <w:r w:rsidR="00F126FE" w:rsidRPr="005317DF">
        <w:rPr>
          <w:rFonts w:ascii="Times New Roman" w:hAnsi="Times New Roman" w:cs="Times New Roman"/>
          <w:sz w:val="24"/>
          <w:szCs w:val="24"/>
          <w:lang w:val="pt-PT"/>
        </w:rPr>
        <w:t xml:space="preserve">FIMI, </w:t>
      </w:r>
      <w:proofErr w:type="spellStart"/>
      <w:r w:rsidR="00F126FE" w:rsidRPr="005317DF">
        <w:rPr>
          <w:rFonts w:ascii="Times New Roman" w:hAnsi="Times New Roman" w:cs="Times New Roman"/>
          <w:sz w:val="24"/>
          <w:szCs w:val="24"/>
          <w:lang w:val="pt-PT"/>
        </w:rPr>
        <w:t>Dpto</w:t>
      </w:r>
      <w:proofErr w:type="spellEnd"/>
      <w:r w:rsidR="00F126FE" w:rsidRPr="005317DF">
        <w:rPr>
          <w:rFonts w:ascii="Times New Roman" w:hAnsi="Times New Roman" w:cs="Times New Roman"/>
          <w:sz w:val="24"/>
          <w:szCs w:val="24"/>
          <w:lang w:val="pt-PT"/>
        </w:rPr>
        <w:t xml:space="preserve">. </w:t>
      </w:r>
      <w:proofErr w:type="spellStart"/>
      <w:r w:rsidR="00F126FE" w:rsidRPr="005317DF">
        <w:rPr>
          <w:rFonts w:ascii="Times New Roman" w:hAnsi="Times New Roman" w:cs="Times New Roman"/>
          <w:sz w:val="24"/>
          <w:szCs w:val="24"/>
          <w:lang w:val="pt-PT"/>
        </w:rPr>
        <w:t>Mecánica</w:t>
      </w:r>
      <w:proofErr w:type="spellEnd"/>
      <w:r w:rsidR="00F126FE" w:rsidRPr="005317DF">
        <w:rPr>
          <w:rFonts w:ascii="Times New Roman" w:hAnsi="Times New Roman" w:cs="Times New Roman"/>
          <w:sz w:val="24"/>
          <w:szCs w:val="24"/>
          <w:lang w:val="pt-PT"/>
        </w:rPr>
        <w:t xml:space="preserve">, Cuba. </w:t>
      </w:r>
      <w:hyperlink r:id="rId8" w:history="1">
        <w:r w:rsidR="00480E94" w:rsidRPr="005317DF">
          <w:rPr>
            <w:rStyle w:val="Hipervnculo"/>
            <w:rFonts w:ascii="Times New Roman" w:hAnsi="Times New Roman" w:cs="Times New Roman"/>
            <w:sz w:val="24"/>
            <w:szCs w:val="24"/>
            <w:lang w:val="pt-PT"/>
          </w:rPr>
          <w:t>frmsanchez@uclv.cu</w:t>
        </w:r>
      </w:hyperlink>
    </w:p>
    <w:p w14:paraId="64FB509B" w14:textId="5B35D278" w:rsidR="00BB5690" w:rsidRPr="00674162" w:rsidRDefault="00BB5690" w:rsidP="00BB5690">
      <w:pPr>
        <w:spacing w:after="0" w:line="360" w:lineRule="auto"/>
        <w:rPr>
          <w:rFonts w:ascii="Times New Roman" w:hAnsi="Times New Roman" w:cs="Times New Roman"/>
          <w:sz w:val="24"/>
          <w:szCs w:val="24"/>
          <w:lang w:val="es-US"/>
        </w:rPr>
      </w:pPr>
      <w:r w:rsidRPr="005317DF">
        <w:rPr>
          <w:rFonts w:ascii="Times New Roman" w:hAnsi="Times New Roman" w:cs="Times New Roman"/>
          <w:sz w:val="24"/>
          <w:szCs w:val="24"/>
          <w:lang w:val="pt-PT"/>
        </w:rPr>
        <w:t xml:space="preserve">2- Reinaldo M. </w:t>
      </w:r>
      <w:proofErr w:type="spellStart"/>
      <w:r w:rsidRPr="005317DF">
        <w:rPr>
          <w:rFonts w:ascii="Times New Roman" w:hAnsi="Times New Roman" w:cs="Times New Roman"/>
          <w:sz w:val="24"/>
          <w:szCs w:val="24"/>
          <w:lang w:val="pt-PT"/>
        </w:rPr>
        <w:t>Martínez</w:t>
      </w:r>
      <w:proofErr w:type="spellEnd"/>
      <w:r w:rsidRPr="005317DF">
        <w:rPr>
          <w:rFonts w:ascii="Times New Roman" w:hAnsi="Times New Roman" w:cs="Times New Roman"/>
          <w:sz w:val="24"/>
          <w:szCs w:val="24"/>
          <w:lang w:val="pt-PT"/>
        </w:rPr>
        <w:t xml:space="preserve"> </w:t>
      </w:r>
      <w:proofErr w:type="spellStart"/>
      <w:r w:rsidRPr="005317DF">
        <w:rPr>
          <w:rFonts w:ascii="Times New Roman" w:hAnsi="Times New Roman" w:cs="Times New Roman"/>
          <w:sz w:val="24"/>
          <w:szCs w:val="24"/>
          <w:lang w:val="pt-PT"/>
        </w:rPr>
        <w:t>Martínez</w:t>
      </w:r>
      <w:proofErr w:type="spellEnd"/>
      <w:r w:rsidRPr="005317DF">
        <w:rPr>
          <w:rFonts w:ascii="Times New Roman" w:hAnsi="Times New Roman" w:cs="Times New Roman"/>
          <w:sz w:val="24"/>
          <w:szCs w:val="24"/>
          <w:lang w:val="pt-PT"/>
        </w:rPr>
        <w:t xml:space="preserve">, FIMI, CEETA, Cuba. </w:t>
      </w:r>
      <w:r w:rsidR="001C3569" w:rsidRPr="005317DF">
        <w:rPr>
          <w:rFonts w:ascii="Times New Roman" w:hAnsi="Times New Roman" w:cs="Times New Roman"/>
          <w:sz w:val="24"/>
          <w:szCs w:val="24"/>
          <w:lang w:val="pt-PT"/>
        </w:rPr>
        <w:t xml:space="preserve">       </w:t>
      </w:r>
      <w:hyperlink r:id="rId9" w:history="1">
        <w:r w:rsidR="001C3569" w:rsidRPr="00F054C4">
          <w:rPr>
            <w:rStyle w:val="Hipervnculo"/>
            <w:rFonts w:ascii="Times New Roman" w:hAnsi="Times New Roman" w:cs="Times New Roman"/>
            <w:sz w:val="24"/>
            <w:szCs w:val="24"/>
            <w:lang w:val="es-419"/>
          </w:rPr>
          <w:t>rmtinez@uclv.edu.cu</w:t>
        </w:r>
      </w:hyperlink>
    </w:p>
    <w:p w14:paraId="56D9B093" w14:textId="77777777" w:rsidR="00E912D0" w:rsidRPr="002827CB" w:rsidRDefault="00E912D0" w:rsidP="00FF3346">
      <w:pPr>
        <w:spacing w:after="0" w:line="360" w:lineRule="auto"/>
        <w:rPr>
          <w:rFonts w:ascii="Times New Roman" w:hAnsi="Times New Roman" w:cs="Times New Roman"/>
          <w:b/>
          <w:sz w:val="24"/>
          <w:szCs w:val="24"/>
          <w:lang w:val="es-US"/>
        </w:rPr>
      </w:pPr>
    </w:p>
    <w:p w14:paraId="7857D9A1" w14:textId="77777777" w:rsidR="008A1C16" w:rsidRDefault="00BA1391" w:rsidP="00BA1391">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Resumen</w:t>
      </w:r>
    </w:p>
    <w:p w14:paraId="540BAA0F" w14:textId="77777777" w:rsidR="001C3569" w:rsidRDefault="001C3569" w:rsidP="00BA1391">
      <w:pPr>
        <w:spacing w:after="0" w:line="360" w:lineRule="auto"/>
        <w:jc w:val="both"/>
        <w:rPr>
          <w:rFonts w:ascii="Times New Roman" w:hAnsi="Times New Roman" w:cs="Times New Roman"/>
          <w:b/>
          <w:sz w:val="24"/>
          <w:szCs w:val="24"/>
        </w:rPr>
      </w:pPr>
    </w:p>
    <w:p w14:paraId="2798EB84" w14:textId="77777777" w:rsidR="001C3569" w:rsidRPr="001C3569" w:rsidRDefault="001C3569" w:rsidP="001C3569">
      <w:pPr>
        <w:spacing w:after="0" w:line="240" w:lineRule="auto"/>
        <w:jc w:val="both"/>
        <w:rPr>
          <w:rFonts w:ascii="Times New Roman" w:hAnsi="Times New Roman" w:cs="Times New Roman"/>
          <w:sz w:val="24"/>
          <w:szCs w:val="24"/>
        </w:rPr>
      </w:pPr>
      <w:r w:rsidRPr="001C3569">
        <w:rPr>
          <w:rFonts w:ascii="Times New Roman" w:hAnsi="Times New Roman" w:cs="Times New Roman"/>
          <w:sz w:val="24"/>
          <w:szCs w:val="24"/>
        </w:rPr>
        <w:t>En este trabajo se determinan los métodos y expresiones adecuadas para el cálculo de las fuerzas de resistencias y potencia necesaria de un motor eléctrico para sustituir en un motor de línea con motor de combustión interna. Se realizó un análisis de la bibliografía más actualizada a nivel mundial. Se estudió la dinámica y cinemática ferroviaria, tracción y adherencia, mínimo consumo energético en líneas, resistencia normal al avance de trenes de mercancía, sistemas de frenado aplicados, experiencia en vehículos ligeros de ferrocarriles, diseño de componentes de vehículos ferroviarios para control y mantenimiento de vías y datos del motor de combustión interna utilizado actualmente.</w:t>
      </w:r>
    </w:p>
    <w:p w14:paraId="308FE42C" w14:textId="77777777" w:rsidR="001C3569" w:rsidRPr="001C3569" w:rsidRDefault="001C3569" w:rsidP="001C3569">
      <w:pPr>
        <w:spacing w:after="0" w:line="240" w:lineRule="auto"/>
        <w:jc w:val="both"/>
        <w:rPr>
          <w:rFonts w:ascii="Times New Roman" w:hAnsi="Times New Roman" w:cs="Times New Roman"/>
          <w:sz w:val="24"/>
          <w:szCs w:val="24"/>
        </w:rPr>
      </w:pPr>
      <w:r w:rsidRPr="001C3569">
        <w:rPr>
          <w:rFonts w:ascii="Times New Roman" w:hAnsi="Times New Roman" w:cs="Times New Roman"/>
          <w:sz w:val="24"/>
          <w:szCs w:val="24"/>
        </w:rPr>
        <w:t>Los trabajos seleccionados y textos escogidos abarcan un amplio espectro de conocimientos y experiencias que permiten determinar los parámetros adecuados de los componentes a utilizar durante el proceso de conversión del motor de línea con tracción a partir de combustión interna a eléctrico.</w:t>
      </w:r>
    </w:p>
    <w:p w14:paraId="1B312ED3" w14:textId="77777777" w:rsidR="001C3569" w:rsidRPr="001C3569" w:rsidRDefault="001C3569" w:rsidP="001C3569">
      <w:pPr>
        <w:spacing w:after="0" w:line="240" w:lineRule="auto"/>
        <w:jc w:val="both"/>
        <w:rPr>
          <w:rFonts w:ascii="Times New Roman" w:hAnsi="Times New Roman" w:cs="Times New Roman"/>
          <w:sz w:val="24"/>
          <w:szCs w:val="24"/>
        </w:rPr>
      </w:pPr>
      <w:r w:rsidRPr="001C3569">
        <w:rPr>
          <w:rFonts w:ascii="Times New Roman" w:hAnsi="Times New Roman" w:cs="Times New Roman"/>
          <w:sz w:val="24"/>
          <w:szCs w:val="24"/>
        </w:rPr>
        <w:t>Aparecen tablas con elementos prácticos obtenidos en la experiencia diaria que servirán definitivamente en la comparación de los resultados obtenidos.</w:t>
      </w:r>
    </w:p>
    <w:p w14:paraId="48DE0907" w14:textId="77777777" w:rsidR="001C3569" w:rsidRPr="001C3569" w:rsidRDefault="001C3569" w:rsidP="001C3569">
      <w:pPr>
        <w:spacing w:after="0" w:line="240" w:lineRule="auto"/>
        <w:jc w:val="both"/>
        <w:rPr>
          <w:rFonts w:ascii="Times New Roman" w:hAnsi="Times New Roman" w:cs="Times New Roman"/>
          <w:sz w:val="24"/>
          <w:szCs w:val="24"/>
        </w:rPr>
      </w:pPr>
      <w:r w:rsidRPr="001C3569">
        <w:rPr>
          <w:rFonts w:ascii="Times New Roman" w:hAnsi="Times New Roman" w:cs="Times New Roman"/>
          <w:sz w:val="24"/>
          <w:szCs w:val="24"/>
        </w:rPr>
        <w:t>Todo lo estudiado permitirá el cálculo y determinación de los componentes eléctricos del tren motriz y el sistema de frenado.</w:t>
      </w:r>
    </w:p>
    <w:p w14:paraId="3A52F075" w14:textId="77777777" w:rsidR="009061A5" w:rsidRDefault="009061A5" w:rsidP="00FF3346">
      <w:pPr>
        <w:spacing w:after="0" w:line="360" w:lineRule="auto"/>
        <w:jc w:val="both"/>
        <w:rPr>
          <w:rFonts w:ascii="Times New Roman" w:hAnsi="Times New Roman" w:cs="Times New Roman"/>
          <w:sz w:val="24"/>
          <w:szCs w:val="24"/>
        </w:rPr>
      </w:pPr>
    </w:p>
    <w:p w14:paraId="65818FC8" w14:textId="77777777" w:rsidR="001C3569" w:rsidRPr="00EE1CE6" w:rsidRDefault="001C3569" w:rsidP="00FF3346">
      <w:pPr>
        <w:spacing w:after="0" w:line="360" w:lineRule="auto"/>
        <w:jc w:val="both"/>
        <w:rPr>
          <w:rFonts w:ascii="Times New Roman" w:hAnsi="Times New Roman" w:cs="Times New Roman"/>
          <w:sz w:val="24"/>
          <w:szCs w:val="24"/>
          <w:lang w:val="es-US"/>
        </w:rPr>
      </w:pPr>
    </w:p>
    <w:p w14:paraId="1CA0AE1D" w14:textId="77777777" w:rsidR="00C96819" w:rsidRPr="00EE1CE6" w:rsidRDefault="00C96819" w:rsidP="00FF3346">
      <w:pPr>
        <w:spacing w:after="0" w:line="360" w:lineRule="auto"/>
        <w:jc w:val="both"/>
        <w:rPr>
          <w:rFonts w:ascii="Times New Roman" w:hAnsi="Times New Roman" w:cs="Times New Roman"/>
          <w:sz w:val="24"/>
          <w:szCs w:val="24"/>
          <w:lang w:val="es-US"/>
        </w:rPr>
      </w:pPr>
    </w:p>
    <w:p w14:paraId="639B9777" w14:textId="77777777" w:rsidR="001C3569" w:rsidRDefault="001C3569" w:rsidP="00FF3346">
      <w:pPr>
        <w:spacing w:after="0" w:line="360" w:lineRule="auto"/>
        <w:jc w:val="both"/>
        <w:rPr>
          <w:rFonts w:ascii="Times New Roman" w:hAnsi="Times New Roman" w:cs="Times New Roman"/>
          <w:sz w:val="24"/>
          <w:szCs w:val="24"/>
          <w:lang w:val="es-US"/>
        </w:rPr>
      </w:pPr>
    </w:p>
    <w:p w14:paraId="328A659B" w14:textId="77777777" w:rsidR="00F30B97" w:rsidRDefault="00F30B97" w:rsidP="00FF3346">
      <w:pPr>
        <w:spacing w:after="0" w:line="360" w:lineRule="auto"/>
        <w:jc w:val="both"/>
        <w:rPr>
          <w:rFonts w:ascii="Times New Roman" w:hAnsi="Times New Roman" w:cs="Times New Roman"/>
          <w:sz w:val="24"/>
          <w:szCs w:val="24"/>
          <w:lang w:val="es-US"/>
        </w:rPr>
      </w:pPr>
    </w:p>
    <w:p w14:paraId="09180C34" w14:textId="77777777" w:rsidR="00F30B97" w:rsidRDefault="00F30B97" w:rsidP="00FF3346">
      <w:pPr>
        <w:spacing w:after="0" w:line="360" w:lineRule="auto"/>
        <w:jc w:val="both"/>
        <w:rPr>
          <w:rFonts w:ascii="Times New Roman" w:hAnsi="Times New Roman" w:cs="Times New Roman"/>
          <w:sz w:val="24"/>
          <w:szCs w:val="24"/>
          <w:lang w:val="es-US"/>
        </w:rPr>
      </w:pPr>
    </w:p>
    <w:p w14:paraId="55A4E950" w14:textId="77777777" w:rsidR="00F30B97" w:rsidRPr="00EE1CE6" w:rsidRDefault="00F30B97" w:rsidP="00FF3346">
      <w:pPr>
        <w:spacing w:after="0" w:line="360" w:lineRule="auto"/>
        <w:jc w:val="both"/>
        <w:rPr>
          <w:rFonts w:ascii="Times New Roman" w:hAnsi="Times New Roman" w:cs="Times New Roman"/>
          <w:sz w:val="24"/>
          <w:szCs w:val="24"/>
          <w:lang w:val="es-US"/>
        </w:rPr>
      </w:pPr>
    </w:p>
    <w:p w14:paraId="1ADF9844" w14:textId="77777777" w:rsidR="009061A5" w:rsidRPr="00D005A2" w:rsidRDefault="00BA1391" w:rsidP="00FF3346">
      <w:pPr>
        <w:spacing w:after="0" w:line="360" w:lineRule="auto"/>
        <w:jc w:val="both"/>
        <w:rPr>
          <w:rFonts w:ascii="Times New Roman" w:hAnsi="Times New Roman" w:cs="Times New Roman"/>
          <w:b/>
          <w:i/>
          <w:sz w:val="24"/>
          <w:szCs w:val="24"/>
          <w:lang w:val="en-US"/>
        </w:rPr>
      </w:pPr>
      <w:r w:rsidRPr="00D005A2">
        <w:rPr>
          <w:rFonts w:ascii="Times New Roman" w:hAnsi="Times New Roman" w:cs="Times New Roman"/>
          <w:b/>
          <w:i/>
          <w:sz w:val="24"/>
          <w:szCs w:val="24"/>
          <w:lang w:val="en-US"/>
        </w:rPr>
        <w:t>Abstract</w:t>
      </w:r>
    </w:p>
    <w:p w14:paraId="0CE312D2" w14:textId="77777777" w:rsidR="005317DF" w:rsidRPr="00D005A2" w:rsidRDefault="005317DF" w:rsidP="005317DF">
      <w:pPr>
        <w:spacing w:after="0" w:line="360" w:lineRule="auto"/>
        <w:jc w:val="both"/>
        <w:rPr>
          <w:rFonts w:ascii="Times New Roman" w:hAnsi="Times New Roman" w:cs="Times New Roman"/>
          <w:i/>
          <w:sz w:val="24"/>
          <w:szCs w:val="24"/>
          <w:lang w:val="en-US"/>
        </w:rPr>
      </w:pPr>
      <w:r w:rsidRPr="00D005A2">
        <w:rPr>
          <w:rFonts w:ascii="Times New Roman" w:hAnsi="Times New Roman" w:cs="Times New Roman"/>
          <w:i/>
          <w:sz w:val="24"/>
          <w:szCs w:val="24"/>
          <w:lang w:val="en-US"/>
        </w:rPr>
        <w:t>This paper determines the appropriate methods and expressions for calculating the resistance forces and power required for an electric motor to replace a line motor with an internal combustion engine. A review of the most up-to-date literature worldwide was conducted. The papers studied included railway dynamics and kinematics, traction and adhesion, minimum energy consumption on lines, normal resistance to the advance of freight trains, applied braking systems, experience with light rail vehicles, design of railway vehicle components for track control and maintenance, and data on the internal combustion engine currently in use. The selected papers and texts cover a broad spectrum of knowledge and experience that allow for determining the appropriate component parameters to be used during the conversion process of a line motor with traction from internal combustion to electric. Tables include practical elements obtained from daily experience that will ultimately be useful in comparing the results obtained. Everything studied will allow for the calculation and determination of the electrical components of the drivetrain and the braking system.</w:t>
      </w:r>
    </w:p>
    <w:p w14:paraId="6DCC1954" w14:textId="77777777" w:rsidR="0083064D" w:rsidRDefault="0083064D" w:rsidP="00FF3346">
      <w:pPr>
        <w:spacing w:after="0" w:line="360" w:lineRule="auto"/>
        <w:jc w:val="both"/>
        <w:rPr>
          <w:rFonts w:ascii="Times New Roman" w:hAnsi="Times New Roman" w:cs="Times New Roman"/>
          <w:i/>
          <w:sz w:val="24"/>
          <w:szCs w:val="24"/>
          <w:lang w:val="en-US"/>
        </w:rPr>
      </w:pPr>
    </w:p>
    <w:p w14:paraId="7931164F" w14:textId="77777777" w:rsidR="00F30B97" w:rsidRPr="005317DF" w:rsidRDefault="00F30B97" w:rsidP="00FF3346">
      <w:pPr>
        <w:spacing w:after="0" w:line="360" w:lineRule="auto"/>
        <w:jc w:val="both"/>
        <w:rPr>
          <w:rFonts w:ascii="Times New Roman" w:hAnsi="Times New Roman" w:cs="Times New Roman"/>
          <w:i/>
          <w:sz w:val="24"/>
          <w:szCs w:val="24"/>
          <w:lang w:val="en-US"/>
        </w:rPr>
      </w:pPr>
    </w:p>
    <w:p w14:paraId="49F49756" w14:textId="3847B7C9" w:rsidR="009061A5" w:rsidRPr="005317DF" w:rsidRDefault="009061A5" w:rsidP="00FF3346">
      <w:pPr>
        <w:spacing w:after="0" w:line="360" w:lineRule="auto"/>
        <w:jc w:val="both"/>
        <w:rPr>
          <w:rFonts w:ascii="Times New Roman" w:hAnsi="Times New Roman" w:cs="Times New Roman"/>
          <w:sz w:val="24"/>
          <w:szCs w:val="24"/>
          <w:lang w:val="es-US"/>
        </w:rPr>
      </w:pPr>
      <w:r w:rsidRPr="005317DF">
        <w:rPr>
          <w:rFonts w:ascii="Times New Roman" w:hAnsi="Times New Roman" w:cs="Times New Roman"/>
          <w:b/>
          <w:sz w:val="24"/>
          <w:szCs w:val="24"/>
          <w:lang w:val="es-US"/>
        </w:rPr>
        <w:t>Palabras Clave:</w:t>
      </w:r>
      <w:r w:rsidRPr="005317DF">
        <w:rPr>
          <w:rFonts w:ascii="Times New Roman" w:hAnsi="Times New Roman" w:cs="Times New Roman"/>
          <w:sz w:val="24"/>
          <w:szCs w:val="24"/>
          <w:lang w:val="es-US"/>
        </w:rPr>
        <w:t xml:space="preserve"> </w:t>
      </w:r>
      <w:r w:rsidR="005317DF" w:rsidRPr="005317DF">
        <w:rPr>
          <w:rFonts w:ascii="Times New Roman" w:hAnsi="Times New Roman" w:cs="Times New Roman"/>
          <w:sz w:val="24"/>
          <w:szCs w:val="24"/>
          <w:lang w:val="es-US"/>
        </w:rPr>
        <w:t xml:space="preserve">motor de </w:t>
      </w:r>
      <w:r w:rsidR="005317DF">
        <w:rPr>
          <w:rFonts w:ascii="Times New Roman" w:hAnsi="Times New Roman" w:cs="Times New Roman"/>
          <w:sz w:val="24"/>
          <w:szCs w:val="24"/>
          <w:lang w:val="es-US"/>
        </w:rPr>
        <w:t xml:space="preserve">línea, conversión a motor eléctrico, dinámica ferroviaria, cinemática ferroviaria. </w:t>
      </w:r>
    </w:p>
    <w:p w14:paraId="475EA6C4" w14:textId="77777777" w:rsidR="009061A5" w:rsidRDefault="009061A5" w:rsidP="00FF3346">
      <w:pPr>
        <w:spacing w:after="0" w:line="360" w:lineRule="auto"/>
        <w:jc w:val="both"/>
        <w:rPr>
          <w:rFonts w:ascii="Times New Roman" w:hAnsi="Times New Roman" w:cs="Times New Roman"/>
          <w:sz w:val="24"/>
          <w:szCs w:val="24"/>
          <w:lang w:val="es-US"/>
        </w:rPr>
      </w:pPr>
    </w:p>
    <w:p w14:paraId="72682C29" w14:textId="77777777" w:rsidR="00F30B97" w:rsidRPr="005317DF" w:rsidRDefault="00F30B97" w:rsidP="00FF3346">
      <w:pPr>
        <w:spacing w:after="0" w:line="360" w:lineRule="auto"/>
        <w:jc w:val="both"/>
        <w:rPr>
          <w:rFonts w:ascii="Times New Roman" w:hAnsi="Times New Roman" w:cs="Times New Roman"/>
          <w:sz w:val="24"/>
          <w:szCs w:val="24"/>
          <w:lang w:val="es-US"/>
        </w:rPr>
      </w:pPr>
    </w:p>
    <w:p w14:paraId="03F588F0" w14:textId="59E5321F" w:rsidR="00D36D1C" w:rsidRDefault="009061A5" w:rsidP="00FF3346">
      <w:pPr>
        <w:spacing w:after="0" w:line="360" w:lineRule="auto"/>
        <w:jc w:val="both"/>
        <w:rPr>
          <w:rFonts w:ascii="Times New Roman" w:hAnsi="Times New Roman" w:cs="Times New Roman"/>
          <w:i/>
          <w:sz w:val="24"/>
          <w:szCs w:val="24"/>
          <w:lang w:val="en-US"/>
        </w:rPr>
      </w:pPr>
      <w:r w:rsidRPr="0083064D">
        <w:rPr>
          <w:rFonts w:ascii="Times New Roman" w:hAnsi="Times New Roman" w:cs="Times New Roman"/>
          <w:b/>
          <w:i/>
          <w:sz w:val="24"/>
          <w:szCs w:val="24"/>
          <w:lang w:val="en-US"/>
        </w:rPr>
        <w:t>Keywords:</w:t>
      </w:r>
      <w:r w:rsidR="00BA1391" w:rsidRPr="0083064D">
        <w:rPr>
          <w:rFonts w:ascii="Times New Roman" w:hAnsi="Times New Roman" w:cs="Times New Roman"/>
          <w:sz w:val="24"/>
          <w:szCs w:val="24"/>
          <w:lang w:val="en-US"/>
        </w:rPr>
        <w:t xml:space="preserve"> </w:t>
      </w:r>
      <w:r w:rsidR="005317DF" w:rsidRPr="005317DF">
        <w:rPr>
          <w:rFonts w:ascii="Times New Roman" w:hAnsi="Times New Roman" w:cs="Times New Roman"/>
          <w:i/>
          <w:sz w:val="24"/>
          <w:szCs w:val="24"/>
          <w:lang w:val="en-US"/>
        </w:rPr>
        <w:t>line motor, conversion to electric motor, railway dynamics, railway kinematics.</w:t>
      </w:r>
    </w:p>
    <w:p w14:paraId="59D326F6" w14:textId="77777777" w:rsidR="002058AB" w:rsidRDefault="002058AB" w:rsidP="00FF3346">
      <w:pPr>
        <w:spacing w:after="0" w:line="360" w:lineRule="auto"/>
        <w:jc w:val="both"/>
        <w:rPr>
          <w:rFonts w:ascii="Times New Roman" w:hAnsi="Times New Roman" w:cs="Times New Roman"/>
          <w:i/>
          <w:sz w:val="24"/>
          <w:szCs w:val="24"/>
          <w:lang w:val="en-US"/>
        </w:rPr>
      </w:pPr>
    </w:p>
    <w:p w14:paraId="22E85FA0" w14:textId="77777777" w:rsidR="002058AB" w:rsidRDefault="002058AB" w:rsidP="00FF3346">
      <w:pPr>
        <w:spacing w:after="0" w:line="360" w:lineRule="auto"/>
        <w:jc w:val="both"/>
        <w:rPr>
          <w:rFonts w:ascii="Times New Roman" w:hAnsi="Times New Roman" w:cs="Times New Roman"/>
          <w:i/>
          <w:sz w:val="24"/>
          <w:szCs w:val="24"/>
          <w:lang w:val="en-US"/>
        </w:rPr>
      </w:pPr>
    </w:p>
    <w:p w14:paraId="5124E12E" w14:textId="77777777" w:rsidR="00F30B97" w:rsidRPr="001A42F0" w:rsidRDefault="00F30B97" w:rsidP="00F30B97">
      <w:pPr>
        <w:spacing w:after="0" w:line="360" w:lineRule="auto"/>
        <w:jc w:val="both"/>
        <w:rPr>
          <w:rFonts w:ascii="Times New Roman" w:eastAsia="Times New Roman" w:hAnsi="Times New Roman" w:cs="Times New Roman"/>
          <w:b/>
          <w:bCs/>
          <w:color w:val="0F4761"/>
          <w:sz w:val="24"/>
          <w:szCs w:val="24"/>
          <w:lang w:val="en-US"/>
        </w:rPr>
      </w:pPr>
    </w:p>
    <w:p w14:paraId="7705D418" w14:textId="32361357" w:rsidR="00F30B97" w:rsidRPr="001A42F0" w:rsidRDefault="00F30B97" w:rsidP="00F30B97">
      <w:pPr>
        <w:rPr>
          <w:rFonts w:eastAsia="Calibri"/>
          <w:lang w:val="en-US"/>
        </w:rPr>
      </w:pPr>
    </w:p>
    <w:p w14:paraId="605EBC42" w14:textId="5DBB74ED" w:rsidR="00F30B97" w:rsidRPr="00F30B97" w:rsidRDefault="00F30B97" w:rsidP="00F30B97">
      <w:pPr>
        <w:rPr>
          <w:rFonts w:ascii="Times New Roman" w:eastAsia="Calibri" w:hAnsi="Times New Roman" w:cs="Times New Roman"/>
          <w:b/>
          <w:bCs/>
          <w:sz w:val="28"/>
          <w:szCs w:val="28"/>
        </w:rPr>
      </w:pPr>
      <w:r w:rsidRPr="00F30B97">
        <w:rPr>
          <w:rFonts w:ascii="Times New Roman" w:eastAsia="Calibri" w:hAnsi="Times New Roman" w:cs="Times New Roman"/>
          <w:b/>
          <w:bCs/>
          <w:sz w:val="28"/>
          <w:szCs w:val="28"/>
        </w:rPr>
        <w:lastRenderedPageBreak/>
        <w:t>1. Introducción</w:t>
      </w:r>
    </w:p>
    <w:p w14:paraId="24E7252E" w14:textId="47C80B1A" w:rsidR="00F30B97" w:rsidRPr="00F30B97" w:rsidRDefault="00F30B97" w:rsidP="00F30B97">
      <w:pPr>
        <w:spacing w:after="0" w:line="360" w:lineRule="auto"/>
        <w:jc w:val="both"/>
        <w:rPr>
          <w:rFonts w:ascii="Times New Roman" w:eastAsia="Calibri" w:hAnsi="Times New Roman" w:cs="Times New Roman"/>
          <w:sz w:val="24"/>
          <w:szCs w:val="24"/>
        </w:rPr>
      </w:pPr>
      <w:r w:rsidRPr="00F30B97">
        <w:rPr>
          <w:rFonts w:ascii="Times New Roman" w:eastAsia="Calibri" w:hAnsi="Times New Roman" w:cs="Times New Roman"/>
          <w:sz w:val="24"/>
          <w:szCs w:val="24"/>
        </w:rPr>
        <w:t xml:space="preserve">Los vehículos eléctricos son máquinas que se alimentan principalmente con electricidad en lugar de combustible líquido. Están diseñados para reducir las emisiones y mejorar la eficiencia energética del transporte. </w:t>
      </w:r>
    </w:p>
    <w:p w14:paraId="528A27D5" w14:textId="77777777" w:rsidR="00F30B97" w:rsidRPr="00F30B97" w:rsidRDefault="00F30B97" w:rsidP="00F30B97">
      <w:pPr>
        <w:spacing w:after="0" w:line="360" w:lineRule="auto"/>
        <w:jc w:val="both"/>
        <w:rPr>
          <w:rFonts w:ascii="Times New Roman" w:eastAsia="Calibri" w:hAnsi="Times New Roman" w:cs="Times New Roman"/>
          <w:sz w:val="24"/>
          <w:szCs w:val="24"/>
        </w:rPr>
      </w:pPr>
      <w:r w:rsidRPr="00F30B97">
        <w:rPr>
          <w:rFonts w:ascii="Times New Roman" w:eastAsia="Calibri" w:hAnsi="Times New Roman" w:cs="Times New Roman"/>
          <w:sz w:val="24"/>
          <w:szCs w:val="24"/>
        </w:rPr>
        <w:t>Los vehículos eléctricos ofrecen varios beneficios: ahorro de combustible, menores costos de mantenimiento y reducción de emisiones. Para evaluar los vehículos eléctricos, es importante observar las consideraciones siguientes:</w:t>
      </w:r>
    </w:p>
    <w:p w14:paraId="1926F338" w14:textId="77777777" w:rsidR="00F30B97" w:rsidRPr="00F30B97" w:rsidRDefault="00F30B97" w:rsidP="00F30B97">
      <w:pPr>
        <w:numPr>
          <w:ilvl w:val="0"/>
          <w:numId w:val="4"/>
        </w:numPr>
        <w:spacing w:after="0" w:line="360" w:lineRule="auto"/>
        <w:jc w:val="both"/>
        <w:rPr>
          <w:rFonts w:ascii="Times New Roman" w:eastAsia="Calibri" w:hAnsi="Times New Roman" w:cs="Times New Roman"/>
          <w:sz w:val="24"/>
          <w:szCs w:val="24"/>
        </w:rPr>
      </w:pPr>
      <w:r w:rsidRPr="00F30B97">
        <w:rPr>
          <w:rFonts w:ascii="Times New Roman" w:eastAsia="Calibri" w:hAnsi="Times New Roman" w:cs="Times New Roman"/>
          <w:sz w:val="24"/>
          <w:szCs w:val="24"/>
        </w:rPr>
        <w:t>Rango de batería: la mayoría puede recorrer más de 100 millas por carga, el rango exacto dependía del modelo y las condiciones de la conducción.</w:t>
      </w:r>
    </w:p>
    <w:p w14:paraId="064D60D9" w14:textId="77777777" w:rsidR="00F30B97" w:rsidRPr="00F30B97" w:rsidRDefault="00F30B97" w:rsidP="00F30B97">
      <w:pPr>
        <w:numPr>
          <w:ilvl w:val="0"/>
          <w:numId w:val="5"/>
        </w:numPr>
        <w:spacing w:after="0" w:line="360" w:lineRule="auto"/>
        <w:jc w:val="both"/>
        <w:rPr>
          <w:rFonts w:ascii="Times New Roman" w:eastAsia="Calibri" w:hAnsi="Times New Roman" w:cs="Times New Roman"/>
          <w:sz w:val="24"/>
          <w:szCs w:val="24"/>
        </w:rPr>
      </w:pPr>
      <w:r w:rsidRPr="00F30B97">
        <w:rPr>
          <w:rFonts w:ascii="Times New Roman" w:eastAsia="Calibri" w:hAnsi="Times New Roman" w:cs="Times New Roman"/>
          <w:sz w:val="24"/>
          <w:szCs w:val="24"/>
        </w:rPr>
        <w:t>Infraestructura de carga: están creándose cada vez más estaciones públicas de carga, pero hay áreas con menor cobertura.</w:t>
      </w:r>
    </w:p>
    <w:p w14:paraId="61890C78" w14:textId="77777777" w:rsidR="00F30B97" w:rsidRPr="00F30B97" w:rsidRDefault="00F30B97" w:rsidP="00F30B97">
      <w:pPr>
        <w:numPr>
          <w:ilvl w:val="0"/>
          <w:numId w:val="6"/>
        </w:numPr>
        <w:spacing w:after="0" w:line="360" w:lineRule="auto"/>
        <w:jc w:val="both"/>
        <w:rPr>
          <w:rFonts w:ascii="Times New Roman" w:eastAsia="Calibri" w:hAnsi="Times New Roman" w:cs="Times New Roman"/>
          <w:sz w:val="24"/>
          <w:szCs w:val="24"/>
        </w:rPr>
      </w:pPr>
      <w:r w:rsidRPr="00F30B97">
        <w:rPr>
          <w:rFonts w:ascii="Times New Roman" w:eastAsia="Calibri" w:hAnsi="Times New Roman" w:cs="Times New Roman"/>
          <w:sz w:val="24"/>
          <w:szCs w:val="24"/>
        </w:rPr>
        <w:t xml:space="preserve">Costo inicial: estos vehículos suelen ser más caros que sus contrapartes convencionales, aunque los incentivos pueden ayudar a compensar a diferencia. </w:t>
      </w:r>
      <w:sdt>
        <w:sdtPr>
          <w:rPr>
            <w:rFonts w:ascii="Times New Roman" w:eastAsia="Calibri" w:hAnsi="Times New Roman" w:cs="Times New Roman"/>
            <w:sz w:val="24"/>
            <w:szCs w:val="24"/>
          </w:rPr>
          <w:id w:val="259952343"/>
          <w:citation/>
        </w:sdtPr>
        <w:sdtContent>
          <w:r w:rsidRPr="00F30B97">
            <w:rPr>
              <w:rFonts w:ascii="Times New Roman" w:eastAsia="Calibri" w:hAnsi="Times New Roman" w:cs="Times New Roman"/>
              <w:sz w:val="24"/>
              <w:szCs w:val="24"/>
            </w:rPr>
            <w:fldChar w:fldCharType="begin"/>
          </w:r>
          <w:r w:rsidRPr="00F30B97">
            <w:rPr>
              <w:rFonts w:ascii="Times New Roman" w:eastAsia="Calibri" w:hAnsi="Times New Roman" w:cs="Times New Roman"/>
              <w:sz w:val="24"/>
              <w:szCs w:val="24"/>
            </w:rPr>
            <w:instrText xml:space="preserve">CITATION Mon24 \l 3082 </w:instrText>
          </w:r>
          <w:r w:rsidRPr="00F30B97">
            <w:rPr>
              <w:rFonts w:ascii="Times New Roman" w:eastAsia="Calibri" w:hAnsi="Times New Roman" w:cs="Times New Roman"/>
              <w:sz w:val="24"/>
              <w:szCs w:val="24"/>
            </w:rPr>
            <w:fldChar w:fldCharType="separate"/>
          </w:r>
          <w:r w:rsidRPr="00F30B97">
            <w:rPr>
              <w:rFonts w:ascii="Times New Roman" w:eastAsia="Calibri" w:hAnsi="Times New Roman" w:cs="Times New Roman"/>
              <w:noProof/>
              <w:sz w:val="24"/>
              <w:szCs w:val="24"/>
            </w:rPr>
            <w:t>(Monteagudo-Rodriguez, 2024)</w:t>
          </w:r>
          <w:r w:rsidRPr="00F30B97">
            <w:rPr>
              <w:rFonts w:ascii="Times New Roman" w:eastAsia="Calibri" w:hAnsi="Times New Roman" w:cs="Times New Roman"/>
              <w:sz w:val="24"/>
              <w:szCs w:val="24"/>
            </w:rPr>
            <w:fldChar w:fldCharType="end"/>
          </w:r>
        </w:sdtContent>
      </w:sdt>
    </w:p>
    <w:p w14:paraId="3FE69B2D" w14:textId="77777777" w:rsidR="00F30B97" w:rsidRPr="00F30B97" w:rsidRDefault="00F30B97" w:rsidP="00F30B97">
      <w:pPr>
        <w:spacing w:after="0" w:line="360" w:lineRule="auto"/>
        <w:jc w:val="both"/>
        <w:rPr>
          <w:rFonts w:ascii="Times New Roman" w:eastAsia="Calibri" w:hAnsi="Times New Roman" w:cs="Times New Roman"/>
          <w:sz w:val="24"/>
          <w:szCs w:val="24"/>
        </w:rPr>
      </w:pPr>
      <w:r w:rsidRPr="00F30B97">
        <w:rPr>
          <w:rFonts w:ascii="Times New Roman" w:eastAsia="Calibri" w:hAnsi="Times New Roman" w:cs="Times New Roman"/>
          <w:sz w:val="24"/>
          <w:szCs w:val="24"/>
        </w:rPr>
        <w:t>Estos aspectos son generales para todos los vehículos eléctricos.</w:t>
      </w:r>
    </w:p>
    <w:p w14:paraId="0CDBED1C" w14:textId="77777777" w:rsidR="00F30B97" w:rsidRPr="00F30B97" w:rsidRDefault="00F30B97" w:rsidP="00F30B97">
      <w:pPr>
        <w:spacing w:after="0" w:line="360" w:lineRule="auto"/>
        <w:jc w:val="both"/>
        <w:rPr>
          <w:rFonts w:ascii="Times New Roman" w:eastAsia="Calibri" w:hAnsi="Times New Roman" w:cs="Times New Roman"/>
          <w:sz w:val="24"/>
          <w:szCs w:val="24"/>
        </w:rPr>
      </w:pPr>
      <w:r w:rsidRPr="00F30B97">
        <w:rPr>
          <w:rFonts w:ascii="Times New Roman" w:eastAsia="Calibri" w:hAnsi="Times New Roman" w:cs="Times New Roman"/>
          <w:sz w:val="24"/>
          <w:szCs w:val="24"/>
        </w:rPr>
        <w:t>En este trabajo se va a analizar la dinámica longitudinal del tren, es decir, el movimiento del tren en la dirección de la vía y las fuerzas (aceleradoras o retardadoras que inciden sobre ese movimiento). La dinámica longitudinal del tren es un campo de estudio básico para la explotación ferroviaria, puesto que en ella se basan aspectos tan relevantes como el cálculo de los tiempos de viaje, de los consumos de energía del tren, determinación de las cargas máximas, etc.</w:t>
      </w:r>
    </w:p>
    <w:p w14:paraId="6C2403E4" w14:textId="77777777" w:rsidR="00F30B97" w:rsidRPr="00F30B97" w:rsidRDefault="00F30B97" w:rsidP="00F30B97">
      <w:pPr>
        <w:spacing w:after="0" w:line="360" w:lineRule="auto"/>
        <w:jc w:val="both"/>
        <w:rPr>
          <w:rFonts w:ascii="Times New Roman" w:eastAsia="Calibri" w:hAnsi="Times New Roman" w:cs="Times New Roman"/>
          <w:sz w:val="24"/>
          <w:szCs w:val="24"/>
        </w:rPr>
      </w:pPr>
      <w:r w:rsidRPr="00F30B97">
        <w:rPr>
          <w:rFonts w:ascii="Times New Roman" w:eastAsia="Calibri" w:hAnsi="Times New Roman" w:cs="Times New Roman"/>
          <w:sz w:val="24"/>
          <w:szCs w:val="24"/>
        </w:rPr>
        <w:t xml:space="preserve">Fuerzas que actúan sobre el tren y sistema de coordenadas Sobre un tren pueden actuar en un momento determinado muchas y muy diferentes fuerzas longitudinales: unas son independientes de la acción del propio tren (fuerza de gravedad, efecto del aire); mientras que otras son producidas por una acción en el tren (como las fuerzas de tracción y de frenado). Estas fuerzas provocan una aceleración sobre la masa del tren que hace que éste se mueva y avance sobre la vía. El tren se apoya sobre las ruedas y éstas sobre la vía, por lo que referiremos las fuerzas a un sistema de coordenadas relativo a la vía; en concreto, a un eje longitudinal (L) coincidente con el eje de ésta; a un eje transversal (H), perpendicular al anterior y normal a la vía; y un eje vertical (V) perpendicular al plano que forman los carriles en su superficie superior. Consideramos </w:t>
      </w:r>
      <w:r w:rsidRPr="00F30B97">
        <w:rPr>
          <w:rFonts w:ascii="Times New Roman" w:eastAsia="Calibri" w:hAnsi="Times New Roman" w:cs="Times New Roman"/>
          <w:sz w:val="24"/>
          <w:szCs w:val="24"/>
        </w:rPr>
        <w:lastRenderedPageBreak/>
        <w:t>como sentido positivo del eje longitudinal L el que coincide con el sentido de la marcha del tren, y del eje vertical V, hacia abajo, que coincide con el sentido de la fuerza de gravedad que actúa sobre el tren.</w:t>
      </w:r>
    </w:p>
    <w:p w14:paraId="3CB62EED" w14:textId="77777777" w:rsidR="00F30B97" w:rsidRPr="00F30B97" w:rsidRDefault="00F30B97" w:rsidP="00F30B97">
      <w:pPr>
        <w:spacing w:after="0" w:line="360" w:lineRule="auto"/>
        <w:jc w:val="both"/>
        <w:rPr>
          <w:rFonts w:ascii="Times New Roman" w:eastAsia="Calibri" w:hAnsi="Times New Roman" w:cs="Times New Roman"/>
          <w:sz w:val="24"/>
          <w:szCs w:val="24"/>
        </w:rPr>
      </w:pPr>
      <w:r w:rsidRPr="00F30B97">
        <w:rPr>
          <w:rFonts w:ascii="Times New Roman" w:eastAsia="Calibri" w:hAnsi="Times New Roman" w:cs="Times New Roman"/>
          <w:sz w:val="24"/>
          <w:szCs w:val="24"/>
        </w:rPr>
        <w:t xml:space="preserve">La dinámica longitudinal se refiere a las componentes de las fuerzas sobre el eje L longitudinal de la vía. Las componentes de las fuerzas sobre los otros dos ejes (H y V) se estudian en el dominio de la infraestructura, ya que condicionan la resistencia de ésta; o al analizar la estabilidad del vehículo. Rampas y pendientes. - En los tramos en los que la vía no es horizontal, es decir, donde tiene una inclinación, ésta se considera de signo positivo y se denomina “rampa” cuando la vía aumenta su altitud en el sentido de la marcha del tren. Por el contrario, se considera negativa y se denomina “pendiente” cuando la vía disminuye su altitud al recorrerla en el sentido de la marcha del tren. Las inclinaciones en la dinámica ferroviaria suelen medirse en tanto por mil (“milésimas”). </w:t>
      </w:r>
      <w:sdt>
        <w:sdtPr>
          <w:rPr>
            <w:rFonts w:ascii="Times New Roman" w:eastAsia="Calibri" w:hAnsi="Times New Roman" w:cs="Times New Roman"/>
            <w:sz w:val="24"/>
            <w:szCs w:val="24"/>
          </w:rPr>
          <w:id w:val="-1907688155"/>
          <w:citation/>
        </w:sdtPr>
        <w:sdtContent>
          <w:r w:rsidRPr="00F30B97">
            <w:rPr>
              <w:rFonts w:ascii="Times New Roman" w:eastAsia="Calibri" w:hAnsi="Times New Roman" w:cs="Times New Roman"/>
              <w:sz w:val="24"/>
              <w:szCs w:val="24"/>
            </w:rPr>
            <w:fldChar w:fldCharType="begin"/>
          </w:r>
          <w:r w:rsidRPr="00F30B97">
            <w:rPr>
              <w:rFonts w:ascii="Times New Roman" w:eastAsia="Calibri" w:hAnsi="Times New Roman" w:cs="Times New Roman"/>
              <w:sz w:val="24"/>
              <w:szCs w:val="24"/>
            </w:rPr>
            <w:instrText xml:space="preserve"> CITATION Alb21 \l 3082 </w:instrText>
          </w:r>
          <w:r w:rsidRPr="00F30B97">
            <w:rPr>
              <w:rFonts w:ascii="Times New Roman" w:eastAsia="Calibri" w:hAnsi="Times New Roman" w:cs="Times New Roman"/>
              <w:sz w:val="24"/>
              <w:szCs w:val="24"/>
            </w:rPr>
            <w:fldChar w:fldCharType="separate"/>
          </w:r>
          <w:r w:rsidRPr="00F30B97">
            <w:rPr>
              <w:rFonts w:ascii="Times New Roman" w:eastAsia="Calibri" w:hAnsi="Times New Roman" w:cs="Times New Roman"/>
              <w:noProof/>
              <w:sz w:val="24"/>
              <w:szCs w:val="24"/>
            </w:rPr>
            <w:t>(Alberto Álvarez-García, 2021)</w:t>
          </w:r>
          <w:r w:rsidRPr="00F30B97">
            <w:rPr>
              <w:rFonts w:ascii="Times New Roman" w:eastAsia="Calibri" w:hAnsi="Times New Roman" w:cs="Times New Roman"/>
              <w:sz w:val="24"/>
              <w:szCs w:val="24"/>
            </w:rPr>
            <w:fldChar w:fldCharType="end"/>
          </w:r>
        </w:sdtContent>
      </w:sdt>
    </w:p>
    <w:p w14:paraId="2382D30A" w14:textId="77777777" w:rsidR="00F30B97" w:rsidRPr="00F30B97" w:rsidRDefault="00F30B97" w:rsidP="00F30B97">
      <w:pPr>
        <w:spacing w:after="0" w:line="360" w:lineRule="auto"/>
        <w:jc w:val="both"/>
        <w:rPr>
          <w:rFonts w:ascii="Times New Roman" w:eastAsia="Calibri" w:hAnsi="Times New Roman" w:cs="Times New Roman"/>
          <w:sz w:val="24"/>
          <w:szCs w:val="24"/>
          <w:lang w:val="es-US"/>
        </w:rPr>
      </w:pPr>
      <w:r w:rsidRPr="00F30B97">
        <w:rPr>
          <w:rFonts w:ascii="Times New Roman" w:eastAsia="Calibri" w:hAnsi="Times New Roman" w:cs="Times New Roman"/>
          <w:sz w:val="24"/>
          <w:szCs w:val="24"/>
          <w:lang w:val="es-US"/>
        </w:rPr>
        <w:t xml:space="preserve">El </w:t>
      </w:r>
      <w:r w:rsidRPr="00F30B97">
        <w:rPr>
          <w:rFonts w:ascii="Times New Roman" w:eastAsia="Calibri" w:hAnsi="Times New Roman" w:cs="Times New Roman"/>
          <w:b/>
          <w:bCs/>
          <w:sz w:val="24"/>
          <w:szCs w:val="24"/>
          <w:lang w:val="es-US"/>
        </w:rPr>
        <w:t>objetivo</w:t>
      </w:r>
      <w:r w:rsidRPr="00F30B97">
        <w:rPr>
          <w:rFonts w:ascii="Times New Roman" w:eastAsia="Calibri" w:hAnsi="Times New Roman" w:cs="Times New Roman"/>
          <w:sz w:val="24"/>
          <w:szCs w:val="24"/>
          <w:lang w:val="es-US"/>
        </w:rPr>
        <w:t xml:space="preserve"> de este trabajo es:</w:t>
      </w:r>
    </w:p>
    <w:p w14:paraId="416F6D78" w14:textId="6CE6E20C" w:rsidR="002058AB" w:rsidRDefault="00F30B97" w:rsidP="00F30B97">
      <w:pPr>
        <w:spacing w:after="0" w:line="360" w:lineRule="auto"/>
        <w:jc w:val="both"/>
        <w:rPr>
          <w:rFonts w:ascii="Times New Roman" w:eastAsia="Calibri" w:hAnsi="Times New Roman" w:cs="Times New Roman"/>
          <w:sz w:val="24"/>
          <w:szCs w:val="24"/>
        </w:rPr>
      </w:pPr>
      <w:r w:rsidRPr="00F30B97">
        <w:rPr>
          <w:rFonts w:ascii="Times New Roman" w:eastAsia="Calibri" w:hAnsi="Times New Roman" w:cs="Times New Roman"/>
          <w:sz w:val="24"/>
          <w:szCs w:val="24"/>
        </w:rPr>
        <w:t>La determinación con un estudio bibliográfico actualizado de los métodos de cálculo y expresiones adecuadas para determinar las fuerzas de resistencias y potencia necesaria de un motor eléctrico para sustituir en un motor de línea el actual motor de combustión interna</w:t>
      </w:r>
    </w:p>
    <w:p w14:paraId="25C109F3" w14:textId="77777777" w:rsidR="00F30B97" w:rsidRDefault="00F30B97" w:rsidP="00F30B97">
      <w:pPr>
        <w:spacing w:after="0" w:line="360" w:lineRule="auto"/>
        <w:jc w:val="both"/>
        <w:rPr>
          <w:rFonts w:ascii="Times New Roman" w:eastAsia="Calibri" w:hAnsi="Times New Roman" w:cs="Times New Roman"/>
          <w:sz w:val="24"/>
          <w:szCs w:val="24"/>
        </w:rPr>
      </w:pPr>
    </w:p>
    <w:p w14:paraId="07BABBBB" w14:textId="6C7FF14E" w:rsidR="00F30B97" w:rsidRDefault="001A42F0" w:rsidP="00F30B97">
      <w:pPr>
        <w:spacing w:after="160" w:line="259" w:lineRule="auto"/>
        <w:jc w:val="both"/>
        <w:rPr>
          <w:rFonts w:ascii="Times New Roman" w:eastAsia="Calibri" w:hAnsi="Times New Roman" w:cs="Times New Roman"/>
          <w:b/>
          <w:bCs/>
          <w:sz w:val="28"/>
          <w:szCs w:val="28"/>
          <w:lang w:val="es-419"/>
        </w:rPr>
      </w:pPr>
      <w:r>
        <w:rPr>
          <w:rFonts w:ascii="Times New Roman" w:eastAsia="Calibri" w:hAnsi="Times New Roman" w:cs="Times New Roman"/>
          <w:b/>
          <w:bCs/>
          <w:sz w:val="28"/>
          <w:szCs w:val="28"/>
          <w:lang w:val="es-419"/>
        </w:rPr>
        <w:t xml:space="preserve">2. </w:t>
      </w:r>
      <w:r w:rsidR="00F30B97" w:rsidRPr="00F30B97">
        <w:rPr>
          <w:rFonts w:ascii="Times New Roman" w:eastAsia="Calibri" w:hAnsi="Times New Roman" w:cs="Times New Roman"/>
          <w:b/>
          <w:bCs/>
          <w:sz w:val="28"/>
          <w:szCs w:val="28"/>
          <w:lang w:val="es-419"/>
        </w:rPr>
        <w:t>Desarrollo</w:t>
      </w:r>
    </w:p>
    <w:p w14:paraId="38B99509" w14:textId="4BFEFA99" w:rsidR="001850D3" w:rsidRPr="001850D3" w:rsidRDefault="001850D3" w:rsidP="00F30B97">
      <w:pPr>
        <w:spacing w:after="160" w:line="259" w:lineRule="auto"/>
        <w:jc w:val="both"/>
        <w:rPr>
          <w:rFonts w:ascii="Times New Roman" w:eastAsia="Calibri" w:hAnsi="Times New Roman" w:cs="Times New Roman"/>
          <w:b/>
          <w:bCs/>
          <w:sz w:val="24"/>
          <w:szCs w:val="24"/>
          <w:lang w:val="es-419"/>
        </w:rPr>
      </w:pPr>
      <w:r w:rsidRPr="001850D3">
        <w:rPr>
          <w:rFonts w:ascii="Times New Roman" w:eastAsia="Calibri" w:hAnsi="Times New Roman" w:cs="Times New Roman"/>
          <w:b/>
          <w:bCs/>
          <w:sz w:val="24"/>
          <w:szCs w:val="24"/>
          <w:lang w:val="es-419"/>
        </w:rPr>
        <w:t>2.1. C</w:t>
      </w:r>
      <w:r w:rsidRPr="001850D3">
        <w:rPr>
          <w:rFonts w:ascii="Times New Roman" w:eastAsia="Calibri" w:hAnsi="Times New Roman" w:cs="Times New Roman"/>
          <w:b/>
          <w:bCs/>
          <w:sz w:val="24"/>
          <w:szCs w:val="24"/>
          <w:lang w:val="es-419"/>
        </w:rPr>
        <w:t>álculo y expresiones adecuadas de las fuerzas de resistencias y potencia necesaria</w:t>
      </w:r>
    </w:p>
    <w:p w14:paraId="21C09CDF"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Para la determinación de los métodos de </w:t>
      </w:r>
      <w:bookmarkStart w:id="2" w:name="_Hlk204964535"/>
      <w:r w:rsidRPr="00F30B97">
        <w:rPr>
          <w:rFonts w:ascii="Times New Roman" w:eastAsia="Calibri" w:hAnsi="Times New Roman" w:cs="Times New Roman"/>
          <w:sz w:val="24"/>
          <w:szCs w:val="24"/>
          <w:lang w:val="es-419"/>
        </w:rPr>
        <w:t>cálculo y expresiones adecuadas de las fuerzas de resistencias y potencia necesaria</w:t>
      </w:r>
      <w:bookmarkEnd w:id="2"/>
      <w:r w:rsidRPr="00F30B97">
        <w:rPr>
          <w:rFonts w:ascii="Times New Roman" w:eastAsia="Calibri" w:hAnsi="Times New Roman" w:cs="Times New Roman"/>
          <w:sz w:val="24"/>
          <w:szCs w:val="24"/>
          <w:lang w:val="es-419"/>
        </w:rPr>
        <w:t xml:space="preserve"> de un motor eléctrico para sustituir en un motor de línea el actual motor de combustión interna, se realizó un análisis de la bibliografía actualizada a nivel mundial. </w:t>
      </w:r>
    </w:p>
    <w:p w14:paraId="754EE9BB" w14:textId="0355FC73"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El resultado de los materiales seleccionados se expone a continuación</w:t>
      </w:r>
      <w:r w:rsidR="001850D3">
        <w:rPr>
          <w:rFonts w:ascii="Times New Roman" w:eastAsia="Calibri" w:hAnsi="Times New Roman" w:cs="Times New Roman"/>
          <w:sz w:val="24"/>
          <w:szCs w:val="24"/>
          <w:lang w:val="es-419"/>
        </w:rPr>
        <w:t>:</w:t>
      </w:r>
    </w:p>
    <w:p w14:paraId="6F699927"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b/>
          <w:sz w:val="24"/>
          <w:szCs w:val="24"/>
          <w:lang w:val="es-419"/>
        </w:rPr>
        <w:t>2.1.1 "Dinámica de Trenes de Alta Velocidad.  Cinemática ferroviaria”</w:t>
      </w:r>
      <w:r w:rsidRPr="00F30B97">
        <w:rPr>
          <w:rFonts w:ascii="Times New Roman" w:eastAsia="Calibri" w:hAnsi="Times New Roman" w:cs="Times New Roman"/>
          <w:sz w:val="24"/>
          <w:szCs w:val="24"/>
          <w:lang w:val="es-419"/>
        </w:rPr>
        <w:t xml:space="preserve"> </w:t>
      </w:r>
      <w:sdt>
        <w:sdtPr>
          <w:rPr>
            <w:rFonts w:ascii="Times New Roman" w:eastAsia="Calibri" w:hAnsi="Times New Roman" w:cs="Times New Roman"/>
            <w:sz w:val="24"/>
            <w:szCs w:val="24"/>
            <w:lang w:val="es-419"/>
          </w:rPr>
          <w:id w:val="265357279"/>
          <w:citation/>
        </w:sdtPr>
        <w:sdtContent>
          <w:r w:rsidRPr="00F30B97">
            <w:rPr>
              <w:rFonts w:ascii="Times New Roman" w:eastAsia="Calibri" w:hAnsi="Times New Roman" w:cs="Times New Roman"/>
              <w:sz w:val="24"/>
              <w:szCs w:val="24"/>
              <w:lang w:val="es-419"/>
            </w:rPr>
            <w:fldChar w:fldCharType="begin"/>
          </w:r>
          <w:r w:rsidRPr="00F30B97">
            <w:rPr>
              <w:rFonts w:ascii="Times New Roman" w:eastAsia="Calibri" w:hAnsi="Times New Roman" w:cs="Times New Roman"/>
              <w:sz w:val="24"/>
              <w:szCs w:val="24"/>
              <w:lang w:val="es-419"/>
            </w:rPr>
            <w:instrText xml:space="preserve"> CITATION Alb21 \l 3082 </w:instrText>
          </w:r>
          <w:r w:rsidRPr="00F30B97">
            <w:rPr>
              <w:rFonts w:ascii="Times New Roman" w:eastAsia="Calibri" w:hAnsi="Times New Roman" w:cs="Times New Roman"/>
              <w:sz w:val="24"/>
              <w:szCs w:val="24"/>
              <w:lang w:val="es-419"/>
            </w:rPr>
            <w:fldChar w:fldCharType="separate"/>
          </w:r>
          <w:r w:rsidRPr="00F30B97">
            <w:rPr>
              <w:rFonts w:ascii="Times New Roman" w:eastAsia="Calibri" w:hAnsi="Times New Roman" w:cs="Times New Roman"/>
              <w:sz w:val="24"/>
              <w:szCs w:val="24"/>
              <w:lang w:val="es-419"/>
            </w:rPr>
            <w:t>(Alberto Álvarez-García, 2021)</w:t>
          </w:r>
          <w:r w:rsidRPr="00F30B97">
            <w:rPr>
              <w:rFonts w:ascii="Times New Roman" w:eastAsia="Calibri" w:hAnsi="Times New Roman" w:cs="Times New Roman"/>
              <w:sz w:val="24"/>
              <w:szCs w:val="24"/>
              <w:lang w:val="es-419"/>
            </w:rPr>
            <w:fldChar w:fldCharType="end"/>
          </w:r>
        </w:sdtContent>
      </w:sdt>
    </w:p>
    <w:p w14:paraId="41254E80"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Enfatiza modelos de resistencia al avance basados en la ecuación de Davis. </w:t>
      </w:r>
    </w:p>
    <w:p w14:paraId="4F415C8A" w14:textId="77777777" w:rsidR="00F30B97" w:rsidRPr="00F30B97" w:rsidRDefault="00F30B97" w:rsidP="00F30B97">
      <w:pPr>
        <w:spacing w:after="160" w:line="259" w:lineRule="auto"/>
        <w:jc w:val="both"/>
        <w:rPr>
          <w:rFonts w:ascii="Times New Roman" w:eastAsia="Calibri" w:hAnsi="Times New Roman" w:cs="Times New Roman"/>
          <w:b/>
          <w:bCs/>
          <w:color w:val="FF0000"/>
          <w:sz w:val="24"/>
          <w:szCs w:val="24"/>
          <w:lang w:val="es-419"/>
        </w:rPr>
      </w:pPr>
      <w:r w:rsidRPr="00F30B97">
        <w:rPr>
          <w:rFonts w:ascii="Times New Roman" w:eastAsia="Calibri" w:hAnsi="Times New Roman" w:cs="Times New Roman"/>
          <w:sz w:val="24"/>
          <w:szCs w:val="24"/>
          <w:lang w:val="es-419"/>
        </w:rPr>
        <w:t xml:space="preserve">La Resistencia Total </w:t>
      </w:r>
      <w:proofErr w:type="spellStart"/>
      <w:r w:rsidRPr="00F30B97">
        <w:rPr>
          <w:rFonts w:ascii="Times New Roman" w:eastAsia="Calibri" w:hAnsi="Times New Roman" w:cs="Times New Roman"/>
          <w:sz w:val="24"/>
          <w:szCs w:val="24"/>
          <w:lang w:val="es-419"/>
        </w:rPr>
        <w:t>Rt</w:t>
      </w:r>
      <w:proofErr w:type="spellEnd"/>
      <w:r w:rsidRPr="00F30B97">
        <w:rPr>
          <w:rFonts w:ascii="Times New Roman" w:eastAsia="Calibri" w:hAnsi="Times New Roman" w:cs="Times New Roman"/>
          <w:sz w:val="24"/>
          <w:szCs w:val="24"/>
          <w:lang w:val="es-419"/>
        </w:rPr>
        <w:t xml:space="preserve"> se expresa por la ecuación   </w:t>
      </w:r>
    </w:p>
    <w:p w14:paraId="19880462" w14:textId="77777777" w:rsidR="00F30B97" w:rsidRPr="00F30B97" w:rsidRDefault="00F30B97" w:rsidP="00F30B97">
      <w:pPr>
        <w:spacing w:after="160" w:line="259" w:lineRule="auto"/>
        <w:jc w:val="center"/>
        <w:rPr>
          <w:rFonts w:ascii="Times New Roman" w:eastAsia="Calibri" w:hAnsi="Times New Roman" w:cs="Times New Roman"/>
          <w:sz w:val="24"/>
          <w:szCs w:val="24"/>
          <w:lang w:val="es-419"/>
        </w:rPr>
      </w:pPr>
      <w:proofErr w:type="spellStart"/>
      <w:r w:rsidRPr="00F30B97">
        <w:rPr>
          <w:rFonts w:ascii="Times New Roman" w:eastAsia="Calibri" w:hAnsi="Times New Roman" w:cs="Times New Roman"/>
          <w:sz w:val="24"/>
          <w:szCs w:val="24"/>
          <w:lang w:val="es-419"/>
        </w:rPr>
        <w:t>Rt</w:t>
      </w:r>
      <w:proofErr w:type="spellEnd"/>
      <w:r w:rsidRPr="00F30B97">
        <w:rPr>
          <w:rFonts w:ascii="Times New Roman" w:eastAsia="Calibri" w:hAnsi="Times New Roman" w:cs="Times New Roman"/>
          <w:sz w:val="24"/>
          <w:szCs w:val="24"/>
          <w:lang w:val="es-419"/>
        </w:rPr>
        <w:t xml:space="preserve">= (A + </w:t>
      </w:r>
      <w:proofErr w:type="spellStart"/>
      <w:r w:rsidRPr="00F30B97">
        <w:rPr>
          <w:rFonts w:ascii="Times New Roman" w:eastAsia="Calibri" w:hAnsi="Times New Roman" w:cs="Times New Roman"/>
          <w:sz w:val="24"/>
          <w:szCs w:val="24"/>
          <w:lang w:val="es-419"/>
        </w:rPr>
        <w:t>Bv</w:t>
      </w:r>
      <w:proofErr w:type="spellEnd"/>
      <w:r w:rsidRPr="00F30B97">
        <w:rPr>
          <w:rFonts w:ascii="Times New Roman" w:eastAsia="Calibri" w:hAnsi="Times New Roman" w:cs="Times New Roman"/>
          <w:sz w:val="24"/>
          <w:szCs w:val="24"/>
          <w:lang w:val="es-419"/>
        </w:rPr>
        <w:t xml:space="preserve"> + Cv</w:t>
      </w:r>
      <w:r w:rsidRPr="00F30B97">
        <w:rPr>
          <w:rFonts w:ascii="Times New Roman" w:eastAsia="Calibri" w:hAnsi="Times New Roman" w:cs="Times New Roman"/>
          <w:sz w:val="24"/>
          <w:szCs w:val="24"/>
          <w:vertAlign w:val="superscript"/>
          <w:lang w:val="es-419"/>
        </w:rPr>
        <w:t>2</w:t>
      </w:r>
      <w:r w:rsidRPr="00F30B97">
        <w:rPr>
          <w:rFonts w:ascii="Times New Roman" w:eastAsia="Calibri" w:hAnsi="Times New Roman" w:cs="Times New Roman"/>
          <w:sz w:val="24"/>
          <w:szCs w:val="24"/>
          <w:lang w:val="es-419"/>
        </w:rPr>
        <w:t>)                  (1)</w:t>
      </w:r>
    </w:p>
    <w:p w14:paraId="121CECCF" w14:textId="77777777" w:rsidR="00F30B97" w:rsidRPr="00F30B97" w:rsidRDefault="00F30B97" w:rsidP="00F30B97">
      <w:pPr>
        <w:spacing w:after="160" w:line="259" w:lineRule="auto"/>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lastRenderedPageBreak/>
        <w:t>Donde A es la Resistencia por rodadura A=W.</w:t>
      </w:r>
      <m:oMath>
        <m:r>
          <w:rPr>
            <w:rFonts w:ascii="Cambria Math" w:eastAsia="Calibri" w:hAnsi="Cambria Math" w:cs="Times New Roman"/>
            <w:sz w:val="24"/>
            <w:szCs w:val="24"/>
            <w:lang w:val="es-419"/>
          </w:rPr>
          <m:t xml:space="preserve"> φ</m:t>
        </m:r>
      </m:oMath>
      <w:r w:rsidRPr="00F30B97">
        <w:rPr>
          <w:rFonts w:ascii="Times New Roman" w:eastAsia="Calibri" w:hAnsi="Times New Roman" w:cs="Times New Roman"/>
          <w:sz w:val="24"/>
          <w:szCs w:val="24"/>
          <w:lang w:val="es-419"/>
        </w:rPr>
        <w:t>;              (2)</w:t>
      </w:r>
    </w:p>
    <w:p w14:paraId="7AB5866E" w14:textId="77777777" w:rsidR="00F30B97" w:rsidRPr="00F30B97" w:rsidRDefault="00F30B97" w:rsidP="00F30B97">
      <w:pPr>
        <w:spacing w:after="160" w:line="259" w:lineRule="auto"/>
        <w:rPr>
          <w:rFonts w:ascii="Times New Roman" w:eastAsia="Calibri" w:hAnsi="Times New Roman" w:cs="Times New Roman"/>
          <w:sz w:val="24"/>
          <w:szCs w:val="24"/>
          <w:lang w:val="es-419"/>
        </w:rPr>
      </w:pPr>
      <m:oMathPara>
        <m:oMath>
          <m:r>
            <m:rPr>
              <m:sty m:val="p"/>
            </m:rPr>
            <w:rPr>
              <w:rFonts w:ascii="Cambria Math" w:eastAsia="Calibri" w:hAnsi="Cambria Math" w:cs="Times New Roman"/>
              <w:sz w:val="24"/>
              <w:szCs w:val="24"/>
              <w:lang w:val="es-419"/>
            </w:rPr>
            <m:t>φ es coeficiene rodadura  y W es el peso del tren,</m:t>
          </m:r>
        </m:oMath>
      </m:oMathPara>
    </w:p>
    <w:p w14:paraId="20F323DF" w14:textId="77777777" w:rsidR="00F30B97" w:rsidRPr="00F30B97" w:rsidRDefault="00F30B97" w:rsidP="00F30B97">
      <w:pPr>
        <w:spacing w:after="160" w:line="259" w:lineRule="auto"/>
        <w:rPr>
          <w:rFonts w:ascii="Times New Roman" w:eastAsia="Calibri" w:hAnsi="Times New Roman" w:cs="Times New Roman"/>
          <w:color w:val="FF0000"/>
          <w:sz w:val="24"/>
          <w:szCs w:val="24"/>
          <w:lang w:val="es-419"/>
        </w:rPr>
      </w:pPr>
      <w:proofErr w:type="spellStart"/>
      <w:r w:rsidRPr="00F30B97">
        <w:rPr>
          <w:rFonts w:ascii="Times New Roman" w:eastAsia="Calibri" w:hAnsi="Times New Roman" w:cs="Times New Roman"/>
          <w:sz w:val="24"/>
          <w:szCs w:val="24"/>
          <w:lang w:val="es-419"/>
        </w:rPr>
        <w:t>Bv</w:t>
      </w:r>
      <w:proofErr w:type="spellEnd"/>
      <w:r w:rsidRPr="00F30B97">
        <w:rPr>
          <w:rFonts w:ascii="Times New Roman" w:eastAsia="Calibri" w:hAnsi="Times New Roman" w:cs="Times New Roman"/>
          <w:sz w:val="24"/>
          <w:szCs w:val="24"/>
          <w:lang w:val="es-419"/>
        </w:rPr>
        <w:t xml:space="preserve"> es la resistencia mecánica</w:t>
      </w:r>
    </w:p>
    <w:p w14:paraId="2AB3E9DF" w14:textId="77777777" w:rsidR="00F30B97" w:rsidRPr="00F30B97" w:rsidRDefault="00F30B97" w:rsidP="00F30B97">
      <w:pPr>
        <w:spacing w:after="160" w:line="259" w:lineRule="auto"/>
        <w:jc w:val="center"/>
        <w:rPr>
          <w:rFonts w:ascii="Times New Roman" w:eastAsia="Calibri" w:hAnsi="Times New Roman" w:cs="Times New Roman"/>
          <w:color w:val="FF0000"/>
          <w:sz w:val="24"/>
          <w:szCs w:val="24"/>
          <w:lang w:val="es-419"/>
        </w:rPr>
      </w:pPr>
      <w:r w:rsidRPr="00F30B97">
        <w:rPr>
          <w:rFonts w:ascii="Times New Roman" w:eastAsia="Calibri" w:hAnsi="Times New Roman" w:cs="Times New Roman"/>
          <w:sz w:val="24"/>
          <w:szCs w:val="24"/>
          <w:lang w:val="es-419"/>
        </w:rPr>
        <w:t xml:space="preserve"> </w:t>
      </w:r>
      <w:proofErr w:type="spellStart"/>
      <w:r w:rsidRPr="00F30B97">
        <w:rPr>
          <w:rFonts w:ascii="Times New Roman" w:eastAsia="Calibri" w:hAnsi="Times New Roman" w:cs="Times New Roman"/>
          <w:sz w:val="24"/>
          <w:szCs w:val="24"/>
          <w:lang w:val="es-419"/>
        </w:rPr>
        <w:t>Bv</w:t>
      </w:r>
      <w:proofErr w:type="spellEnd"/>
      <w:r w:rsidRPr="00F30B97">
        <w:rPr>
          <w:rFonts w:ascii="Times New Roman" w:eastAsia="Calibri" w:hAnsi="Times New Roman" w:cs="Times New Roman"/>
          <w:sz w:val="24"/>
          <w:szCs w:val="24"/>
          <w:lang w:val="es-419"/>
        </w:rPr>
        <w:t xml:space="preserve">=0,65 × [M+ 13× </w:t>
      </w:r>
      <w:r w:rsidRPr="00F30B97">
        <w:rPr>
          <w:rFonts w:ascii="Cambria Math" w:eastAsia="Calibri" w:hAnsi="Cambria Math" w:cs="Cambria Math"/>
          <w:sz w:val="24"/>
          <w:szCs w:val="24"/>
          <w:lang w:val="es-419"/>
        </w:rPr>
        <w:t>𝑁𝑒</w:t>
      </w:r>
      <w:r w:rsidRPr="00F30B97">
        <w:rPr>
          <w:rFonts w:ascii="Times New Roman" w:eastAsia="Calibri" w:hAnsi="Times New Roman" w:cs="Times New Roman"/>
          <w:sz w:val="24"/>
          <w:szCs w:val="24"/>
          <w:lang w:val="es-419"/>
        </w:rPr>
        <w:t xml:space="preserve">] ;        (3) </w:t>
      </w:r>
    </w:p>
    <w:p w14:paraId="531FCAE8"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 </w:t>
      </w:r>
      <w:r w:rsidRPr="00F30B97">
        <w:rPr>
          <w:rFonts w:ascii="Cambria Math" w:eastAsia="Calibri" w:hAnsi="Cambria Math" w:cs="Cambria Math"/>
          <w:sz w:val="24"/>
          <w:szCs w:val="24"/>
          <w:lang w:val="es-419"/>
        </w:rPr>
        <w:t>𝑀</w:t>
      </w:r>
      <w:r w:rsidRPr="00F30B97">
        <w:rPr>
          <w:rFonts w:ascii="Times New Roman" w:eastAsia="Calibri" w:hAnsi="Times New Roman" w:cs="Times New Roman"/>
          <w:sz w:val="24"/>
          <w:szCs w:val="24"/>
          <w:lang w:val="es-419"/>
        </w:rPr>
        <w:t xml:space="preserve"> es la masa del tren y Ne es el número de ejes   </w:t>
      </w:r>
    </w:p>
    <w:p w14:paraId="05B7F748" w14:textId="276B10C6"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 </w:t>
      </w:r>
      <w:proofErr w:type="spellStart"/>
      <w:r w:rsidRPr="00F30B97">
        <w:rPr>
          <w:rFonts w:ascii="Times New Roman" w:eastAsia="Calibri" w:hAnsi="Times New Roman" w:cs="Times New Roman"/>
          <w:sz w:val="24"/>
          <w:szCs w:val="24"/>
          <w:lang w:val="es-419"/>
        </w:rPr>
        <w:t>Cv</w:t>
      </w:r>
      <w:proofErr w:type="spellEnd"/>
      <w:r w:rsidRPr="00F30B97">
        <w:rPr>
          <w:rFonts w:ascii="Times New Roman" w:eastAsia="Calibri" w:hAnsi="Times New Roman" w:cs="Times New Roman"/>
          <w:sz w:val="24"/>
          <w:szCs w:val="24"/>
          <w:lang w:val="es-419"/>
        </w:rPr>
        <w:t xml:space="preserve"> es la resistencia aerodinámica </w:t>
      </w:r>
      <w:proofErr w:type="spellStart"/>
      <w:r w:rsidRPr="00F30B97">
        <w:rPr>
          <w:rFonts w:ascii="Times New Roman" w:eastAsia="Calibri" w:hAnsi="Times New Roman" w:cs="Times New Roman"/>
          <w:sz w:val="24"/>
          <w:szCs w:val="24"/>
          <w:lang w:val="es-419"/>
        </w:rPr>
        <w:t>Cv</w:t>
      </w:r>
      <w:proofErr w:type="spellEnd"/>
      <w:r w:rsidRPr="00F30B97">
        <w:rPr>
          <w:rFonts w:ascii="Times New Roman" w:eastAsia="Calibri" w:hAnsi="Times New Roman" w:cs="Times New Roman"/>
          <w:sz w:val="24"/>
          <w:szCs w:val="24"/>
          <w:lang w:val="es-419"/>
        </w:rPr>
        <w:t xml:space="preserve">= </w:t>
      </w:r>
      <m:oMath>
        <m:f>
          <m:fPr>
            <m:ctrlPr>
              <w:rPr>
                <w:rFonts w:ascii="Cambria Math" w:eastAsia="Calibri" w:hAnsi="Cambria Math" w:cs="Times New Roman"/>
                <w:sz w:val="24"/>
                <w:szCs w:val="24"/>
                <w:lang w:val="es-419"/>
              </w:rPr>
            </m:ctrlPr>
          </m:fPr>
          <m:num>
            <m:r>
              <m:rPr>
                <m:sty m:val="p"/>
              </m:rPr>
              <w:rPr>
                <w:rFonts w:ascii="Cambria Math" w:eastAsia="Calibri" w:hAnsi="Cambria Math" w:cs="Times New Roman"/>
                <w:sz w:val="24"/>
                <w:szCs w:val="24"/>
                <w:lang w:val="es-419"/>
              </w:rPr>
              <m:t>1</m:t>
            </m:r>
          </m:num>
          <m:den>
            <m:r>
              <m:rPr>
                <m:sty m:val="p"/>
              </m:rPr>
              <w:rPr>
                <w:rFonts w:ascii="Cambria Math" w:eastAsia="Calibri" w:hAnsi="Cambria Math" w:cs="Times New Roman"/>
                <w:sz w:val="24"/>
                <w:szCs w:val="24"/>
                <w:lang w:val="es-419"/>
              </w:rPr>
              <m:t>2</m:t>
            </m:r>
          </m:den>
        </m:f>
      </m:oMath>
      <w:r w:rsidRPr="00F30B97">
        <w:rPr>
          <w:rFonts w:ascii="Times New Roman" w:eastAsia="Calibri" w:hAnsi="Times New Roman" w:cs="Times New Roman"/>
          <w:sz w:val="24"/>
          <w:szCs w:val="24"/>
          <w:lang w:val="es-419"/>
        </w:rPr>
        <w:t xml:space="preserve"> </w:t>
      </w:r>
      <w:r w:rsidRPr="00F30B97">
        <w:rPr>
          <w:rFonts w:ascii="Cambria Math" w:eastAsia="Calibri" w:hAnsi="Cambria Math" w:cs="Cambria Math"/>
          <w:sz w:val="24"/>
          <w:szCs w:val="24"/>
          <w:lang w:val="es-419"/>
        </w:rPr>
        <w:t>𝐶𝑥</w:t>
      </w:r>
      <w:r w:rsidRPr="00F30B97">
        <w:rPr>
          <w:rFonts w:ascii="Times New Roman" w:eastAsia="Calibri" w:hAnsi="Times New Roman" w:cs="Times New Roman"/>
          <w:sz w:val="24"/>
          <w:szCs w:val="24"/>
          <w:lang w:val="es-419"/>
        </w:rPr>
        <w:t xml:space="preserve"> × </w:t>
      </w:r>
      <w:r w:rsidRPr="00F30B97">
        <w:rPr>
          <w:rFonts w:ascii="Cambria Math" w:eastAsia="Calibri" w:hAnsi="Cambria Math" w:cs="Cambria Math"/>
          <w:sz w:val="24"/>
          <w:szCs w:val="24"/>
          <w:lang w:val="es-419"/>
        </w:rPr>
        <w:t>𝑆</w:t>
      </w:r>
      <w:r w:rsidRPr="00F30B97">
        <w:rPr>
          <w:rFonts w:ascii="Times New Roman" w:eastAsia="Calibri" w:hAnsi="Times New Roman" w:cs="Times New Roman"/>
          <w:sz w:val="24"/>
          <w:szCs w:val="24"/>
          <w:lang w:val="es-419"/>
        </w:rPr>
        <w:t xml:space="preserve">× </w:t>
      </w:r>
      <w:r w:rsidRPr="00F30B97">
        <w:rPr>
          <w:rFonts w:ascii="Cambria Math" w:eastAsia="Calibri" w:hAnsi="Cambria Math" w:cs="Cambria Math"/>
          <w:sz w:val="24"/>
          <w:szCs w:val="24"/>
          <w:lang w:val="es-419"/>
        </w:rPr>
        <w:t>𝛿</w:t>
      </w:r>
      <w:r w:rsidRPr="00F30B97">
        <w:rPr>
          <w:rFonts w:ascii="Times New Roman" w:eastAsia="Calibri" w:hAnsi="Times New Roman" w:cs="Times New Roman"/>
          <w:sz w:val="24"/>
          <w:szCs w:val="24"/>
          <w:lang w:val="es-419"/>
        </w:rPr>
        <w:t xml:space="preserve"> × </w:t>
      </w:r>
      <w:r w:rsidRPr="00F30B97">
        <w:rPr>
          <w:rFonts w:ascii="Cambria Math" w:eastAsia="Calibri" w:hAnsi="Cambria Math" w:cs="Cambria Math"/>
          <w:sz w:val="24"/>
          <w:szCs w:val="24"/>
          <w:lang w:val="es-419"/>
        </w:rPr>
        <w:t>𝑉</w:t>
      </w:r>
      <w:r w:rsidRPr="00F30B97">
        <w:rPr>
          <w:rFonts w:ascii="Times New Roman" w:eastAsia="Calibri" w:hAnsi="Times New Roman" w:cs="Times New Roman"/>
          <w:sz w:val="24"/>
          <w:szCs w:val="24"/>
          <w:vertAlign w:val="superscript"/>
          <w:lang w:val="es-419"/>
        </w:rPr>
        <w:t>2</w:t>
      </w:r>
      <w:r w:rsidRPr="00F30B97">
        <w:rPr>
          <w:rFonts w:ascii="Times New Roman" w:eastAsia="Calibri" w:hAnsi="Times New Roman" w:cs="Times New Roman"/>
          <w:sz w:val="24"/>
          <w:szCs w:val="24"/>
          <w:lang w:val="es-419"/>
        </w:rPr>
        <w:t>;</w:t>
      </w:r>
      <w:r w:rsidRPr="00F30B97">
        <w:rPr>
          <w:rFonts w:ascii="Times New Roman" w:eastAsia="Calibri" w:hAnsi="Times New Roman" w:cs="Times New Roman"/>
          <w:color w:val="FF0000"/>
          <w:sz w:val="24"/>
          <w:szCs w:val="24"/>
          <w:lang w:val="es-419"/>
        </w:rPr>
        <w:t xml:space="preserve"> </w:t>
      </w:r>
    </w:p>
    <w:p w14:paraId="7D964631" w14:textId="34C1D4B1" w:rsidR="00F30B97" w:rsidRPr="00F30B97" w:rsidRDefault="00C706AE" w:rsidP="00F30B97">
      <w:pPr>
        <w:spacing w:after="120" w:line="240" w:lineRule="auto"/>
        <w:jc w:val="both"/>
        <w:rPr>
          <w:rFonts w:ascii="Times New Roman" w:eastAsia="Calibri" w:hAnsi="Times New Roman" w:cs="Times New Roman"/>
          <w:sz w:val="24"/>
          <w:szCs w:val="24"/>
          <w:lang w:val="es-419"/>
        </w:rPr>
      </w:pPr>
      <w:r>
        <w:rPr>
          <w:rFonts w:ascii="Times New Roman" w:eastAsia="Calibri" w:hAnsi="Times New Roman" w:cs="Times New Roman"/>
          <w:sz w:val="24"/>
          <w:szCs w:val="24"/>
          <w:lang w:val="es-419"/>
        </w:rPr>
        <w:t>d</w:t>
      </w:r>
      <w:r w:rsidR="00F30B97" w:rsidRPr="00F30B97">
        <w:rPr>
          <w:rFonts w:ascii="Times New Roman" w:eastAsia="Calibri" w:hAnsi="Times New Roman" w:cs="Times New Roman"/>
          <w:sz w:val="24"/>
          <w:szCs w:val="24"/>
          <w:lang w:val="es-419"/>
        </w:rPr>
        <w:t xml:space="preserve">onde </w:t>
      </w:r>
      <w:proofErr w:type="spellStart"/>
      <w:r w:rsidR="00F30B97" w:rsidRPr="00F30B97">
        <w:rPr>
          <w:rFonts w:ascii="Times New Roman" w:eastAsia="Calibri" w:hAnsi="Times New Roman" w:cs="Times New Roman"/>
          <w:sz w:val="24"/>
          <w:szCs w:val="24"/>
          <w:lang w:val="es-419"/>
        </w:rPr>
        <w:t>Cx</w:t>
      </w:r>
      <w:proofErr w:type="spellEnd"/>
      <w:r w:rsidR="00F30B97" w:rsidRPr="00F30B97">
        <w:rPr>
          <w:rFonts w:ascii="Times New Roman" w:eastAsia="Calibri" w:hAnsi="Times New Roman" w:cs="Times New Roman"/>
          <w:sz w:val="24"/>
          <w:szCs w:val="24"/>
          <w:lang w:val="es-419"/>
        </w:rPr>
        <w:t xml:space="preserve"> es un coeficiente debido a la forma del tren, S es el área frontal, </w:t>
      </w:r>
      <w:r w:rsidR="00F30B97" w:rsidRPr="00F30B97">
        <w:rPr>
          <w:rFonts w:ascii="Cambria Math" w:eastAsia="Calibri" w:hAnsi="Cambria Math" w:cs="Cambria Math"/>
          <w:sz w:val="24"/>
          <w:szCs w:val="24"/>
          <w:lang w:val="es-419"/>
        </w:rPr>
        <w:t>𝛿</w:t>
      </w:r>
      <w:r w:rsidR="00F30B97" w:rsidRPr="00F30B97">
        <w:rPr>
          <w:rFonts w:ascii="Times New Roman" w:eastAsia="Calibri" w:hAnsi="Times New Roman" w:cs="Times New Roman"/>
          <w:sz w:val="24"/>
          <w:szCs w:val="24"/>
          <w:lang w:val="es-419"/>
        </w:rPr>
        <w:t xml:space="preserve"> es la densidad del aire y V la velocidad del tren  </w:t>
      </w:r>
    </w:p>
    <w:p w14:paraId="090FB91E" w14:textId="77777777" w:rsidR="00F30B97" w:rsidRPr="00F30B97" w:rsidRDefault="00F30B97" w:rsidP="00F30B97">
      <w:pPr>
        <w:spacing w:after="160" w:line="259" w:lineRule="auto"/>
        <w:jc w:val="both"/>
        <w:rPr>
          <w:rFonts w:ascii="Times New Roman" w:eastAsia="Calibri" w:hAnsi="Times New Roman" w:cs="Times New Roman"/>
          <w:color w:val="FF0000"/>
          <w:sz w:val="24"/>
          <w:szCs w:val="24"/>
          <w:lang w:val="es-419"/>
        </w:rPr>
      </w:pPr>
      <w:r w:rsidRPr="00F30B97">
        <w:rPr>
          <w:rFonts w:ascii="Times New Roman" w:eastAsia="Calibri" w:hAnsi="Times New Roman" w:cs="Times New Roman"/>
          <w:sz w:val="24"/>
          <w:szCs w:val="24"/>
          <w:lang w:val="es-419"/>
        </w:rPr>
        <w:t xml:space="preserve">Considera además fuerzas adicionales como resistencia en curvas </w:t>
      </w:r>
      <m:oMath>
        <m:r>
          <w:rPr>
            <w:rFonts w:ascii="Cambria Math" w:eastAsia="Calibri" w:hAnsi="Cambria Math" w:cs="Times New Roman"/>
            <w:sz w:val="24"/>
            <w:szCs w:val="24"/>
            <w:lang w:val="es-419"/>
          </w:rPr>
          <m:t>Rac</m:t>
        </m:r>
      </m:oMath>
      <w:r w:rsidRPr="00F30B97">
        <w:rPr>
          <w:rFonts w:ascii="Times New Roman" w:eastAsia="Calibri" w:hAnsi="Times New Roman" w:cs="Times New Roman"/>
          <w:sz w:val="24"/>
          <w:szCs w:val="24"/>
          <w:lang w:val="es-419"/>
        </w:rPr>
        <w:t xml:space="preserve"> </w:t>
      </w:r>
    </w:p>
    <w:p w14:paraId="3B3D7C5B" w14:textId="77777777" w:rsidR="00F30B97" w:rsidRPr="00F30B97" w:rsidRDefault="00F30B97" w:rsidP="00F30B97">
      <w:pPr>
        <w:spacing w:after="160" w:line="259" w:lineRule="auto"/>
        <w:jc w:val="center"/>
        <w:rPr>
          <w:rFonts w:ascii="Times New Roman" w:eastAsia="Times New Roman" w:hAnsi="Times New Roman" w:cs="Times New Roman"/>
          <w:sz w:val="24"/>
          <w:szCs w:val="24"/>
          <w:lang w:val="es-419"/>
        </w:rPr>
      </w:pPr>
      <m:oMath>
        <m:r>
          <w:rPr>
            <w:rFonts w:ascii="Cambria Math" w:eastAsia="Calibri" w:hAnsi="Cambria Math" w:cs="Times New Roman"/>
            <w:sz w:val="28"/>
            <w:szCs w:val="28"/>
            <w:lang w:val="es-419"/>
          </w:rPr>
          <m:t>Rac=M</m:t>
        </m:r>
        <m:f>
          <m:fPr>
            <m:ctrlPr>
              <w:rPr>
                <w:rFonts w:ascii="Cambria Math" w:eastAsia="Calibri" w:hAnsi="Cambria Math" w:cs="Times New Roman"/>
                <w:i/>
                <w:sz w:val="28"/>
                <w:szCs w:val="28"/>
                <w:lang w:val="es-419"/>
              </w:rPr>
            </m:ctrlPr>
          </m:fPr>
          <m:num>
            <m:r>
              <w:rPr>
                <w:rFonts w:ascii="Cambria Math" w:eastAsia="Calibri" w:hAnsi="Cambria Math" w:cs="Times New Roman"/>
                <w:sz w:val="28"/>
                <w:szCs w:val="28"/>
                <w:lang w:val="es-419"/>
              </w:rPr>
              <m:t>600b</m:t>
            </m:r>
          </m:num>
          <m:den>
            <m:r>
              <w:rPr>
                <w:rFonts w:ascii="Cambria Math" w:eastAsia="Calibri" w:hAnsi="Cambria Math" w:cs="Times New Roman"/>
                <w:sz w:val="28"/>
                <w:szCs w:val="28"/>
                <w:lang w:val="es-419"/>
              </w:rPr>
              <m:t>R</m:t>
            </m:r>
          </m:den>
        </m:f>
      </m:oMath>
      <w:r w:rsidRPr="00F30B97">
        <w:rPr>
          <w:rFonts w:ascii="Times New Roman" w:eastAsia="Times New Roman" w:hAnsi="Times New Roman" w:cs="Times New Roman"/>
          <w:sz w:val="24"/>
          <w:szCs w:val="24"/>
          <w:lang w:val="es-419"/>
        </w:rPr>
        <w:t xml:space="preserve">  ;            (4)</w:t>
      </w:r>
    </w:p>
    <w:p w14:paraId="40D87B56" w14:textId="77777777" w:rsidR="00F30B97" w:rsidRPr="00F30B97" w:rsidRDefault="00F30B97" w:rsidP="00F30B97">
      <w:pPr>
        <w:spacing w:after="160" w:line="259" w:lineRule="auto"/>
        <w:jc w:val="both"/>
        <w:rPr>
          <w:rFonts w:ascii="Times New Roman" w:eastAsia="Times New Roman" w:hAnsi="Times New Roman" w:cs="Times New Roman"/>
          <w:sz w:val="24"/>
          <w:szCs w:val="24"/>
          <w:lang w:val="es-419"/>
        </w:rPr>
      </w:pPr>
      <w:r w:rsidRPr="00F30B97">
        <w:rPr>
          <w:rFonts w:ascii="Times New Roman" w:eastAsia="Times New Roman" w:hAnsi="Times New Roman" w:cs="Times New Roman"/>
          <w:sz w:val="24"/>
          <w:szCs w:val="24"/>
          <w:lang w:val="es-419"/>
        </w:rPr>
        <w:t>b es el ancho de la vía,  R es el radio de la curva.</w:t>
      </w:r>
    </w:p>
    <w:p w14:paraId="4C0068A2" w14:textId="77777777" w:rsidR="00F30B97" w:rsidRPr="00F30B97" w:rsidRDefault="00F30B97" w:rsidP="00F30B97">
      <w:pPr>
        <w:spacing w:after="160" w:line="259" w:lineRule="auto"/>
        <w:jc w:val="both"/>
        <w:rPr>
          <w:rFonts w:ascii="Times New Roman" w:eastAsia="Times New Roman" w:hAnsi="Times New Roman" w:cs="Times New Roman"/>
          <w:sz w:val="24"/>
          <w:szCs w:val="24"/>
          <w:lang w:val="es-419"/>
        </w:rPr>
      </w:pPr>
      <w:r w:rsidRPr="00F30B97">
        <w:rPr>
          <w:rFonts w:ascii="Times New Roman" w:eastAsia="Times New Roman" w:hAnsi="Times New Roman" w:cs="Times New Roman"/>
          <w:sz w:val="24"/>
          <w:szCs w:val="24"/>
          <w:lang w:val="es-419"/>
        </w:rPr>
        <w:t>Ofrece referencias para trenes de diferentes naturalezas como locomotora, tren de mercancías, etc. Se brinda además un análisis de adherencia adecuado.</w:t>
      </w:r>
    </w:p>
    <w:p w14:paraId="46BAF940"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Times New Roman" w:hAnsi="Times New Roman" w:cs="Times New Roman"/>
          <w:sz w:val="24"/>
          <w:szCs w:val="24"/>
          <w:lang w:val="es-419"/>
        </w:rPr>
        <w:t>Oros aspectos a destacar en este material</w:t>
      </w:r>
    </w:p>
    <w:p w14:paraId="0DF8E365"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Modelos empíricos ajustados para trenes lentos y pesados </w:t>
      </w:r>
    </w:p>
    <w:p w14:paraId="203856AF"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Enfatiza sobre la resistencia por rodadura y la fricción interna </w:t>
      </w:r>
    </w:p>
    <w:p w14:paraId="2C624BDF"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Complejidad:  </w:t>
      </w:r>
    </w:p>
    <w:p w14:paraId="531C2AEE" w14:textId="0A58A964"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     Muy sencillo, ideal para aplicaciones de baja velocidad (&lt;80 km/h).  </w:t>
      </w:r>
    </w:p>
    <w:p w14:paraId="7AA7D50F"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b/>
          <w:sz w:val="24"/>
          <w:szCs w:val="24"/>
          <w:lang w:val="es-419"/>
        </w:rPr>
        <w:t>2.1.2 "Tracción y Adherencia</w:t>
      </w:r>
      <w:r w:rsidRPr="00F30B97">
        <w:rPr>
          <w:rFonts w:ascii="Times New Roman" w:eastAsia="Calibri" w:hAnsi="Times New Roman" w:cs="Times New Roman"/>
          <w:sz w:val="24"/>
          <w:szCs w:val="24"/>
          <w:lang w:val="es-419"/>
        </w:rPr>
        <w:t>"  (</w:t>
      </w:r>
      <w:sdt>
        <w:sdtPr>
          <w:rPr>
            <w:rFonts w:ascii="Times New Roman" w:eastAsia="Calibri" w:hAnsi="Times New Roman" w:cs="Times New Roman"/>
            <w:sz w:val="24"/>
            <w:szCs w:val="24"/>
            <w:lang w:val="es-419"/>
          </w:rPr>
          <w:id w:val="438965614"/>
          <w:citation/>
        </w:sdtPr>
        <w:sdtContent>
          <w:r w:rsidRPr="00F30B97">
            <w:rPr>
              <w:rFonts w:ascii="Times New Roman" w:eastAsia="Calibri" w:hAnsi="Times New Roman" w:cs="Times New Roman"/>
              <w:sz w:val="24"/>
              <w:szCs w:val="24"/>
              <w:lang w:val="es-419"/>
            </w:rPr>
            <w:fldChar w:fldCharType="begin"/>
          </w:r>
          <w:r w:rsidRPr="00F30B97">
            <w:rPr>
              <w:rFonts w:ascii="Times New Roman" w:eastAsia="Calibri" w:hAnsi="Times New Roman" w:cs="Times New Roman"/>
              <w:sz w:val="24"/>
              <w:szCs w:val="24"/>
              <w:lang w:val="es-419"/>
            </w:rPr>
            <w:instrText xml:space="preserve"> CITATION Lui23 \l 3082 </w:instrText>
          </w:r>
          <w:r w:rsidRPr="00F30B97">
            <w:rPr>
              <w:rFonts w:ascii="Times New Roman" w:eastAsia="Calibri" w:hAnsi="Times New Roman" w:cs="Times New Roman"/>
              <w:sz w:val="24"/>
              <w:szCs w:val="24"/>
              <w:lang w:val="es-419"/>
            </w:rPr>
            <w:fldChar w:fldCharType="separate"/>
          </w:r>
          <w:r w:rsidRPr="00F30B97">
            <w:rPr>
              <w:rFonts w:ascii="Times New Roman" w:eastAsia="Calibri" w:hAnsi="Times New Roman" w:cs="Times New Roman"/>
              <w:sz w:val="24"/>
              <w:szCs w:val="24"/>
              <w:lang w:val="es-419"/>
            </w:rPr>
            <w:t xml:space="preserve"> (Luigi dell’Olio, 2023)</w:t>
          </w:r>
          <w:r w:rsidRPr="00F30B97">
            <w:rPr>
              <w:rFonts w:ascii="Times New Roman" w:eastAsia="Calibri" w:hAnsi="Times New Roman" w:cs="Times New Roman"/>
              <w:sz w:val="24"/>
              <w:szCs w:val="24"/>
              <w:lang w:val="es-419"/>
            </w:rPr>
            <w:fldChar w:fldCharType="end"/>
          </w:r>
        </w:sdtContent>
      </w:sdt>
      <w:r w:rsidRPr="00F30B97">
        <w:rPr>
          <w:rFonts w:ascii="Times New Roman" w:eastAsia="Calibri" w:hAnsi="Times New Roman" w:cs="Times New Roman"/>
          <w:sz w:val="24"/>
          <w:szCs w:val="24"/>
          <w:lang w:val="es-419"/>
        </w:rPr>
        <w:t xml:space="preserve"> </w:t>
      </w:r>
    </w:p>
    <w:p w14:paraId="13A5902C"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Utiliza expresiones empíricas relacionadas con la adherencia que son aplicables por diferentes institutos, resaltando que el esfuerzo máximo de tracción que puede ejercer la unidad motriz ,en nuestro caso el motor de línea) debe ser:</w:t>
      </w:r>
    </w:p>
    <w:p w14:paraId="519894DE" w14:textId="77777777" w:rsidR="00F30B97" w:rsidRPr="00F30B97" w:rsidRDefault="00F30B97" w:rsidP="00F30B97">
      <w:pPr>
        <w:spacing w:after="160" w:line="259" w:lineRule="auto"/>
        <w:jc w:val="center"/>
        <w:rPr>
          <w:rFonts w:ascii="Times New Roman" w:eastAsia="Calibri" w:hAnsi="Times New Roman" w:cs="Times New Roman"/>
          <w:sz w:val="24"/>
          <w:szCs w:val="24"/>
          <w:lang w:val="es-419"/>
        </w:rPr>
      </w:pPr>
      <w:proofErr w:type="spellStart"/>
      <w:r w:rsidRPr="00F30B97">
        <w:rPr>
          <w:rFonts w:ascii="Times New Roman" w:eastAsia="Calibri" w:hAnsi="Times New Roman" w:cs="Times New Roman"/>
          <w:i/>
          <w:sz w:val="24"/>
          <w:szCs w:val="24"/>
          <w:lang w:val="es-419"/>
        </w:rPr>
        <w:t>Eadh</w:t>
      </w:r>
      <w:proofErr w:type="spellEnd"/>
      <w:r w:rsidRPr="00F30B97">
        <w:rPr>
          <w:rFonts w:ascii="Times New Roman" w:eastAsia="Calibri" w:hAnsi="Times New Roman" w:cs="Times New Roman"/>
          <w:i/>
          <w:sz w:val="24"/>
          <w:szCs w:val="24"/>
          <w:lang w:val="es-419"/>
        </w:rPr>
        <w:t xml:space="preserve"> =</w:t>
      </w:r>
      <w:proofErr w:type="spellStart"/>
      <w:r w:rsidRPr="00F30B97">
        <w:rPr>
          <w:rFonts w:ascii="Times New Roman" w:eastAsia="Calibri" w:hAnsi="Times New Roman" w:cs="Times New Roman"/>
          <w:i/>
          <w:sz w:val="24"/>
          <w:szCs w:val="24"/>
          <w:lang w:val="es-419"/>
        </w:rPr>
        <w:t>Padh</w:t>
      </w:r>
      <w:proofErr w:type="spellEnd"/>
      <w:r w:rsidRPr="00F30B97">
        <w:rPr>
          <w:rFonts w:ascii="Times New Roman" w:eastAsia="Calibri" w:hAnsi="Times New Roman" w:cs="Times New Roman"/>
          <w:i/>
          <w:sz w:val="24"/>
          <w:szCs w:val="24"/>
          <w:lang w:val="es-419"/>
        </w:rPr>
        <w:t xml:space="preserve"> </w:t>
      </w:r>
      <w:r w:rsidRPr="00F30B97">
        <w:rPr>
          <w:rFonts w:ascii="Cambria Math" w:eastAsia="Calibri" w:hAnsi="Cambria Math" w:cs="Cambria Math"/>
          <w:i/>
          <w:sz w:val="24"/>
          <w:szCs w:val="24"/>
          <w:lang w:val="es-419"/>
        </w:rPr>
        <w:t>⋅</w:t>
      </w:r>
      <w:r w:rsidRPr="00F30B97">
        <w:rPr>
          <w:rFonts w:ascii="Times New Roman" w:eastAsia="Calibri" w:hAnsi="Times New Roman" w:cs="Times New Roman"/>
          <w:i/>
          <w:sz w:val="24"/>
          <w:szCs w:val="24"/>
          <w:lang w:val="es-419"/>
        </w:rPr>
        <w:t xml:space="preserve"> </w:t>
      </w:r>
      <w:proofErr w:type="spellStart"/>
      <w:r w:rsidRPr="00F30B97">
        <w:rPr>
          <w:rFonts w:ascii="Times New Roman" w:eastAsia="Calibri" w:hAnsi="Times New Roman" w:cs="Times New Roman"/>
          <w:i/>
          <w:sz w:val="24"/>
          <w:szCs w:val="24"/>
          <w:lang w:val="es-419"/>
        </w:rPr>
        <w:t>ϕv</w:t>
      </w:r>
      <w:proofErr w:type="spellEnd"/>
      <w:r w:rsidRPr="00F30B97">
        <w:rPr>
          <w:rFonts w:ascii="Times New Roman" w:eastAsia="Calibri" w:hAnsi="Times New Roman" w:cs="Times New Roman"/>
          <w:sz w:val="24"/>
          <w:szCs w:val="24"/>
          <w:lang w:val="es-419"/>
        </w:rPr>
        <w:t xml:space="preserve"> ;          (5)</w:t>
      </w:r>
    </w:p>
    <w:p w14:paraId="6593DAEB"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donde </w:t>
      </w:r>
      <w:proofErr w:type="spellStart"/>
      <w:r w:rsidRPr="00F30B97">
        <w:rPr>
          <w:rFonts w:ascii="Times New Roman" w:eastAsia="Calibri" w:hAnsi="Times New Roman" w:cs="Times New Roman"/>
          <w:sz w:val="24"/>
          <w:szCs w:val="24"/>
          <w:lang w:val="es-419"/>
        </w:rPr>
        <w:t>Padh</w:t>
      </w:r>
      <w:proofErr w:type="spellEnd"/>
      <w:r w:rsidRPr="00F30B97">
        <w:rPr>
          <w:rFonts w:ascii="Times New Roman" w:eastAsia="Calibri" w:hAnsi="Times New Roman" w:cs="Times New Roman"/>
          <w:sz w:val="24"/>
          <w:szCs w:val="24"/>
          <w:lang w:val="es-419"/>
        </w:rPr>
        <w:t xml:space="preserve"> es el peso sobre los ejes motrices y </w:t>
      </w:r>
      <w:proofErr w:type="spellStart"/>
      <w:r w:rsidRPr="00F30B97">
        <w:rPr>
          <w:rFonts w:ascii="Times New Roman" w:eastAsia="Calibri" w:hAnsi="Times New Roman" w:cs="Times New Roman"/>
          <w:sz w:val="24"/>
          <w:szCs w:val="24"/>
          <w:lang w:val="es-419"/>
        </w:rPr>
        <w:t>ϕv</w:t>
      </w:r>
      <w:proofErr w:type="spellEnd"/>
      <w:r w:rsidRPr="00F30B97">
        <w:rPr>
          <w:rFonts w:ascii="Times New Roman" w:eastAsia="Calibri" w:hAnsi="Times New Roman" w:cs="Times New Roman"/>
          <w:sz w:val="24"/>
          <w:szCs w:val="24"/>
          <w:lang w:val="es-419"/>
        </w:rPr>
        <w:t xml:space="preserve"> es el coeficiente de adherencia que depende del coeficiente estático de fricción </w:t>
      </w:r>
      <w:proofErr w:type="spellStart"/>
      <w:r w:rsidRPr="00F30B97">
        <w:rPr>
          <w:rFonts w:ascii="Times New Roman" w:eastAsia="Calibri" w:hAnsi="Times New Roman" w:cs="Times New Roman"/>
          <w:sz w:val="24"/>
          <w:szCs w:val="24"/>
          <w:lang w:val="es-419"/>
        </w:rPr>
        <w:t>ϕ</w:t>
      </w:r>
      <w:r w:rsidRPr="00F30B97">
        <w:rPr>
          <w:rFonts w:ascii="Times New Roman" w:eastAsia="Calibri" w:hAnsi="Times New Roman" w:cs="Times New Roman"/>
          <w:sz w:val="24"/>
          <w:szCs w:val="24"/>
          <w:vertAlign w:val="subscript"/>
          <w:lang w:val="es-419"/>
        </w:rPr>
        <w:t>o</w:t>
      </w:r>
      <w:proofErr w:type="spellEnd"/>
      <w:r w:rsidRPr="00F30B97">
        <w:rPr>
          <w:rFonts w:ascii="Times New Roman" w:eastAsia="Calibri" w:hAnsi="Times New Roman" w:cs="Times New Roman"/>
          <w:sz w:val="24"/>
          <w:szCs w:val="24"/>
          <w:lang w:val="es-419"/>
        </w:rPr>
        <w:t xml:space="preserve"> entre rueda y rail y la velocidad V, </w:t>
      </w:r>
    </w:p>
    <w:p w14:paraId="74425424" w14:textId="77777777" w:rsidR="00F30B97" w:rsidRPr="00F30B97" w:rsidRDefault="00F30B97" w:rsidP="00F30B97">
      <w:pPr>
        <w:spacing w:after="160" w:line="259" w:lineRule="auto"/>
        <w:jc w:val="center"/>
        <w:rPr>
          <w:rFonts w:ascii="Times New Roman" w:eastAsia="Calibri" w:hAnsi="Times New Roman" w:cs="Times New Roman"/>
          <w:sz w:val="24"/>
          <w:szCs w:val="24"/>
          <w:lang w:val="es-419"/>
        </w:rPr>
      </w:pPr>
      <w:proofErr w:type="spellStart"/>
      <w:r w:rsidRPr="00F30B97">
        <w:rPr>
          <w:rFonts w:ascii="Times New Roman" w:eastAsia="Calibri" w:hAnsi="Times New Roman" w:cs="Times New Roman"/>
          <w:sz w:val="24"/>
          <w:szCs w:val="24"/>
          <w:lang w:val="es-419"/>
        </w:rPr>
        <w:t>ϕv</w:t>
      </w:r>
      <w:proofErr w:type="spellEnd"/>
      <w:r w:rsidRPr="00F30B97">
        <w:rPr>
          <w:rFonts w:ascii="Times New Roman" w:eastAsia="Calibri" w:hAnsi="Times New Roman" w:cs="Times New Roman"/>
          <w:sz w:val="24"/>
          <w:szCs w:val="24"/>
          <w:lang w:val="es-419"/>
        </w:rPr>
        <w:t xml:space="preserve"> =</w:t>
      </w:r>
      <w:proofErr w:type="spellStart"/>
      <w:r w:rsidRPr="00F30B97">
        <w:rPr>
          <w:rFonts w:ascii="Times New Roman" w:eastAsia="Calibri" w:hAnsi="Times New Roman" w:cs="Times New Roman"/>
          <w:sz w:val="24"/>
          <w:szCs w:val="24"/>
          <w:lang w:val="es-419"/>
        </w:rPr>
        <w:t>ϕ</w:t>
      </w:r>
      <w:r w:rsidRPr="00F30B97">
        <w:rPr>
          <w:rFonts w:ascii="Times New Roman" w:eastAsia="Calibri" w:hAnsi="Times New Roman" w:cs="Times New Roman"/>
          <w:sz w:val="24"/>
          <w:szCs w:val="24"/>
          <w:vertAlign w:val="subscript"/>
          <w:lang w:val="es-419"/>
        </w:rPr>
        <w:t>o</w:t>
      </w:r>
      <w:proofErr w:type="spellEnd"/>
      <m:oMath>
        <m:r>
          <w:rPr>
            <w:rFonts w:ascii="Cambria Math" w:eastAsia="Calibri" w:hAnsi="Cambria Math" w:cs="Times New Roman"/>
            <w:sz w:val="24"/>
            <w:szCs w:val="24"/>
            <w:vertAlign w:val="subscript"/>
            <w:lang w:val="es-419"/>
          </w:rPr>
          <m:t>(</m:t>
        </m:r>
        <m:f>
          <m:fPr>
            <m:ctrlPr>
              <w:rPr>
                <w:rFonts w:ascii="Cambria Math" w:eastAsia="Calibri" w:hAnsi="Cambria Math" w:cs="Times New Roman"/>
                <w:i/>
                <w:sz w:val="24"/>
                <w:szCs w:val="24"/>
                <w:vertAlign w:val="subscript"/>
                <w:lang w:val="es-419"/>
              </w:rPr>
            </m:ctrlPr>
          </m:fPr>
          <m:num>
            <m:r>
              <w:rPr>
                <w:rFonts w:ascii="Cambria Math" w:eastAsia="Calibri" w:hAnsi="Cambria Math" w:cs="Times New Roman"/>
                <w:sz w:val="24"/>
                <w:szCs w:val="24"/>
                <w:vertAlign w:val="subscript"/>
                <w:lang w:val="es-419"/>
              </w:rPr>
              <m:t>1</m:t>
            </m:r>
          </m:num>
          <m:den>
            <m:r>
              <w:rPr>
                <w:rFonts w:ascii="Cambria Math" w:eastAsia="Calibri" w:hAnsi="Cambria Math" w:cs="Times New Roman"/>
                <w:sz w:val="24"/>
                <w:szCs w:val="24"/>
                <w:vertAlign w:val="subscript"/>
                <w:lang w:val="es-419"/>
              </w:rPr>
              <m:t>1+0,01 V</m:t>
            </m:r>
          </m:den>
        </m:f>
        <m:r>
          <w:rPr>
            <w:rFonts w:ascii="Cambria Math" w:eastAsia="Calibri" w:hAnsi="Cambria Math" w:cs="Times New Roman"/>
            <w:sz w:val="24"/>
            <w:szCs w:val="24"/>
            <w:vertAlign w:val="subscript"/>
            <w:lang w:val="es-419"/>
          </w:rPr>
          <m:t>)</m:t>
        </m:r>
      </m:oMath>
    </w:p>
    <w:p w14:paraId="2FA2E310"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Presenta gráficos muy importantes sobre las relaciones del esfuerzo de tracción y la adherencia vinculados a la velocidad.</w:t>
      </w:r>
    </w:p>
    <w:p w14:paraId="16EDAB91"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Tiene un desarrollo de expresiones para calcular la resistencia al avance cercanas a los trabajos a analizados.</w:t>
      </w:r>
    </w:p>
    <w:p w14:paraId="36DB897B"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lastRenderedPageBreak/>
        <w:t>Otros aspectos para destacar:</w:t>
      </w:r>
    </w:p>
    <w:p w14:paraId="1F36092E"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Enfoque en límites de adherencia  </w:t>
      </w:r>
    </w:p>
    <w:p w14:paraId="770AE6D9"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Fórmulas para potencia mínima </w:t>
      </w:r>
    </w:p>
    <w:p w14:paraId="78471B6C"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Complejidad  </w:t>
      </w:r>
    </w:p>
    <w:p w14:paraId="5AF40388"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  - Especializado en evitar deslizamiento, no en resistencia al avance.  </w:t>
      </w:r>
    </w:p>
    <w:p w14:paraId="5E3857A3"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p>
    <w:p w14:paraId="32870340" w14:textId="77777777" w:rsidR="00F30B97" w:rsidRPr="00F30B97" w:rsidRDefault="00F30B97" w:rsidP="00F30B97">
      <w:pPr>
        <w:spacing w:after="160" w:line="259" w:lineRule="auto"/>
        <w:jc w:val="both"/>
        <w:rPr>
          <w:rFonts w:ascii="Times New Roman" w:eastAsia="Calibri" w:hAnsi="Times New Roman" w:cs="Times New Roman"/>
          <w:color w:val="FF0000"/>
          <w:sz w:val="24"/>
          <w:szCs w:val="24"/>
          <w:lang w:val="es-419"/>
        </w:rPr>
      </w:pPr>
      <w:r w:rsidRPr="00F30B97">
        <w:rPr>
          <w:rFonts w:ascii="Times New Roman" w:eastAsia="Calibri" w:hAnsi="Times New Roman" w:cs="Times New Roman"/>
          <w:b/>
          <w:sz w:val="24"/>
          <w:szCs w:val="24"/>
          <w:lang w:val="es-419"/>
        </w:rPr>
        <w:t>2.1.3 “Cálculo óptimo de frecuencias y capacidad con mínimo consumo energético en líneas de transporte público por ferrocarril</w:t>
      </w:r>
      <w:r w:rsidRPr="00F30B97">
        <w:rPr>
          <w:rFonts w:ascii="Times New Roman" w:eastAsia="Calibri" w:hAnsi="Times New Roman" w:cs="Times New Roman"/>
          <w:sz w:val="24"/>
          <w:szCs w:val="24"/>
          <w:lang w:val="es-419"/>
        </w:rPr>
        <w:t xml:space="preserve">” </w:t>
      </w:r>
      <w:sdt>
        <w:sdtPr>
          <w:rPr>
            <w:rFonts w:ascii="Times New Roman" w:eastAsia="Calibri" w:hAnsi="Times New Roman" w:cs="Times New Roman"/>
            <w:sz w:val="24"/>
            <w:szCs w:val="24"/>
            <w:lang w:val="es-419"/>
          </w:rPr>
          <w:id w:val="-2009667949"/>
          <w:citation/>
        </w:sdtPr>
        <w:sdtContent>
          <w:r w:rsidRPr="00F30B97">
            <w:rPr>
              <w:rFonts w:ascii="Times New Roman" w:eastAsia="Calibri" w:hAnsi="Times New Roman" w:cs="Times New Roman"/>
              <w:sz w:val="24"/>
              <w:szCs w:val="24"/>
              <w:lang w:val="es-419"/>
            </w:rPr>
            <w:fldChar w:fldCharType="begin"/>
          </w:r>
          <w:r w:rsidRPr="00F30B97">
            <w:rPr>
              <w:rFonts w:ascii="Times New Roman" w:eastAsia="Calibri" w:hAnsi="Times New Roman" w:cs="Times New Roman"/>
              <w:sz w:val="24"/>
              <w:szCs w:val="24"/>
            </w:rPr>
            <w:instrText xml:space="preserve"> CITATION Mig16 \l 3082 </w:instrText>
          </w:r>
          <w:r w:rsidRPr="00F30B97">
            <w:rPr>
              <w:rFonts w:ascii="Times New Roman" w:eastAsia="Calibri" w:hAnsi="Times New Roman" w:cs="Times New Roman"/>
              <w:sz w:val="24"/>
              <w:szCs w:val="24"/>
              <w:lang w:val="es-419"/>
            </w:rPr>
            <w:fldChar w:fldCharType="separate"/>
          </w:r>
          <w:r w:rsidRPr="00F30B97">
            <w:rPr>
              <w:rFonts w:ascii="Times New Roman" w:eastAsia="Calibri" w:hAnsi="Times New Roman" w:cs="Times New Roman"/>
              <w:noProof/>
              <w:sz w:val="24"/>
              <w:szCs w:val="24"/>
            </w:rPr>
            <w:t>(Ramos-Mate, 2016)</w:t>
          </w:r>
          <w:r w:rsidRPr="00F30B97">
            <w:rPr>
              <w:rFonts w:ascii="Times New Roman" w:eastAsia="Calibri" w:hAnsi="Times New Roman" w:cs="Times New Roman"/>
              <w:sz w:val="24"/>
              <w:szCs w:val="24"/>
              <w:lang w:val="es-419"/>
            </w:rPr>
            <w:fldChar w:fldCharType="end"/>
          </w:r>
        </w:sdtContent>
      </w:sdt>
    </w:p>
    <w:p w14:paraId="00946B78"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Expone un enfoque principalmente energético.</w:t>
      </w:r>
    </w:p>
    <w:p w14:paraId="58EB9D6E"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La resistencia mecánica a la rodadura es calculada por</w:t>
      </w:r>
    </w:p>
    <w:p w14:paraId="62035FB3" w14:textId="77777777" w:rsidR="00F30B97" w:rsidRPr="00F30B97" w:rsidRDefault="00F30B97" w:rsidP="00F30B97">
      <w:pPr>
        <w:spacing w:after="160" w:line="259" w:lineRule="auto"/>
        <w:jc w:val="center"/>
        <w:rPr>
          <w:rFonts w:ascii="Times New Roman" w:eastAsia="Calibri" w:hAnsi="Times New Roman" w:cs="Times New Roman"/>
          <w:sz w:val="24"/>
          <w:szCs w:val="24"/>
          <w:lang w:val="es-419"/>
        </w:rPr>
      </w:pPr>
      <m:oMath>
        <m:r>
          <w:rPr>
            <w:rFonts w:ascii="Cambria Math" w:eastAsia="Calibri" w:hAnsi="Cambria Math" w:cs="Times New Roman"/>
            <w:sz w:val="24"/>
            <w:szCs w:val="24"/>
            <w:lang w:val="es-419"/>
          </w:rPr>
          <m:t>Rm=1000ϕ(M+0,07Qar)</m:t>
        </m:r>
      </m:oMath>
      <w:r w:rsidRPr="00F30B97">
        <w:rPr>
          <w:rFonts w:ascii="Times New Roman" w:eastAsia="Calibri" w:hAnsi="Times New Roman" w:cs="Times New Roman"/>
          <w:sz w:val="24"/>
          <w:szCs w:val="24"/>
          <w:lang w:val="es-419"/>
        </w:rPr>
        <w:t xml:space="preserve">             (6)</w:t>
      </w:r>
    </w:p>
    <w:p w14:paraId="367B3A0F"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Donde M representa la masa del tren,  </w:t>
      </w:r>
      <w:proofErr w:type="spellStart"/>
      <w:r w:rsidRPr="00F30B97">
        <w:rPr>
          <w:rFonts w:ascii="Times New Roman" w:eastAsia="Calibri" w:hAnsi="Times New Roman" w:cs="Times New Roman"/>
          <w:sz w:val="24"/>
          <w:szCs w:val="24"/>
          <w:lang w:val="es-419"/>
        </w:rPr>
        <w:t>Qar</w:t>
      </w:r>
      <w:proofErr w:type="spellEnd"/>
      <w:r w:rsidRPr="00F30B97">
        <w:rPr>
          <w:rFonts w:ascii="Times New Roman" w:eastAsia="Calibri" w:hAnsi="Times New Roman" w:cs="Times New Roman"/>
          <w:sz w:val="24"/>
          <w:szCs w:val="24"/>
          <w:lang w:val="es-419"/>
        </w:rPr>
        <w:t xml:space="preserve"> la carga en pasajeros del tren y ϕ es el coeficiente de resistencia mecánica a la rodadura.</w:t>
      </w:r>
    </w:p>
    <w:p w14:paraId="306F17BC"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La Resistencia por efecto de la fricción se expone como</w:t>
      </w:r>
    </w:p>
    <w:p w14:paraId="30EE494F" w14:textId="77777777" w:rsidR="00F30B97" w:rsidRPr="00F30B97" w:rsidRDefault="00F30B97" w:rsidP="00F30B97">
      <w:pPr>
        <w:spacing w:after="160" w:line="259" w:lineRule="auto"/>
        <w:jc w:val="center"/>
        <w:rPr>
          <w:rFonts w:ascii="Times New Roman" w:eastAsia="Calibri" w:hAnsi="Times New Roman" w:cs="Times New Roman"/>
          <w:i/>
          <w:sz w:val="24"/>
          <w:szCs w:val="24"/>
          <w:lang w:val="es-419"/>
        </w:rPr>
      </w:pPr>
      <w:r w:rsidRPr="00F30B97">
        <w:rPr>
          <w:rFonts w:ascii="Times New Roman" w:eastAsia="Calibri" w:hAnsi="Times New Roman" w:cs="Times New Roman"/>
          <w:i/>
          <w:sz w:val="24"/>
          <w:szCs w:val="24"/>
          <w:lang w:val="es-419"/>
        </w:rPr>
        <w:t>Rf=0,65M+13Ne                                 (7)</w:t>
      </w:r>
    </w:p>
    <w:p w14:paraId="407F3683"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i/>
          <w:sz w:val="24"/>
          <w:szCs w:val="24"/>
          <w:lang w:val="es-419"/>
        </w:rPr>
        <w:t xml:space="preserve"> </w:t>
      </w:r>
      <w:r w:rsidRPr="00F30B97">
        <w:rPr>
          <w:rFonts w:ascii="Times New Roman" w:eastAsia="Calibri" w:hAnsi="Times New Roman" w:cs="Times New Roman"/>
          <w:sz w:val="24"/>
          <w:szCs w:val="24"/>
          <w:lang w:val="es-419"/>
        </w:rPr>
        <w:t>donde M es la masa del tren y Ne es el número de ejes</w:t>
      </w:r>
    </w:p>
    <w:p w14:paraId="6B5B1F1F"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La resistencia debido a las curvas se expresa por</w:t>
      </w:r>
    </w:p>
    <w:p w14:paraId="21C5D8CE" w14:textId="77777777" w:rsidR="00F30B97" w:rsidRPr="00F30B97" w:rsidRDefault="00F30B97" w:rsidP="00F30B97">
      <w:pPr>
        <w:spacing w:after="160" w:line="259" w:lineRule="auto"/>
        <w:jc w:val="center"/>
        <w:rPr>
          <w:rFonts w:ascii="Times New Roman" w:eastAsia="Times New Roman" w:hAnsi="Times New Roman" w:cs="Times New Roman"/>
          <w:sz w:val="24"/>
          <w:szCs w:val="24"/>
          <w:lang w:val="es-419"/>
        </w:rPr>
      </w:pPr>
      <m:oMath>
        <m:r>
          <w:rPr>
            <w:rFonts w:ascii="Cambria Math" w:eastAsia="Calibri" w:hAnsi="Cambria Math" w:cs="Times New Roman"/>
            <w:sz w:val="24"/>
            <w:szCs w:val="24"/>
            <w:lang w:val="es-419"/>
          </w:rPr>
          <m:t>Rc=</m:t>
        </m:r>
        <m:f>
          <m:fPr>
            <m:ctrlPr>
              <w:rPr>
                <w:rFonts w:ascii="Cambria Math" w:eastAsia="Calibri" w:hAnsi="Cambria Math" w:cs="Times New Roman"/>
                <w:i/>
                <w:sz w:val="24"/>
                <w:szCs w:val="24"/>
                <w:lang w:val="es-419"/>
              </w:rPr>
            </m:ctrlPr>
          </m:fPr>
          <m:num>
            <m:r>
              <w:rPr>
                <w:rFonts w:ascii="Cambria Math" w:eastAsia="Calibri" w:hAnsi="Cambria Math" w:cs="Times New Roman"/>
                <w:sz w:val="24"/>
                <w:szCs w:val="24"/>
                <w:lang w:val="es-419"/>
              </w:rPr>
              <m:t>800(M+0,07 Qar)</m:t>
            </m:r>
          </m:num>
          <m:den>
            <m:r>
              <w:rPr>
                <w:rFonts w:ascii="Cambria Math" w:eastAsia="Calibri" w:hAnsi="Cambria Math" w:cs="Times New Roman"/>
                <w:sz w:val="24"/>
                <w:szCs w:val="24"/>
                <w:lang w:val="es-419"/>
              </w:rPr>
              <m:t>R</m:t>
            </m:r>
          </m:den>
        </m:f>
      </m:oMath>
      <w:r w:rsidRPr="00F30B97">
        <w:rPr>
          <w:rFonts w:ascii="Times New Roman" w:eastAsia="Times New Roman" w:hAnsi="Times New Roman" w:cs="Times New Roman"/>
          <w:sz w:val="24"/>
          <w:szCs w:val="24"/>
          <w:lang w:val="es-419"/>
        </w:rPr>
        <w:t xml:space="preserve">                        (8)</w:t>
      </w:r>
    </w:p>
    <w:p w14:paraId="3E1B2A15"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Times New Roman" w:hAnsi="Times New Roman" w:cs="Times New Roman"/>
          <w:sz w:val="24"/>
          <w:szCs w:val="24"/>
          <w:lang w:val="es-419"/>
        </w:rPr>
        <w:t xml:space="preserve">Donde M es la masa del tren, </w:t>
      </w:r>
      <w:proofErr w:type="spellStart"/>
      <w:r w:rsidRPr="00F30B97">
        <w:rPr>
          <w:rFonts w:ascii="Times New Roman" w:eastAsia="Times New Roman" w:hAnsi="Times New Roman" w:cs="Times New Roman"/>
          <w:sz w:val="24"/>
          <w:szCs w:val="24"/>
          <w:lang w:val="es-419"/>
        </w:rPr>
        <w:t>Qar</w:t>
      </w:r>
      <w:proofErr w:type="spellEnd"/>
      <w:r w:rsidRPr="00F30B97">
        <w:rPr>
          <w:rFonts w:ascii="Times New Roman" w:eastAsia="Times New Roman" w:hAnsi="Times New Roman" w:cs="Times New Roman"/>
          <w:sz w:val="24"/>
          <w:szCs w:val="24"/>
          <w:lang w:val="es-419"/>
        </w:rPr>
        <w:t xml:space="preserve"> es el peso de los pasajeros y R el radio de la curva</w:t>
      </w:r>
    </w:p>
    <w:p w14:paraId="332A39E7"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La resistencia a la pendiente,  al aire debido a la velocidad y a la aceleración se calculan de manera aproximada al material descrito en el epígrafe 2.1.1.</w:t>
      </w:r>
    </w:p>
    <w:p w14:paraId="75FC1753" w14:textId="77777777" w:rsidR="00F30B97" w:rsidRPr="00F30B97" w:rsidRDefault="00F30B97" w:rsidP="00F30B97">
      <w:pPr>
        <w:spacing w:after="160" w:line="259" w:lineRule="auto"/>
        <w:jc w:val="both"/>
        <w:rPr>
          <w:rFonts w:ascii="Times New Roman" w:eastAsia="Calibri" w:hAnsi="Times New Roman" w:cs="Times New Roman"/>
          <w:b/>
          <w:bCs/>
          <w:color w:val="FF0000"/>
          <w:sz w:val="24"/>
          <w:szCs w:val="24"/>
          <w:lang w:val="es-419"/>
        </w:rPr>
      </w:pPr>
      <w:r w:rsidRPr="00F30B97">
        <w:rPr>
          <w:rFonts w:ascii="Times New Roman" w:eastAsia="Calibri" w:hAnsi="Times New Roman" w:cs="Times New Roman"/>
          <w:sz w:val="24"/>
          <w:szCs w:val="24"/>
          <w:lang w:val="es-419"/>
        </w:rPr>
        <w:t>El cálculo de potencia se obtiene como Potencia = FV integrando todas las resistencias, donde F es la suma de las resistencias al avance (N) V es la velocidad (m/s).  Se considera además la energía necesaria para aceleraciones y la recuperación de energía en frenados regenerativos, un aspecto moderno que destaca por su relevancia en la eficiencia energética</w:t>
      </w:r>
      <w:r w:rsidRPr="00F30B97">
        <w:rPr>
          <w:rFonts w:ascii="Times New Roman" w:eastAsia="Calibri" w:hAnsi="Times New Roman" w:cs="Times New Roman"/>
          <w:b/>
          <w:bCs/>
          <w:sz w:val="24"/>
          <w:szCs w:val="24"/>
          <w:lang w:val="es-419"/>
        </w:rPr>
        <w:t>.</w:t>
      </w:r>
    </w:p>
    <w:p w14:paraId="6317C522"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El trabajo maneja la dinámica de trenes con un equilibrio notable entre detalle y practicidad, aunque se opta por un modelo de masa puntual, tratando al tren como un único cuerpo. Esto simplifica cálculos y es adecuado para optimización a nivel de red, aunque sacrifica detalles como vibraciones o fuerzas entre vagones.</w:t>
      </w:r>
    </w:p>
    <w:p w14:paraId="21F29E77"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p>
    <w:p w14:paraId="73B61165"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b/>
          <w:sz w:val="24"/>
          <w:szCs w:val="24"/>
          <w:lang w:val="es-419"/>
        </w:rPr>
        <w:lastRenderedPageBreak/>
        <w:t>2.1.4 “Estudio de la resistencia normal al avance de trenes de mercancía”</w:t>
      </w:r>
      <w:r w:rsidRPr="00F30B97">
        <w:rPr>
          <w:rFonts w:ascii="Times New Roman" w:eastAsia="Calibri" w:hAnsi="Times New Roman" w:cs="Times New Roman"/>
          <w:sz w:val="24"/>
          <w:szCs w:val="24"/>
          <w:lang w:val="es-419"/>
        </w:rPr>
        <w:t xml:space="preserve"> </w:t>
      </w:r>
      <w:sdt>
        <w:sdtPr>
          <w:rPr>
            <w:rFonts w:ascii="Times New Roman" w:eastAsia="Calibri" w:hAnsi="Times New Roman" w:cs="Times New Roman"/>
            <w:sz w:val="24"/>
            <w:szCs w:val="24"/>
            <w:lang w:val="es-419"/>
          </w:rPr>
          <w:id w:val="-1627225942"/>
          <w:citation/>
        </w:sdtPr>
        <w:sdtContent>
          <w:r w:rsidRPr="00F30B97">
            <w:rPr>
              <w:rFonts w:ascii="Times New Roman" w:eastAsia="Calibri" w:hAnsi="Times New Roman" w:cs="Times New Roman"/>
              <w:sz w:val="24"/>
              <w:szCs w:val="24"/>
              <w:lang w:val="es-419"/>
            </w:rPr>
            <w:fldChar w:fldCharType="begin"/>
          </w:r>
          <w:r w:rsidRPr="00F30B97">
            <w:rPr>
              <w:rFonts w:ascii="Times New Roman" w:eastAsia="Calibri" w:hAnsi="Times New Roman" w:cs="Times New Roman"/>
              <w:sz w:val="24"/>
              <w:szCs w:val="24"/>
            </w:rPr>
            <w:instrText xml:space="preserve"> CITATION Jes19 \l 3082 </w:instrText>
          </w:r>
          <w:r w:rsidRPr="00F30B97">
            <w:rPr>
              <w:rFonts w:ascii="Times New Roman" w:eastAsia="Calibri" w:hAnsi="Times New Roman" w:cs="Times New Roman"/>
              <w:sz w:val="24"/>
              <w:szCs w:val="24"/>
              <w:lang w:val="es-419"/>
            </w:rPr>
            <w:fldChar w:fldCharType="separate"/>
          </w:r>
          <w:r w:rsidRPr="00F30B97">
            <w:rPr>
              <w:rFonts w:ascii="Times New Roman" w:eastAsia="Calibri" w:hAnsi="Times New Roman" w:cs="Times New Roman"/>
              <w:noProof/>
              <w:sz w:val="24"/>
              <w:szCs w:val="24"/>
            </w:rPr>
            <w:t xml:space="preserve"> (Taranilla-Santos, 2019)</w:t>
          </w:r>
          <w:r w:rsidRPr="00F30B97">
            <w:rPr>
              <w:rFonts w:ascii="Times New Roman" w:eastAsia="Calibri" w:hAnsi="Times New Roman" w:cs="Times New Roman"/>
              <w:sz w:val="24"/>
              <w:szCs w:val="24"/>
              <w:lang w:val="es-419"/>
            </w:rPr>
            <w:fldChar w:fldCharType="end"/>
          </w:r>
        </w:sdtContent>
      </w:sdt>
    </w:p>
    <w:p w14:paraId="2AC64B8D"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La resistencia total al avance R se expresa en este material como</w:t>
      </w:r>
    </w:p>
    <w:p w14:paraId="144D1D71" w14:textId="77777777" w:rsidR="00F30B97" w:rsidRPr="00F30B97" w:rsidRDefault="00F30B97" w:rsidP="00F30B97">
      <w:pPr>
        <w:spacing w:after="160" w:line="259" w:lineRule="auto"/>
        <w:jc w:val="center"/>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R = R</w:t>
      </w:r>
      <w:r w:rsidRPr="00F30B97">
        <w:rPr>
          <w:rFonts w:ascii="Times New Roman" w:eastAsia="Calibri" w:hAnsi="Times New Roman" w:cs="Times New Roman"/>
          <w:sz w:val="24"/>
          <w:szCs w:val="24"/>
          <w:vertAlign w:val="subscript"/>
          <w:lang w:val="es-419"/>
        </w:rPr>
        <w:t>C</w:t>
      </w:r>
      <w:r w:rsidRPr="00F30B97">
        <w:rPr>
          <w:rFonts w:ascii="Times New Roman" w:eastAsia="Calibri" w:hAnsi="Times New Roman" w:cs="Times New Roman"/>
          <w:sz w:val="24"/>
          <w:szCs w:val="24"/>
          <w:lang w:val="es-419"/>
        </w:rPr>
        <w:t xml:space="preserve"> + </w:t>
      </w:r>
      <w:proofErr w:type="spellStart"/>
      <w:r w:rsidRPr="00F30B97">
        <w:rPr>
          <w:rFonts w:ascii="Times New Roman" w:eastAsia="Calibri" w:hAnsi="Times New Roman" w:cs="Times New Roman"/>
          <w:sz w:val="24"/>
          <w:szCs w:val="24"/>
          <w:lang w:val="es-419"/>
        </w:rPr>
        <w:t>Ri</w:t>
      </w:r>
      <w:proofErr w:type="spellEnd"/>
      <w:r w:rsidRPr="00F30B97">
        <w:rPr>
          <w:rFonts w:ascii="Times New Roman" w:eastAsia="Calibri" w:hAnsi="Times New Roman" w:cs="Times New Roman"/>
          <w:sz w:val="24"/>
          <w:szCs w:val="24"/>
          <w:lang w:val="es-419"/>
        </w:rPr>
        <w:t xml:space="preserve"> + Rg + R</w:t>
      </w:r>
      <w:r w:rsidRPr="00F30B97">
        <w:rPr>
          <w:rFonts w:ascii="Times New Roman" w:eastAsia="Calibri" w:hAnsi="Times New Roman" w:cs="Times New Roman"/>
          <w:sz w:val="24"/>
          <w:szCs w:val="24"/>
          <w:vertAlign w:val="subscript"/>
          <w:lang w:val="es-419"/>
        </w:rPr>
        <w:t>N</w:t>
      </w:r>
      <w:r w:rsidRPr="00F30B97">
        <w:rPr>
          <w:rFonts w:ascii="Times New Roman" w:eastAsia="Calibri" w:hAnsi="Times New Roman" w:cs="Times New Roman"/>
          <w:sz w:val="24"/>
          <w:szCs w:val="24"/>
          <w:lang w:val="es-419"/>
        </w:rPr>
        <w:t xml:space="preserve">                  (9)</w:t>
      </w:r>
    </w:p>
    <w:p w14:paraId="6D6F3AE2"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Donde </w:t>
      </w:r>
      <w:proofErr w:type="spellStart"/>
      <w:r w:rsidRPr="00F30B97">
        <w:rPr>
          <w:rFonts w:ascii="Times New Roman" w:eastAsia="Calibri" w:hAnsi="Times New Roman" w:cs="Times New Roman"/>
          <w:sz w:val="24"/>
          <w:szCs w:val="24"/>
          <w:lang w:val="es-419"/>
        </w:rPr>
        <w:t>Rc</w:t>
      </w:r>
      <w:proofErr w:type="spellEnd"/>
      <w:r w:rsidRPr="00F30B97">
        <w:rPr>
          <w:rFonts w:ascii="Times New Roman" w:eastAsia="Calibri" w:hAnsi="Times New Roman" w:cs="Times New Roman"/>
          <w:sz w:val="24"/>
          <w:szCs w:val="24"/>
          <w:lang w:val="es-419"/>
        </w:rPr>
        <w:t xml:space="preserve"> es la resistencia en curvas que depende del coeficiente de resistencia en curvas que se define como</w:t>
      </w:r>
    </w:p>
    <w:p w14:paraId="5F32F134" w14:textId="77777777" w:rsidR="00F30B97" w:rsidRPr="00F30B97" w:rsidRDefault="00000000" w:rsidP="00F30B97">
      <w:pPr>
        <w:spacing w:after="160" w:line="259" w:lineRule="auto"/>
        <w:jc w:val="center"/>
        <w:rPr>
          <w:rFonts w:ascii="Times New Roman" w:eastAsia="Times New Roman" w:hAnsi="Times New Roman" w:cs="Times New Roman"/>
          <w:sz w:val="24"/>
          <w:szCs w:val="24"/>
          <w:lang w:val="es-419"/>
        </w:rPr>
      </w:pPr>
      <m:oMath>
        <m:sSub>
          <m:sSubPr>
            <m:ctrlPr>
              <w:rPr>
                <w:rFonts w:ascii="Cambria Math" w:eastAsia="Calibri" w:hAnsi="Cambria Math" w:cs="Times New Roman"/>
                <w:i/>
                <w:sz w:val="24"/>
                <w:szCs w:val="24"/>
                <w:lang w:val="es-419"/>
              </w:rPr>
            </m:ctrlPr>
          </m:sSubPr>
          <m:e>
            <m:r>
              <w:rPr>
                <w:rFonts w:ascii="Cambria Math" w:eastAsia="Calibri" w:hAnsi="Cambria Math" w:cs="Times New Roman"/>
                <w:sz w:val="24"/>
                <w:szCs w:val="24"/>
                <w:lang w:val="es-419"/>
              </w:rPr>
              <m:t>R</m:t>
            </m:r>
          </m:e>
          <m:sub>
            <m:r>
              <w:rPr>
                <w:rFonts w:ascii="Cambria Math" w:eastAsia="Calibri" w:hAnsi="Cambria Math" w:cs="Times New Roman"/>
                <w:sz w:val="24"/>
                <w:szCs w:val="24"/>
                <w:lang w:val="es-419"/>
              </w:rPr>
              <m:t>C</m:t>
            </m:r>
          </m:sub>
        </m:sSub>
        <m:r>
          <w:rPr>
            <w:rFonts w:ascii="Cambria Math" w:eastAsia="Times New Roman" w:hAnsi="Cambria Math" w:cs="Times New Roman"/>
            <w:sz w:val="24"/>
            <w:szCs w:val="24"/>
            <w:lang w:val="es-419"/>
          </w:rPr>
          <m:t>=</m:t>
        </m:r>
        <m:f>
          <m:fPr>
            <m:ctrlPr>
              <w:rPr>
                <w:rFonts w:ascii="Cambria Math" w:eastAsia="Times New Roman" w:hAnsi="Cambria Math" w:cs="Times New Roman"/>
                <w:i/>
                <w:sz w:val="24"/>
                <w:szCs w:val="24"/>
                <w:lang w:val="es-419"/>
              </w:rPr>
            </m:ctrlPr>
          </m:fPr>
          <m:num>
            <m:r>
              <w:rPr>
                <w:rFonts w:ascii="Cambria Math" w:eastAsia="Times New Roman" w:hAnsi="Cambria Math" w:cs="Times New Roman"/>
                <w:sz w:val="24"/>
                <w:szCs w:val="24"/>
                <w:lang w:val="es-419"/>
              </w:rPr>
              <m:t>500b</m:t>
            </m:r>
          </m:num>
          <m:den>
            <m:r>
              <w:rPr>
                <w:rFonts w:ascii="Cambria Math" w:eastAsia="Times New Roman" w:hAnsi="Cambria Math" w:cs="Times New Roman"/>
                <w:sz w:val="24"/>
                <w:szCs w:val="24"/>
                <w:lang w:val="es-419"/>
              </w:rPr>
              <m:t>R</m:t>
            </m:r>
          </m:den>
        </m:f>
      </m:oMath>
      <w:r w:rsidR="00F30B97" w:rsidRPr="00F30B97">
        <w:rPr>
          <w:rFonts w:ascii="Times New Roman" w:eastAsia="Times New Roman" w:hAnsi="Times New Roman" w:cs="Times New Roman"/>
          <w:sz w:val="24"/>
          <w:szCs w:val="24"/>
          <w:lang w:val="es-419"/>
        </w:rPr>
        <w:t xml:space="preserve"> </w:t>
      </w:r>
    </w:p>
    <w:p w14:paraId="405C3088" w14:textId="77777777" w:rsidR="00F30B97" w:rsidRPr="00F30B97" w:rsidRDefault="00F30B97" w:rsidP="00F30B97">
      <w:pPr>
        <w:spacing w:after="160" w:line="259" w:lineRule="auto"/>
        <w:jc w:val="both"/>
        <w:rPr>
          <w:rFonts w:ascii="Times New Roman" w:eastAsia="Times New Roman" w:hAnsi="Times New Roman" w:cs="Times New Roman"/>
          <w:sz w:val="24"/>
          <w:szCs w:val="24"/>
          <w:lang w:val="es-419"/>
        </w:rPr>
      </w:pPr>
      <w:r w:rsidRPr="00F30B97">
        <w:rPr>
          <w:rFonts w:ascii="Times New Roman" w:eastAsia="Times New Roman" w:hAnsi="Times New Roman" w:cs="Times New Roman"/>
          <w:sz w:val="24"/>
          <w:szCs w:val="24"/>
          <w:lang w:val="es-419"/>
        </w:rPr>
        <w:t xml:space="preserve">Donde b es el ancho de la vía y R es el radio de la curva. </w:t>
      </w:r>
    </w:p>
    <w:p w14:paraId="2BBEA6AD" w14:textId="77777777" w:rsidR="00F30B97" w:rsidRPr="00F30B97" w:rsidRDefault="00F30B97" w:rsidP="00F30B97">
      <w:pPr>
        <w:spacing w:after="160" w:line="259" w:lineRule="auto"/>
        <w:jc w:val="both"/>
        <w:rPr>
          <w:rFonts w:ascii="Times New Roman" w:eastAsia="Times New Roman" w:hAnsi="Times New Roman" w:cs="Times New Roman"/>
          <w:b/>
          <w:bCs/>
          <w:color w:val="FF0000"/>
          <w:sz w:val="24"/>
          <w:szCs w:val="24"/>
          <w:lang w:val="es-419"/>
        </w:rPr>
      </w:pPr>
      <w:r w:rsidRPr="00F30B97">
        <w:rPr>
          <w:rFonts w:ascii="Times New Roman" w:eastAsia="Times New Roman" w:hAnsi="Times New Roman" w:cs="Times New Roman"/>
          <w:sz w:val="24"/>
          <w:szCs w:val="24"/>
          <w:lang w:val="es-419"/>
        </w:rPr>
        <w:t xml:space="preserve">Posteriormente la resistencia se determina como </w:t>
      </w:r>
      <w:proofErr w:type="spellStart"/>
      <w:r w:rsidRPr="00F30B97">
        <w:rPr>
          <w:rFonts w:ascii="Times New Roman" w:eastAsia="Times New Roman" w:hAnsi="Times New Roman" w:cs="Times New Roman"/>
          <w:sz w:val="24"/>
          <w:szCs w:val="24"/>
          <w:lang w:val="es-419"/>
        </w:rPr>
        <w:t>Rc</w:t>
      </w:r>
      <w:proofErr w:type="spellEnd"/>
      <w:r w:rsidRPr="00F30B97">
        <w:rPr>
          <w:rFonts w:ascii="Times New Roman" w:eastAsia="Times New Roman" w:hAnsi="Times New Roman" w:cs="Times New Roman"/>
          <w:sz w:val="24"/>
          <w:szCs w:val="24"/>
          <w:lang w:val="es-419"/>
        </w:rPr>
        <w:t xml:space="preserve">=M g </w:t>
      </w:r>
      <w:proofErr w:type="spellStart"/>
      <w:r w:rsidRPr="00F30B97">
        <w:rPr>
          <w:rFonts w:ascii="Times New Roman" w:eastAsia="Times New Roman" w:hAnsi="Times New Roman" w:cs="Times New Roman"/>
          <w:sz w:val="24"/>
          <w:szCs w:val="24"/>
          <w:lang w:val="es-419"/>
        </w:rPr>
        <w:t>r</w:t>
      </w:r>
      <w:r w:rsidRPr="00F30B97">
        <w:rPr>
          <w:rFonts w:ascii="Times New Roman" w:eastAsia="Times New Roman" w:hAnsi="Times New Roman" w:cs="Times New Roman"/>
          <w:sz w:val="24"/>
          <w:szCs w:val="24"/>
          <w:vertAlign w:val="subscript"/>
          <w:lang w:val="es-419"/>
        </w:rPr>
        <w:t>C</w:t>
      </w:r>
      <w:proofErr w:type="spellEnd"/>
      <w:r w:rsidRPr="00F30B97">
        <w:rPr>
          <w:rFonts w:ascii="Times New Roman" w:eastAsia="Times New Roman" w:hAnsi="Times New Roman" w:cs="Times New Roman"/>
          <w:sz w:val="24"/>
          <w:szCs w:val="24"/>
          <w:lang w:val="es-419"/>
        </w:rPr>
        <w:t xml:space="preserve"> donde M es la masa del tren g la aceleración de la gravedad.</w:t>
      </w:r>
    </w:p>
    <w:p w14:paraId="4C0D0972" w14:textId="77777777" w:rsidR="00F30B97" w:rsidRPr="00F30B97" w:rsidRDefault="00F30B97" w:rsidP="00F30B97">
      <w:pPr>
        <w:tabs>
          <w:tab w:val="left" w:pos="1260"/>
        </w:tabs>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La resistencia a la pendiente Rg se calcula de forma similar al material del epígrafe 2.1.1 </w:t>
      </w:r>
    </w:p>
    <w:p w14:paraId="2B304903" w14:textId="77777777" w:rsidR="00F30B97" w:rsidRPr="00F30B97" w:rsidRDefault="00F30B97" w:rsidP="00F30B97">
      <w:pPr>
        <w:tabs>
          <w:tab w:val="left" w:pos="1260"/>
        </w:tabs>
        <w:spacing w:after="160" w:line="259" w:lineRule="auto"/>
        <w:jc w:val="both"/>
        <w:rPr>
          <w:rFonts w:ascii="Times New Roman" w:eastAsia="Calibri" w:hAnsi="Times New Roman" w:cs="Times New Roman"/>
          <w:color w:val="FF0000"/>
          <w:sz w:val="24"/>
          <w:szCs w:val="24"/>
          <w:lang w:val="es-419"/>
        </w:rPr>
      </w:pPr>
      <w:r w:rsidRPr="00F30B97">
        <w:rPr>
          <w:rFonts w:ascii="Times New Roman" w:eastAsia="Calibri" w:hAnsi="Times New Roman" w:cs="Times New Roman"/>
          <w:sz w:val="24"/>
          <w:szCs w:val="24"/>
          <w:lang w:val="es-419"/>
        </w:rPr>
        <w:t xml:space="preserve">La resistencia a la aceleración </w:t>
      </w:r>
      <w:proofErr w:type="spellStart"/>
      <w:r w:rsidRPr="00F30B97">
        <w:rPr>
          <w:rFonts w:ascii="Times New Roman" w:eastAsia="Calibri" w:hAnsi="Times New Roman" w:cs="Times New Roman"/>
          <w:sz w:val="24"/>
          <w:szCs w:val="24"/>
          <w:lang w:val="es-419"/>
        </w:rPr>
        <w:t>Ri</w:t>
      </w:r>
      <w:proofErr w:type="spellEnd"/>
      <w:r w:rsidRPr="00F30B97">
        <w:rPr>
          <w:rFonts w:ascii="Times New Roman" w:eastAsia="Calibri" w:hAnsi="Times New Roman" w:cs="Times New Roman"/>
          <w:sz w:val="24"/>
          <w:szCs w:val="24"/>
          <w:lang w:val="es-419"/>
        </w:rPr>
        <w:t xml:space="preserve"> es calculada por la expresión </w:t>
      </w:r>
      <w:proofErr w:type="spellStart"/>
      <w:r w:rsidRPr="00F30B97">
        <w:rPr>
          <w:rFonts w:ascii="Times New Roman" w:eastAsia="Calibri" w:hAnsi="Times New Roman" w:cs="Times New Roman"/>
          <w:sz w:val="24"/>
          <w:szCs w:val="24"/>
          <w:lang w:val="es-419"/>
        </w:rPr>
        <w:t>Ri</w:t>
      </w:r>
      <w:proofErr w:type="spellEnd"/>
      <w:r w:rsidRPr="00F30B97">
        <w:rPr>
          <w:rFonts w:ascii="Times New Roman" w:eastAsia="Calibri" w:hAnsi="Times New Roman" w:cs="Times New Roman"/>
          <w:sz w:val="24"/>
          <w:szCs w:val="24"/>
          <w:lang w:val="es-419"/>
        </w:rPr>
        <w:t xml:space="preserve">= Mg </w:t>
      </w:r>
      <w:proofErr w:type="spellStart"/>
      <w:r w:rsidRPr="00F30B97">
        <w:rPr>
          <w:rFonts w:ascii="Times New Roman" w:eastAsia="Calibri" w:hAnsi="Times New Roman" w:cs="Times New Roman"/>
          <w:sz w:val="24"/>
          <w:szCs w:val="24"/>
          <w:lang w:val="es-419"/>
        </w:rPr>
        <w:t>r</w:t>
      </w:r>
      <w:r w:rsidRPr="00F30B97">
        <w:rPr>
          <w:rFonts w:ascii="Times New Roman" w:eastAsia="Calibri" w:hAnsi="Times New Roman" w:cs="Times New Roman"/>
          <w:sz w:val="24"/>
          <w:szCs w:val="24"/>
          <w:vertAlign w:val="subscript"/>
          <w:lang w:val="es-419"/>
        </w:rPr>
        <w:t>i</w:t>
      </w:r>
      <w:proofErr w:type="spellEnd"/>
      <w:r w:rsidRPr="00F30B97">
        <w:rPr>
          <w:rFonts w:ascii="Times New Roman" w:eastAsia="Calibri" w:hAnsi="Times New Roman" w:cs="Times New Roman"/>
          <w:sz w:val="24"/>
          <w:szCs w:val="24"/>
          <w:lang w:val="es-419"/>
        </w:rPr>
        <w:t xml:space="preserve"> donde </w:t>
      </w:r>
      <w:proofErr w:type="spellStart"/>
      <w:r w:rsidRPr="00F30B97">
        <w:rPr>
          <w:rFonts w:ascii="Times New Roman" w:eastAsia="Calibri" w:hAnsi="Times New Roman" w:cs="Times New Roman"/>
          <w:sz w:val="24"/>
          <w:szCs w:val="24"/>
          <w:lang w:val="es-419"/>
        </w:rPr>
        <w:t>r</w:t>
      </w:r>
      <w:r w:rsidRPr="00F30B97">
        <w:rPr>
          <w:rFonts w:ascii="Times New Roman" w:eastAsia="Calibri" w:hAnsi="Times New Roman" w:cs="Times New Roman"/>
          <w:sz w:val="24"/>
          <w:szCs w:val="24"/>
          <w:vertAlign w:val="subscript"/>
          <w:lang w:val="es-419"/>
        </w:rPr>
        <w:t>i</w:t>
      </w:r>
      <w:proofErr w:type="spellEnd"/>
      <w:r w:rsidRPr="00F30B97">
        <w:rPr>
          <w:rFonts w:ascii="Times New Roman" w:eastAsia="Calibri" w:hAnsi="Times New Roman" w:cs="Times New Roman"/>
          <w:sz w:val="24"/>
          <w:szCs w:val="24"/>
          <w:lang w:val="es-419"/>
        </w:rPr>
        <w:t xml:space="preserve"> es el coeficiente de resistencia a la aceleración y se determina por  </w:t>
      </w:r>
    </w:p>
    <w:p w14:paraId="766DAF75" w14:textId="77777777" w:rsidR="00F30B97" w:rsidRPr="00F30B97" w:rsidRDefault="00000000" w:rsidP="00F30B97">
      <w:pPr>
        <w:tabs>
          <w:tab w:val="left" w:pos="1260"/>
        </w:tabs>
        <w:spacing w:after="160" w:line="259" w:lineRule="auto"/>
        <w:jc w:val="center"/>
        <w:rPr>
          <w:rFonts w:ascii="Times New Roman" w:eastAsia="Times New Roman" w:hAnsi="Times New Roman" w:cs="Times New Roman"/>
          <w:sz w:val="24"/>
          <w:szCs w:val="24"/>
          <w:lang w:val="es-419"/>
        </w:rPr>
      </w:pPr>
      <m:oMath>
        <m:sSub>
          <m:sSubPr>
            <m:ctrlPr>
              <w:rPr>
                <w:rFonts w:ascii="Cambria Math" w:eastAsia="Calibri" w:hAnsi="Cambria Math" w:cs="Times New Roman"/>
                <w:i/>
                <w:sz w:val="24"/>
                <w:szCs w:val="24"/>
                <w:lang w:val="es-419"/>
              </w:rPr>
            </m:ctrlPr>
          </m:sSubPr>
          <m:e>
            <m:r>
              <w:rPr>
                <w:rFonts w:ascii="Cambria Math" w:eastAsia="Calibri" w:hAnsi="Cambria Math" w:cs="Times New Roman"/>
                <w:sz w:val="24"/>
                <w:szCs w:val="24"/>
                <w:lang w:val="es-419"/>
              </w:rPr>
              <m:t>r</m:t>
            </m:r>
          </m:e>
          <m:sub>
            <m:r>
              <w:rPr>
                <w:rFonts w:ascii="Cambria Math" w:eastAsia="Calibri" w:hAnsi="Cambria Math" w:cs="Times New Roman"/>
                <w:sz w:val="24"/>
                <w:szCs w:val="24"/>
                <w:lang w:val="es-419"/>
              </w:rPr>
              <m:t>i</m:t>
            </m:r>
          </m:sub>
        </m:sSub>
      </m:oMath>
      <w:r w:rsidR="00F30B97" w:rsidRPr="00F30B97">
        <w:rPr>
          <w:rFonts w:ascii="Times New Roman" w:eastAsia="Times New Roman" w:hAnsi="Times New Roman" w:cs="Times New Roman"/>
          <w:sz w:val="24"/>
          <w:szCs w:val="24"/>
          <w:lang w:val="es-419"/>
        </w:rPr>
        <w:t>=</w:t>
      </w:r>
      <m:oMath>
        <m:d>
          <m:dPr>
            <m:ctrlPr>
              <w:rPr>
                <w:rFonts w:ascii="Cambria Math" w:eastAsia="Times New Roman" w:hAnsi="Cambria Math" w:cs="Times New Roman"/>
                <w:i/>
                <w:sz w:val="32"/>
                <w:szCs w:val="32"/>
                <w:lang w:val="es-419"/>
              </w:rPr>
            </m:ctrlPr>
          </m:dPr>
          <m:e>
            <m:f>
              <m:fPr>
                <m:ctrlPr>
                  <w:rPr>
                    <w:rFonts w:ascii="Cambria Math" w:eastAsia="Times New Roman" w:hAnsi="Cambria Math" w:cs="Times New Roman"/>
                    <w:i/>
                    <w:sz w:val="32"/>
                    <w:szCs w:val="32"/>
                    <w:lang w:val="es-419"/>
                  </w:rPr>
                </m:ctrlPr>
              </m:fPr>
              <m:num>
                <m:r>
                  <w:rPr>
                    <w:rFonts w:ascii="Cambria Math" w:eastAsia="Times New Roman" w:hAnsi="Cambria Math" w:cs="Times New Roman"/>
                    <w:sz w:val="32"/>
                    <w:szCs w:val="32"/>
                    <w:lang w:val="es-419"/>
                  </w:rPr>
                  <m:t>a</m:t>
                </m:r>
              </m:num>
              <m:den>
                <m:r>
                  <w:rPr>
                    <w:rFonts w:ascii="Cambria Math" w:eastAsia="Times New Roman" w:hAnsi="Cambria Math" w:cs="Times New Roman"/>
                    <w:sz w:val="32"/>
                    <w:szCs w:val="32"/>
                    <w:lang w:val="es-419"/>
                  </w:rPr>
                  <m:t>g</m:t>
                </m:r>
              </m:den>
            </m:f>
          </m:e>
        </m:d>
        <m:r>
          <w:rPr>
            <w:rFonts w:ascii="Cambria Math" w:eastAsia="Times New Roman" w:hAnsi="Cambria Math" w:cs="Times New Roman"/>
            <w:sz w:val="32"/>
            <w:szCs w:val="32"/>
            <w:lang w:val="es-419"/>
          </w:rPr>
          <m:t>(1+</m:t>
        </m:r>
        <m:f>
          <m:fPr>
            <m:ctrlPr>
              <w:rPr>
                <w:rFonts w:ascii="Cambria Math" w:eastAsia="Times New Roman" w:hAnsi="Cambria Math" w:cs="Times New Roman"/>
                <w:i/>
                <w:sz w:val="32"/>
                <w:szCs w:val="32"/>
                <w:lang w:val="es-419"/>
              </w:rPr>
            </m:ctrlPr>
          </m:fPr>
          <m:num>
            <m:r>
              <w:rPr>
                <w:rFonts w:ascii="Cambria Math" w:eastAsia="Times New Roman" w:hAnsi="Cambria Math" w:cs="Times New Roman"/>
                <w:sz w:val="32"/>
                <w:szCs w:val="32"/>
                <w:lang w:val="es-419"/>
              </w:rPr>
              <m:t>Mrot</m:t>
            </m:r>
          </m:num>
          <m:den>
            <m:r>
              <w:rPr>
                <w:rFonts w:ascii="Cambria Math" w:eastAsia="Times New Roman" w:hAnsi="Cambria Math" w:cs="Times New Roman"/>
                <w:sz w:val="32"/>
                <w:szCs w:val="32"/>
                <w:lang w:val="es-419"/>
              </w:rPr>
              <m:t>M</m:t>
            </m:r>
          </m:den>
        </m:f>
      </m:oMath>
      <w:r w:rsidR="00F30B97" w:rsidRPr="00F30B97">
        <w:rPr>
          <w:rFonts w:ascii="Times New Roman" w:eastAsia="Times New Roman" w:hAnsi="Times New Roman" w:cs="Times New Roman"/>
          <w:sz w:val="24"/>
          <w:szCs w:val="24"/>
          <w:lang w:val="es-419"/>
        </w:rPr>
        <w:t>)</w:t>
      </w:r>
    </w:p>
    <w:p w14:paraId="68F1249F" w14:textId="77777777" w:rsidR="00F30B97" w:rsidRPr="00F30B97" w:rsidRDefault="00F30B97" w:rsidP="00F30B97">
      <w:pPr>
        <w:tabs>
          <w:tab w:val="left" w:pos="1260"/>
        </w:tabs>
        <w:spacing w:after="160" w:line="259" w:lineRule="auto"/>
        <w:jc w:val="both"/>
        <w:rPr>
          <w:rFonts w:ascii="Times New Roman" w:eastAsia="Times New Roman" w:hAnsi="Times New Roman" w:cs="Times New Roman"/>
          <w:sz w:val="24"/>
          <w:szCs w:val="24"/>
          <w:lang w:val="es-419"/>
        </w:rPr>
      </w:pPr>
      <w:r w:rsidRPr="00F30B97">
        <w:rPr>
          <w:rFonts w:ascii="Times New Roman" w:eastAsia="Times New Roman" w:hAnsi="Times New Roman" w:cs="Times New Roman"/>
          <w:sz w:val="24"/>
          <w:szCs w:val="24"/>
          <w:lang w:val="es-419"/>
        </w:rPr>
        <w:t xml:space="preserve">Donde </w:t>
      </w:r>
      <w:r w:rsidRPr="00F30B97">
        <w:rPr>
          <w:rFonts w:ascii="Times New Roman" w:eastAsia="Times New Roman" w:hAnsi="Times New Roman" w:cs="Times New Roman"/>
          <w:i/>
          <w:sz w:val="24"/>
          <w:szCs w:val="24"/>
          <w:u w:val="single"/>
          <w:lang w:val="es-419"/>
        </w:rPr>
        <w:t>a</w:t>
      </w:r>
      <w:r w:rsidRPr="00F30B97">
        <w:rPr>
          <w:rFonts w:ascii="Times New Roman" w:eastAsia="Times New Roman" w:hAnsi="Times New Roman" w:cs="Times New Roman"/>
          <w:sz w:val="24"/>
          <w:szCs w:val="24"/>
          <w:lang w:val="es-419"/>
        </w:rPr>
        <w:t xml:space="preserve"> es la aceleración prevista y g la aceleración de la gravedad (9.8 m/s</w:t>
      </w:r>
      <w:r w:rsidRPr="00F30B97">
        <w:rPr>
          <w:rFonts w:ascii="Times New Roman" w:eastAsia="Times New Roman" w:hAnsi="Times New Roman" w:cs="Times New Roman"/>
          <w:sz w:val="24"/>
          <w:szCs w:val="24"/>
          <w:vertAlign w:val="superscript"/>
          <w:lang w:val="es-419"/>
        </w:rPr>
        <w:t>2</w:t>
      </w:r>
      <w:r w:rsidRPr="00F30B97">
        <w:rPr>
          <w:rFonts w:ascii="Times New Roman" w:eastAsia="Times New Roman" w:hAnsi="Times New Roman" w:cs="Times New Roman"/>
          <w:sz w:val="24"/>
          <w:szCs w:val="24"/>
          <w:lang w:val="es-419"/>
        </w:rPr>
        <w:t xml:space="preserve">), </w:t>
      </w:r>
      <w:proofErr w:type="spellStart"/>
      <w:r w:rsidRPr="00F30B97">
        <w:rPr>
          <w:rFonts w:ascii="Times New Roman" w:eastAsia="Times New Roman" w:hAnsi="Times New Roman" w:cs="Times New Roman"/>
          <w:sz w:val="24"/>
          <w:szCs w:val="24"/>
          <w:lang w:val="es-419"/>
        </w:rPr>
        <w:t>Mrot</w:t>
      </w:r>
      <w:proofErr w:type="spellEnd"/>
      <w:r w:rsidRPr="00F30B97">
        <w:rPr>
          <w:rFonts w:ascii="Times New Roman" w:eastAsia="Times New Roman" w:hAnsi="Times New Roman" w:cs="Times New Roman"/>
          <w:sz w:val="24"/>
          <w:szCs w:val="24"/>
          <w:lang w:val="es-419"/>
        </w:rPr>
        <w:t xml:space="preserve"> es la suma de masas en rotación, ruedas y otras en giro de considerables masas; M es la masa total del tren.</w:t>
      </w:r>
    </w:p>
    <w:p w14:paraId="0616D131" w14:textId="77777777" w:rsidR="00F30B97" w:rsidRPr="00F30B97" w:rsidRDefault="00F30B97" w:rsidP="00F30B97">
      <w:pPr>
        <w:tabs>
          <w:tab w:val="left" w:pos="1260"/>
        </w:tabs>
        <w:spacing w:after="160" w:line="259" w:lineRule="auto"/>
        <w:jc w:val="both"/>
        <w:rPr>
          <w:rFonts w:ascii="Times New Roman" w:eastAsia="Times New Roman" w:hAnsi="Times New Roman" w:cs="Times New Roman"/>
          <w:sz w:val="24"/>
          <w:szCs w:val="24"/>
          <w:lang w:val="es-419"/>
        </w:rPr>
      </w:pPr>
      <w:r w:rsidRPr="00F30B97">
        <w:rPr>
          <w:rFonts w:ascii="Times New Roman" w:eastAsia="Times New Roman" w:hAnsi="Times New Roman" w:cs="Times New Roman"/>
          <w:sz w:val="24"/>
          <w:szCs w:val="24"/>
          <w:lang w:val="es-419"/>
        </w:rPr>
        <w:t>R</w:t>
      </w:r>
      <w:r w:rsidRPr="00F30B97">
        <w:rPr>
          <w:rFonts w:ascii="Times New Roman" w:eastAsia="Times New Roman" w:hAnsi="Times New Roman" w:cs="Times New Roman"/>
          <w:sz w:val="24"/>
          <w:szCs w:val="24"/>
          <w:vertAlign w:val="subscript"/>
          <w:lang w:val="es-419"/>
        </w:rPr>
        <w:t>N</w:t>
      </w:r>
      <w:r w:rsidRPr="00F30B97">
        <w:rPr>
          <w:rFonts w:ascii="Times New Roman" w:eastAsia="Times New Roman" w:hAnsi="Times New Roman" w:cs="Times New Roman"/>
          <w:sz w:val="24"/>
          <w:szCs w:val="24"/>
          <w:lang w:val="es-419"/>
        </w:rPr>
        <w:t xml:space="preserve"> es la resistencia al avance que se calcula por la expresión de Davis vista en el material del epígrafe 2.1.1.</w:t>
      </w:r>
    </w:p>
    <w:p w14:paraId="3463E7B8" w14:textId="77777777" w:rsidR="00F30B97" w:rsidRPr="00F30B97" w:rsidRDefault="00F30B97" w:rsidP="00F30B97">
      <w:pPr>
        <w:tabs>
          <w:tab w:val="left" w:pos="1260"/>
        </w:tabs>
        <w:spacing w:after="160" w:line="259" w:lineRule="auto"/>
        <w:jc w:val="both"/>
        <w:rPr>
          <w:rFonts w:ascii="Times New Roman" w:eastAsia="Times New Roman" w:hAnsi="Times New Roman" w:cs="Times New Roman"/>
          <w:sz w:val="24"/>
          <w:szCs w:val="24"/>
          <w:lang w:val="es-419"/>
        </w:rPr>
      </w:pPr>
      <w:r w:rsidRPr="00F30B97">
        <w:rPr>
          <w:rFonts w:ascii="Times New Roman" w:eastAsia="Times New Roman" w:hAnsi="Times New Roman" w:cs="Times New Roman"/>
          <w:sz w:val="24"/>
          <w:szCs w:val="24"/>
          <w:lang w:val="es-419"/>
        </w:rPr>
        <w:t xml:space="preserve">Ese trabajo expone recomendaciones de expresiones según el tipo de tren (locomotoras, vagones de mercancías, vagones de pasajeros y otros. </w:t>
      </w:r>
    </w:p>
    <w:p w14:paraId="77BD4A0B" w14:textId="77777777" w:rsidR="00F30B97" w:rsidRPr="00F30B97" w:rsidRDefault="00F30B97" w:rsidP="00F30B97">
      <w:pPr>
        <w:tabs>
          <w:tab w:val="left" w:pos="1260"/>
        </w:tabs>
        <w:spacing w:after="160" w:line="259" w:lineRule="auto"/>
        <w:jc w:val="both"/>
        <w:rPr>
          <w:rFonts w:ascii="Times New Roman" w:eastAsia="Times New Roman" w:hAnsi="Times New Roman" w:cs="Times New Roman"/>
          <w:sz w:val="24"/>
          <w:szCs w:val="24"/>
          <w:lang w:val="es-419"/>
        </w:rPr>
      </w:pPr>
    </w:p>
    <w:p w14:paraId="33CE7DC9" w14:textId="77777777" w:rsidR="00F30B97" w:rsidRPr="00F30B97" w:rsidRDefault="00F30B97" w:rsidP="00F30B97">
      <w:pPr>
        <w:spacing w:after="160" w:line="259" w:lineRule="auto"/>
        <w:jc w:val="both"/>
        <w:rPr>
          <w:rFonts w:ascii="Times New Roman" w:eastAsia="Calibri" w:hAnsi="Times New Roman" w:cs="Times New Roman"/>
          <w:sz w:val="24"/>
          <w:szCs w:val="24"/>
          <w:lang w:val="en-US"/>
        </w:rPr>
      </w:pPr>
      <w:r w:rsidRPr="00F30B97">
        <w:rPr>
          <w:rFonts w:ascii="Times New Roman" w:eastAsia="Calibri" w:hAnsi="Times New Roman" w:cs="Times New Roman"/>
          <w:b/>
          <w:sz w:val="24"/>
          <w:szCs w:val="24"/>
          <w:lang w:val="en-US"/>
        </w:rPr>
        <w:t>2.1.5 "Handbook of Dynamic Railway Vehicle</w:t>
      </w:r>
      <w:r w:rsidRPr="00F30B97">
        <w:rPr>
          <w:rFonts w:ascii="Times New Roman" w:eastAsia="Calibri" w:hAnsi="Times New Roman" w:cs="Times New Roman"/>
          <w:sz w:val="24"/>
          <w:szCs w:val="24"/>
          <w:lang w:val="en-US"/>
        </w:rPr>
        <w:t>"</w:t>
      </w:r>
      <w:sdt>
        <w:sdtPr>
          <w:rPr>
            <w:rFonts w:ascii="Times New Roman" w:eastAsia="Calibri" w:hAnsi="Times New Roman" w:cs="Times New Roman"/>
            <w:sz w:val="24"/>
            <w:szCs w:val="24"/>
            <w:lang w:val="en-US"/>
          </w:rPr>
          <w:id w:val="-1817950087"/>
          <w:citation/>
        </w:sdtPr>
        <w:sdtContent>
          <w:r w:rsidRPr="00F30B97">
            <w:rPr>
              <w:rFonts w:ascii="Times New Roman" w:eastAsia="Calibri" w:hAnsi="Times New Roman" w:cs="Times New Roman"/>
              <w:sz w:val="24"/>
              <w:szCs w:val="24"/>
              <w:lang w:val="en-US"/>
            </w:rPr>
            <w:fldChar w:fldCharType="begin"/>
          </w:r>
          <w:r w:rsidRPr="00F30B97">
            <w:rPr>
              <w:rFonts w:ascii="Times New Roman" w:eastAsia="Calibri" w:hAnsi="Times New Roman" w:cs="Times New Roman"/>
              <w:sz w:val="24"/>
              <w:szCs w:val="24"/>
              <w:lang w:val="en-US"/>
            </w:rPr>
            <w:instrText xml:space="preserve"> CITATION Sim06 \l 3082 </w:instrText>
          </w:r>
          <w:r w:rsidRPr="00F30B97">
            <w:rPr>
              <w:rFonts w:ascii="Times New Roman" w:eastAsia="Calibri" w:hAnsi="Times New Roman" w:cs="Times New Roman"/>
              <w:sz w:val="24"/>
              <w:szCs w:val="24"/>
              <w:lang w:val="en-US"/>
            </w:rPr>
            <w:fldChar w:fldCharType="separate"/>
          </w:r>
          <w:r w:rsidRPr="00F30B97">
            <w:rPr>
              <w:rFonts w:ascii="Times New Roman" w:eastAsia="Calibri" w:hAnsi="Times New Roman" w:cs="Times New Roman"/>
              <w:noProof/>
              <w:sz w:val="24"/>
              <w:szCs w:val="24"/>
              <w:lang w:val="en-US"/>
            </w:rPr>
            <w:t xml:space="preserve"> (Iwnicki, 2006)</w:t>
          </w:r>
          <w:r w:rsidRPr="00F30B97">
            <w:rPr>
              <w:rFonts w:ascii="Times New Roman" w:eastAsia="Calibri" w:hAnsi="Times New Roman" w:cs="Times New Roman"/>
              <w:sz w:val="24"/>
              <w:szCs w:val="24"/>
              <w:lang w:val="en-US"/>
            </w:rPr>
            <w:fldChar w:fldCharType="end"/>
          </w:r>
        </w:sdtContent>
      </w:sdt>
    </w:p>
    <w:p w14:paraId="13BC502E"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El texto proporciona una amplia información de expresiones de cálculo para determinar las resistencias al avance, todas ellas empíricas. </w:t>
      </w:r>
    </w:p>
    <w:p w14:paraId="3A5CA51E"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Dentro de las más sencillas encontramos:</w:t>
      </w:r>
    </w:p>
    <w:p w14:paraId="0F37306A" w14:textId="77777777" w:rsidR="00F30B97" w:rsidRPr="00F30B97" w:rsidRDefault="00F30B97" w:rsidP="00F30B97">
      <w:pPr>
        <w:spacing w:after="160" w:line="259" w:lineRule="auto"/>
        <w:jc w:val="center"/>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it-IT"/>
        </w:rPr>
        <w:t xml:space="preserve">R avance= Ka [2.943+ 89.2/ma + 0.0306V + 1.741 </w:t>
      </w:r>
      <w:proofErr w:type="spellStart"/>
      <w:r w:rsidRPr="00F30B97">
        <w:rPr>
          <w:rFonts w:ascii="Times New Roman" w:eastAsia="Calibri" w:hAnsi="Times New Roman" w:cs="Times New Roman"/>
          <w:sz w:val="24"/>
          <w:szCs w:val="24"/>
          <w:lang w:val="it-IT"/>
        </w:rPr>
        <w:t>kad</w:t>
      </w:r>
      <w:proofErr w:type="spellEnd"/>
      <w:r w:rsidRPr="00F30B97">
        <w:rPr>
          <w:rFonts w:ascii="Times New Roman" w:eastAsia="Calibri" w:hAnsi="Times New Roman" w:cs="Times New Roman"/>
          <w:sz w:val="24"/>
          <w:szCs w:val="24"/>
          <w:lang w:val="it-IT"/>
        </w:rPr>
        <w:t xml:space="preserve">. </w:t>
      </w:r>
      <w:r w:rsidRPr="00F30B97">
        <w:rPr>
          <w:rFonts w:ascii="Times New Roman" w:eastAsia="Calibri" w:hAnsi="Times New Roman" w:cs="Times New Roman"/>
          <w:sz w:val="24"/>
          <w:szCs w:val="24"/>
          <w:lang w:val="es-419"/>
        </w:rPr>
        <w:t>V</w:t>
      </w:r>
      <w:r w:rsidRPr="00F30B97">
        <w:rPr>
          <w:rFonts w:ascii="Times New Roman" w:eastAsia="Calibri" w:hAnsi="Times New Roman" w:cs="Times New Roman"/>
          <w:sz w:val="24"/>
          <w:szCs w:val="24"/>
          <w:vertAlign w:val="superscript"/>
          <w:lang w:val="es-419"/>
        </w:rPr>
        <w:t>2</w:t>
      </w:r>
      <w:r w:rsidRPr="00F30B97">
        <w:rPr>
          <w:rFonts w:ascii="Times New Roman" w:eastAsia="Calibri" w:hAnsi="Times New Roman" w:cs="Times New Roman"/>
          <w:sz w:val="24"/>
          <w:szCs w:val="24"/>
          <w:lang w:val="es-419"/>
        </w:rPr>
        <w:t xml:space="preserve"> / (ma. n)]        (10)</w:t>
      </w:r>
    </w:p>
    <w:p w14:paraId="5349150B"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Donde </w:t>
      </w:r>
      <w:r w:rsidRPr="00F30B97">
        <w:rPr>
          <w:rFonts w:ascii="Times New Roman" w:eastAsia="Calibri" w:hAnsi="Times New Roman" w:cs="Times New Roman"/>
          <w:bCs/>
          <w:sz w:val="24"/>
          <w:szCs w:val="24"/>
          <w:lang w:val="es-419"/>
        </w:rPr>
        <w:t>Ka</w:t>
      </w:r>
      <w:r w:rsidRPr="00F30B97">
        <w:rPr>
          <w:rFonts w:ascii="Times New Roman" w:eastAsia="Calibri" w:hAnsi="Times New Roman" w:cs="Times New Roman"/>
          <w:sz w:val="24"/>
          <w:szCs w:val="24"/>
          <w:lang w:val="es-419"/>
        </w:rPr>
        <w:t xml:space="preserve"> es un factor que depende del tipo de rodamiento empleado, </w:t>
      </w:r>
      <w:proofErr w:type="spellStart"/>
      <w:r w:rsidRPr="00F30B97">
        <w:rPr>
          <w:rFonts w:ascii="Times New Roman" w:eastAsia="Calibri" w:hAnsi="Times New Roman" w:cs="Times New Roman"/>
          <w:bCs/>
          <w:sz w:val="24"/>
          <w:szCs w:val="24"/>
          <w:lang w:val="es-419"/>
        </w:rPr>
        <w:t>kad</w:t>
      </w:r>
      <w:proofErr w:type="spellEnd"/>
      <w:r w:rsidRPr="00F30B97">
        <w:rPr>
          <w:rFonts w:ascii="Times New Roman" w:eastAsia="Calibri" w:hAnsi="Times New Roman" w:cs="Times New Roman"/>
          <w:sz w:val="24"/>
          <w:szCs w:val="24"/>
          <w:lang w:val="es-419"/>
        </w:rPr>
        <w:t xml:space="preserve"> es un coeficiente dependiendo de la forma del tren o vagón, </w:t>
      </w:r>
      <w:proofErr w:type="spellStart"/>
      <w:r w:rsidRPr="00F30B97">
        <w:rPr>
          <w:rFonts w:ascii="Times New Roman" w:eastAsia="Calibri" w:hAnsi="Times New Roman" w:cs="Times New Roman"/>
          <w:bCs/>
          <w:sz w:val="24"/>
          <w:szCs w:val="24"/>
          <w:lang w:val="es-419"/>
        </w:rPr>
        <w:t>ma</w:t>
      </w:r>
      <w:proofErr w:type="spellEnd"/>
      <w:r w:rsidRPr="00F30B97">
        <w:rPr>
          <w:rFonts w:ascii="Times New Roman" w:eastAsia="Calibri" w:hAnsi="Times New Roman" w:cs="Times New Roman"/>
          <w:sz w:val="24"/>
          <w:szCs w:val="24"/>
          <w:lang w:val="es-419"/>
        </w:rPr>
        <w:t xml:space="preserve"> es la masa soportada por cada eje, n es el número de ejes y V es la velocidad.</w:t>
      </w:r>
    </w:p>
    <w:p w14:paraId="35B92C3A"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Además, considera la resistencia en curvas como </w:t>
      </w:r>
    </w:p>
    <w:p w14:paraId="1BE26FC2" w14:textId="77777777" w:rsidR="00F30B97" w:rsidRPr="00F30B97" w:rsidRDefault="00F30B97" w:rsidP="00F30B97">
      <w:pPr>
        <w:spacing w:after="160" w:line="259" w:lineRule="auto"/>
        <w:jc w:val="center"/>
        <w:rPr>
          <w:rFonts w:ascii="Times New Roman" w:eastAsia="Times New Roman" w:hAnsi="Times New Roman" w:cs="Times New Roman"/>
          <w:sz w:val="24"/>
          <w:szCs w:val="24"/>
          <w:lang w:val="es-419"/>
        </w:rPr>
      </w:pPr>
      <w:r w:rsidRPr="00F30B97">
        <w:rPr>
          <w:rFonts w:ascii="Times New Roman" w:eastAsia="Calibri" w:hAnsi="Times New Roman" w:cs="Times New Roman"/>
          <w:sz w:val="24"/>
          <w:szCs w:val="24"/>
          <w:lang w:val="es-419"/>
        </w:rPr>
        <w:lastRenderedPageBreak/>
        <w:t>R</w:t>
      </w:r>
      <w:r w:rsidRPr="00F30B97">
        <w:rPr>
          <w:rFonts w:ascii="Times New Roman" w:eastAsia="Calibri" w:hAnsi="Times New Roman" w:cs="Times New Roman"/>
          <w:sz w:val="24"/>
          <w:szCs w:val="24"/>
          <w:vertAlign w:val="subscript"/>
          <w:lang w:val="es-419"/>
        </w:rPr>
        <w:t>C</w:t>
      </w:r>
      <w:r w:rsidRPr="00F30B97">
        <w:rPr>
          <w:rFonts w:ascii="Times New Roman" w:eastAsia="Calibri" w:hAnsi="Times New Roman" w:cs="Times New Roman"/>
          <w:sz w:val="24"/>
          <w:szCs w:val="24"/>
          <w:lang w:val="es-419"/>
        </w:rPr>
        <w:t>=</w:t>
      </w:r>
      <m:oMath>
        <m:f>
          <m:fPr>
            <m:ctrlPr>
              <w:rPr>
                <w:rFonts w:ascii="Cambria Math" w:eastAsia="Calibri" w:hAnsi="Cambria Math" w:cs="Times New Roman"/>
                <w:i/>
                <w:sz w:val="24"/>
                <w:szCs w:val="24"/>
                <w:lang w:val="es-419"/>
              </w:rPr>
            </m:ctrlPr>
          </m:fPr>
          <m:num>
            <m:r>
              <w:rPr>
                <w:rFonts w:ascii="Cambria Math" w:eastAsia="Calibri" w:hAnsi="Cambria Math" w:cs="Times New Roman"/>
                <w:sz w:val="24"/>
                <w:szCs w:val="24"/>
                <w:lang w:val="es-419"/>
              </w:rPr>
              <m:t>6116</m:t>
            </m:r>
          </m:num>
          <m:den>
            <m:r>
              <w:rPr>
                <w:rFonts w:ascii="Cambria Math" w:eastAsia="Calibri" w:hAnsi="Cambria Math" w:cs="Times New Roman"/>
                <w:sz w:val="24"/>
                <w:szCs w:val="24"/>
                <w:lang w:val="es-419"/>
              </w:rPr>
              <m:t>R</m:t>
            </m:r>
          </m:den>
        </m:f>
      </m:oMath>
    </w:p>
    <w:p w14:paraId="58E63247" w14:textId="77777777" w:rsidR="00F30B97" w:rsidRPr="00F30B97" w:rsidRDefault="00F30B97" w:rsidP="00F30B97">
      <w:pPr>
        <w:spacing w:after="160" w:line="259" w:lineRule="auto"/>
        <w:jc w:val="both"/>
        <w:rPr>
          <w:rFonts w:ascii="Times New Roman" w:eastAsia="Times New Roman" w:hAnsi="Times New Roman" w:cs="Times New Roman"/>
          <w:sz w:val="24"/>
          <w:szCs w:val="24"/>
          <w:lang w:val="es-419"/>
        </w:rPr>
      </w:pPr>
      <w:r w:rsidRPr="00F30B97">
        <w:rPr>
          <w:rFonts w:ascii="Times New Roman" w:eastAsia="Times New Roman" w:hAnsi="Times New Roman" w:cs="Times New Roman"/>
          <w:sz w:val="24"/>
          <w:szCs w:val="24"/>
          <w:lang w:val="es-419"/>
        </w:rPr>
        <w:t>donde R es el radio de la curva.</w:t>
      </w:r>
    </w:p>
    <w:p w14:paraId="1223AE9A"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Times New Roman" w:hAnsi="Times New Roman" w:cs="Times New Roman"/>
          <w:sz w:val="24"/>
          <w:szCs w:val="24"/>
          <w:lang w:val="es-419"/>
        </w:rPr>
        <w:t>Toma en cuenta un grupo considerable de efectos que son difíciles de tener determinados en la práctica, aunque ellos son menos influentes.</w:t>
      </w:r>
    </w:p>
    <w:p w14:paraId="7DEE177E"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Oros elementos que considera:</w:t>
      </w:r>
    </w:p>
    <w:p w14:paraId="32083CE7"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Modelo integral con ecuaciones diferenciales para fuerzas:  </w:t>
      </w:r>
    </w:p>
    <w:p w14:paraId="011534C7"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Resistencia aerodinámica</w:t>
      </w:r>
    </w:p>
    <w:p w14:paraId="25965504"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Resistencia en curvas    </w:t>
      </w:r>
    </w:p>
    <w:p w14:paraId="13484011"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Efectos de suspensión y distribución de masas.  </w:t>
      </w:r>
    </w:p>
    <w:p w14:paraId="3C22BE51" w14:textId="77777777" w:rsidR="008F2201"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 Es el más completo, incluye dinámica no lineal y efectos transitorios</w:t>
      </w:r>
    </w:p>
    <w:p w14:paraId="55CE8156" w14:textId="4FDBBE5C" w:rsidR="00F30B97" w:rsidRPr="00F30B97" w:rsidRDefault="00F30B97" w:rsidP="00F30B97">
      <w:pPr>
        <w:spacing w:after="160" w:line="259" w:lineRule="auto"/>
        <w:jc w:val="both"/>
        <w:rPr>
          <w:rFonts w:ascii="Times New Roman" w:eastAsia="Calibri" w:hAnsi="Times New Roman" w:cs="Times New Roman"/>
          <w:color w:val="FF0000"/>
          <w:sz w:val="24"/>
          <w:szCs w:val="24"/>
          <w:lang w:val="es-419"/>
        </w:rPr>
      </w:pPr>
      <w:r w:rsidRPr="00F30B97">
        <w:rPr>
          <w:rFonts w:ascii="Times New Roman" w:eastAsia="Calibri" w:hAnsi="Times New Roman" w:cs="Times New Roman"/>
          <w:sz w:val="24"/>
          <w:szCs w:val="24"/>
          <w:lang w:val="es-419"/>
        </w:rPr>
        <w:t>.</w:t>
      </w:r>
    </w:p>
    <w:p w14:paraId="6E44A86D" w14:textId="77777777" w:rsidR="00F30B97" w:rsidRPr="00F30B97" w:rsidRDefault="00F30B97" w:rsidP="00F30B97">
      <w:pPr>
        <w:spacing w:after="160" w:line="259" w:lineRule="auto"/>
        <w:jc w:val="both"/>
        <w:rPr>
          <w:rFonts w:ascii="Times New Roman" w:eastAsia="Calibri" w:hAnsi="Times New Roman" w:cs="Times New Roman"/>
          <w:b/>
          <w:sz w:val="24"/>
          <w:szCs w:val="24"/>
          <w:lang w:val="es-419"/>
        </w:rPr>
      </w:pPr>
      <w:r w:rsidRPr="00F30B97">
        <w:rPr>
          <w:rFonts w:ascii="Times New Roman" w:eastAsia="Calibri" w:hAnsi="Times New Roman" w:cs="Times New Roman"/>
          <w:b/>
          <w:sz w:val="24"/>
          <w:szCs w:val="24"/>
          <w:lang w:val="es-419"/>
        </w:rPr>
        <w:t xml:space="preserve">2.1.6 Ejemplo de motor de combustión interna utilizado en un motor de línea </w:t>
      </w:r>
      <w:sdt>
        <w:sdtPr>
          <w:rPr>
            <w:rFonts w:ascii="Times New Roman" w:eastAsia="Calibri" w:hAnsi="Times New Roman" w:cs="Times New Roman"/>
            <w:b/>
            <w:sz w:val="24"/>
            <w:szCs w:val="24"/>
            <w:lang w:val="es-419"/>
          </w:rPr>
          <w:id w:val="206309154"/>
          <w:citation/>
        </w:sdtPr>
        <w:sdtContent>
          <w:r w:rsidRPr="00F30B97">
            <w:rPr>
              <w:rFonts w:ascii="Times New Roman" w:eastAsia="Calibri" w:hAnsi="Times New Roman" w:cs="Times New Roman"/>
              <w:b/>
              <w:sz w:val="24"/>
              <w:szCs w:val="24"/>
              <w:lang w:val="es-419"/>
            </w:rPr>
            <w:fldChar w:fldCharType="begin"/>
          </w:r>
          <w:r w:rsidRPr="00F30B97">
            <w:rPr>
              <w:rFonts w:ascii="Times New Roman" w:eastAsia="Calibri" w:hAnsi="Times New Roman" w:cs="Times New Roman"/>
              <w:b/>
              <w:sz w:val="24"/>
              <w:szCs w:val="24"/>
            </w:rPr>
            <w:instrText xml:space="preserve">CITATION Dat \l 3082 </w:instrText>
          </w:r>
          <w:r w:rsidRPr="00F30B97">
            <w:rPr>
              <w:rFonts w:ascii="Times New Roman" w:eastAsia="Calibri" w:hAnsi="Times New Roman" w:cs="Times New Roman"/>
              <w:b/>
              <w:sz w:val="24"/>
              <w:szCs w:val="24"/>
              <w:lang w:val="es-419"/>
            </w:rPr>
            <w:fldChar w:fldCharType="separate"/>
          </w:r>
          <w:r w:rsidRPr="00F30B97">
            <w:rPr>
              <w:rFonts w:ascii="Times New Roman" w:eastAsia="Calibri" w:hAnsi="Times New Roman" w:cs="Times New Roman"/>
              <w:noProof/>
              <w:sz w:val="24"/>
              <w:szCs w:val="24"/>
              <w:lang w:val="es-US"/>
            </w:rPr>
            <w:t>(Altair-Co., 2013)</w:t>
          </w:r>
          <w:r w:rsidRPr="00F30B97">
            <w:rPr>
              <w:rFonts w:ascii="Times New Roman" w:eastAsia="Calibri" w:hAnsi="Times New Roman" w:cs="Times New Roman"/>
              <w:b/>
              <w:sz w:val="24"/>
              <w:szCs w:val="24"/>
              <w:lang w:val="es-419"/>
            </w:rPr>
            <w:fldChar w:fldCharType="end"/>
          </w:r>
        </w:sdtContent>
      </w:sdt>
    </w:p>
    <w:p w14:paraId="5AFE6092" w14:textId="77777777" w:rsidR="00F30B97" w:rsidRDefault="00F30B97" w:rsidP="00F30B97">
      <w:pPr>
        <w:spacing w:after="160" w:line="259" w:lineRule="auto"/>
        <w:jc w:val="both"/>
        <w:rPr>
          <w:rFonts w:ascii="Times New Roman" w:eastAsia="Calibri" w:hAnsi="Times New Roman" w:cs="Times New Roman"/>
          <w:bCs/>
          <w:sz w:val="24"/>
          <w:szCs w:val="24"/>
          <w:lang w:val="es-US"/>
        </w:rPr>
      </w:pPr>
      <w:r w:rsidRPr="00F30B97">
        <w:rPr>
          <w:rFonts w:ascii="Times New Roman" w:eastAsia="Calibri" w:hAnsi="Times New Roman" w:cs="Times New Roman"/>
          <w:bCs/>
          <w:sz w:val="24"/>
          <w:szCs w:val="24"/>
          <w:lang w:val="es-US"/>
        </w:rPr>
        <w:t>A continuación, en la Tabla 1 se dan los datos de un motor de combustión interna utilizado en los motores de línea en Cuba</w:t>
      </w:r>
    </w:p>
    <w:p w14:paraId="474924C1" w14:textId="77777777" w:rsidR="008F2201" w:rsidRPr="00F30B97" w:rsidRDefault="008F2201" w:rsidP="00F30B97">
      <w:pPr>
        <w:spacing w:after="160" w:line="259" w:lineRule="auto"/>
        <w:jc w:val="both"/>
        <w:rPr>
          <w:rFonts w:ascii="Times New Roman" w:eastAsia="Calibri" w:hAnsi="Times New Roman" w:cs="Times New Roman"/>
          <w:bCs/>
          <w:sz w:val="24"/>
          <w:szCs w:val="24"/>
          <w:lang w:val="es-US"/>
        </w:rPr>
      </w:pPr>
    </w:p>
    <w:p w14:paraId="6BCBAE5B" w14:textId="77777777" w:rsidR="00F30B97" w:rsidRPr="00F30B97" w:rsidRDefault="00F30B97" w:rsidP="00F30B97">
      <w:pPr>
        <w:spacing w:after="160" w:line="259" w:lineRule="auto"/>
        <w:jc w:val="both"/>
        <w:rPr>
          <w:rFonts w:ascii="Times New Roman" w:eastAsia="Calibri" w:hAnsi="Times New Roman" w:cs="Times New Roman"/>
          <w:bCs/>
          <w:sz w:val="24"/>
          <w:szCs w:val="24"/>
          <w:lang w:val="es-US"/>
        </w:rPr>
      </w:pPr>
      <w:r w:rsidRPr="00F30B97">
        <w:rPr>
          <w:rFonts w:ascii="Times New Roman" w:eastAsia="Calibri" w:hAnsi="Times New Roman" w:cs="Times New Roman"/>
          <w:b/>
          <w:sz w:val="24"/>
          <w:szCs w:val="24"/>
          <w:lang w:val="es-US"/>
        </w:rPr>
        <w:t>Tabla 1</w:t>
      </w:r>
      <w:r w:rsidRPr="00F30B97">
        <w:rPr>
          <w:rFonts w:ascii="Times New Roman" w:eastAsia="Calibri" w:hAnsi="Times New Roman" w:cs="Times New Roman"/>
          <w:bCs/>
          <w:sz w:val="24"/>
          <w:szCs w:val="24"/>
          <w:lang w:val="es-US"/>
        </w:rPr>
        <w:t xml:space="preserve">. </w:t>
      </w:r>
      <w:r w:rsidRPr="00F30B97">
        <w:rPr>
          <w:rFonts w:ascii="Arial" w:eastAsia="Aptos" w:hAnsi="Arial" w:cs="Arial"/>
          <w:bCs/>
          <w:kern w:val="2"/>
          <w:sz w:val="24"/>
          <w:szCs w:val="24"/>
          <w:lang w:val="es-419"/>
          <w14:ligatures w14:val="standardContextual"/>
        </w:rPr>
        <w:t xml:space="preserve">Datos del motor de combustión interna marca URAL utilizado en motores      de línea en Cuba </w:t>
      </w:r>
      <w:sdt>
        <w:sdtPr>
          <w:rPr>
            <w:rFonts w:ascii="Arial" w:eastAsia="Aptos" w:hAnsi="Arial" w:cs="Arial"/>
            <w:bCs/>
            <w:kern w:val="2"/>
            <w:sz w:val="24"/>
            <w:szCs w:val="24"/>
            <w:lang w:val="es-419"/>
            <w14:ligatures w14:val="standardContextual"/>
          </w:rPr>
          <w:id w:val="860562075"/>
          <w:citation/>
        </w:sdtPr>
        <w:sdtContent>
          <w:r w:rsidRPr="00F30B97">
            <w:rPr>
              <w:rFonts w:ascii="Arial" w:eastAsia="Aptos" w:hAnsi="Arial" w:cs="Arial"/>
              <w:bCs/>
              <w:kern w:val="2"/>
              <w:sz w:val="24"/>
              <w:szCs w:val="24"/>
              <w:lang w:val="es-419"/>
              <w14:ligatures w14:val="standardContextual"/>
            </w:rPr>
            <w:fldChar w:fldCharType="begin"/>
          </w:r>
          <w:r w:rsidRPr="00F30B97">
            <w:rPr>
              <w:rFonts w:ascii="Arial" w:eastAsia="Aptos" w:hAnsi="Arial" w:cs="Arial"/>
              <w:bCs/>
              <w:kern w:val="2"/>
              <w:sz w:val="24"/>
              <w:szCs w:val="24"/>
              <w14:ligatures w14:val="standardContextual"/>
            </w:rPr>
            <w:instrText xml:space="preserve"> CITATION Dat \l 3082 </w:instrText>
          </w:r>
          <w:r w:rsidRPr="00F30B97">
            <w:rPr>
              <w:rFonts w:ascii="Arial" w:eastAsia="Aptos" w:hAnsi="Arial" w:cs="Arial"/>
              <w:bCs/>
              <w:kern w:val="2"/>
              <w:sz w:val="24"/>
              <w:szCs w:val="24"/>
              <w:lang w:val="es-419"/>
              <w14:ligatures w14:val="standardContextual"/>
            </w:rPr>
            <w:fldChar w:fldCharType="separate"/>
          </w:r>
          <w:r w:rsidRPr="00F30B97">
            <w:rPr>
              <w:rFonts w:ascii="Arial" w:eastAsia="Aptos" w:hAnsi="Arial" w:cs="Arial"/>
              <w:noProof/>
              <w:kern w:val="2"/>
              <w:sz w:val="24"/>
              <w:szCs w:val="24"/>
              <w14:ligatures w14:val="standardContextual"/>
            </w:rPr>
            <w:t>(Altair-Co., 2013)</w:t>
          </w:r>
          <w:r w:rsidRPr="00F30B97">
            <w:rPr>
              <w:rFonts w:ascii="Arial" w:eastAsia="Aptos" w:hAnsi="Arial" w:cs="Arial"/>
              <w:bCs/>
              <w:kern w:val="2"/>
              <w:sz w:val="24"/>
              <w:szCs w:val="24"/>
              <w:lang w:val="es-419"/>
              <w14:ligatures w14:val="standardContextual"/>
            </w:rPr>
            <w:fldChar w:fldCharType="end"/>
          </w:r>
        </w:sdtContent>
      </w:sdt>
    </w:p>
    <w:tbl>
      <w:tblPr>
        <w:tblW w:w="6420" w:type="dxa"/>
        <w:jc w:val="center"/>
        <w:tblCellSpacing w:w="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5" w:type="dxa"/>
          <w:left w:w="45" w:type="dxa"/>
          <w:bottom w:w="45" w:type="dxa"/>
          <w:right w:w="45" w:type="dxa"/>
        </w:tblCellMar>
        <w:tblLook w:val="04A0" w:firstRow="1" w:lastRow="0" w:firstColumn="1" w:lastColumn="0" w:noHBand="0" w:noVBand="1"/>
      </w:tblPr>
      <w:tblGrid>
        <w:gridCol w:w="2707"/>
        <w:gridCol w:w="3713"/>
      </w:tblGrid>
      <w:tr w:rsidR="00F30B97" w:rsidRPr="00F30B97" w14:paraId="0F213E89" w14:textId="77777777" w:rsidTr="001C2A76">
        <w:trPr>
          <w:tblCellSpacing w:w="22" w:type="dxa"/>
          <w:jc w:val="center"/>
        </w:trPr>
        <w:tc>
          <w:tcPr>
            <w:tcW w:w="2100" w:type="pct"/>
            <w:hideMark/>
          </w:tcPr>
          <w:p w14:paraId="7FECD9C8" w14:textId="77777777" w:rsidR="00F30B97" w:rsidRPr="00F30B97" w:rsidRDefault="00F30B97" w:rsidP="00F30B97">
            <w:pPr>
              <w:spacing w:before="100" w:beforeAutospacing="1" w:after="100" w:afterAutospacing="1" w:line="240" w:lineRule="auto"/>
              <w:rPr>
                <w:rFonts w:ascii="Times New Roman" w:eastAsia="Times New Roman" w:hAnsi="Times New Roman" w:cs="Times New Roman"/>
                <w:sz w:val="24"/>
                <w:szCs w:val="24"/>
                <w:lang w:val="es-419" w:eastAsia="es-ES"/>
              </w:rPr>
            </w:pPr>
            <w:r w:rsidRPr="00F30B97">
              <w:rPr>
                <w:rFonts w:ascii="Times New Roman" w:eastAsia="Times New Roman" w:hAnsi="Times New Roman" w:cs="Times New Roman"/>
                <w:iCs/>
                <w:sz w:val="24"/>
                <w:szCs w:val="24"/>
                <w:lang w:val="es-419" w:eastAsia="es-ES"/>
              </w:rPr>
              <w:t>Motor</w:t>
            </w:r>
          </w:p>
        </w:tc>
        <w:tc>
          <w:tcPr>
            <w:tcW w:w="2900" w:type="pct"/>
            <w:hideMark/>
          </w:tcPr>
          <w:p w14:paraId="3C6BD042" w14:textId="77777777" w:rsidR="00F30B97" w:rsidRPr="00F30B97" w:rsidRDefault="00F30B97" w:rsidP="00F30B97">
            <w:pPr>
              <w:spacing w:before="100" w:beforeAutospacing="1" w:after="100" w:afterAutospacing="1" w:line="240" w:lineRule="auto"/>
              <w:rPr>
                <w:rFonts w:ascii="Times New Roman" w:eastAsia="Times New Roman" w:hAnsi="Times New Roman" w:cs="Times New Roman"/>
                <w:sz w:val="24"/>
                <w:szCs w:val="24"/>
                <w:lang w:val="es-419" w:eastAsia="es-ES"/>
              </w:rPr>
            </w:pPr>
            <w:proofErr w:type="spellStart"/>
            <w:r w:rsidRPr="00F30B97">
              <w:rPr>
                <w:rFonts w:ascii="Times New Roman" w:eastAsia="Times New Roman" w:hAnsi="Times New Roman" w:cs="Times New Roman"/>
                <w:sz w:val="24"/>
                <w:szCs w:val="24"/>
                <w:lang w:val="es-419" w:eastAsia="es-ES"/>
              </w:rPr>
              <w:t>Boxer</w:t>
            </w:r>
            <w:proofErr w:type="spellEnd"/>
            <w:r w:rsidRPr="00F30B97">
              <w:rPr>
                <w:rFonts w:ascii="Times New Roman" w:eastAsia="Times New Roman" w:hAnsi="Times New Roman" w:cs="Times New Roman"/>
                <w:sz w:val="24"/>
                <w:szCs w:val="24"/>
                <w:lang w:val="es-419" w:eastAsia="es-ES"/>
              </w:rPr>
              <w:t xml:space="preserve"> 4 tiempos</w:t>
            </w:r>
          </w:p>
        </w:tc>
      </w:tr>
      <w:tr w:rsidR="00F30B97" w:rsidRPr="00F30B97" w14:paraId="75121F51" w14:textId="77777777" w:rsidTr="001C2A76">
        <w:trPr>
          <w:tblCellSpacing w:w="22" w:type="dxa"/>
          <w:jc w:val="center"/>
        </w:trPr>
        <w:tc>
          <w:tcPr>
            <w:tcW w:w="2100" w:type="pct"/>
            <w:hideMark/>
          </w:tcPr>
          <w:p w14:paraId="0968B6FC" w14:textId="77777777" w:rsidR="00F30B97" w:rsidRPr="00F30B97" w:rsidRDefault="00F30B97" w:rsidP="00F30B97">
            <w:pPr>
              <w:spacing w:before="100" w:beforeAutospacing="1" w:after="100" w:afterAutospacing="1" w:line="240" w:lineRule="auto"/>
              <w:rPr>
                <w:rFonts w:ascii="Times New Roman" w:eastAsia="Times New Roman" w:hAnsi="Times New Roman" w:cs="Times New Roman"/>
                <w:sz w:val="24"/>
                <w:szCs w:val="24"/>
                <w:lang w:val="es-419" w:eastAsia="es-ES"/>
              </w:rPr>
            </w:pPr>
            <w:r w:rsidRPr="00F30B97">
              <w:rPr>
                <w:rFonts w:ascii="Times New Roman" w:eastAsia="Times New Roman" w:hAnsi="Times New Roman" w:cs="Times New Roman"/>
                <w:iCs/>
                <w:sz w:val="24"/>
                <w:szCs w:val="24"/>
                <w:lang w:val="es-419" w:eastAsia="es-ES"/>
              </w:rPr>
              <w:t>Distribución</w:t>
            </w:r>
          </w:p>
        </w:tc>
        <w:tc>
          <w:tcPr>
            <w:tcW w:w="2900" w:type="pct"/>
            <w:hideMark/>
          </w:tcPr>
          <w:p w14:paraId="11409148" w14:textId="77777777" w:rsidR="00F30B97" w:rsidRPr="00F30B97" w:rsidRDefault="00F30B97" w:rsidP="00F30B97">
            <w:pPr>
              <w:spacing w:before="100" w:beforeAutospacing="1" w:after="100" w:afterAutospacing="1" w:line="240" w:lineRule="auto"/>
              <w:rPr>
                <w:rFonts w:ascii="Times New Roman" w:eastAsia="Times New Roman" w:hAnsi="Times New Roman" w:cs="Times New Roman"/>
                <w:sz w:val="24"/>
                <w:szCs w:val="24"/>
                <w:lang w:val="es-419" w:eastAsia="es-ES"/>
              </w:rPr>
            </w:pPr>
            <w:r w:rsidRPr="00F30B97">
              <w:rPr>
                <w:rFonts w:ascii="Times New Roman" w:eastAsia="Times New Roman" w:hAnsi="Times New Roman" w:cs="Times New Roman"/>
                <w:sz w:val="24"/>
                <w:szCs w:val="24"/>
                <w:lang w:val="es-419" w:eastAsia="es-ES"/>
              </w:rPr>
              <w:t>OHV 2 válvulas por cilindro</w:t>
            </w:r>
          </w:p>
        </w:tc>
      </w:tr>
      <w:tr w:rsidR="00F30B97" w:rsidRPr="00F30B97" w14:paraId="1A5C3205" w14:textId="77777777" w:rsidTr="001C2A76">
        <w:trPr>
          <w:tblCellSpacing w:w="22" w:type="dxa"/>
          <w:jc w:val="center"/>
        </w:trPr>
        <w:tc>
          <w:tcPr>
            <w:tcW w:w="2100" w:type="pct"/>
            <w:hideMark/>
          </w:tcPr>
          <w:p w14:paraId="53484E0D" w14:textId="77777777" w:rsidR="00F30B97" w:rsidRPr="00F30B97" w:rsidRDefault="00F30B97" w:rsidP="00F30B97">
            <w:pPr>
              <w:spacing w:before="100" w:beforeAutospacing="1" w:after="100" w:afterAutospacing="1" w:line="240" w:lineRule="auto"/>
              <w:rPr>
                <w:rFonts w:ascii="Times New Roman" w:eastAsia="Times New Roman" w:hAnsi="Times New Roman" w:cs="Times New Roman"/>
                <w:sz w:val="24"/>
                <w:szCs w:val="24"/>
                <w:lang w:val="es-419" w:eastAsia="es-ES"/>
              </w:rPr>
            </w:pPr>
            <w:r w:rsidRPr="00F30B97">
              <w:rPr>
                <w:rFonts w:ascii="Times New Roman" w:eastAsia="Times New Roman" w:hAnsi="Times New Roman" w:cs="Times New Roman"/>
                <w:iCs/>
                <w:sz w:val="24"/>
                <w:szCs w:val="24"/>
                <w:lang w:val="es-419" w:eastAsia="es-ES"/>
              </w:rPr>
              <w:t>Refrigeración</w:t>
            </w:r>
          </w:p>
        </w:tc>
        <w:tc>
          <w:tcPr>
            <w:tcW w:w="2900" w:type="pct"/>
            <w:hideMark/>
          </w:tcPr>
          <w:p w14:paraId="17E72AA8" w14:textId="77777777" w:rsidR="00F30B97" w:rsidRPr="00F30B97" w:rsidRDefault="00F30B97" w:rsidP="00F30B97">
            <w:pPr>
              <w:spacing w:before="100" w:beforeAutospacing="1" w:after="100" w:afterAutospacing="1" w:line="240" w:lineRule="auto"/>
              <w:rPr>
                <w:rFonts w:ascii="Times New Roman" w:eastAsia="Times New Roman" w:hAnsi="Times New Roman" w:cs="Times New Roman"/>
                <w:sz w:val="24"/>
                <w:szCs w:val="24"/>
                <w:lang w:val="es-419" w:eastAsia="es-ES"/>
              </w:rPr>
            </w:pPr>
            <w:r w:rsidRPr="00F30B97">
              <w:rPr>
                <w:rFonts w:ascii="Times New Roman" w:eastAsia="Times New Roman" w:hAnsi="Times New Roman" w:cs="Times New Roman"/>
                <w:sz w:val="24"/>
                <w:szCs w:val="24"/>
                <w:lang w:val="es-419" w:eastAsia="es-ES"/>
              </w:rPr>
              <w:t>Aire</w:t>
            </w:r>
          </w:p>
        </w:tc>
      </w:tr>
      <w:tr w:rsidR="00F30B97" w:rsidRPr="00F30B97" w14:paraId="08CA521E" w14:textId="77777777" w:rsidTr="001C2A76">
        <w:trPr>
          <w:tblCellSpacing w:w="22" w:type="dxa"/>
          <w:jc w:val="center"/>
        </w:trPr>
        <w:tc>
          <w:tcPr>
            <w:tcW w:w="2100" w:type="pct"/>
            <w:hideMark/>
          </w:tcPr>
          <w:p w14:paraId="5DF7AC20" w14:textId="77777777" w:rsidR="00F30B97" w:rsidRPr="00F30B97" w:rsidRDefault="00F30B97" w:rsidP="00F30B97">
            <w:pPr>
              <w:spacing w:before="100" w:beforeAutospacing="1" w:after="100" w:afterAutospacing="1" w:line="240" w:lineRule="auto"/>
              <w:rPr>
                <w:rFonts w:ascii="Times New Roman" w:eastAsia="Times New Roman" w:hAnsi="Times New Roman" w:cs="Times New Roman"/>
                <w:sz w:val="24"/>
                <w:szCs w:val="24"/>
                <w:lang w:val="es-419" w:eastAsia="es-ES"/>
              </w:rPr>
            </w:pPr>
            <w:r w:rsidRPr="00F30B97">
              <w:rPr>
                <w:rFonts w:ascii="Times New Roman" w:eastAsia="Times New Roman" w:hAnsi="Times New Roman" w:cs="Times New Roman"/>
                <w:iCs/>
                <w:sz w:val="24"/>
                <w:szCs w:val="24"/>
                <w:lang w:val="es-419" w:eastAsia="es-ES"/>
              </w:rPr>
              <w:t>Diámetro x carrera</w:t>
            </w:r>
          </w:p>
        </w:tc>
        <w:tc>
          <w:tcPr>
            <w:tcW w:w="2900" w:type="pct"/>
            <w:hideMark/>
          </w:tcPr>
          <w:p w14:paraId="01933E51" w14:textId="77777777" w:rsidR="00F30B97" w:rsidRPr="00F30B97" w:rsidRDefault="00F30B97" w:rsidP="00F30B97">
            <w:pPr>
              <w:spacing w:before="100" w:beforeAutospacing="1" w:after="100" w:afterAutospacing="1" w:line="240" w:lineRule="auto"/>
              <w:rPr>
                <w:rFonts w:ascii="Times New Roman" w:eastAsia="Times New Roman" w:hAnsi="Times New Roman" w:cs="Times New Roman"/>
                <w:sz w:val="24"/>
                <w:szCs w:val="24"/>
                <w:lang w:val="es-419" w:eastAsia="es-ES"/>
              </w:rPr>
            </w:pPr>
            <w:r w:rsidRPr="00F30B97">
              <w:rPr>
                <w:rFonts w:ascii="Times New Roman" w:eastAsia="Times New Roman" w:hAnsi="Times New Roman" w:cs="Times New Roman"/>
                <w:sz w:val="24"/>
                <w:szCs w:val="24"/>
                <w:lang w:val="es-419" w:eastAsia="es-ES"/>
              </w:rPr>
              <w:t>78 x 78 mm</w:t>
            </w:r>
          </w:p>
        </w:tc>
      </w:tr>
      <w:tr w:rsidR="00F30B97" w:rsidRPr="00F30B97" w14:paraId="27E6A31A" w14:textId="77777777" w:rsidTr="001C2A76">
        <w:trPr>
          <w:tblCellSpacing w:w="22" w:type="dxa"/>
          <w:jc w:val="center"/>
        </w:trPr>
        <w:tc>
          <w:tcPr>
            <w:tcW w:w="2100" w:type="pct"/>
            <w:hideMark/>
          </w:tcPr>
          <w:p w14:paraId="54BCEE37" w14:textId="77777777" w:rsidR="00F30B97" w:rsidRPr="00F30B97" w:rsidRDefault="00F30B97" w:rsidP="00F30B97">
            <w:pPr>
              <w:spacing w:before="100" w:beforeAutospacing="1" w:after="100" w:afterAutospacing="1" w:line="240" w:lineRule="auto"/>
              <w:rPr>
                <w:rFonts w:ascii="Times New Roman" w:eastAsia="Times New Roman" w:hAnsi="Times New Roman" w:cs="Times New Roman"/>
                <w:sz w:val="24"/>
                <w:szCs w:val="24"/>
                <w:lang w:val="es-419" w:eastAsia="es-ES"/>
              </w:rPr>
            </w:pPr>
            <w:r w:rsidRPr="00F30B97">
              <w:rPr>
                <w:rFonts w:ascii="Times New Roman" w:eastAsia="Times New Roman" w:hAnsi="Times New Roman" w:cs="Times New Roman"/>
                <w:iCs/>
                <w:sz w:val="24"/>
                <w:szCs w:val="24"/>
                <w:lang w:val="es-419" w:eastAsia="es-ES"/>
              </w:rPr>
              <w:t>Ratio de compresión</w:t>
            </w:r>
          </w:p>
        </w:tc>
        <w:tc>
          <w:tcPr>
            <w:tcW w:w="2900" w:type="pct"/>
            <w:hideMark/>
          </w:tcPr>
          <w:p w14:paraId="6F0B847D" w14:textId="77777777" w:rsidR="00F30B97" w:rsidRPr="00F30B97" w:rsidRDefault="00F30B97" w:rsidP="00F30B97">
            <w:pPr>
              <w:spacing w:before="100" w:beforeAutospacing="1" w:after="100" w:afterAutospacing="1" w:line="240" w:lineRule="auto"/>
              <w:rPr>
                <w:rFonts w:ascii="Times New Roman" w:eastAsia="Times New Roman" w:hAnsi="Times New Roman" w:cs="Times New Roman"/>
                <w:sz w:val="24"/>
                <w:szCs w:val="24"/>
                <w:lang w:val="es-419" w:eastAsia="es-ES"/>
              </w:rPr>
            </w:pPr>
            <w:r w:rsidRPr="00F30B97">
              <w:rPr>
                <w:rFonts w:ascii="Times New Roman" w:eastAsia="Times New Roman" w:hAnsi="Times New Roman" w:cs="Times New Roman"/>
                <w:sz w:val="24"/>
                <w:szCs w:val="24"/>
                <w:lang w:val="es-419" w:eastAsia="es-ES"/>
              </w:rPr>
              <w:t>8,6:1</w:t>
            </w:r>
          </w:p>
        </w:tc>
      </w:tr>
      <w:tr w:rsidR="00F30B97" w:rsidRPr="00F30B97" w14:paraId="4A7FFFCE" w14:textId="77777777" w:rsidTr="001C2A76">
        <w:trPr>
          <w:tblCellSpacing w:w="22" w:type="dxa"/>
          <w:jc w:val="center"/>
        </w:trPr>
        <w:tc>
          <w:tcPr>
            <w:tcW w:w="2100" w:type="pct"/>
            <w:hideMark/>
          </w:tcPr>
          <w:p w14:paraId="560BE14E" w14:textId="77777777" w:rsidR="00F30B97" w:rsidRPr="00F30B97" w:rsidRDefault="00F30B97" w:rsidP="00F30B97">
            <w:pPr>
              <w:spacing w:before="100" w:beforeAutospacing="1" w:after="100" w:afterAutospacing="1" w:line="240" w:lineRule="auto"/>
              <w:rPr>
                <w:rFonts w:ascii="Times New Roman" w:eastAsia="Times New Roman" w:hAnsi="Times New Roman" w:cs="Times New Roman"/>
                <w:sz w:val="24"/>
                <w:szCs w:val="24"/>
                <w:lang w:val="es-419" w:eastAsia="es-ES"/>
              </w:rPr>
            </w:pPr>
            <w:r w:rsidRPr="00F30B97">
              <w:rPr>
                <w:rFonts w:ascii="Times New Roman" w:eastAsia="Times New Roman" w:hAnsi="Times New Roman" w:cs="Times New Roman"/>
                <w:iCs/>
                <w:sz w:val="24"/>
                <w:szCs w:val="24"/>
                <w:lang w:val="es-419" w:eastAsia="es-ES"/>
              </w:rPr>
              <w:t>Cilindrada</w:t>
            </w:r>
          </w:p>
        </w:tc>
        <w:tc>
          <w:tcPr>
            <w:tcW w:w="2900" w:type="pct"/>
            <w:hideMark/>
          </w:tcPr>
          <w:p w14:paraId="20CF4468" w14:textId="77777777" w:rsidR="00F30B97" w:rsidRPr="00F30B97" w:rsidRDefault="00F30B97" w:rsidP="00F30B97">
            <w:pPr>
              <w:spacing w:before="100" w:beforeAutospacing="1" w:after="100" w:afterAutospacing="1" w:line="240" w:lineRule="auto"/>
              <w:rPr>
                <w:rFonts w:ascii="Times New Roman" w:eastAsia="Times New Roman" w:hAnsi="Times New Roman" w:cs="Times New Roman"/>
                <w:sz w:val="24"/>
                <w:szCs w:val="24"/>
                <w:lang w:val="es-419" w:eastAsia="es-ES"/>
              </w:rPr>
            </w:pPr>
            <w:r w:rsidRPr="00F30B97">
              <w:rPr>
                <w:rFonts w:ascii="Times New Roman" w:eastAsia="Times New Roman" w:hAnsi="Times New Roman" w:cs="Times New Roman"/>
                <w:sz w:val="24"/>
                <w:szCs w:val="24"/>
                <w:lang w:val="es-419" w:eastAsia="es-ES"/>
              </w:rPr>
              <w:t xml:space="preserve">749 </w:t>
            </w:r>
            <w:proofErr w:type="spellStart"/>
            <w:r w:rsidRPr="00F30B97">
              <w:rPr>
                <w:rFonts w:ascii="Times New Roman" w:eastAsia="Times New Roman" w:hAnsi="Times New Roman" w:cs="Times New Roman"/>
                <w:sz w:val="24"/>
                <w:szCs w:val="24"/>
                <w:lang w:val="es-419" w:eastAsia="es-ES"/>
              </w:rPr>
              <w:t>cc</w:t>
            </w:r>
            <w:proofErr w:type="spellEnd"/>
          </w:p>
        </w:tc>
      </w:tr>
      <w:tr w:rsidR="00F30B97" w:rsidRPr="00F30B97" w14:paraId="0E1164C9" w14:textId="77777777" w:rsidTr="001C2A76">
        <w:trPr>
          <w:tblCellSpacing w:w="22" w:type="dxa"/>
          <w:jc w:val="center"/>
        </w:trPr>
        <w:tc>
          <w:tcPr>
            <w:tcW w:w="2100" w:type="pct"/>
            <w:hideMark/>
          </w:tcPr>
          <w:p w14:paraId="2B855A41" w14:textId="77777777" w:rsidR="00F30B97" w:rsidRPr="00F30B97" w:rsidRDefault="00F30B97" w:rsidP="00F30B97">
            <w:pPr>
              <w:spacing w:before="100" w:beforeAutospacing="1" w:after="100" w:afterAutospacing="1" w:line="240" w:lineRule="auto"/>
              <w:rPr>
                <w:rFonts w:ascii="Times New Roman" w:eastAsia="Times New Roman" w:hAnsi="Times New Roman" w:cs="Times New Roman"/>
                <w:sz w:val="24"/>
                <w:szCs w:val="24"/>
                <w:lang w:val="es-419" w:eastAsia="es-ES"/>
              </w:rPr>
            </w:pPr>
            <w:r w:rsidRPr="00F30B97">
              <w:rPr>
                <w:rFonts w:ascii="Times New Roman" w:eastAsia="Times New Roman" w:hAnsi="Times New Roman" w:cs="Times New Roman"/>
                <w:iCs/>
                <w:sz w:val="24"/>
                <w:szCs w:val="24"/>
                <w:lang w:val="es-419" w:eastAsia="es-ES"/>
              </w:rPr>
              <w:t>Potencia a 5600 RPM</w:t>
            </w:r>
          </w:p>
        </w:tc>
        <w:tc>
          <w:tcPr>
            <w:tcW w:w="2900" w:type="pct"/>
            <w:hideMark/>
          </w:tcPr>
          <w:p w14:paraId="35E42FFA" w14:textId="77777777" w:rsidR="00F30B97" w:rsidRPr="00F30B97" w:rsidRDefault="00F30B97" w:rsidP="00F30B97">
            <w:pPr>
              <w:spacing w:before="100" w:beforeAutospacing="1" w:after="100" w:afterAutospacing="1" w:line="240" w:lineRule="auto"/>
              <w:rPr>
                <w:rFonts w:ascii="Times New Roman" w:eastAsia="Times New Roman" w:hAnsi="Times New Roman" w:cs="Times New Roman"/>
                <w:sz w:val="24"/>
                <w:szCs w:val="24"/>
                <w:lang w:val="es-419" w:eastAsia="es-ES"/>
              </w:rPr>
            </w:pPr>
            <w:r w:rsidRPr="00F30B97">
              <w:rPr>
                <w:rFonts w:ascii="Times New Roman" w:eastAsia="Times New Roman" w:hAnsi="Times New Roman" w:cs="Times New Roman"/>
                <w:sz w:val="24"/>
                <w:szCs w:val="24"/>
                <w:lang w:val="es-419" w:eastAsia="es-ES"/>
              </w:rPr>
              <w:t xml:space="preserve">40 </w:t>
            </w:r>
            <w:proofErr w:type="spellStart"/>
            <w:r w:rsidRPr="00F30B97">
              <w:rPr>
                <w:rFonts w:ascii="Times New Roman" w:eastAsia="Times New Roman" w:hAnsi="Times New Roman" w:cs="Times New Roman"/>
                <w:sz w:val="24"/>
                <w:szCs w:val="24"/>
                <w:lang w:val="es-419" w:eastAsia="es-ES"/>
              </w:rPr>
              <w:t>cv</w:t>
            </w:r>
            <w:proofErr w:type="spellEnd"/>
          </w:p>
        </w:tc>
      </w:tr>
      <w:tr w:rsidR="00F30B97" w:rsidRPr="00F30B97" w14:paraId="7423E8F1" w14:textId="77777777" w:rsidTr="001C2A76">
        <w:trPr>
          <w:tblCellSpacing w:w="22" w:type="dxa"/>
          <w:jc w:val="center"/>
        </w:trPr>
        <w:tc>
          <w:tcPr>
            <w:tcW w:w="2100" w:type="pct"/>
            <w:hideMark/>
          </w:tcPr>
          <w:p w14:paraId="4C543A20" w14:textId="77777777" w:rsidR="00F30B97" w:rsidRPr="00F30B97" w:rsidRDefault="00F30B97" w:rsidP="00F30B97">
            <w:pPr>
              <w:spacing w:before="100" w:beforeAutospacing="1" w:after="100" w:afterAutospacing="1" w:line="240" w:lineRule="auto"/>
              <w:rPr>
                <w:rFonts w:ascii="Times New Roman" w:eastAsia="Times New Roman" w:hAnsi="Times New Roman" w:cs="Times New Roman"/>
                <w:sz w:val="24"/>
                <w:szCs w:val="24"/>
                <w:lang w:val="es-419" w:eastAsia="es-ES"/>
              </w:rPr>
            </w:pPr>
            <w:r w:rsidRPr="00F30B97">
              <w:rPr>
                <w:rFonts w:ascii="Times New Roman" w:eastAsia="Times New Roman" w:hAnsi="Times New Roman" w:cs="Times New Roman"/>
                <w:iCs/>
                <w:sz w:val="24"/>
                <w:szCs w:val="24"/>
                <w:lang w:val="es-419" w:eastAsia="es-ES"/>
              </w:rPr>
              <w:t>Par máximo a 4600 RPM</w:t>
            </w:r>
          </w:p>
        </w:tc>
        <w:tc>
          <w:tcPr>
            <w:tcW w:w="2900" w:type="pct"/>
            <w:hideMark/>
          </w:tcPr>
          <w:p w14:paraId="5646C5ED" w14:textId="77777777" w:rsidR="00F30B97" w:rsidRPr="00F30B97" w:rsidRDefault="00F30B97" w:rsidP="00F30B97">
            <w:pPr>
              <w:spacing w:before="100" w:beforeAutospacing="1" w:after="100" w:afterAutospacing="1" w:line="240" w:lineRule="auto"/>
              <w:rPr>
                <w:rFonts w:ascii="Times New Roman" w:eastAsia="Times New Roman" w:hAnsi="Times New Roman" w:cs="Times New Roman"/>
                <w:sz w:val="24"/>
                <w:szCs w:val="24"/>
                <w:lang w:val="es-419" w:eastAsia="es-ES"/>
              </w:rPr>
            </w:pPr>
            <w:r w:rsidRPr="00F30B97">
              <w:rPr>
                <w:rFonts w:ascii="Times New Roman" w:eastAsia="Times New Roman" w:hAnsi="Times New Roman" w:cs="Times New Roman"/>
                <w:sz w:val="24"/>
                <w:szCs w:val="24"/>
                <w:lang w:val="es-419" w:eastAsia="es-ES"/>
              </w:rPr>
              <w:t xml:space="preserve">5,25 </w:t>
            </w:r>
            <w:proofErr w:type="spellStart"/>
            <w:r w:rsidRPr="00F30B97">
              <w:rPr>
                <w:rFonts w:ascii="Times New Roman" w:eastAsia="Times New Roman" w:hAnsi="Times New Roman" w:cs="Times New Roman"/>
                <w:sz w:val="24"/>
                <w:szCs w:val="24"/>
                <w:lang w:val="es-419" w:eastAsia="es-ES"/>
              </w:rPr>
              <w:t>kgm</w:t>
            </w:r>
            <w:proofErr w:type="spellEnd"/>
          </w:p>
        </w:tc>
      </w:tr>
      <w:tr w:rsidR="00F30B97" w:rsidRPr="00F30B97" w14:paraId="558915CF" w14:textId="77777777" w:rsidTr="001C2A76">
        <w:trPr>
          <w:tblCellSpacing w:w="22" w:type="dxa"/>
          <w:jc w:val="center"/>
        </w:trPr>
        <w:tc>
          <w:tcPr>
            <w:tcW w:w="2100" w:type="pct"/>
            <w:hideMark/>
          </w:tcPr>
          <w:p w14:paraId="20AC4935" w14:textId="77777777" w:rsidR="00F30B97" w:rsidRPr="00F30B97" w:rsidRDefault="00F30B97" w:rsidP="00F30B97">
            <w:pPr>
              <w:spacing w:before="100" w:beforeAutospacing="1" w:after="100" w:afterAutospacing="1" w:line="240" w:lineRule="auto"/>
              <w:rPr>
                <w:rFonts w:ascii="Times New Roman" w:eastAsia="Times New Roman" w:hAnsi="Times New Roman" w:cs="Times New Roman"/>
                <w:sz w:val="24"/>
                <w:szCs w:val="24"/>
                <w:lang w:val="es-419" w:eastAsia="es-ES"/>
              </w:rPr>
            </w:pPr>
            <w:r w:rsidRPr="00F30B97">
              <w:rPr>
                <w:rFonts w:ascii="Times New Roman" w:eastAsia="Times New Roman" w:hAnsi="Times New Roman" w:cs="Times New Roman"/>
                <w:iCs/>
                <w:sz w:val="24"/>
                <w:szCs w:val="24"/>
                <w:lang w:val="es-419" w:eastAsia="es-ES"/>
              </w:rPr>
              <w:t>Alimentación</w:t>
            </w:r>
          </w:p>
        </w:tc>
        <w:tc>
          <w:tcPr>
            <w:tcW w:w="2900" w:type="pct"/>
            <w:hideMark/>
          </w:tcPr>
          <w:p w14:paraId="0C814036" w14:textId="77777777" w:rsidR="00F30B97" w:rsidRPr="00F30B97" w:rsidRDefault="00F30B97" w:rsidP="00F30B97">
            <w:pPr>
              <w:spacing w:before="100" w:beforeAutospacing="1" w:after="100" w:afterAutospacing="1" w:line="240" w:lineRule="auto"/>
              <w:rPr>
                <w:rFonts w:ascii="Times New Roman" w:eastAsia="Times New Roman" w:hAnsi="Times New Roman" w:cs="Times New Roman"/>
                <w:sz w:val="24"/>
                <w:szCs w:val="24"/>
                <w:lang w:val="es-419" w:eastAsia="es-ES"/>
              </w:rPr>
            </w:pPr>
            <w:r w:rsidRPr="00F30B97">
              <w:rPr>
                <w:rFonts w:ascii="Times New Roman" w:eastAsia="Times New Roman" w:hAnsi="Times New Roman" w:cs="Times New Roman"/>
                <w:sz w:val="24"/>
                <w:szCs w:val="24"/>
                <w:lang w:val="es-419" w:eastAsia="es-ES"/>
              </w:rPr>
              <w:t xml:space="preserve">2 </w:t>
            </w:r>
            <w:proofErr w:type="spellStart"/>
            <w:r w:rsidRPr="00F30B97">
              <w:rPr>
                <w:rFonts w:ascii="Times New Roman" w:eastAsia="Times New Roman" w:hAnsi="Times New Roman" w:cs="Times New Roman"/>
                <w:sz w:val="24"/>
                <w:szCs w:val="24"/>
                <w:lang w:val="es-419" w:eastAsia="es-ES"/>
              </w:rPr>
              <w:t>carbuadores</w:t>
            </w:r>
            <w:proofErr w:type="spellEnd"/>
            <w:r w:rsidRPr="00F30B97">
              <w:rPr>
                <w:rFonts w:ascii="Times New Roman" w:eastAsia="Times New Roman" w:hAnsi="Times New Roman" w:cs="Times New Roman"/>
                <w:sz w:val="24"/>
                <w:szCs w:val="24"/>
                <w:lang w:val="es-419" w:eastAsia="es-ES"/>
              </w:rPr>
              <w:t xml:space="preserve"> </w:t>
            </w:r>
            <w:proofErr w:type="spellStart"/>
            <w:r w:rsidRPr="00F30B97">
              <w:rPr>
                <w:rFonts w:ascii="Times New Roman" w:eastAsia="Times New Roman" w:hAnsi="Times New Roman" w:cs="Times New Roman"/>
                <w:sz w:val="24"/>
                <w:szCs w:val="24"/>
                <w:lang w:val="es-419" w:eastAsia="es-ES"/>
              </w:rPr>
              <w:t>Keihin</w:t>
            </w:r>
            <w:proofErr w:type="spellEnd"/>
            <w:r w:rsidRPr="00F30B97">
              <w:rPr>
                <w:rFonts w:ascii="Times New Roman" w:eastAsia="Times New Roman" w:hAnsi="Times New Roman" w:cs="Times New Roman"/>
                <w:sz w:val="24"/>
                <w:szCs w:val="24"/>
                <w:lang w:val="es-419" w:eastAsia="es-ES"/>
              </w:rPr>
              <w:t xml:space="preserve"> L 22 AA de 32 mm</w:t>
            </w:r>
          </w:p>
        </w:tc>
      </w:tr>
    </w:tbl>
    <w:p w14:paraId="071676E7"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p>
    <w:p w14:paraId="2F11905B" w14:textId="5C13EAE2" w:rsidR="008F2201"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Estos datos pueden servir de referencia cuando estén determinados los parámetros del motor eléctrico que lo sustituirá. </w:t>
      </w:r>
    </w:p>
    <w:p w14:paraId="2EEE0011" w14:textId="77777777" w:rsidR="00F30B97" w:rsidRPr="00F30B97" w:rsidRDefault="00F30B97" w:rsidP="00F30B97">
      <w:pPr>
        <w:spacing w:after="160" w:line="259" w:lineRule="auto"/>
        <w:jc w:val="both"/>
        <w:rPr>
          <w:rFonts w:ascii="Times New Roman" w:eastAsia="Calibri" w:hAnsi="Times New Roman" w:cs="Times New Roman"/>
          <w:b/>
          <w:sz w:val="24"/>
          <w:szCs w:val="24"/>
          <w:lang w:val="es-419"/>
        </w:rPr>
      </w:pPr>
      <w:r w:rsidRPr="00F30B97">
        <w:rPr>
          <w:rFonts w:ascii="Times New Roman" w:eastAsia="Calibri" w:hAnsi="Times New Roman" w:cs="Times New Roman"/>
          <w:b/>
          <w:sz w:val="24"/>
          <w:szCs w:val="24"/>
          <w:lang w:val="es-419"/>
        </w:rPr>
        <w:lastRenderedPageBreak/>
        <w:t xml:space="preserve">2.2 Análisis de los sistemas de frenado aplicados a vehículos ferroviarios. </w:t>
      </w:r>
    </w:p>
    <w:p w14:paraId="7B85530E"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Dentro de un grupo de materiales bibliográficos estudiados se seleccionaron los que a continuación se exponen, destacando en cada uno de ellos los aspectos más relevantes relacionados con el frenado en ferrocarriles y que permitan tomarlo en consideración en la decisión sobre el freno del motor de línea.</w:t>
      </w:r>
    </w:p>
    <w:p w14:paraId="44D039D8" w14:textId="77777777" w:rsidR="00F30B97" w:rsidRPr="00F30B97" w:rsidRDefault="00F30B97" w:rsidP="00F30B97">
      <w:pPr>
        <w:spacing w:after="160" w:line="259" w:lineRule="auto"/>
        <w:jc w:val="both"/>
        <w:rPr>
          <w:rFonts w:ascii="Times New Roman" w:eastAsia="Calibri" w:hAnsi="Times New Roman" w:cs="Times New Roman"/>
          <w:b/>
          <w:color w:val="FF0000"/>
          <w:sz w:val="24"/>
          <w:szCs w:val="24"/>
          <w:lang w:val="en-US"/>
        </w:rPr>
      </w:pPr>
      <w:r w:rsidRPr="00F30B97">
        <w:rPr>
          <w:rFonts w:ascii="Times New Roman" w:eastAsia="Calibri" w:hAnsi="Times New Roman" w:cs="Times New Roman"/>
          <w:b/>
          <w:sz w:val="24"/>
          <w:szCs w:val="24"/>
          <w:lang w:val="en-US"/>
        </w:rPr>
        <w:t xml:space="preserve">2.2.1 Railway Technology Today 7. Braking System (Izumi Hasegawa y Seigo Uchida) </w:t>
      </w:r>
      <w:sdt>
        <w:sdtPr>
          <w:rPr>
            <w:rFonts w:ascii="Times New Roman" w:eastAsia="Calibri" w:hAnsi="Times New Roman" w:cs="Times New Roman"/>
            <w:b/>
            <w:sz w:val="24"/>
            <w:szCs w:val="24"/>
            <w:lang w:val="en-US"/>
          </w:rPr>
          <w:id w:val="-1871366742"/>
          <w:citation/>
        </w:sdtPr>
        <w:sdtContent>
          <w:r w:rsidRPr="00F30B97">
            <w:rPr>
              <w:rFonts w:ascii="Times New Roman" w:eastAsia="Calibri" w:hAnsi="Times New Roman" w:cs="Times New Roman"/>
              <w:b/>
              <w:sz w:val="24"/>
              <w:szCs w:val="24"/>
              <w:lang w:val="en-US"/>
            </w:rPr>
            <w:fldChar w:fldCharType="begin"/>
          </w:r>
          <w:r w:rsidRPr="00F30B97">
            <w:rPr>
              <w:rFonts w:ascii="Times New Roman" w:eastAsia="Calibri" w:hAnsi="Times New Roman" w:cs="Times New Roman"/>
              <w:b/>
              <w:sz w:val="24"/>
              <w:szCs w:val="24"/>
              <w:lang w:val="en-US"/>
            </w:rPr>
            <w:instrText xml:space="preserve">CITATION Rai \l 3082 </w:instrText>
          </w:r>
          <w:r w:rsidRPr="00F30B97">
            <w:rPr>
              <w:rFonts w:ascii="Times New Roman" w:eastAsia="Calibri" w:hAnsi="Times New Roman" w:cs="Times New Roman"/>
              <w:b/>
              <w:sz w:val="24"/>
              <w:szCs w:val="24"/>
              <w:lang w:val="en-US"/>
            </w:rPr>
            <w:fldChar w:fldCharType="separate"/>
          </w:r>
          <w:r w:rsidRPr="00F30B97">
            <w:rPr>
              <w:rFonts w:ascii="Times New Roman" w:eastAsia="Calibri" w:hAnsi="Times New Roman" w:cs="Times New Roman"/>
              <w:noProof/>
              <w:sz w:val="24"/>
              <w:szCs w:val="24"/>
              <w:lang w:val="en-US"/>
            </w:rPr>
            <w:t>(Uchida &amp; Hasegawa, 1999)</w:t>
          </w:r>
          <w:r w:rsidRPr="00F30B97">
            <w:rPr>
              <w:rFonts w:ascii="Times New Roman" w:eastAsia="Calibri" w:hAnsi="Times New Roman" w:cs="Times New Roman"/>
              <w:b/>
              <w:sz w:val="24"/>
              <w:szCs w:val="24"/>
              <w:lang w:val="en-US"/>
            </w:rPr>
            <w:fldChar w:fldCharType="end"/>
          </w:r>
        </w:sdtContent>
      </w:sdt>
      <w:r w:rsidRPr="00F30B97">
        <w:rPr>
          <w:rFonts w:ascii="Times New Roman" w:eastAsia="Calibri" w:hAnsi="Times New Roman" w:cs="Times New Roman"/>
          <w:b/>
          <w:sz w:val="24"/>
          <w:szCs w:val="24"/>
          <w:lang w:val="en-US"/>
        </w:rPr>
        <w:t>.</w:t>
      </w:r>
    </w:p>
    <w:p w14:paraId="0347F3C1" w14:textId="77777777" w:rsidR="00F30B97" w:rsidRPr="00F30B97" w:rsidRDefault="00F30B97" w:rsidP="00F30B97">
      <w:pPr>
        <w:spacing w:after="160" w:line="259" w:lineRule="auto"/>
        <w:jc w:val="both"/>
        <w:rPr>
          <w:rFonts w:ascii="Times New Roman" w:eastAsia="Calibri" w:hAnsi="Times New Roman" w:cs="Times New Roman"/>
          <w:sz w:val="24"/>
          <w:szCs w:val="24"/>
          <w:lang w:val="es-US"/>
        </w:rPr>
      </w:pPr>
      <w:r w:rsidRPr="00F30B97">
        <w:rPr>
          <w:rFonts w:ascii="Times New Roman" w:eastAsia="Calibri" w:hAnsi="Times New Roman" w:cs="Times New Roman"/>
          <w:sz w:val="24"/>
          <w:szCs w:val="24"/>
          <w:lang w:val="es-US"/>
        </w:rPr>
        <w:t>Expresa la Teoría general de frenado ferroviario</w:t>
      </w:r>
      <w:r w:rsidRPr="00F30B97">
        <w:rPr>
          <w:rFonts w:ascii="Times New Roman" w:eastAsia="Calibri" w:hAnsi="Times New Roman" w:cs="Times New Roman"/>
          <w:sz w:val="24"/>
          <w:szCs w:val="24"/>
          <w:lang w:val="es-419"/>
        </w:rPr>
        <w:t xml:space="preserve">: </w:t>
      </w:r>
      <w:r w:rsidRPr="00F30B97">
        <w:rPr>
          <w:rFonts w:ascii="Times New Roman" w:eastAsia="Calibri" w:hAnsi="Times New Roman" w:cs="Times New Roman"/>
          <w:sz w:val="24"/>
          <w:szCs w:val="24"/>
          <w:lang w:val="es-US"/>
        </w:rPr>
        <w:t>neumático, eléctrico</w:t>
      </w:r>
      <w:r w:rsidRPr="00F30B97">
        <w:rPr>
          <w:rFonts w:ascii="Times New Roman" w:eastAsia="Calibri" w:hAnsi="Times New Roman" w:cs="Times New Roman"/>
          <w:sz w:val="24"/>
          <w:szCs w:val="24"/>
          <w:lang w:val="es-419"/>
        </w:rPr>
        <w:t xml:space="preserve"> y</w:t>
      </w:r>
      <w:r w:rsidRPr="00F30B97">
        <w:rPr>
          <w:rFonts w:ascii="Times New Roman" w:eastAsia="Calibri" w:hAnsi="Times New Roman" w:cs="Times New Roman"/>
          <w:sz w:val="24"/>
          <w:szCs w:val="24"/>
          <w:lang w:val="es-US"/>
        </w:rPr>
        <w:t xml:space="preserve"> magnético.</w:t>
      </w:r>
    </w:p>
    <w:p w14:paraId="7A5EF63F" w14:textId="77777777" w:rsidR="00F30B97" w:rsidRPr="00F30B97" w:rsidRDefault="00F30B97" w:rsidP="00F30B97">
      <w:pPr>
        <w:spacing w:after="160" w:line="259" w:lineRule="auto"/>
        <w:jc w:val="both"/>
        <w:rPr>
          <w:rFonts w:ascii="Times New Roman" w:eastAsia="Calibri" w:hAnsi="Times New Roman" w:cs="Times New Roman"/>
          <w:sz w:val="24"/>
          <w:szCs w:val="24"/>
          <w:lang w:val="es-US"/>
        </w:rPr>
      </w:pPr>
      <w:r w:rsidRPr="00F30B97">
        <w:rPr>
          <w:rFonts w:ascii="Times New Roman" w:eastAsia="Calibri" w:hAnsi="Times New Roman" w:cs="Times New Roman"/>
          <w:sz w:val="24"/>
          <w:szCs w:val="24"/>
          <w:lang w:val="es-US"/>
        </w:rPr>
        <w:t>La energía cinética del tren es</w:t>
      </w:r>
    </w:p>
    <w:p w14:paraId="2819C581" w14:textId="77777777" w:rsidR="00F30B97" w:rsidRPr="00F30B97" w:rsidRDefault="00F30B97" w:rsidP="00F30B97">
      <w:pPr>
        <w:spacing w:after="160" w:line="259" w:lineRule="auto"/>
        <w:jc w:val="center"/>
        <w:rPr>
          <w:rFonts w:ascii="Times New Roman" w:eastAsia="Calibri" w:hAnsi="Times New Roman" w:cs="Times New Roman"/>
          <w:sz w:val="24"/>
          <w:szCs w:val="24"/>
          <w:lang w:val="es-US"/>
        </w:rPr>
      </w:pPr>
      <w:r w:rsidRPr="00F30B97">
        <w:rPr>
          <w:rFonts w:ascii="Times New Roman" w:eastAsia="Calibri" w:hAnsi="Times New Roman" w:cs="Times New Roman"/>
          <w:sz w:val="28"/>
          <w:szCs w:val="28"/>
          <w:lang w:val="es-US"/>
        </w:rPr>
        <w:t>E</w:t>
      </w:r>
      <w:r w:rsidRPr="00F30B97">
        <w:rPr>
          <w:rFonts w:ascii="Times New Roman" w:eastAsia="Calibri" w:hAnsi="Times New Roman" w:cs="Times New Roman"/>
          <w:sz w:val="28"/>
          <w:szCs w:val="28"/>
          <w:vertAlign w:val="subscript"/>
          <w:lang w:val="es-US"/>
        </w:rPr>
        <w:t xml:space="preserve">K </w:t>
      </w:r>
      <w:r w:rsidRPr="00F30B97">
        <w:rPr>
          <w:rFonts w:ascii="Times New Roman" w:eastAsia="Calibri" w:hAnsi="Times New Roman" w:cs="Times New Roman"/>
          <w:sz w:val="28"/>
          <w:szCs w:val="28"/>
          <w:lang w:val="es-US"/>
        </w:rPr>
        <w:t>=</w:t>
      </w:r>
      <m:oMath>
        <m:f>
          <m:fPr>
            <m:ctrlPr>
              <w:rPr>
                <w:rFonts w:ascii="Cambria Math" w:eastAsia="Calibri" w:hAnsi="Cambria Math" w:cs="Times New Roman"/>
                <w:i/>
                <w:sz w:val="28"/>
                <w:szCs w:val="28"/>
                <w:lang w:val="es-419"/>
              </w:rPr>
            </m:ctrlPr>
          </m:fPr>
          <m:num>
            <m:r>
              <w:rPr>
                <w:rFonts w:ascii="Cambria Math" w:eastAsia="Calibri" w:hAnsi="Cambria Math" w:cs="Times New Roman"/>
                <w:sz w:val="28"/>
                <w:szCs w:val="28"/>
                <w:lang w:val="es-US"/>
              </w:rPr>
              <m:t>1</m:t>
            </m:r>
          </m:num>
          <m:den>
            <m:r>
              <w:rPr>
                <w:rFonts w:ascii="Cambria Math" w:eastAsia="Calibri" w:hAnsi="Cambria Math" w:cs="Times New Roman"/>
                <w:sz w:val="28"/>
                <w:szCs w:val="28"/>
                <w:lang w:val="es-US"/>
              </w:rPr>
              <m:t>2</m:t>
            </m:r>
          </m:den>
        </m:f>
      </m:oMath>
      <w:r w:rsidRPr="00F30B97">
        <w:rPr>
          <w:rFonts w:ascii="Times New Roman" w:eastAsia="Calibri" w:hAnsi="Times New Roman" w:cs="Times New Roman"/>
          <w:sz w:val="28"/>
          <w:szCs w:val="28"/>
          <w:lang w:val="es-US"/>
        </w:rPr>
        <w:t xml:space="preserve"> Mtotal. </w:t>
      </w:r>
      <m:oMath>
        <m:sSup>
          <m:sSupPr>
            <m:ctrlPr>
              <w:rPr>
                <w:rFonts w:ascii="Cambria Math" w:eastAsia="Calibri" w:hAnsi="Cambria Math" w:cs="Times New Roman"/>
                <w:i/>
                <w:sz w:val="28"/>
                <w:szCs w:val="28"/>
                <w:lang w:val="es-419"/>
              </w:rPr>
            </m:ctrlPr>
          </m:sSupPr>
          <m:e>
            <m:r>
              <w:rPr>
                <w:rFonts w:ascii="Cambria Math" w:eastAsia="Calibri" w:hAnsi="Cambria Math" w:cs="Times New Roman"/>
                <w:sz w:val="28"/>
                <w:szCs w:val="28"/>
                <w:lang w:val="es-419"/>
              </w:rPr>
              <m:t>V</m:t>
            </m:r>
          </m:e>
          <m:sup>
            <m:r>
              <w:rPr>
                <w:rFonts w:ascii="Cambria Math" w:eastAsia="Calibri" w:hAnsi="Cambria Math" w:cs="Times New Roman"/>
                <w:sz w:val="28"/>
                <w:szCs w:val="28"/>
                <w:lang w:val="es-US"/>
              </w:rPr>
              <m:t>2</m:t>
            </m:r>
          </m:sup>
        </m:sSup>
      </m:oMath>
      <w:r w:rsidRPr="00F30B97">
        <w:rPr>
          <w:rFonts w:ascii="Times New Roman" w:eastAsia="Calibri" w:hAnsi="Times New Roman" w:cs="Times New Roman"/>
          <w:sz w:val="24"/>
          <w:szCs w:val="24"/>
          <w:lang w:val="es-US"/>
        </w:rPr>
        <w:t xml:space="preserve">                          (11)</w:t>
      </w:r>
    </w:p>
    <w:p w14:paraId="7FBA9E95" w14:textId="77777777" w:rsidR="00F30B97" w:rsidRPr="00F30B97" w:rsidRDefault="00F30B97" w:rsidP="00F30B97">
      <w:pPr>
        <w:spacing w:after="160" w:line="259" w:lineRule="auto"/>
        <w:jc w:val="both"/>
        <w:rPr>
          <w:rFonts w:ascii="Times New Roman" w:eastAsia="Calibri" w:hAnsi="Times New Roman" w:cs="Times New Roman"/>
          <w:sz w:val="24"/>
          <w:szCs w:val="24"/>
          <w:lang w:val="es-US"/>
        </w:rPr>
      </w:pPr>
      <w:proofErr w:type="spellStart"/>
      <w:r w:rsidRPr="00F30B97">
        <w:rPr>
          <w:rFonts w:ascii="Times New Roman" w:eastAsia="Calibri" w:hAnsi="Times New Roman" w:cs="Times New Roman"/>
          <w:sz w:val="24"/>
          <w:szCs w:val="24"/>
          <w:lang w:val="es-US"/>
        </w:rPr>
        <w:t>Mtotal</w:t>
      </w:r>
      <w:proofErr w:type="spellEnd"/>
      <w:r w:rsidRPr="00F30B97">
        <w:rPr>
          <w:rFonts w:ascii="Times New Roman" w:eastAsia="Calibri" w:hAnsi="Times New Roman" w:cs="Times New Roman"/>
          <w:sz w:val="24"/>
          <w:szCs w:val="24"/>
          <w:lang w:val="es-US"/>
        </w:rPr>
        <w:t xml:space="preserve"> es la masa total a frenar y V la velocidad;</w:t>
      </w:r>
    </w:p>
    <w:p w14:paraId="3562A73A"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la fuerza de frenado  como </w:t>
      </w:r>
    </w:p>
    <w:p w14:paraId="24B62188" w14:textId="77777777" w:rsidR="00F30B97" w:rsidRPr="00F30B97" w:rsidRDefault="00F30B97" w:rsidP="00F30B97">
      <w:pPr>
        <w:spacing w:after="160" w:line="259" w:lineRule="auto"/>
        <w:jc w:val="center"/>
        <w:rPr>
          <w:rFonts w:ascii="Times New Roman" w:eastAsia="Times New Roman" w:hAnsi="Times New Roman" w:cs="Times New Roman"/>
          <w:sz w:val="24"/>
          <w:szCs w:val="24"/>
          <w:lang w:val="es-419"/>
        </w:rPr>
      </w:pPr>
      <w:proofErr w:type="spellStart"/>
      <w:r w:rsidRPr="00F30B97">
        <w:rPr>
          <w:rFonts w:ascii="Times New Roman" w:eastAsia="Calibri" w:hAnsi="Times New Roman" w:cs="Times New Roman"/>
          <w:sz w:val="28"/>
          <w:szCs w:val="28"/>
          <w:lang w:val="es-419"/>
        </w:rPr>
        <w:t>Ffrenado</w:t>
      </w:r>
      <w:proofErr w:type="spellEnd"/>
      <w:r w:rsidRPr="00F30B97">
        <w:rPr>
          <w:rFonts w:ascii="Times New Roman" w:eastAsia="Calibri" w:hAnsi="Times New Roman" w:cs="Times New Roman"/>
          <w:sz w:val="28"/>
          <w:szCs w:val="28"/>
          <w:lang w:val="es-419"/>
        </w:rPr>
        <w:t xml:space="preserve"> =</w:t>
      </w:r>
      <m:oMath>
        <m:r>
          <w:rPr>
            <w:rFonts w:ascii="Cambria Math" w:eastAsia="Calibri" w:hAnsi="Cambria Math" w:cs="Times New Roman"/>
            <w:sz w:val="36"/>
            <w:szCs w:val="36"/>
            <w:lang w:val="es-419"/>
          </w:rPr>
          <m:t xml:space="preserve"> </m:t>
        </m:r>
        <m:f>
          <m:fPr>
            <m:ctrlPr>
              <w:rPr>
                <w:rFonts w:ascii="Cambria Math" w:eastAsia="Calibri" w:hAnsi="Cambria Math" w:cs="Times New Roman"/>
                <w:i/>
                <w:sz w:val="36"/>
                <w:szCs w:val="36"/>
                <w:lang w:val="es-419"/>
              </w:rPr>
            </m:ctrlPr>
          </m:fPr>
          <m:num>
            <m:r>
              <w:rPr>
                <w:rFonts w:ascii="Cambria Math" w:eastAsia="Calibri" w:hAnsi="Cambria Math" w:cs="Times New Roman"/>
                <w:sz w:val="36"/>
                <w:szCs w:val="36"/>
                <w:lang w:val="es-419"/>
              </w:rPr>
              <m:t>Ek</m:t>
            </m:r>
          </m:num>
          <m:den>
            <m:r>
              <w:rPr>
                <w:rFonts w:ascii="Cambria Math" w:eastAsia="Calibri" w:hAnsi="Cambria Math" w:cs="Times New Roman"/>
                <w:sz w:val="36"/>
                <w:szCs w:val="36"/>
                <w:lang w:val="es-419"/>
              </w:rPr>
              <m:t>d</m:t>
            </m:r>
          </m:den>
        </m:f>
      </m:oMath>
      <w:r w:rsidRPr="00F30B97">
        <w:rPr>
          <w:rFonts w:ascii="Times New Roman" w:eastAsia="Calibri" w:hAnsi="Times New Roman" w:cs="Times New Roman"/>
          <w:sz w:val="36"/>
          <w:szCs w:val="36"/>
          <w:lang w:val="es-419"/>
        </w:rPr>
        <w:t xml:space="preserve">                    </w:t>
      </w:r>
      <w:r w:rsidRPr="00F30B97">
        <w:rPr>
          <w:rFonts w:ascii="Times New Roman" w:eastAsia="Calibri" w:hAnsi="Times New Roman" w:cs="Times New Roman"/>
          <w:sz w:val="24"/>
          <w:szCs w:val="24"/>
          <w:lang w:val="es-419"/>
        </w:rPr>
        <w:t>(12)</w:t>
      </w:r>
    </w:p>
    <w:p w14:paraId="7A31207D"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Times New Roman" w:hAnsi="Times New Roman" w:cs="Times New Roman"/>
          <w:sz w:val="24"/>
          <w:szCs w:val="24"/>
          <w:lang w:val="es-419"/>
        </w:rPr>
        <w:t>donde d es la distancia de frenado</w:t>
      </w:r>
    </w:p>
    <w:p w14:paraId="49B8638E"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La fuerza de frenado debe superar la energía cinética acumulada, considerando coeficientes de fricción y pendientes.</w:t>
      </w:r>
    </w:p>
    <w:p w14:paraId="41D01A13"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No aborda directamente vehículos ligeros: </w:t>
      </w:r>
      <w:proofErr w:type="spellStart"/>
      <w:r w:rsidRPr="00F30B97">
        <w:rPr>
          <w:rFonts w:ascii="Times New Roman" w:eastAsia="Calibri" w:hAnsi="Times New Roman" w:cs="Times New Roman"/>
          <w:sz w:val="24"/>
          <w:szCs w:val="24"/>
          <w:lang w:val="es-419"/>
        </w:rPr>
        <w:t>speeders</w:t>
      </w:r>
      <w:proofErr w:type="spellEnd"/>
      <w:r w:rsidRPr="00F30B97">
        <w:rPr>
          <w:rFonts w:ascii="Times New Roman" w:eastAsia="Calibri" w:hAnsi="Times New Roman" w:cs="Times New Roman"/>
          <w:sz w:val="24"/>
          <w:szCs w:val="24"/>
          <w:lang w:val="es-419"/>
        </w:rPr>
        <w:t xml:space="preserve"> </w:t>
      </w:r>
      <w:proofErr w:type="spellStart"/>
      <w:r w:rsidRPr="00F30B97">
        <w:rPr>
          <w:rFonts w:ascii="Times New Roman" w:eastAsia="Calibri" w:hAnsi="Times New Roman" w:cs="Times New Roman"/>
          <w:sz w:val="24"/>
          <w:szCs w:val="24"/>
          <w:lang w:val="es-419"/>
        </w:rPr>
        <w:t>railroad</w:t>
      </w:r>
      <w:proofErr w:type="spellEnd"/>
      <w:r w:rsidRPr="00F30B97">
        <w:rPr>
          <w:rFonts w:ascii="Times New Roman" w:eastAsia="Calibri" w:hAnsi="Times New Roman" w:cs="Times New Roman"/>
          <w:sz w:val="24"/>
          <w:szCs w:val="24"/>
          <w:lang w:val="es-419"/>
        </w:rPr>
        <w:t xml:space="preserve"> o motor de línea.  No parece recomendable como guía para el cálculo de sistema de frenado del motor de línea.</w:t>
      </w:r>
    </w:p>
    <w:p w14:paraId="67851C6C" w14:textId="77777777" w:rsidR="00F30B97" w:rsidRPr="00F30B97" w:rsidRDefault="00F30B97" w:rsidP="00F30B97">
      <w:pPr>
        <w:spacing w:after="160" w:line="259" w:lineRule="auto"/>
        <w:jc w:val="both"/>
        <w:rPr>
          <w:rFonts w:ascii="Times New Roman" w:eastAsia="Calibri" w:hAnsi="Times New Roman" w:cs="Times New Roman"/>
          <w:b/>
          <w:sz w:val="24"/>
          <w:szCs w:val="24"/>
          <w:lang w:val="en-US"/>
        </w:rPr>
      </w:pPr>
      <w:r w:rsidRPr="00F30B97">
        <w:rPr>
          <w:rFonts w:ascii="Times New Roman" w:eastAsia="Calibri" w:hAnsi="Times New Roman" w:cs="Times New Roman"/>
          <w:b/>
          <w:sz w:val="24"/>
          <w:szCs w:val="24"/>
          <w:lang w:val="en-US"/>
        </w:rPr>
        <w:t>2.2.2 Railroad Speeder Fairmont (</w:t>
      </w:r>
      <w:proofErr w:type="spellStart"/>
      <w:r w:rsidRPr="00F30B97">
        <w:rPr>
          <w:rFonts w:ascii="Times New Roman" w:eastAsia="Calibri" w:hAnsi="Times New Roman" w:cs="Times New Roman"/>
          <w:b/>
          <w:sz w:val="24"/>
          <w:szCs w:val="24"/>
          <w:lang w:val="en-US"/>
        </w:rPr>
        <w:t>Modelo</w:t>
      </w:r>
      <w:proofErr w:type="spellEnd"/>
      <w:r w:rsidRPr="00F30B97">
        <w:rPr>
          <w:rFonts w:ascii="Times New Roman" w:eastAsia="Calibri" w:hAnsi="Times New Roman" w:cs="Times New Roman"/>
          <w:b/>
          <w:sz w:val="24"/>
          <w:szCs w:val="24"/>
          <w:lang w:val="en-US"/>
        </w:rPr>
        <w:t xml:space="preserve"> S2 </w:t>
      </w:r>
      <w:proofErr w:type="spellStart"/>
      <w:r w:rsidRPr="00F30B97">
        <w:rPr>
          <w:rFonts w:ascii="Times New Roman" w:eastAsia="Calibri" w:hAnsi="Times New Roman" w:cs="Times New Roman"/>
          <w:b/>
          <w:sz w:val="24"/>
          <w:szCs w:val="24"/>
          <w:lang w:val="en-US"/>
        </w:rPr>
        <w:t>serie</w:t>
      </w:r>
      <w:proofErr w:type="spellEnd"/>
      <w:r w:rsidRPr="00F30B97">
        <w:rPr>
          <w:rFonts w:ascii="Times New Roman" w:eastAsia="Calibri" w:hAnsi="Times New Roman" w:cs="Times New Roman"/>
          <w:b/>
          <w:sz w:val="24"/>
          <w:szCs w:val="24"/>
          <w:lang w:val="en-US"/>
        </w:rPr>
        <w:t xml:space="preserve"> G) </w:t>
      </w:r>
      <w:sdt>
        <w:sdtPr>
          <w:rPr>
            <w:rFonts w:ascii="Times New Roman" w:eastAsia="Calibri" w:hAnsi="Times New Roman" w:cs="Times New Roman"/>
            <w:b/>
            <w:sz w:val="24"/>
            <w:szCs w:val="24"/>
            <w:lang w:val="es-US"/>
          </w:rPr>
          <w:id w:val="-2134161518"/>
          <w:citation/>
        </w:sdtPr>
        <w:sdtContent>
          <w:r w:rsidRPr="00F30B97">
            <w:rPr>
              <w:rFonts w:ascii="Times New Roman" w:eastAsia="Calibri" w:hAnsi="Times New Roman" w:cs="Times New Roman"/>
              <w:b/>
              <w:sz w:val="24"/>
              <w:szCs w:val="24"/>
              <w:lang w:val="es-US"/>
            </w:rPr>
            <w:fldChar w:fldCharType="begin"/>
          </w:r>
          <w:r w:rsidRPr="00F30B97">
            <w:rPr>
              <w:rFonts w:ascii="Times New Roman" w:eastAsia="Calibri" w:hAnsi="Times New Roman" w:cs="Times New Roman"/>
              <w:b/>
              <w:sz w:val="24"/>
              <w:szCs w:val="24"/>
              <w:lang w:val="en-US"/>
            </w:rPr>
            <w:instrText xml:space="preserve"> CITATION Rai39 \l 3082 </w:instrText>
          </w:r>
          <w:r w:rsidRPr="00F30B97">
            <w:rPr>
              <w:rFonts w:ascii="Times New Roman" w:eastAsia="Calibri" w:hAnsi="Times New Roman" w:cs="Times New Roman"/>
              <w:b/>
              <w:sz w:val="24"/>
              <w:szCs w:val="24"/>
              <w:lang w:val="es-US"/>
            </w:rPr>
            <w:fldChar w:fldCharType="separate"/>
          </w:r>
          <w:r w:rsidRPr="00F30B97">
            <w:rPr>
              <w:rFonts w:ascii="Times New Roman" w:eastAsia="Calibri" w:hAnsi="Times New Roman" w:cs="Times New Roman"/>
              <w:noProof/>
              <w:sz w:val="24"/>
              <w:szCs w:val="24"/>
              <w:lang w:val="en-US"/>
            </w:rPr>
            <w:t>(Railroad Speeder Fairmont, 1939)</w:t>
          </w:r>
          <w:r w:rsidRPr="00F30B97">
            <w:rPr>
              <w:rFonts w:ascii="Times New Roman" w:eastAsia="Calibri" w:hAnsi="Times New Roman" w:cs="Times New Roman"/>
              <w:b/>
              <w:sz w:val="24"/>
              <w:szCs w:val="24"/>
              <w:lang w:val="es-US"/>
            </w:rPr>
            <w:fldChar w:fldCharType="end"/>
          </w:r>
        </w:sdtContent>
      </w:sdt>
    </w:p>
    <w:p w14:paraId="78A04D0C"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Esta compañía tiene una experiencia de muchos años (1919) dedicándose a los vehículos ligeros para ferrocarriles. </w:t>
      </w:r>
    </w:p>
    <w:p w14:paraId="38B8C231"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El material analizado es un manual práctico para vehículos de mantenimiento ferroviario ligeros. </w:t>
      </w:r>
    </w:p>
    <w:p w14:paraId="22FE9CF5"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El aspecto más relevante: </w:t>
      </w:r>
    </w:p>
    <w:p w14:paraId="1CD81D9A" w14:textId="77777777" w:rsidR="00F30B97" w:rsidRPr="00F30B97" w:rsidRDefault="00F30B97" w:rsidP="00F30B97">
      <w:pPr>
        <w:spacing w:after="160" w:line="259" w:lineRule="auto"/>
        <w:ind w:firstLine="708"/>
        <w:jc w:val="both"/>
        <w:rPr>
          <w:rFonts w:ascii="Times New Roman" w:eastAsia="Calibri" w:hAnsi="Times New Roman" w:cs="Times New Roman"/>
          <w:b/>
          <w:bCs/>
          <w:sz w:val="24"/>
          <w:szCs w:val="24"/>
          <w:lang w:val="es-US"/>
        </w:rPr>
      </w:pPr>
      <w:r w:rsidRPr="00F30B97">
        <w:rPr>
          <w:rFonts w:ascii="Times New Roman" w:eastAsia="Calibri" w:hAnsi="Times New Roman" w:cs="Times New Roman"/>
          <w:b/>
          <w:bCs/>
          <w:sz w:val="24"/>
          <w:szCs w:val="24"/>
          <w:lang w:val="es-US"/>
        </w:rPr>
        <w:t xml:space="preserve">Frenos mecánicos de zapata accionados por palanca o pedal.  </w:t>
      </w:r>
    </w:p>
    <w:p w14:paraId="29F45212"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La fuerza normal N para el freno de Zapata se calcula empíricamente por la expresión:</w:t>
      </w:r>
    </w:p>
    <w:p w14:paraId="1CFD4E10" w14:textId="77777777" w:rsidR="00F30B97" w:rsidRPr="00F30B97" w:rsidRDefault="00F30B97" w:rsidP="00F30B97">
      <w:pPr>
        <w:spacing w:after="160" w:line="259" w:lineRule="auto"/>
        <w:jc w:val="center"/>
        <w:rPr>
          <w:rFonts w:ascii="Times New Roman" w:eastAsia="Times New Roman" w:hAnsi="Times New Roman" w:cs="Times New Roman"/>
          <w:sz w:val="24"/>
          <w:szCs w:val="24"/>
          <w:lang w:val="es-419"/>
        </w:rPr>
      </w:pPr>
      <m:oMath>
        <m:r>
          <w:rPr>
            <w:rFonts w:ascii="Cambria Math" w:eastAsia="Calibri" w:hAnsi="Cambria Math" w:cs="Times New Roman"/>
            <w:sz w:val="24"/>
            <w:szCs w:val="24"/>
            <w:lang w:val="es-419"/>
          </w:rPr>
          <m:t>N=</m:t>
        </m:r>
        <m:f>
          <m:fPr>
            <m:ctrlPr>
              <w:rPr>
                <w:rFonts w:ascii="Cambria Math" w:eastAsia="Calibri" w:hAnsi="Cambria Math" w:cs="Times New Roman"/>
                <w:i/>
                <w:sz w:val="24"/>
                <w:szCs w:val="24"/>
                <w:lang w:val="es-419"/>
              </w:rPr>
            </m:ctrlPr>
          </m:fPr>
          <m:num>
            <m:r>
              <w:rPr>
                <w:rFonts w:ascii="Cambria Math" w:eastAsia="Calibri" w:hAnsi="Cambria Math" w:cs="Times New Roman"/>
                <w:sz w:val="24"/>
                <w:szCs w:val="24"/>
                <w:lang w:val="es-419"/>
              </w:rPr>
              <m:t>Mtotal g senθ</m:t>
            </m:r>
          </m:num>
          <m:den>
            <m:r>
              <w:rPr>
                <w:rFonts w:ascii="Cambria Math" w:eastAsia="Calibri" w:hAnsi="Cambria Math" w:cs="Times New Roman"/>
                <w:sz w:val="24"/>
                <w:szCs w:val="24"/>
                <w:lang w:val="es-419"/>
              </w:rPr>
              <m:t>μ</m:t>
            </m:r>
          </m:den>
        </m:f>
      </m:oMath>
      <w:r w:rsidRPr="00F30B97">
        <w:rPr>
          <w:rFonts w:ascii="Times New Roman" w:eastAsia="Times New Roman" w:hAnsi="Times New Roman" w:cs="Times New Roman"/>
          <w:sz w:val="24"/>
          <w:szCs w:val="24"/>
          <w:lang w:val="es-419"/>
        </w:rPr>
        <w:t xml:space="preserve">                (13)</w:t>
      </w:r>
    </w:p>
    <w:p w14:paraId="3CA88744" w14:textId="77777777" w:rsidR="00F30B97" w:rsidRPr="00F30B97" w:rsidRDefault="00F30B97" w:rsidP="00F30B97">
      <w:pPr>
        <w:spacing w:after="160" w:line="259" w:lineRule="auto"/>
        <w:jc w:val="both"/>
        <w:rPr>
          <w:rFonts w:ascii="Times New Roman" w:eastAsia="Times New Roman" w:hAnsi="Times New Roman" w:cs="Times New Roman"/>
          <w:sz w:val="24"/>
          <w:szCs w:val="24"/>
          <w:lang w:val="es-419"/>
        </w:rPr>
      </w:pPr>
      <w:r w:rsidRPr="00F30B97">
        <w:rPr>
          <w:rFonts w:ascii="Times New Roman" w:eastAsia="Times New Roman" w:hAnsi="Times New Roman" w:cs="Times New Roman"/>
          <w:sz w:val="24"/>
          <w:szCs w:val="24"/>
          <w:lang w:val="es-419"/>
        </w:rPr>
        <w:t>Donde μ es el coeficiente de fricción entre zapata y rueda y θ es el ángulo de pendiente de la vía.</w:t>
      </w:r>
    </w:p>
    <w:p w14:paraId="285A122C"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Times New Roman" w:hAnsi="Times New Roman" w:cs="Times New Roman"/>
          <w:sz w:val="24"/>
          <w:szCs w:val="24"/>
          <w:lang w:val="es-419"/>
        </w:rPr>
        <w:lastRenderedPageBreak/>
        <w:t>En este material aparecen múltiples datos de uso aplicados como coeficientes de fricción.</w:t>
      </w:r>
    </w:p>
    <w:p w14:paraId="2277ECFD" w14:textId="77777777" w:rsidR="00F30B97" w:rsidRPr="00F30B97" w:rsidRDefault="00F30B97" w:rsidP="00F30B97">
      <w:pPr>
        <w:spacing w:after="160" w:line="259" w:lineRule="auto"/>
        <w:jc w:val="both"/>
        <w:rPr>
          <w:rFonts w:ascii="Times New Roman" w:eastAsia="Calibri" w:hAnsi="Times New Roman" w:cs="Times New Roman"/>
          <w:b/>
          <w:sz w:val="24"/>
          <w:szCs w:val="24"/>
          <w:lang w:val="es-419"/>
        </w:rPr>
      </w:pPr>
      <w:r w:rsidRPr="00F30B97">
        <w:rPr>
          <w:rFonts w:ascii="Times New Roman" w:eastAsia="Calibri" w:hAnsi="Times New Roman" w:cs="Times New Roman"/>
          <w:b/>
          <w:sz w:val="24"/>
          <w:szCs w:val="24"/>
          <w:lang w:val="es-419"/>
        </w:rPr>
        <w:t xml:space="preserve">2.2.3 Fairmont Manual práctico del modelo M9 – G </w:t>
      </w:r>
      <w:sdt>
        <w:sdtPr>
          <w:rPr>
            <w:rFonts w:ascii="Times New Roman" w:eastAsia="Calibri" w:hAnsi="Times New Roman" w:cs="Times New Roman"/>
            <w:b/>
            <w:sz w:val="24"/>
            <w:szCs w:val="24"/>
            <w:lang w:val="es-419"/>
          </w:rPr>
          <w:id w:val="-546994359"/>
          <w:citation/>
        </w:sdtPr>
        <w:sdtContent>
          <w:r w:rsidRPr="00F30B97">
            <w:rPr>
              <w:rFonts w:ascii="Times New Roman" w:eastAsia="Calibri" w:hAnsi="Times New Roman" w:cs="Times New Roman"/>
              <w:b/>
              <w:sz w:val="24"/>
              <w:szCs w:val="24"/>
              <w:lang w:val="es-419"/>
            </w:rPr>
            <w:fldChar w:fldCharType="begin"/>
          </w:r>
          <w:r w:rsidRPr="00F30B97">
            <w:rPr>
              <w:rFonts w:ascii="Times New Roman" w:eastAsia="Calibri" w:hAnsi="Times New Roman" w:cs="Times New Roman"/>
              <w:b/>
              <w:sz w:val="24"/>
              <w:szCs w:val="24"/>
            </w:rPr>
            <w:instrText xml:space="preserve"> CITATION Fai46 \l 3082 </w:instrText>
          </w:r>
          <w:r w:rsidRPr="00F30B97">
            <w:rPr>
              <w:rFonts w:ascii="Times New Roman" w:eastAsia="Calibri" w:hAnsi="Times New Roman" w:cs="Times New Roman"/>
              <w:b/>
              <w:sz w:val="24"/>
              <w:szCs w:val="24"/>
              <w:lang w:val="es-419"/>
            </w:rPr>
            <w:fldChar w:fldCharType="separate"/>
          </w:r>
          <w:r w:rsidRPr="00F30B97">
            <w:rPr>
              <w:rFonts w:ascii="Times New Roman" w:eastAsia="Calibri" w:hAnsi="Times New Roman" w:cs="Times New Roman"/>
              <w:noProof/>
              <w:sz w:val="24"/>
              <w:szCs w:val="24"/>
            </w:rPr>
            <w:t>(Fairmont, 1946)</w:t>
          </w:r>
          <w:r w:rsidRPr="00F30B97">
            <w:rPr>
              <w:rFonts w:ascii="Times New Roman" w:eastAsia="Calibri" w:hAnsi="Times New Roman" w:cs="Times New Roman"/>
              <w:b/>
              <w:sz w:val="24"/>
              <w:szCs w:val="24"/>
              <w:lang w:val="es-419"/>
            </w:rPr>
            <w:fldChar w:fldCharType="end"/>
          </w:r>
        </w:sdtContent>
      </w:sdt>
    </w:p>
    <w:p w14:paraId="6DCB78EE"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Este modelo que estamos analizando de Fairmont, es similar al que será convertido a eléctrico pues su peso tractor es de 400 Kg y el remolque de 2000 Kg y presenta frenos de zapata en ambas ruedas, además nos proporciona datos sobre la fuerza de frenado a diferentes distancia de frenado lo cual servirá de referencia en nuestros cálculos. </w:t>
      </w:r>
    </w:p>
    <w:p w14:paraId="31EB2631"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Expresa la fuerza de frenado </w:t>
      </w:r>
      <m:oMath>
        <m:r>
          <w:rPr>
            <w:rFonts w:ascii="Cambria Math" w:eastAsia="Calibri" w:hAnsi="Cambria Math" w:cs="Times New Roman"/>
            <w:sz w:val="24"/>
            <w:szCs w:val="24"/>
            <w:lang w:val="es-419"/>
          </w:rPr>
          <m:t>Ffrenado</m:t>
        </m:r>
      </m:oMath>
      <w:r w:rsidRPr="00F30B97">
        <w:rPr>
          <w:rFonts w:ascii="Times New Roman" w:eastAsia="Calibri" w:hAnsi="Times New Roman" w:cs="Times New Roman"/>
          <w:sz w:val="24"/>
          <w:szCs w:val="24"/>
          <w:lang w:val="es-419"/>
        </w:rPr>
        <w:t xml:space="preserve"> como:</w:t>
      </w:r>
    </w:p>
    <w:p w14:paraId="2524F6A6" w14:textId="77777777" w:rsidR="00F30B97" w:rsidRPr="00F30B97" w:rsidRDefault="00F30B97" w:rsidP="00F30B97">
      <w:pPr>
        <w:spacing w:after="160" w:line="259" w:lineRule="auto"/>
        <w:jc w:val="center"/>
        <w:rPr>
          <w:rFonts w:ascii="Times New Roman" w:eastAsia="Times New Roman" w:hAnsi="Times New Roman" w:cs="Times New Roman"/>
          <w:sz w:val="24"/>
          <w:szCs w:val="24"/>
          <w:lang w:val="es-419"/>
        </w:rPr>
      </w:pPr>
      <w:bookmarkStart w:id="3" w:name="_Hlk201217905"/>
      <m:oMath>
        <m:r>
          <w:rPr>
            <w:rFonts w:ascii="Cambria Math" w:eastAsia="Calibri" w:hAnsi="Cambria Math" w:cs="Times New Roman"/>
            <w:sz w:val="24"/>
            <w:szCs w:val="24"/>
            <w:lang w:val="es-419"/>
          </w:rPr>
          <m:t>Ffren</m:t>
        </m:r>
        <w:bookmarkEnd w:id="3"/>
        <m:r>
          <w:rPr>
            <w:rFonts w:ascii="Cambria Math" w:eastAsia="Calibri" w:hAnsi="Cambria Math" w:cs="Times New Roman"/>
            <w:sz w:val="24"/>
            <w:szCs w:val="24"/>
            <w:lang w:val="es-419"/>
          </w:rPr>
          <m:t>ado=Mtotal. (a+g.senθ)</m:t>
        </m:r>
      </m:oMath>
      <w:r w:rsidRPr="00F30B97">
        <w:rPr>
          <w:rFonts w:ascii="Times New Roman" w:eastAsia="Times New Roman" w:hAnsi="Times New Roman" w:cs="Times New Roman"/>
          <w:sz w:val="24"/>
          <w:szCs w:val="24"/>
          <w:lang w:val="es-419"/>
        </w:rPr>
        <w:t xml:space="preserve">             (14)</w:t>
      </w:r>
    </w:p>
    <w:p w14:paraId="161717C6" w14:textId="77777777" w:rsidR="00F30B97" w:rsidRPr="00F30B97" w:rsidRDefault="00F30B97" w:rsidP="00F30B97">
      <w:pPr>
        <w:spacing w:after="160" w:line="259" w:lineRule="auto"/>
        <w:jc w:val="both"/>
        <w:rPr>
          <w:rFonts w:ascii="Times New Roman" w:eastAsia="Times New Roman" w:hAnsi="Times New Roman" w:cs="Times New Roman"/>
          <w:b/>
          <w:bCs/>
          <w:color w:val="FF0000"/>
          <w:sz w:val="24"/>
          <w:szCs w:val="24"/>
          <w:lang w:val="es-419"/>
        </w:rPr>
      </w:pPr>
      <w:r w:rsidRPr="00F30B97">
        <w:rPr>
          <w:rFonts w:ascii="Times New Roman" w:eastAsia="Times New Roman" w:hAnsi="Times New Roman" w:cs="Times New Roman"/>
          <w:sz w:val="24"/>
          <w:szCs w:val="24"/>
          <w:lang w:val="es-419"/>
        </w:rPr>
        <w:t xml:space="preserve">Donde </w:t>
      </w:r>
      <w:r w:rsidRPr="00F30B97">
        <w:rPr>
          <w:rFonts w:ascii="Times New Roman" w:eastAsia="Times New Roman" w:hAnsi="Times New Roman" w:cs="Times New Roman"/>
          <w:bCs/>
          <w:sz w:val="24"/>
          <w:szCs w:val="24"/>
          <w:lang w:val="es-419"/>
        </w:rPr>
        <w:t>a</w:t>
      </w:r>
      <w:r w:rsidRPr="00F30B97">
        <w:rPr>
          <w:rFonts w:ascii="Times New Roman" w:eastAsia="Times New Roman" w:hAnsi="Times New Roman" w:cs="Times New Roman"/>
          <w:sz w:val="24"/>
          <w:szCs w:val="24"/>
          <w:lang w:val="es-419"/>
        </w:rPr>
        <w:t xml:space="preserve"> es la desaceleración, g es la aceleración de la gravedad  y </w:t>
      </w:r>
      <w:r w:rsidRPr="00F30B97">
        <w:rPr>
          <w:rFonts w:ascii="Calibri" w:eastAsia="Times New Roman" w:hAnsi="Calibri" w:cs="Calibri"/>
          <w:sz w:val="24"/>
          <w:szCs w:val="24"/>
          <w:lang w:val="es-419"/>
        </w:rPr>
        <w:t>θ</w:t>
      </w:r>
      <w:r w:rsidRPr="00F30B97">
        <w:rPr>
          <w:rFonts w:ascii="Times New Roman" w:eastAsia="Times New Roman" w:hAnsi="Times New Roman" w:cs="Times New Roman"/>
          <w:sz w:val="24"/>
          <w:szCs w:val="24"/>
          <w:lang w:val="es-419"/>
        </w:rPr>
        <w:t xml:space="preserve"> el ángulo de inclinación de la vía. La desaceleración a será basada en la distancia de frenado.</w:t>
      </w:r>
    </w:p>
    <w:p w14:paraId="0EF7B5C3" w14:textId="77777777" w:rsidR="00F30B97" w:rsidRPr="00F30B97" w:rsidRDefault="00F30B97" w:rsidP="00F30B97">
      <w:pPr>
        <w:spacing w:after="160" w:line="240" w:lineRule="auto"/>
        <w:jc w:val="both"/>
        <w:rPr>
          <w:rFonts w:ascii="Times New Roman" w:eastAsia="Calibri" w:hAnsi="Times New Roman" w:cs="Times New Roman"/>
          <w:b/>
          <w:sz w:val="24"/>
          <w:szCs w:val="24"/>
          <w:lang w:val="es-419"/>
        </w:rPr>
      </w:pPr>
      <w:r w:rsidRPr="00F30B97">
        <w:rPr>
          <w:rFonts w:ascii="Times New Roman" w:eastAsia="Calibri" w:hAnsi="Times New Roman" w:cs="Times New Roman"/>
          <w:b/>
          <w:sz w:val="24"/>
          <w:szCs w:val="24"/>
          <w:lang w:val="es-419"/>
        </w:rPr>
        <w:t xml:space="preserve">2.2.4 “Diseño de componentes de vehículos ferroviarios para control y mantenimiento de vías”. Víctor Manuel García Molina. </w:t>
      </w:r>
      <w:sdt>
        <w:sdtPr>
          <w:rPr>
            <w:rFonts w:ascii="Times New Roman" w:eastAsia="Calibri" w:hAnsi="Times New Roman" w:cs="Times New Roman"/>
            <w:b/>
            <w:sz w:val="24"/>
            <w:szCs w:val="24"/>
            <w:lang w:val="es-419"/>
          </w:rPr>
          <w:id w:val="-1164620063"/>
          <w:citation/>
        </w:sdtPr>
        <w:sdtContent>
          <w:r w:rsidRPr="00F30B97">
            <w:rPr>
              <w:rFonts w:ascii="Times New Roman" w:eastAsia="Calibri" w:hAnsi="Times New Roman" w:cs="Times New Roman"/>
              <w:b/>
              <w:sz w:val="24"/>
              <w:szCs w:val="24"/>
              <w:lang w:val="es-419"/>
            </w:rPr>
            <w:fldChar w:fldCharType="begin"/>
          </w:r>
          <w:r w:rsidRPr="00F30B97">
            <w:rPr>
              <w:rFonts w:ascii="Times New Roman" w:eastAsia="Calibri" w:hAnsi="Times New Roman" w:cs="Times New Roman"/>
              <w:b/>
              <w:sz w:val="24"/>
              <w:szCs w:val="24"/>
            </w:rPr>
            <w:instrText xml:space="preserve"> CITATION Víc12 \l 3082 </w:instrText>
          </w:r>
          <w:r w:rsidRPr="00F30B97">
            <w:rPr>
              <w:rFonts w:ascii="Times New Roman" w:eastAsia="Calibri" w:hAnsi="Times New Roman" w:cs="Times New Roman"/>
              <w:b/>
              <w:sz w:val="24"/>
              <w:szCs w:val="24"/>
              <w:lang w:val="es-419"/>
            </w:rPr>
            <w:fldChar w:fldCharType="separate"/>
          </w:r>
          <w:r w:rsidRPr="00F30B97">
            <w:rPr>
              <w:rFonts w:ascii="Times New Roman" w:eastAsia="Calibri" w:hAnsi="Times New Roman" w:cs="Times New Roman"/>
              <w:noProof/>
              <w:sz w:val="24"/>
              <w:szCs w:val="24"/>
            </w:rPr>
            <w:t>(Molina, 2012)</w:t>
          </w:r>
          <w:r w:rsidRPr="00F30B97">
            <w:rPr>
              <w:rFonts w:ascii="Times New Roman" w:eastAsia="Calibri" w:hAnsi="Times New Roman" w:cs="Times New Roman"/>
              <w:b/>
              <w:sz w:val="24"/>
              <w:szCs w:val="24"/>
              <w:lang w:val="es-419"/>
            </w:rPr>
            <w:fldChar w:fldCharType="end"/>
          </w:r>
        </w:sdtContent>
      </w:sdt>
      <w:r w:rsidRPr="00F30B97">
        <w:rPr>
          <w:rFonts w:ascii="Times New Roman" w:eastAsia="Calibri" w:hAnsi="Times New Roman" w:cs="Times New Roman"/>
          <w:b/>
          <w:sz w:val="24"/>
          <w:szCs w:val="24"/>
          <w:lang w:val="es-419"/>
        </w:rPr>
        <w:t xml:space="preserve"> </w:t>
      </w:r>
      <w:bookmarkStart w:id="4" w:name="_Hlk201218426"/>
    </w:p>
    <w:bookmarkEnd w:id="4"/>
    <w:p w14:paraId="5004C178" w14:textId="77777777" w:rsidR="00F30B97" w:rsidRPr="00F30B97" w:rsidRDefault="00F30B97" w:rsidP="00F30B97">
      <w:pPr>
        <w:spacing w:after="160" w:line="240"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Este material proporciona elementos importantes como los materiales utilizados en las zapatas y además expone una expresión para el radio de las ruedas mínimo </w:t>
      </w:r>
      <m:oMath>
        <m:r>
          <w:rPr>
            <w:rFonts w:ascii="Cambria Math" w:eastAsia="Calibri" w:hAnsi="Cambria Math" w:cs="Times New Roman"/>
            <w:sz w:val="24"/>
            <w:szCs w:val="24"/>
            <w:lang w:val="es-419"/>
          </w:rPr>
          <m:t>Dmin</m:t>
        </m:r>
      </m:oMath>
      <w:r w:rsidRPr="00F30B97">
        <w:rPr>
          <w:rFonts w:ascii="Times New Roman" w:eastAsia="Calibri" w:hAnsi="Times New Roman" w:cs="Times New Roman"/>
          <w:sz w:val="24"/>
          <w:szCs w:val="24"/>
          <w:lang w:val="es-419"/>
        </w:rPr>
        <w:t xml:space="preserve"> de manera que no se bloqueen</w:t>
      </w:r>
    </w:p>
    <w:p w14:paraId="617F0B4F" w14:textId="77777777" w:rsidR="00F30B97" w:rsidRPr="00F30B97" w:rsidRDefault="00F30B97" w:rsidP="00F30B97">
      <w:pPr>
        <w:spacing w:after="160" w:line="240" w:lineRule="auto"/>
        <w:jc w:val="center"/>
        <w:rPr>
          <w:rFonts w:ascii="Times New Roman" w:eastAsia="Times New Roman" w:hAnsi="Times New Roman" w:cs="Times New Roman"/>
          <w:sz w:val="24"/>
          <w:szCs w:val="24"/>
          <w:lang w:val="es-419"/>
        </w:rPr>
      </w:pPr>
      <w:bookmarkStart w:id="5" w:name="_Hlk201218039"/>
      <m:oMath>
        <m:r>
          <w:rPr>
            <w:rFonts w:ascii="Cambria Math" w:eastAsia="Calibri" w:hAnsi="Cambria Math" w:cs="Times New Roman"/>
            <w:sz w:val="32"/>
            <w:szCs w:val="32"/>
            <w:lang w:val="es-419"/>
          </w:rPr>
          <m:t>Dmin</m:t>
        </m:r>
        <w:bookmarkEnd w:id="5"/>
        <m:r>
          <w:rPr>
            <w:rFonts w:ascii="Cambria Math" w:eastAsia="Calibri" w:hAnsi="Cambria Math" w:cs="Times New Roman"/>
            <w:sz w:val="32"/>
            <w:szCs w:val="32"/>
            <w:lang w:val="es-419"/>
          </w:rPr>
          <m:t>=</m:t>
        </m:r>
        <m:f>
          <m:fPr>
            <m:ctrlPr>
              <w:rPr>
                <w:rFonts w:ascii="Cambria Math" w:eastAsia="Calibri" w:hAnsi="Cambria Math" w:cs="Times New Roman"/>
                <w:i/>
                <w:sz w:val="32"/>
                <w:szCs w:val="32"/>
                <w:lang w:val="es-419"/>
              </w:rPr>
            </m:ctrlPr>
          </m:fPr>
          <m:num>
            <m:r>
              <w:rPr>
                <w:rFonts w:ascii="Cambria Math" w:eastAsia="Calibri" w:hAnsi="Cambria Math" w:cs="Times New Roman"/>
                <w:sz w:val="32"/>
                <w:szCs w:val="32"/>
                <w:lang w:val="es-419"/>
              </w:rPr>
              <m:t>2 Ffrenado r</m:t>
            </m:r>
          </m:num>
          <m:den>
            <m:sSub>
              <m:sSubPr>
                <m:ctrlPr>
                  <w:rPr>
                    <w:rFonts w:ascii="Cambria Math" w:eastAsia="Calibri" w:hAnsi="Cambria Math" w:cs="Times New Roman"/>
                    <w:i/>
                    <w:sz w:val="32"/>
                    <w:szCs w:val="32"/>
                    <w:lang w:val="es-419"/>
                  </w:rPr>
                </m:ctrlPr>
              </m:sSubPr>
              <m:e>
                <m:r>
                  <w:rPr>
                    <w:rFonts w:ascii="Cambria Math" w:eastAsia="Calibri" w:hAnsi="Cambria Math" w:cs="Times New Roman"/>
                    <w:sz w:val="32"/>
                    <w:szCs w:val="32"/>
                    <w:lang w:val="es-419"/>
                  </w:rPr>
                  <m:t>τ</m:t>
                </m:r>
              </m:e>
              <m:sub>
                <m:r>
                  <w:rPr>
                    <w:rFonts w:ascii="Cambria Math" w:eastAsia="Calibri" w:hAnsi="Cambria Math" w:cs="Times New Roman"/>
                    <w:sz w:val="32"/>
                    <w:szCs w:val="32"/>
                    <w:lang w:val="es-419"/>
                  </w:rPr>
                  <m:t>material</m:t>
                </m:r>
              </m:sub>
            </m:sSub>
          </m:den>
        </m:f>
      </m:oMath>
      <w:r w:rsidRPr="00F30B97">
        <w:rPr>
          <w:rFonts w:ascii="Times New Roman" w:eastAsia="Times New Roman" w:hAnsi="Times New Roman" w:cs="Times New Roman"/>
          <w:sz w:val="24"/>
          <w:szCs w:val="24"/>
          <w:lang w:val="es-419"/>
        </w:rPr>
        <w:t xml:space="preserve">                        (15)</w:t>
      </w:r>
    </w:p>
    <w:p w14:paraId="61E1B30F" w14:textId="77777777" w:rsidR="00F30B97" w:rsidRPr="00F30B97" w:rsidRDefault="00F30B97" w:rsidP="00F30B97">
      <w:pPr>
        <w:spacing w:after="160" w:line="240" w:lineRule="auto"/>
        <w:jc w:val="both"/>
        <w:rPr>
          <w:rFonts w:ascii="Times New Roman" w:eastAsia="Times New Roman" w:hAnsi="Times New Roman" w:cs="Times New Roman"/>
          <w:sz w:val="24"/>
          <w:szCs w:val="24"/>
          <w:lang w:val="es-419"/>
        </w:rPr>
      </w:pPr>
      <w:r w:rsidRPr="00F30B97">
        <w:rPr>
          <w:rFonts w:ascii="Times New Roman" w:eastAsia="Times New Roman" w:hAnsi="Times New Roman" w:cs="Times New Roman"/>
          <w:sz w:val="24"/>
          <w:szCs w:val="24"/>
          <w:lang w:val="es-419"/>
        </w:rPr>
        <w:t xml:space="preserve">Donde </w:t>
      </w:r>
      <w:r w:rsidRPr="00F30B97">
        <w:rPr>
          <w:rFonts w:ascii="Times New Roman" w:eastAsia="Times New Roman" w:hAnsi="Times New Roman" w:cs="Times New Roman"/>
          <w:b/>
          <w:i/>
          <w:sz w:val="24"/>
          <w:szCs w:val="24"/>
          <w:lang w:val="es-419"/>
        </w:rPr>
        <w:t>r</w:t>
      </w:r>
      <w:r w:rsidRPr="00F30B97">
        <w:rPr>
          <w:rFonts w:ascii="Times New Roman" w:eastAsia="Times New Roman" w:hAnsi="Times New Roman" w:cs="Times New Roman"/>
          <w:sz w:val="24"/>
          <w:szCs w:val="24"/>
          <w:lang w:val="es-419"/>
        </w:rPr>
        <w:t xml:space="preserve"> es el radio de contacto y </w:t>
      </w:r>
      <w:bookmarkStart w:id="6" w:name="_Hlk204763161"/>
      <m:oMath>
        <m:sSub>
          <m:sSubPr>
            <m:ctrlPr>
              <w:rPr>
                <w:rFonts w:ascii="Cambria Math" w:eastAsia="Calibri" w:hAnsi="Cambria Math" w:cs="Times New Roman"/>
                <w:b/>
                <w:i/>
                <w:sz w:val="24"/>
                <w:szCs w:val="24"/>
                <w:lang w:val="es-419"/>
              </w:rPr>
            </m:ctrlPr>
          </m:sSubPr>
          <m:e>
            <m:r>
              <m:rPr>
                <m:sty m:val="bi"/>
              </m:rPr>
              <w:rPr>
                <w:rFonts w:ascii="Cambria Math" w:eastAsia="Calibri" w:hAnsi="Cambria Math" w:cs="Times New Roman"/>
                <w:sz w:val="24"/>
                <w:szCs w:val="24"/>
                <w:lang w:val="es-419"/>
              </w:rPr>
              <m:t>τ</m:t>
            </m:r>
          </m:e>
          <m:sub>
            <m:r>
              <m:rPr>
                <m:sty m:val="bi"/>
              </m:rPr>
              <w:rPr>
                <w:rFonts w:ascii="Cambria Math" w:eastAsia="Calibri" w:hAnsi="Cambria Math" w:cs="Times New Roman"/>
                <w:sz w:val="24"/>
                <w:szCs w:val="24"/>
                <w:lang w:val="es-419"/>
              </w:rPr>
              <m:t>material</m:t>
            </m:r>
          </m:sub>
        </m:sSub>
      </m:oMath>
      <w:r w:rsidRPr="00F30B97">
        <w:rPr>
          <w:rFonts w:ascii="Times New Roman" w:eastAsia="Times New Roman" w:hAnsi="Times New Roman" w:cs="Times New Roman"/>
          <w:b/>
          <w:sz w:val="24"/>
          <w:szCs w:val="24"/>
          <w:lang w:val="es-419"/>
        </w:rPr>
        <w:t xml:space="preserve"> </w:t>
      </w:r>
      <w:r w:rsidRPr="00F30B97">
        <w:rPr>
          <w:rFonts w:ascii="Times New Roman" w:eastAsia="Times New Roman" w:hAnsi="Times New Roman" w:cs="Times New Roman"/>
          <w:sz w:val="24"/>
          <w:szCs w:val="24"/>
          <w:lang w:val="es-419"/>
        </w:rPr>
        <w:t>es la resistencia del material al aplastamiento</w:t>
      </w:r>
      <w:bookmarkEnd w:id="6"/>
      <w:r w:rsidRPr="00F30B97">
        <w:rPr>
          <w:rFonts w:ascii="Times New Roman" w:eastAsia="Times New Roman" w:hAnsi="Times New Roman" w:cs="Times New Roman"/>
          <w:sz w:val="24"/>
          <w:szCs w:val="24"/>
          <w:lang w:val="es-419"/>
        </w:rPr>
        <w:t>.</w:t>
      </w:r>
    </w:p>
    <w:p w14:paraId="2A9F2CBA" w14:textId="77777777" w:rsidR="00F30B97" w:rsidRPr="00F30B97" w:rsidRDefault="00F30B97" w:rsidP="00F30B97">
      <w:pPr>
        <w:spacing w:after="160" w:line="240" w:lineRule="auto"/>
        <w:jc w:val="both"/>
        <w:rPr>
          <w:rFonts w:ascii="Times New Roman" w:eastAsia="Times New Roman" w:hAnsi="Times New Roman" w:cs="Times New Roman"/>
          <w:sz w:val="24"/>
          <w:szCs w:val="24"/>
          <w:lang w:val="es-419"/>
        </w:rPr>
      </w:pPr>
      <w:r w:rsidRPr="00F30B97">
        <w:rPr>
          <w:rFonts w:ascii="Times New Roman" w:eastAsia="Times New Roman" w:hAnsi="Times New Roman" w:cs="Times New Roman"/>
          <w:sz w:val="24"/>
          <w:szCs w:val="24"/>
          <w:lang w:val="es-419"/>
        </w:rPr>
        <w:t>El trabajo también acomete diferentes tipos de frenos.</w:t>
      </w:r>
    </w:p>
    <w:p w14:paraId="3783B316" w14:textId="77777777" w:rsidR="00F30B97" w:rsidRPr="00F30B97" w:rsidRDefault="00F30B97" w:rsidP="00F30B97">
      <w:pPr>
        <w:spacing w:after="160" w:line="240" w:lineRule="auto"/>
        <w:jc w:val="both"/>
        <w:rPr>
          <w:rFonts w:ascii="Times New Roman" w:eastAsia="Calibri" w:hAnsi="Times New Roman" w:cs="Times New Roman"/>
          <w:b/>
          <w:sz w:val="24"/>
          <w:szCs w:val="24"/>
          <w:lang w:val="es-419"/>
        </w:rPr>
      </w:pPr>
      <w:r w:rsidRPr="00F30B97">
        <w:rPr>
          <w:rFonts w:ascii="Times New Roman" w:eastAsia="Times New Roman" w:hAnsi="Times New Roman" w:cs="Times New Roman"/>
          <w:b/>
          <w:sz w:val="24"/>
          <w:szCs w:val="24"/>
          <w:lang w:val="es-419"/>
        </w:rPr>
        <w:t xml:space="preserve">2.2.5. “Estudio análisis de un freno ferroviario”, Francisco José Miranda </w:t>
      </w:r>
      <w:proofErr w:type="spellStart"/>
      <w:r w:rsidRPr="00F30B97">
        <w:rPr>
          <w:rFonts w:ascii="Times New Roman" w:eastAsia="Times New Roman" w:hAnsi="Times New Roman" w:cs="Times New Roman"/>
          <w:b/>
          <w:sz w:val="24"/>
          <w:szCs w:val="24"/>
          <w:lang w:val="es-419"/>
        </w:rPr>
        <w:t>Pedrazuela</w:t>
      </w:r>
      <w:proofErr w:type="spellEnd"/>
      <w:r w:rsidRPr="00F30B97">
        <w:rPr>
          <w:rFonts w:ascii="Times New Roman" w:eastAsia="Times New Roman" w:hAnsi="Times New Roman" w:cs="Times New Roman"/>
          <w:b/>
          <w:sz w:val="24"/>
          <w:szCs w:val="24"/>
          <w:lang w:val="es-419"/>
        </w:rPr>
        <w:t xml:space="preserve">. </w:t>
      </w:r>
      <w:sdt>
        <w:sdtPr>
          <w:rPr>
            <w:rFonts w:ascii="Times New Roman" w:eastAsia="Times New Roman" w:hAnsi="Times New Roman" w:cs="Times New Roman"/>
            <w:b/>
            <w:sz w:val="24"/>
            <w:szCs w:val="24"/>
            <w:lang w:val="es-419"/>
          </w:rPr>
          <w:id w:val="-265615963"/>
          <w:citation/>
        </w:sdtPr>
        <w:sdtContent>
          <w:r w:rsidRPr="00F30B97">
            <w:rPr>
              <w:rFonts w:ascii="Times New Roman" w:eastAsia="Times New Roman" w:hAnsi="Times New Roman" w:cs="Times New Roman"/>
              <w:b/>
              <w:sz w:val="24"/>
              <w:szCs w:val="24"/>
              <w:lang w:val="es-419"/>
            </w:rPr>
            <w:fldChar w:fldCharType="begin"/>
          </w:r>
          <w:r w:rsidRPr="00F30B97">
            <w:rPr>
              <w:rFonts w:ascii="Times New Roman" w:eastAsia="Times New Roman" w:hAnsi="Times New Roman" w:cs="Times New Roman"/>
              <w:b/>
              <w:sz w:val="24"/>
              <w:szCs w:val="24"/>
            </w:rPr>
            <w:instrText xml:space="preserve"> CITATION Fra15 \l 3082 </w:instrText>
          </w:r>
          <w:r w:rsidRPr="00F30B97">
            <w:rPr>
              <w:rFonts w:ascii="Times New Roman" w:eastAsia="Times New Roman" w:hAnsi="Times New Roman" w:cs="Times New Roman"/>
              <w:b/>
              <w:sz w:val="24"/>
              <w:szCs w:val="24"/>
              <w:lang w:val="es-419"/>
            </w:rPr>
            <w:fldChar w:fldCharType="separate"/>
          </w:r>
          <w:r w:rsidRPr="00F30B97">
            <w:rPr>
              <w:rFonts w:ascii="Times New Roman" w:eastAsia="Times New Roman" w:hAnsi="Times New Roman" w:cs="Times New Roman"/>
              <w:noProof/>
              <w:sz w:val="24"/>
              <w:szCs w:val="24"/>
            </w:rPr>
            <w:t>(Miranda-Pedrazuela, 2015)</w:t>
          </w:r>
          <w:r w:rsidRPr="00F30B97">
            <w:rPr>
              <w:rFonts w:ascii="Times New Roman" w:eastAsia="Times New Roman" w:hAnsi="Times New Roman" w:cs="Times New Roman"/>
              <w:b/>
              <w:sz w:val="24"/>
              <w:szCs w:val="24"/>
              <w:lang w:val="es-419"/>
            </w:rPr>
            <w:fldChar w:fldCharType="end"/>
          </w:r>
        </w:sdtContent>
      </w:sdt>
    </w:p>
    <w:p w14:paraId="527A32D3" w14:textId="77777777" w:rsidR="00F30B97" w:rsidRPr="00F30B97" w:rsidRDefault="00F30B97" w:rsidP="00F30B97">
      <w:pPr>
        <w:spacing w:after="160" w:line="240" w:lineRule="auto"/>
        <w:jc w:val="both"/>
        <w:rPr>
          <w:rFonts w:ascii="Times New Roman" w:eastAsia="Times New Roman" w:hAnsi="Times New Roman" w:cs="Times New Roman"/>
          <w:sz w:val="24"/>
          <w:szCs w:val="24"/>
          <w:lang w:val="es-419"/>
        </w:rPr>
      </w:pPr>
      <w:r w:rsidRPr="00F30B97">
        <w:rPr>
          <w:rFonts w:ascii="Times New Roman" w:eastAsia="Times New Roman" w:hAnsi="Times New Roman" w:cs="Times New Roman"/>
          <w:sz w:val="24"/>
          <w:szCs w:val="24"/>
          <w:lang w:val="es-419"/>
        </w:rPr>
        <w:t xml:space="preserve">Ofrece una perspectiva térmica además de los cálculos de fuerza de distancia de frenado, estableciendo temperaturas máximas para las zapatas. El incremento de temperatura </w:t>
      </w:r>
      <m:oMath>
        <m:r>
          <w:rPr>
            <w:rFonts w:ascii="Cambria Math" w:eastAsia="Times New Roman" w:hAnsi="Cambria Math" w:cs="Times New Roman"/>
            <w:sz w:val="24"/>
            <w:szCs w:val="24"/>
            <w:lang w:val="es-419"/>
          </w:rPr>
          <m:t>∆T:</m:t>
        </m:r>
      </m:oMath>
    </w:p>
    <w:p w14:paraId="34FCAEB5" w14:textId="77777777" w:rsidR="00F30B97" w:rsidRPr="00F30B97" w:rsidRDefault="00F30B97" w:rsidP="00F30B97">
      <w:pPr>
        <w:spacing w:after="160" w:line="240" w:lineRule="auto"/>
        <w:jc w:val="center"/>
        <w:rPr>
          <w:rFonts w:ascii="Times New Roman" w:eastAsia="Times New Roman" w:hAnsi="Times New Roman" w:cs="Times New Roman"/>
          <w:sz w:val="24"/>
          <w:szCs w:val="24"/>
          <w:lang w:val="es-419"/>
        </w:rPr>
      </w:pPr>
      <w:bookmarkStart w:id="7" w:name="_Hlk201218562"/>
      <m:oMath>
        <m:r>
          <w:rPr>
            <w:rFonts w:ascii="Cambria Math" w:eastAsia="Times New Roman" w:hAnsi="Cambria Math" w:cs="Times New Roman"/>
            <w:sz w:val="24"/>
            <w:szCs w:val="24"/>
            <w:lang w:val="es-419"/>
          </w:rPr>
          <m:t>∆T</m:t>
        </m:r>
        <w:bookmarkEnd w:id="7"/>
        <m:r>
          <w:rPr>
            <w:rFonts w:ascii="Cambria Math" w:eastAsia="Times New Roman" w:hAnsi="Cambria Math" w:cs="Times New Roman"/>
            <w:sz w:val="24"/>
            <w:szCs w:val="24"/>
            <w:lang w:val="es-419"/>
          </w:rPr>
          <m:t>=</m:t>
        </m:r>
        <m:f>
          <m:fPr>
            <m:ctrlPr>
              <w:rPr>
                <w:rFonts w:ascii="Cambria Math" w:eastAsia="Times New Roman" w:hAnsi="Cambria Math" w:cs="Times New Roman"/>
                <w:i/>
                <w:sz w:val="24"/>
                <w:szCs w:val="24"/>
                <w:lang w:val="es-419"/>
              </w:rPr>
            </m:ctrlPr>
          </m:fPr>
          <m:num>
            <m:r>
              <w:rPr>
                <w:rFonts w:ascii="Cambria Math" w:eastAsia="Times New Roman" w:hAnsi="Cambria Math" w:cs="Times New Roman"/>
                <w:sz w:val="24"/>
                <w:szCs w:val="24"/>
                <w:lang w:val="es-419"/>
              </w:rPr>
              <m:t>Ek</m:t>
            </m:r>
          </m:num>
          <m:den>
            <m:sSub>
              <m:sSubPr>
                <m:ctrlPr>
                  <w:rPr>
                    <w:rFonts w:ascii="Cambria Math" w:eastAsia="Times New Roman" w:hAnsi="Cambria Math" w:cs="Times New Roman"/>
                    <w:i/>
                    <w:sz w:val="24"/>
                    <w:szCs w:val="24"/>
                    <w:lang w:val="es-419"/>
                  </w:rPr>
                </m:ctrlPr>
              </m:sSubPr>
              <m:e>
                <m:r>
                  <w:rPr>
                    <w:rFonts w:ascii="Cambria Math" w:eastAsia="Times New Roman" w:hAnsi="Cambria Math" w:cs="Times New Roman"/>
                    <w:sz w:val="24"/>
                    <w:szCs w:val="24"/>
                    <w:lang w:val="es-419"/>
                  </w:rPr>
                  <m:t>m</m:t>
                </m:r>
              </m:e>
              <m:sub>
                <m:r>
                  <w:rPr>
                    <w:rFonts w:ascii="Cambria Math" w:eastAsia="Times New Roman" w:hAnsi="Cambria Math" w:cs="Times New Roman"/>
                    <w:sz w:val="24"/>
                    <w:szCs w:val="24"/>
                    <w:lang w:val="es-419"/>
                  </w:rPr>
                  <m:t>zapata</m:t>
                </m:r>
              </m:sub>
            </m:sSub>
            <m:r>
              <w:rPr>
                <w:rFonts w:ascii="Cambria Math" w:eastAsia="Times New Roman" w:hAnsi="Cambria Math" w:cs="Times New Roman"/>
                <w:sz w:val="24"/>
                <w:szCs w:val="24"/>
                <w:lang w:val="es-419"/>
              </w:rPr>
              <m:t>. c</m:t>
            </m:r>
          </m:den>
        </m:f>
      </m:oMath>
      <w:r w:rsidRPr="00F30B97">
        <w:rPr>
          <w:rFonts w:ascii="Times New Roman" w:eastAsia="Times New Roman" w:hAnsi="Times New Roman" w:cs="Times New Roman"/>
          <w:sz w:val="24"/>
          <w:szCs w:val="24"/>
          <w:lang w:val="es-419"/>
        </w:rPr>
        <w:t xml:space="preserve">                         (16)</w:t>
      </w:r>
    </w:p>
    <w:p w14:paraId="5CC7185D" w14:textId="77777777" w:rsidR="00F30B97" w:rsidRPr="00F30B97" w:rsidRDefault="00F30B97" w:rsidP="00F30B97">
      <w:pPr>
        <w:spacing w:after="160" w:line="240" w:lineRule="auto"/>
        <w:jc w:val="both"/>
        <w:rPr>
          <w:rFonts w:ascii="Times New Roman" w:eastAsia="Times New Roman" w:hAnsi="Times New Roman" w:cs="Times New Roman"/>
          <w:sz w:val="24"/>
          <w:szCs w:val="24"/>
          <w:lang w:val="es-419"/>
        </w:rPr>
      </w:pPr>
      <w:r w:rsidRPr="00F30B97">
        <w:rPr>
          <w:rFonts w:ascii="Times New Roman" w:eastAsia="Times New Roman" w:hAnsi="Times New Roman" w:cs="Times New Roman"/>
          <w:sz w:val="24"/>
          <w:szCs w:val="24"/>
          <w:lang w:val="es-419"/>
        </w:rPr>
        <w:t xml:space="preserve">Donde </w:t>
      </w:r>
      <w:proofErr w:type="spellStart"/>
      <w:r w:rsidRPr="00F30B97">
        <w:rPr>
          <w:rFonts w:ascii="Times New Roman" w:eastAsia="Times New Roman" w:hAnsi="Times New Roman" w:cs="Times New Roman"/>
          <w:sz w:val="24"/>
          <w:szCs w:val="24"/>
          <w:lang w:val="es-419"/>
        </w:rPr>
        <w:t>Ek</w:t>
      </w:r>
      <w:proofErr w:type="spellEnd"/>
      <w:r w:rsidRPr="00F30B97">
        <w:rPr>
          <w:rFonts w:ascii="Times New Roman" w:eastAsia="Times New Roman" w:hAnsi="Times New Roman" w:cs="Times New Roman"/>
          <w:sz w:val="24"/>
          <w:szCs w:val="24"/>
          <w:lang w:val="es-419"/>
        </w:rPr>
        <w:t xml:space="preserve"> es la energía cinética del motor de línea, </w:t>
      </w:r>
      <w:proofErr w:type="spellStart"/>
      <w:r w:rsidRPr="00F30B97">
        <w:rPr>
          <w:rFonts w:ascii="Times New Roman" w:eastAsia="Times New Roman" w:hAnsi="Times New Roman" w:cs="Times New Roman"/>
          <w:sz w:val="24"/>
          <w:szCs w:val="24"/>
          <w:lang w:val="es-419"/>
        </w:rPr>
        <w:t>m</w:t>
      </w:r>
      <w:r w:rsidRPr="00F30B97">
        <w:rPr>
          <w:rFonts w:ascii="Times New Roman" w:eastAsia="Times New Roman" w:hAnsi="Times New Roman" w:cs="Times New Roman"/>
          <w:sz w:val="24"/>
          <w:szCs w:val="24"/>
          <w:vertAlign w:val="subscript"/>
          <w:lang w:val="es-419"/>
        </w:rPr>
        <w:t>zapata</w:t>
      </w:r>
      <w:proofErr w:type="spellEnd"/>
      <w:r w:rsidRPr="00F30B97">
        <w:rPr>
          <w:rFonts w:ascii="Times New Roman" w:eastAsia="Times New Roman" w:hAnsi="Times New Roman" w:cs="Times New Roman"/>
          <w:sz w:val="24"/>
          <w:szCs w:val="24"/>
          <w:lang w:val="es-419"/>
        </w:rPr>
        <w:t xml:space="preserve"> es la masa de la zapata y C el coeficiente de transferencia del material de la zapata.</w:t>
      </w:r>
    </w:p>
    <w:p w14:paraId="5CFE93FB" w14:textId="77777777" w:rsidR="00F30B97" w:rsidRPr="00F30B97" w:rsidRDefault="00F30B97" w:rsidP="00F30B97">
      <w:pPr>
        <w:spacing w:after="160" w:line="240" w:lineRule="auto"/>
        <w:jc w:val="both"/>
        <w:rPr>
          <w:rFonts w:ascii="Times New Roman" w:eastAsia="Times New Roman" w:hAnsi="Times New Roman" w:cs="Times New Roman"/>
          <w:color w:val="FF0000"/>
          <w:sz w:val="24"/>
          <w:szCs w:val="24"/>
          <w:lang w:val="es-419"/>
        </w:rPr>
      </w:pPr>
      <w:r w:rsidRPr="00F30B97">
        <w:rPr>
          <w:rFonts w:ascii="Times New Roman" w:eastAsia="Times New Roman" w:hAnsi="Times New Roman" w:cs="Times New Roman"/>
          <w:sz w:val="24"/>
          <w:szCs w:val="24"/>
          <w:lang w:val="es-419"/>
        </w:rPr>
        <w:t>Se dan criterios acerca de la temperatura a alcanzar por los frenazos continuos.</w:t>
      </w:r>
    </w:p>
    <w:p w14:paraId="2D7FE91D" w14:textId="77777777" w:rsidR="00F30B97" w:rsidRPr="00F30B97" w:rsidRDefault="00F30B97" w:rsidP="00F30B97">
      <w:pPr>
        <w:spacing w:after="160" w:line="240" w:lineRule="auto"/>
        <w:jc w:val="both"/>
        <w:rPr>
          <w:rFonts w:ascii="Times New Roman" w:eastAsia="Times New Roman" w:hAnsi="Times New Roman" w:cs="Times New Roman"/>
          <w:b/>
          <w:sz w:val="24"/>
          <w:szCs w:val="24"/>
          <w:lang w:val="es-419"/>
        </w:rPr>
      </w:pPr>
      <w:r w:rsidRPr="00F30B97">
        <w:rPr>
          <w:rFonts w:ascii="Times New Roman" w:eastAsia="Times New Roman" w:hAnsi="Times New Roman" w:cs="Times New Roman"/>
          <w:b/>
          <w:sz w:val="24"/>
          <w:szCs w:val="24"/>
          <w:lang w:val="es-419"/>
        </w:rPr>
        <w:t xml:space="preserve">2.2.6 “Condiciones de frenado sobre trenes de mercancía de gran capacidad de carga”, Manuel </w:t>
      </w:r>
      <w:proofErr w:type="spellStart"/>
      <w:r w:rsidRPr="00F30B97">
        <w:rPr>
          <w:rFonts w:ascii="Times New Roman" w:eastAsia="Times New Roman" w:hAnsi="Times New Roman" w:cs="Times New Roman"/>
          <w:b/>
          <w:sz w:val="24"/>
          <w:szCs w:val="24"/>
          <w:lang w:val="es-419"/>
        </w:rPr>
        <w:t>Lendínez</w:t>
      </w:r>
      <w:proofErr w:type="spellEnd"/>
      <w:r w:rsidRPr="00F30B97">
        <w:rPr>
          <w:rFonts w:ascii="Times New Roman" w:eastAsia="Times New Roman" w:hAnsi="Times New Roman" w:cs="Times New Roman"/>
          <w:b/>
          <w:sz w:val="24"/>
          <w:szCs w:val="24"/>
          <w:lang w:val="es-419"/>
        </w:rPr>
        <w:t xml:space="preserve"> Hurtado.</w:t>
      </w:r>
      <w:sdt>
        <w:sdtPr>
          <w:rPr>
            <w:rFonts w:ascii="Times New Roman" w:eastAsia="Times New Roman" w:hAnsi="Times New Roman" w:cs="Times New Roman"/>
            <w:b/>
            <w:sz w:val="24"/>
            <w:szCs w:val="24"/>
            <w:lang w:val="es-419"/>
          </w:rPr>
          <w:id w:val="934477440"/>
          <w:citation/>
        </w:sdtPr>
        <w:sdtContent>
          <w:r w:rsidRPr="00F30B97">
            <w:rPr>
              <w:rFonts w:ascii="Times New Roman" w:eastAsia="Times New Roman" w:hAnsi="Times New Roman" w:cs="Times New Roman"/>
              <w:b/>
              <w:sz w:val="24"/>
              <w:szCs w:val="24"/>
              <w:lang w:val="es-419"/>
            </w:rPr>
            <w:fldChar w:fldCharType="begin"/>
          </w:r>
          <w:r w:rsidRPr="00F30B97">
            <w:rPr>
              <w:rFonts w:ascii="Times New Roman" w:eastAsia="Calibri" w:hAnsi="Times New Roman" w:cs="Times New Roman"/>
              <w:b/>
              <w:sz w:val="24"/>
              <w:szCs w:val="24"/>
            </w:rPr>
            <w:instrText xml:space="preserve"> CITATION Man \l 3082 </w:instrText>
          </w:r>
          <w:r w:rsidRPr="00F30B97">
            <w:rPr>
              <w:rFonts w:ascii="Times New Roman" w:eastAsia="Times New Roman" w:hAnsi="Times New Roman" w:cs="Times New Roman"/>
              <w:b/>
              <w:sz w:val="24"/>
              <w:szCs w:val="24"/>
              <w:lang w:val="es-419"/>
            </w:rPr>
            <w:fldChar w:fldCharType="separate"/>
          </w:r>
          <w:r w:rsidRPr="00F30B97">
            <w:rPr>
              <w:rFonts w:ascii="Times New Roman" w:eastAsia="Calibri" w:hAnsi="Times New Roman" w:cs="Times New Roman"/>
              <w:b/>
              <w:noProof/>
              <w:sz w:val="24"/>
              <w:szCs w:val="24"/>
            </w:rPr>
            <w:t xml:space="preserve"> </w:t>
          </w:r>
          <w:r w:rsidRPr="00F30B97">
            <w:rPr>
              <w:rFonts w:ascii="Times New Roman" w:eastAsia="Calibri" w:hAnsi="Times New Roman" w:cs="Times New Roman"/>
              <w:noProof/>
              <w:sz w:val="24"/>
              <w:szCs w:val="24"/>
            </w:rPr>
            <w:t>(Lendínez-Hurtado, 2020)</w:t>
          </w:r>
          <w:r w:rsidRPr="00F30B97">
            <w:rPr>
              <w:rFonts w:ascii="Times New Roman" w:eastAsia="Times New Roman" w:hAnsi="Times New Roman" w:cs="Times New Roman"/>
              <w:b/>
              <w:sz w:val="24"/>
              <w:szCs w:val="24"/>
              <w:lang w:val="es-419"/>
            </w:rPr>
            <w:fldChar w:fldCharType="end"/>
          </w:r>
        </w:sdtContent>
      </w:sdt>
      <w:r w:rsidRPr="00F30B97">
        <w:rPr>
          <w:rFonts w:ascii="Times New Roman" w:eastAsia="Times New Roman" w:hAnsi="Times New Roman" w:cs="Times New Roman"/>
          <w:b/>
          <w:sz w:val="24"/>
          <w:szCs w:val="24"/>
          <w:lang w:val="es-419"/>
        </w:rPr>
        <w:t>.</w:t>
      </w:r>
    </w:p>
    <w:p w14:paraId="1F1ECAB7" w14:textId="77777777" w:rsidR="00F30B97" w:rsidRPr="00F30B97" w:rsidRDefault="00F30B97" w:rsidP="00F30B97">
      <w:pPr>
        <w:spacing w:after="160" w:line="240" w:lineRule="auto"/>
        <w:jc w:val="both"/>
        <w:rPr>
          <w:rFonts w:ascii="Times New Roman" w:eastAsia="Times New Roman" w:hAnsi="Times New Roman" w:cs="Times New Roman"/>
          <w:sz w:val="24"/>
          <w:szCs w:val="24"/>
          <w:lang w:val="es-419"/>
        </w:rPr>
      </w:pPr>
      <w:r w:rsidRPr="00F30B97">
        <w:rPr>
          <w:rFonts w:ascii="Times New Roman" w:eastAsia="Times New Roman" w:hAnsi="Times New Roman" w:cs="Times New Roman"/>
          <w:sz w:val="24"/>
          <w:szCs w:val="24"/>
          <w:lang w:val="es-419"/>
        </w:rPr>
        <w:t xml:space="preserve">Uno de los elementos más importantes que aporta este trabajo es la recomendación de factor de seguridad en la fuerza de frenado, estableciendo que la fuerza de diseño </w:t>
      </w:r>
      <m:oMath>
        <m:r>
          <w:rPr>
            <w:rFonts w:ascii="Cambria Math" w:eastAsia="Times New Roman" w:hAnsi="Cambria Math" w:cs="Times New Roman"/>
            <w:sz w:val="24"/>
            <w:szCs w:val="24"/>
            <w:lang w:val="es-419"/>
          </w:rPr>
          <m:t>Fdiseño</m:t>
        </m:r>
      </m:oMath>
      <w:r w:rsidRPr="00F30B97">
        <w:rPr>
          <w:rFonts w:ascii="Times New Roman" w:eastAsia="Times New Roman" w:hAnsi="Times New Roman" w:cs="Times New Roman"/>
          <w:sz w:val="24"/>
          <w:szCs w:val="24"/>
          <w:lang w:val="es-419"/>
        </w:rPr>
        <w:t xml:space="preserve"> es</w:t>
      </w:r>
    </w:p>
    <w:p w14:paraId="7B538566" w14:textId="77777777" w:rsidR="00F30B97" w:rsidRPr="00F30B97" w:rsidRDefault="00F30B97" w:rsidP="00F30B97">
      <w:pPr>
        <w:spacing w:after="160" w:line="240" w:lineRule="auto"/>
        <w:jc w:val="center"/>
        <w:rPr>
          <w:rFonts w:ascii="Times New Roman" w:eastAsia="Times New Roman" w:hAnsi="Times New Roman" w:cs="Times New Roman"/>
          <w:sz w:val="24"/>
          <w:szCs w:val="24"/>
          <w:lang w:val="en-US"/>
        </w:rPr>
      </w:pPr>
      <w:bookmarkStart w:id="8" w:name="_Hlk201218745"/>
      <m:oMath>
        <m:r>
          <w:rPr>
            <w:rFonts w:ascii="Cambria Math" w:eastAsia="Times New Roman" w:hAnsi="Cambria Math" w:cs="Times New Roman"/>
            <w:sz w:val="24"/>
            <w:szCs w:val="24"/>
            <w:lang w:val="es-419"/>
          </w:rPr>
          <w:lastRenderedPageBreak/>
          <m:t>Fdise</m:t>
        </m:r>
        <m:r>
          <w:rPr>
            <w:rFonts w:ascii="Cambria Math" w:eastAsia="Times New Roman" w:hAnsi="Cambria Math" w:cs="Times New Roman"/>
            <w:sz w:val="24"/>
            <w:szCs w:val="24"/>
            <w:lang w:val="en-US"/>
          </w:rPr>
          <m:t>ñ</m:t>
        </m:r>
        <m:r>
          <w:rPr>
            <w:rFonts w:ascii="Cambria Math" w:eastAsia="Times New Roman" w:hAnsi="Cambria Math" w:cs="Times New Roman"/>
            <w:sz w:val="24"/>
            <w:szCs w:val="24"/>
            <w:lang w:val="es-419"/>
          </w:rPr>
          <m:t>o</m:t>
        </m:r>
        <w:bookmarkEnd w:id="8"/>
        <m:r>
          <w:rPr>
            <w:rFonts w:ascii="Cambria Math" w:eastAsia="Times New Roman" w:hAnsi="Cambria Math" w:cs="Times New Roman"/>
            <w:sz w:val="24"/>
            <w:szCs w:val="24"/>
            <w:lang w:val="en-US"/>
          </w:rPr>
          <m:t>=</m:t>
        </m:r>
        <m:r>
          <w:rPr>
            <w:rFonts w:ascii="Cambria Math" w:eastAsia="Times New Roman" w:hAnsi="Cambria Math" w:cs="Times New Roman"/>
            <w:sz w:val="24"/>
            <w:szCs w:val="24"/>
            <w:lang w:val="es-419"/>
          </w:rPr>
          <m:t>Ffrenado</m:t>
        </m:r>
        <m:r>
          <w:rPr>
            <w:rFonts w:ascii="Cambria Math" w:eastAsia="Times New Roman" w:hAnsi="Cambria Math" w:cs="Times New Roman"/>
            <w:sz w:val="24"/>
            <w:szCs w:val="24"/>
            <w:lang w:val="en-US"/>
          </w:rPr>
          <m:t>. 1,5</m:t>
        </m:r>
      </m:oMath>
      <w:r w:rsidRPr="00F30B97">
        <w:rPr>
          <w:rFonts w:ascii="Times New Roman" w:eastAsia="Times New Roman" w:hAnsi="Times New Roman" w:cs="Times New Roman"/>
          <w:sz w:val="24"/>
          <w:szCs w:val="24"/>
          <w:lang w:val="en-US"/>
        </w:rPr>
        <w:t xml:space="preserve">               (17)</w:t>
      </w:r>
    </w:p>
    <w:p w14:paraId="4E319FBA" w14:textId="77777777" w:rsidR="00F30B97" w:rsidRPr="00F30B97" w:rsidRDefault="00F30B97" w:rsidP="00F30B97">
      <w:pPr>
        <w:spacing w:after="160" w:line="240" w:lineRule="auto"/>
        <w:jc w:val="both"/>
        <w:rPr>
          <w:rFonts w:ascii="Times New Roman" w:eastAsia="Times New Roman" w:hAnsi="Times New Roman" w:cs="Times New Roman"/>
          <w:sz w:val="24"/>
          <w:szCs w:val="24"/>
          <w:lang w:val="en-US"/>
        </w:rPr>
      </w:pPr>
    </w:p>
    <w:p w14:paraId="60C97E35" w14:textId="607DE847" w:rsidR="00F30B97" w:rsidRPr="00F30B97" w:rsidRDefault="00F30B97" w:rsidP="00F30B97">
      <w:pPr>
        <w:spacing w:after="160" w:line="240" w:lineRule="auto"/>
        <w:jc w:val="both"/>
        <w:rPr>
          <w:rFonts w:ascii="Times New Roman" w:eastAsia="Times New Roman" w:hAnsi="Times New Roman" w:cs="Times New Roman"/>
          <w:b/>
          <w:sz w:val="24"/>
          <w:szCs w:val="24"/>
          <w:lang w:val="es-419"/>
        </w:rPr>
      </w:pPr>
      <w:r w:rsidRPr="00F30B97">
        <w:rPr>
          <w:rFonts w:ascii="Times New Roman" w:eastAsia="Times New Roman" w:hAnsi="Times New Roman" w:cs="Times New Roman"/>
          <w:b/>
          <w:sz w:val="24"/>
          <w:szCs w:val="24"/>
          <w:lang w:val="en-US"/>
        </w:rPr>
        <w:t>2.2.7 “An inves</w:t>
      </w:r>
      <w:r w:rsidR="002927E8">
        <w:rPr>
          <w:rFonts w:ascii="Times New Roman" w:eastAsia="Times New Roman" w:hAnsi="Times New Roman" w:cs="Times New Roman"/>
          <w:b/>
          <w:sz w:val="24"/>
          <w:szCs w:val="24"/>
          <w:lang w:val="en-US"/>
        </w:rPr>
        <w:t>t</w:t>
      </w:r>
      <w:r w:rsidRPr="00F30B97">
        <w:rPr>
          <w:rFonts w:ascii="Times New Roman" w:eastAsia="Times New Roman" w:hAnsi="Times New Roman" w:cs="Times New Roman"/>
          <w:b/>
          <w:sz w:val="24"/>
          <w:szCs w:val="24"/>
          <w:lang w:val="en-US"/>
        </w:rPr>
        <w:t xml:space="preserve">igation on braking system used in railway vehicles”. </w:t>
      </w:r>
      <w:proofErr w:type="spellStart"/>
      <w:r w:rsidRPr="00F30B97">
        <w:rPr>
          <w:rFonts w:ascii="Times New Roman" w:eastAsia="Times New Roman" w:hAnsi="Times New Roman" w:cs="Times New Roman"/>
          <w:b/>
          <w:sz w:val="24"/>
          <w:szCs w:val="24"/>
          <w:lang w:val="es-419"/>
        </w:rPr>
        <w:t>Musagá</w:t>
      </w:r>
      <w:proofErr w:type="spellEnd"/>
      <w:r w:rsidRPr="00F30B97">
        <w:rPr>
          <w:rFonts w:ascii="Times New Roman" w:eastAsia="Times New Roman" w:hAnsi="Times New Roman" w:cs="Times New Roman"/>
          <w:b/>
          <w:sz w:val="24"/>
          <w:szCs w:val="24"/>
          <w:lang w:val="es-419"/>
        </w:rPr>
        <w:t xml:space="preserve"> </w:t>
      </w:r>
      <w:proofErr w:type="spellStart"/>
      <w:r w:rsidRPr="00F30B97">
        <w:rPr>
          <w:rFonts w:ascii="Times New Roman" w:eastAsia="Times New Roman" w:hAnsi="Times New Roman" w:cs="Times New Roman"/>
          <w:b/>
          <w:sz w:val="24"/>
          <w:szCs w:val="24"/>
          <w:lang w:val="es-419"/>
        </w:rPr>
        <w:t>Gunay</w:t>
      </w:r>
      <w:proofErr w:type="spellEnd"/>
      <w:r w:rsidRPr="00F30B97">
        <w:rPr>
          <w:rFonts w:ascii="Times New Roman" w:eastAsia="Times New Roman" w:hAnsi="Times New Roman" w:cs="Times New Roman"/>
          <w:b/>
          <w:sz w:val="24"/>
          <w:szCs w:val="24"/>
          <w:lang w:val="es-419"/>
        </w:rPr>
        <w:t>.</w:t>
      </w:r>
      <w:sdt>
        <w:sdtPr>
          <w:rPr>
            <w:rFonts w:ascii="Times New Roman" w:eastAsia="Times New Roman" w:hAnsi="Times New Roman" w:cs="Times New Roman"/>
            <w:b/>
            <w:sz w:val="24"/>
            <w:szCs w:val="24"/>
            <w:lang w:val="es-419"/>
          </w:rPr>
          <w:id w:val="1187868211"/>
          <w:citation/>
        </w:sdtPr>
        <w:sdtContent>
          <w:r w:rsidRPr="00F30B97">
            <w:rPr>
              <w:rFonts w:ascii="Times New Roman" w:eastAsia="Times New Roman" w:hAnsi="Times New Roman" w:cs="Times New Roman"/>
              <w:b/>
              <w:sz w:val="24"/>
              <w:szCs w:val="24"/>
              <w:lang w:val="es-419"/>
            </w:rPr>
            <w:fldChar w:fldCharType="begin"/>
          </w:r>
          <w:r w:rsidRPr="00F30B97">
            <w:rPr>
              <w:rFonts w:ascii="Times New Roman" w:eastAsia="Times New Roman" w:hAnsi="Times New Roman" w:cs="Times New Roman"/>
              <w:b/>
              <w:sz w:val="24"/>
              <w:szCs w:val="24"/>
            </w:rPr>
            <w:instrText xml:space="preserve"> CITATION Mus20 \l 3082 </w:instrText>
          </w:r>
          <w:r w:rsidRPr="00F30B97">
            <w:rPr>
              <w:rFonts w:ascii="Times New Roman" w:eastAsia="Times New Roman" w:hAnsi="Times New Roman" w:cs="Times New Roman"/>
              <w:b/>
              <w:sz w:val="24"/>
              <w:szCs w:val="24"/>
              <w:lang w:val="es-419"/>
            </w:rPr>
            <w:fldChar w:fldCharType="separate"/>
          </w:r>
          <w:r w:rsidRPr="00F30B97">
            <w:rPr>
              <w:rFonts w:ascii="Times New Roman" w:eastAsia="Times New Roman" w:hAnsi="Times New Roman" w:cs="Times New Roman"/>
              <w:b/>
              <w:noProof/>
              <w:sz w:val="24"/>
              <w:szCs w:val="24"/>
            </w:rPr>
            <w:t xml:space="preserve"> </w:t>
          </w:r>
          <w:r w:rsidRPr="00F30B97">
            <w:rPr>
              <w:rFonts w:ascii="Times New Roman" w:eastAsia="Times New Roman" w:hAnsi="Times New Roman" w:cs="Times New Roman"/>
              <w:noProof/>
              <w:sz w:val="24"/>
              <w:szCs w:val="24"/>
            </w:rPr>
            <w:t>(Gunay, 2020)</w:t>
          </w:r>
          <w:r w:rsidRPr="00F30B97">
            <w:rPr>
              <w:rFonts w:ascii="Times New Roman" w:eastAsia="Times New Roman" w:hAnsi="Times New Roman" w:cs="Times New Roman"/>
              <w:b/>
              <w:sz w:val="24"/>
              <w:szCs w:val="24"/>
              <w:lang w:val="es-419"/>
            </w:rPr>
            <w:fldChar w:fldCharType="end"/>
          </w:r>
        </w:sdtContent>
      </w:sdt>
    </w:p>
    <w:p w14:paraId="2CFB96B7" w14:textId="77777777" w:rsidR="00F30B97" w:rsidRPr="00F30B97" w:rsidRDefault="00F30B97" w:rsidP="00F30B97">
      <w:pPr>
        <w:spacing w:after="160" w:line="240" w:lineRule="auto"/>
        <w:jc w:val="both"/>
        <w:rPr>
          <w:rFonts w:ascii="Times New Roman" w:eastAsia="Times New Roman" w:hAnsi="Times New Roman" w:cs="Times New Roman"/>
          <w:sz w:val="24"/>
          <w:szCs w:val="24"/>
          <w:lang w:val="es-419"/>
        </w:rPr>
      </w:pPr>
      <w:r w:rsidRPr="00F30B97">
        <w:rPr>
          <w:rFonts w:ascii="Times New Roman" w:eastAsia="Times New Roman" w:hAnsi="Times New Roman" w:cs="Times New Roman"/>
          <w:sz w:val="24"/>
          <w:szCs w:val="24"/>
          <w:lang w:val="es-419"/>
        </w:rPr>
        <w:t>Es un documento que aborda el tema de frenado desde el pun</w:t>
      </w:r>
      <m:oMath>
        <m:r>
          <w:rPr>
            <w:rFonts w:ascii="Cambria Math" w:eastAsia="Times New Roman" w:hAnsi="Cambria Math" w:cs="Times New Roman"/>
            <w:sz w:val="24"/>
            <w:szCs w:val="24"/>
            <w:lang w:val="es-419"/>
          </w:rPr>
          <m:t>t</m:t>
        </m:r>
      </m:oMath>
      <w:r w:rsidRPr="00F30B97">
        <w:rPr>
          <w:rFonts w:ascii="Times New Roman" w:eastAsia="Times New Roman" w:hAnsi="Times New Roman" w:cs="Times New Roman"/>
          <w:sz w:val="24"/>
          <w:szCs w:val="24"/>
          <w:lang w:val="es-419"/>
        </w:rPr>
        <w:t>o de vista de la energía, estableciendo el principio de trabajo y energía de manera adecuada considerando el trabajo negativo de las fuerzas de frenado donde el espacio recorrido durante el frenado juega un papel determinante en la teoría planteada de forma detallada.</w:t>
      </w:r>
    </w:p>
    <w:p w14:paraId="4AD1ADB1" w14:textId="77777777" w:rsidR="00F30B97" w:rsidRPr="00F30B97" w:rsidRDefault="00F30B97" w:rsidP="00F30B97">
      <w:pPr>
        <w:spacing w:after="160" w:line="240" w:lineRule="auto"/>
        <w:jc w:val="both"/>
        <w:rPr>
          <w:rFonts w:ascii="Times New Roman" w:eastAsia="Times New Roman" w:hAnsi="Times New Roman" w:cs="Times New Roman"/>
          <w:sz w:val="24"/>
          <w:szCs w:val="24"/>
          <w:lang w:val="es-419"/>
        </w:rPr>
      </w:pPr>
      <w:r w:rsidRPr="00F30B97">
        <w:rPr>
          <w:rFonts w:ascii="Times New Roman" w:eastAsia="Times New Roman" w:hAnsi="Times New Roman" w:cs="Times New Roman"/>
          <w:sz w:val="24"/>
          <w:szCs w:val="24"/>
          <w:lang w:val="es-419"/>
        </w:rPr>
        <w:t xml:space="preserve">Considera que desde una posición más alta que la de parada (pendiente a favor del tren), la energía cinética y potencial del tren se convierte en trabajo de la fuerza de frenado </w:t>
      </w:r>
      <m:oMath>
        <m:r>
          <w:rPr>
            <w:rFonts w:ascii="Cambria Math" w:eastAsia="Times New Roman" w:hAnsi="Cambria Math" w:cs="Times New Roman"/>
            <w:sz w:val="24"/>
            <w:szCs w:val="24"/>
            <w:lang w:val="es-419"/>
          </w:rPr>
          <m:t>Ffrenado</m:t>
        </m:r>
      </m:oMath>
      <w:r w:rsidRPr="00F30B97">
        <w:rPr>
          <w:rFonts w:ascii="Times New Roman" w:eastAsia="Times New Roman" w:hAnsi="Times New Roman" w:cs="Times New Roman"/>
          <w:sz w:val="24"/>
          <w:szCs w:val="24"/>
          <w:lang w:val="es-419"/>
        </w:rPr>
        <w:t xml:space="preserve"> y el trabajo de las resistencias al avance </w:t>
      </w:r>
      <m:oMath>
        <m:r>
          <w:rPr>
            <w:rFonts w:ascii="Cambria Math" w:eastAsia="Times New Roman" w:hAnsi="Cambria Math" w:cs="Times New Roman"/>
            <w:sz w:val="24"/>
            <w:szCs w:val="24"/>
            <w:lang w:val="es-419"/>
          </w:rPr>
          <m:t>Ravance</m:t>
        </m:r>
      </m:oMath>
      <w:r w:rsidRPr="00F30B97">
        <w:rPr>
          <w:rFonts w:ascii="Times New Roman" w:eastAsia="Times New Roman" w:hAnsi="Times New Roman" w:cs="Times New Roman"/>
          <w:sz w:val="24"/>
          <w:szCs w:val="24"/>
          <w:lang w:val="es-419"/>
        </w:rPr>
        <w:t>:</w:t>
      </w:r>
    </w:p>
    <w:p w14:paraId="69013684" w14:textId="77777777" w:rsidR="00F30B97" w:rsidRPr="00F30B97" w:rsidRDefault="00000000" w:rsidP="00F30B97">
      <w:pPr>
        <w:spacing w:after="160" w:line="240" w:lineRule="auto"/>
        <w:jc w:val="center"/>
        <w:rPr>
          <w:rFonts w:ascii="Times New Roman" w:eastAsia="Times New Roman" w:hAnsi="Times New Roman" w:cs="Times New Roman"/>
          <w:sz w:val="24"/>
          <w:szCs w:val="24"/>
          <w:lang w:val="es-419"/>
        </w:rPr>
      </w:pPr>
      <m:oMath>
        <m:f>
          <m:fPr>
            <m:ctrlPr>
              <w:rPr>
                <w:rFonts w:ascii="Cambria Math" w:eastAsia="Times New Roman" w:hAnsi="Cambria Math" w:cs="Times New Roman"/>
                <w:i/>
                <w:sz w:val="24"/>
                <w:szCs w:val="24"/>
                <w:lang w:val="es-419"/>
              </w:rPr>
            </m:ctrlPr>
          </m:fPr>
          <m:num>
            <m:r>
              <w:rPr>
                <w:rFonts w:ascii="Cambria Math" w:eastAsia="Times New Roman" w:hAnsi="Cambria Math" w:cs="Times New Roman"/>
                <w:sz w:val="24"/>
                <w:szCs w:val="24"/>
                <w:lang w:val="es-419"/>
              </w:rPr>
              <m:t>1</m:t>
            </m:r>
          </m:num>
          <m:den>
            <m:r>
              <w:rPr>
                <w:rFonts w:ascii="Cambria Math" w:eastAsia="Times New Roman" w:hAnsi="Cambria Math" w:cs="Times New Roman"/>
                <w:sz w:val="24"/>
                <w:szCs w:val="24"/>
                <w:lang w:val="es-419"/>
              </w:rPr>
              <m:t>2</m:t>
            </m:r>
          </m:den>
        </m:f>
        <m:r>
          <w:rPr>
            <w:rFonts w:ascii="Cambria Math" w:eastAsia="Times New Roman" w:hAnsi="Cambria Math" w:cs="Times New Roman"/>
            <w:sz w:val="24"/>
            <w:szCs w:val="24"/>
            <w:lang w:val="es-419"/>
          </w:rPr>
          <m:t>m.</m:t>
        </m:r>
        <m:sSup>
          <m:sSupPr>
            <m:ctrlPr>
              <w:rPr>
                <w:rFonts w:ascii="Cambria Math" w:eastAsia="Times New Roman" w:hAnsi="Cambria Math" w:cs="Times New Roman"/>
                <w:i/>
                <w:sz w:val="24"/>
                <w:szCs w:val="24"/>
                <w:lang w:val="es-419"/>
              </w:rPr>
            </m:ctrlPr>
          </m:sSupPr>
          <m:e>
            <m:r>
              <w:rPr>
                <w:rFonts w:ascii="Cambria Math" w:eastAsia="Times New Roman" w:hAnsi="Cambria Math" w:cs="Times New Roman"/>
                <w:sz w:val="24"/>
                <w:szCs w:val="24"/>
                <w:lang w:val="es-419"/>
              </w:rPr>
              <m:t>V</m:t>
            </m:r>
          </m:e>
          <m:sup>
            <m:r>
              <w:rPr>
                <w:rFonts w:ascii="Cambria Math" w:eastAsia="Times New Roman" w:hAnsi="Cambria Math" w:cs="Times New Roman"/>
                <w:sz w:val="24"/>
                <w:szCs w:val="24"/>
                <w:lang w:val="es-419"/>
              </w:rPr>
              <m:t>2</m:t>
            </m:r>
          </m:sup>
        </m:sSup>
      </m:oMath>
      <w:r w:rsidR="00F30B97" w:rsidRPr="00F30B97">
        <w:rPr>
          <w:rFonts w:ascii="Times New Roman" w:eastAsia="Times New Roman" w:hAnsi="Times New Roman" w:cs="Times New Roman"/>
          <w:sz w:val="24"/>
          <w:szCs w:val="24"/>
          <w:lang w:val="es-419"/>
        </w:rPr>
        <w:t xml:space="preserve">+ </w:t>
      </w:r>
      <m:oMath>
        <m:f>
          <m:fPr>
            <m:ctrlPr>
              <w:rPr>
                <w:rFonts w:ascii="Cambria Math" w:eastAsia="Times New Roman" w:hAnsi="Cambria Math" w:cs="Times New Roman"/>
                <w:i/>
                <w:sz w:val="24"/>
                <w:szCs w:val="24"/>
                <w:lang w:val="es-419"/>
              </w:rPr>
            </m:ctrlPr>
          </m:fPr>
          <m:num>
            <m:r>
              <w:rPr>
                <w:rFonts w:ascii="Cambria Math" w:eastAsia="Times New Roman" w:hAnsi="Cambria Math" w:cs="Times New Roman"/>
                <w:sz w:val="24"/>
                <w:szCs w:val="24"/>
                <w:lang w:val="es-419"/>
              </w:rPr>
              <m:t>1</m:t>
            </m:r>
          </m:num>
          <m:den>
            <m:r>
              <w:rPr>
                <w:rFonts w:ascii="Cambria Math" w:eastAsia="Times New Roman" w:hAnsi="Cambria Math" w:cs="Times New Roman"/>
                <w:sz w:val="24"/>
                <w:szCs w:val="24"/>
                <w:lang w:val="es-419"/>
              </w:rPr>
              <m:t>2</m:t>
            </m:r>
          </m:den>
        </m:f>
        <m:r>
          <w:rPr>
            <w:rFonts w:ascii="Cambria Math" w:eastAsia="Times New Roman" w:hAnsi="Cambria Math" w:cs="Times New Roman"/>
            <w:sz w:val="24"/>
            <w:szCs w:val="24"/>
            <w:lang w:val="es-419"/>
          </w:rPr>
          <m:t>I</m:t>
        </m:r>
        <m:sSup>
          <m:sSupPr>
            <m:ctrlPr>
              <w:rPr>
                <w:rFonts w:ascii="Cambria Math" w:eastAsia="Times New Roman" w:hAnsi="Cambria Math" w:cs="Times New Roman"/>
                <w:i/>
                <w:sz w:val="24"/>
                <w:szCs w:val="24"/>
                <w:lang w:val="es-419"/>
              </w:rPr>
            </m:ctrlPr>
          </m:sSupPr>
          <m:e>
            <w:bookmarkStart w:id="9" w:name="_Hlk204769940"/>
            <m:r>
              <w:rPr>
                <w:rFonts w:ascii="Cambria Math" w:eastAsia="Times New Roman" w:hAnsi="Cambria Math" w:cs="Times New Roman"/>
                <w:sz w:val="24"/>
                <w:szCs w:val="24"/>
                <w:lang w:val="es-419"/>
              </w:rPr>
              <m:t>ω</m:t>
            </m:r>
            <w:bookmarkEnd w:id="9"/>
          </m:e>
          <m:sup>
            <m:r>
              <w:rPr>
                <w:rFonts w:ascii="Cambria Math" w:eastAsia="Times New Roman" w:hAnsi="Cambria Math" w:cs="Times New Roman"/>
                <w:sz w:val="24"/>
                <w:szCs w:val="24"/>
                <w:lang w:val="es-419"/>
              </w:rPr>
              <m:t>2</m:t>
            </m:r>
          </m:sup>
        </m:sSup>
      </m:oMath>
      <w:r w:rsidR="00F30B97" w:rsidRPr="00F30B97">
        <w:rPr>
          <w:rFonts w:ascii="Times New Roman" w:eastAsia="Times New Roman" w:hAnsi="Times New Roman" w:cs="Times New Roman"/>
          <w:sz w:val="24"/>
          <w:szCs w:val="24"/>
          <w:lang w:val="es-419"/>
        </w:rPr>
        <w:t xml:space="preserve">+ </w:t>
      </w:r>
      <m:oMath>
        <m:r>
          <w:rPr>
            <w:rFonts w:ascii="Cambria Math" w:eastAsia="Times New Roman" w:hAnsi="Cambria Math" w:cs="Times New Roman"/>
            <w:sz w:val="24"/>
            <w:szCs w:val="24"/>
            <w:lang w:val="es-419"/>
          </w:rPr>
          <m:t>+mgh=(</m:t>
        </m:r>
        <w:bookmarkStart w:id="10" w:name="_Hlk201219114"/>
        <m:r>
          <w:rPr>
            <w:rFonts w:ascii="Cambria Math" w:eastAsia="Times New Roman" w:hAnsi="Cambria Math" w:cs="Times New Roman"/>
            <w:sz w:val="24"/>
            <w:szCs w:val="24"/>
            <w:lang w:val="es-419"/>
          </w:rPr>
          <m:t>Ffrenado</m:t>
        </m:r>
        <w:bookmarkEnd w:id="10"/>
        <m:r>
          <w:rPr>
            <w:rFonts w:ascii="Cambria Math" w:eastAsia="Times New Roman" w:hAnsi="Cambria Math" w:cs="Times New Roman"/>
            <w:sz w:val="24"/>
            <w:szCs w:val="24"/>
            <w:lang w:val="es-419"/>
          </w:rPr>
          <m:t xml:space="preserve">+ </m:t>
        </m:r>
        <w:bookmarkStart w:id="11" w:name="_Hlk201219082"/>
        <m:r>
          <w:rPr>
            <w:rFonts w:ascii="Cambria Math" w:eastAsia="Times New Roman" w:hAnsi="Cambria Math" w:cs="Times New Roman"/>
            <w:sz w:val="24"/>
            <w:szCs w:val="24"/>
            <w:lang w:val="es-419"/>
          </w:rPr>
          <m:t>Ravance</m:t>
        </m:r>
        <w:bookmarkEnd w:id="11"/>
        <m:r>
          <w:rPr>
            <w:rFonts w:ascii="Cambria Math" w:eastAsia="Times New Roman" w:hAnsi="Cambria Math" w:cs="Times New Roman"/>
            <w:sz w:val="24"/>
            <w:szCs w:val="24"/>
            <w:lang w:val="es-419"/>
          </w:rPr>
          <m:t xml:space="preserve">).S </m:t>
        </m:r>
      </m:oMath>
      <w:r w:rsidR="00F30B97" w:rsidRPr="00F30B97">
        <w:rPr>
          <w:rFonts w:ascii="Times New Roman" w:eastAsia="Times New Roman" w:hAnsi="Times New Roman" w:cs="Times New Roman"/>
          <w:sz w:val="24"/>
          <w:szCs w:val="24"/>
          <w:lang w:val="es-419"/>
        </w:rPr>
        <w:t xml:space="preserve">      (18)</w:t>
      </w:r>
    </w:p>
    <w:p w14:paraId="6E955046" w14:textId="77777777" w:rsidR="00F30B97" w:rsidRPr="00F30B97" w:rsidRDefault="00F30B97" w:rsidP="00F30B97">
      <w:pPr>
        <w:spacing w:after="160" w:line="240" w:lineRule="auto"/>
        <w:jc w:val="both"/>
        <w:rPr>
          <w:rFonts w:ascii="Times New Roman" w:eastAsia="Times New Roman" w:hAnsi="Times New Roman" w:cs="Times New Roman"/>
          <w:sz w:val="24"/>
          <w:szCs w:val="24"/>
          <w:lang w:val="es-419"/>
        </w:rPr>
      </w:pPr>
      <w:r w:rsidRPr="00F30B97">
        <w:rPr>
          <w:rFonts w:ascii="Times New Roman" w:eastAsia="Times New Roman" w:hAnsi="Times New Roman" w:cs="Times New Roman"/>
          <w:sz w:val="24"/>
          <w:szCs w:val="24"/>
          <w:lang w:val="es-419"/>
        </w:rPr>
        <w:t xml:space="preserve">Donde </w:t>
      </w:r>
      <w:r w:rsidRPr="00F30B97">
        <w:rPr>
          <w:rFonts w:ascii="Times New Roman" w:eastAsia="Times New Roman" w:hAnsi="Times New Roman" w:cs="Times New Roman"/>
          <w:b/>
          <w:i/>
          <w:sz w:val="24"/>
          <w:szCs w:val="24"/>
          <w:lang w:val="es-419"/>
        </w:rPr>
        <w:t>m</w:t>
      </w:r>
      <w:r w:rsidRPr="00F30B97">
        <w:rPr>
          <w:rFonts w:ascii="Times New Roman" w:eastAsia="Times New Roman" w:hAnsi="Times New Roman" w:cs="Times New Roman"/>
          <w:sz w:val="24"/>
          <w:szCs w:val="24"/>
          <w:lang w:val="es-419"/>
        </w:rPr>
        <w:t xml:space="preserve"> es la masa del tren, </w:t>
      </w:r>
      <w:r w:rsidRPr="00F30B97">
        <w:rPr>
          <w:rFonts w:ascii="Times New Roman" w:eastAsia="Times New Roman" w:hAnsi="Times New Roman" w:cs="Times New Roman"/>
          <w:b/>
          <w:i/>
          <w:sz w:val="24"/>
          <w:szCs w:val="24"/>
          <w:lang w:val="es-419"/>
        </w:rPr>
        <w:t>I</w:t>
      </w:r>
      <w:r w:rsidRPr="00F30B97">
        <w:rPr>
          <w:rFonts w:ascii="Times New Roman" w:eastAsia="Times New Roman" w:hAnsi="Times New Roman" w:cs="Times New Roman"/>
          <w:sz w:val="24"/>
          <w:szCs w:val="24"/>
          <w:lang w:val="es-419"/>
        </w:rPr>
        <w:t xml:space="preserve"> es el momento de inercia de las ruedas y otras partes rotatorias considerables, </w:t>
      </w:r>
      <w:r w:rsidRPr="00F30B97">
        <w:rPr>
          <w:rFonts w:ascii="Times New Roman" w:eastAsia="Times New Roman" w:hAnsi="Times New Roman" w:cs="Times New Roman"/>
          <w:b/>
          <w:i/>
          <w:sz w:val="24"/>
          <w:szCs w:val="24"/>
          <w:lang w:val="es-419"/>
        </w:rPr>
        <w:t>S</w:t>
      </w:r>
      <w:r w:rsidRPr="00F30B97">
        <w:rPr>
          <w:rFonts w:ascii="Times New Roman" w:eastAsia="Times New Roman" w:hAnsi="Times New Roman" w:cs="Times New Roman"/>
          <w:sz w:val="24"/>
          <w:szCs w:val="24"/>
          <w:lang w:val="es-419"/>
        </w:rPr>
        <w:t xml:space="preserve"> es la distancia recorrida durante el frenado, V e la velocidad lineal del vehículo, </w:t>
      </w:r>
      <w:r w:rsidRPr="00F30B97">
        <w:rPr>
          <w:rFonts w:ascii="Calibri" w:eastAsia="Times New Roman" w:hAnsi="Calibri" w:cs="Calibri"/>
          <w:sz w:val="24"/>
          <w:szCs w:val="24"/>
          <w:lang w:val="es-419"/>
        </w:rPr>
        <w:t>ω</w:t>
      </w:r>
      <w:r w:rsidRPr="00F30B97">
        <w:rPr>
          <w:rFonts w:ascii="Times New Roman" w:eastAsia="Times New Roman" w:hAnsi="Times New Roman" w:cs="Times New Roman"/>
          <w:sz w:val="24"/>
          <w:szCs w:val="24"/>
          <w:lang w:val="es-419"/>
        </w:rPr>
        <w:t xml:space="preserve"> es la velocidad angular de las ruedas </w:t>
      </w:r>
      <w:r w:rsidRPr="00F30B97">
        <w:rPr>
          <w:rFonts w:ascii="Calibri" w:eastAsia="Times New Roman" w:hAnsi="Calibri" w:cs="Calibri"/>
          <w:sz w:val="24"/>
          <w:szCs w:val="24"/>
          <w:lang w:val="es-419"/>
        </w:rPr>
        <w:t>y</w:t>
      </w:r>
      <w:r w:rsidRPr="00F30B97">
        <w:rPr>
          <w:rFonts w:ascii="Times New Roman" w:eastAsia="Times New Roman" w:hAnsi="Times New Roman" w:cs="Times New Roman"/>
          <w:sz w:val="24"/>
          <w:szCs w:val="24"/>
          <w:lang w:val="es-419"/>
        </w:rPr>
        <w:t xml:space="preserve"> h es la diferencia de al</w:t>
      </w:r>
      <w:r w:rsidRPr="00F30B97">
        <w:rPr>
          <w:rFonts w:ascii="Calibri" w:eastAsia="Times New Roman" w:hAnsi="Calibri" w:cs="Calibri"/>
          <w:sz w:val="24"/>
          <w:szCs w:val="24"/>
          <w:lang w:val="es-419"/>
        </w:rPr>
        <w:t>t</w:t>
      </w:r>
      <w:r w:rsidRPr="00F30B97">
        <w:rPr>
          <w:rFonts w:ascii="Times New Roman" w:eastAsia="Times New Roman" w:hAnsi="Times New Roman" w:cs="Times New Roman"/>
          <w:sz w:val="24"/>
          <w:szCs w:val="24"/>
          <w:lang w:val="es-419"/>
        </w:rPr>
        <w:t>ura debido a la pendien</w:t>
      </w:r>
      <w:r w:rsidRPr="00F30B97">
        <w:rPr>
          <w:rFonts w:ascii="Calibri" w:eastAsia="Times New Roman" w:hAnsi="Calibri" w:cs="Calibri"/>
          <w:sz w:val="24"/>
          <w:szCs w:val="24"/>
          <w:lang w:val="es-419"/>
        </w:rPr>
        <w:t>t</w:t>
      </w:r>
      <w:r w:rsidRPr="00F30B97">
        <w:rPr>
          <w:rFonts w:ascii="Times New Roman" w:eastAsia="Times New Roman" w:hAnsi="Times New Roman" w:cs="Times New Roman"/>
          <w:sz w:val="24"/>
          <w:szCs w:val="24"/>
          <w:lang w:val="es-419"/>
        </w:rPr>
        <w:t>e.</w:t>
      </w:r>
    </w:p>
    <w:p w14:paraId="713583F7" w14:textId="77777777" w:rsidR="00F30B97" w:rsidRPr="00F30B97" w:rsidRDefault="00F30B97" w:rsidP="00F30B97">
      <w:pPr>
        <w:spacing w:after="160" w:line="240" w:lineRule="auto"/>
        <w:jc w:val="both"/>
        <w:rPr>
          <w:rFonts w:ascii="Times New Roman" w:eastAsia="Times New Roman" w:hAnsi="Times New Roman" w:cs="Times New Roman"/>
          <w:sz w:val="24"/>
          <w:szCs w:val="24"/>
          <w:lang w:val="es-419"/>
        </w:rPr>
      </w:pPr>
      <w:r w:rsidRPr="00F30B97">
        <w:rPr>
          <w:rFonts w:ascii="Times New Roman" w:eastAsia="Times New Roman" w:hAnsi="Times New Roman" w:cs="Times New Roman"/>
          <w:sz w:val="24"/>
          <w:szCs w:val="24"/>
          <w:lang w:val="es-419"/>
        </w:rPr>
        <w:t>Vincula la fórmula de Davis de resistencia al avance con los elementos considerados en el frenado.</w:t>
      </w:r>
    </w:p>
    <w:p w14:paraId="2D14825C" w14:textId="77777777" w:rsidR="00F30B97" w:rsidRPr="00F30B97" w:rsidRDefault="00F30B97" w:rsidP="00F30B97">
      <w:pPr>
        <w:spacing w:after="160" w:line="240" w:lineRule="auto"/>
        <w:jc w:val="both"/>
        <w:rPr>
          <w:rFonts w:ascii="Times New Roman" w:eastAsia="Times New Roman" w:hAnsi="Times New Roman" w:cs="Times New Roman"/>
          <w:sz w:val="24"/>
          <w:szCs w:val="24"/>
          <w:lang w:val="es-419"/>
        </w:rPr>
      </w:pPr>
      <w:r w:rsidRPr="00F30B97">
        <w:rPr>
          <w:rFonts w:ascii="Times New Roman" w:eastAsia="Times New Roman" w:hAnsi="Times New Roman" w:cs="Times New Roman"/>
          <w:sz w:val="24"/>
          <w:szCs w:val="24"/>
          <w:lang w:val="es-419"/>
        </w:rPr>
        <w:t>Explica con profundidad los tipos de mecanismos de frenados pasando por los de vacío, de presión de aire hasta los mecanismos por palancas con varios accionamientos sobre los ejes o ruedas.</w:t>
      </w:r>
    </w:p>
    <w:p w14:paraId="06D9BEFE" w14:textId="77777777" w:rsidR="00F30B97" w:rsidRPr="00F30B97" w:rsidRDefault="00F30B97" w:rsidP="00F30B97">
      <w:pPr>
        <w:spacing w:after="160" w:line="259" w:lineRule="auto"/>
        <w:jc w:val="both"/>
        <w:rPr>
          <w:rFonts w:ascii="Times New Roman" w:eastAsia="Calibri" w:hAnsi="Times New Roman" w:cs="Times New Roman"/>
          <w:b/>
          <w:color w:val="FF0000"/>
          <w:sz w:val="24"/>
          <w:szCs w:val="24"/>
          <w:lang w:val="es-419"/>
        </w:rPr>
      </w:pPr>
      <w:r w:rsidRPr="00F30B97">
        <w:rPr>
          <w:rFonts w:ascii="Times New Roman" w:eastAsia="Calibri" w:hAnsi="Times New Roman" w:cs="Times New Roman"/>
          <w:b/>
          <w:sz w:val="24"/>
          <w:szCs w:val="24"/>
          <w:lang w:val="es-419"/>
        </w:rPr>
        <w:t>Conclusiones</w:t>
      </w:r>
    </w:p>
    <w:p w14:paraId="6A80D942"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Los trabajos seleccionados y textos escogidos abarcan un amplio espectro de conocimientos y experiencias que nos permitirán determinar los parámetros adecuados de los componentes a utilizar durante el proceso de conversión del motor de línea con tracción a partir de combustión interna a eléctrico.</w:t>
      </w:r>
    </w:p>
    <w:p w14:paraId="6C1BA1A6"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La selección de artículos y trabajos exponen las diferentes expresiones de cálculo y datos específicos desde diferentes puntos de vistas, unos desde la energía y su balance (energía cinética y potencial junto al  trabajo de las fuerzas retardatrices) y otros desde el punto de visa de las desaceleraciones que provocan las fuerzas de frenado y las resistencias al avance.</w:t>
      </w:r>
    </w:p>
    <w:p w14:paraId="7B1553FD"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Aparecen en los diferentes trabajos, tablas con elementos prácticos obtenidos en la experiencia diaria que nos servirán definitivamente en la comparación de los resultados obtenidos.</w:t>
      </w:r>
    </w:p>
    <w:p w14:paraId="7C440652" w14:textId="77777777"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 xml:space="preserve">Se han mostrado los elementos fundamentales de cada trabajo, pero realmente el contenido es muy abarcador en cada caso, quedando en mano de los autores el </w:t>
      </w:r>
      <w:r w:rsidRPr="00F30B97">
        <w:rPr>
          <w:rFonts w:ascii="Times New Roman" w:eastAsia="Calibri" w:hAnsi="Times New Roman" w:cs="Times New Roman"/>
          <w:sz w:val="24"/>
          <w:szCs w:val="24"/>
          <w:lang w:val="es-419"/>
        </w:rPr>
        <w:lastRenderedPageBreak/>
        <w:t>seleccionar adecuadamente las expresiones idóneas en cada caso, así como las referencias con mejores aplicaciones.</w:t>
      </w:r>
    </w:p>
    <w:p w14:paraId="58B369E7" w14:textId="5B2D40E0" w:rsidR="00F30B97" w:rsidRPr="00F30B97" w:rsidRDefault="00F30B97" w:rsidP="00F30B97">
      <w:pPr>
        <w:spacing w:after="160" w:line="259" w:lineRule="auto"/>
        <w:jc w:val="both"/>
        <w:rPr>
          <w:rFonts w:ascii="Times New Roman" w:eastAsia="Calibri" w:hAnsi="Times New Roman" w:cs="Times New Roman"/>
          <w:sz w:val="24"/>
          <w:szCs w:val="24"/>
          <w:lang w:val="es-419"/>
        </w:rPr>
      </w:pPr>
      <w:r w:rsidRPr="00F30B97">
        <w:rPr>
          <w:rFonts w:ascii="Times New Roman" w:eastAsia="Calibri" w:hAnsi="Times New Roman" w:cs="Times New Roman"/>
          <w:sz w:val="24"/>
          <w:szCs w:val="24"/>
          <w:lang w:val="es-419"/>
        </w:rPr>
        <w:t>Se considera que existen las condiciones para acometer el próximo paso que será el cálculo y determinación de los componentes eléctricos del tren motriz y el sistema de frenado para trenes</w:t>
      </w:r>
      <w:r w:rsidR="008F2201">
        <w:rPr>
          <w:rFonts w:ascii="Times New Roman" w:eastAsia="Calibri" w:hAnsi="Times New Roman" w:cs="Times New Roman"/>
          <w:sz w:val="24"/>
          <w:szCs w:val="24"/>
          <w:lang w:val="es-419"/>
        </w:rPr>
        <w:t>.</w:t>
      </w:r>
    </w:p>
    <w:p w14:paraId="75F2B555" w14:textId="77777777" w:rsidR="00F30B97" w:rsidRPr="00F30B97" w:rsidRDefault="00F30B97" w:rsidP="00F30B97">
      <w:pPr>
        <w:spacing w:after="160" w:line="259" w:lineRule="auto"/>
        <w:jc w:val="both"/>
        <w:rPr>
          <w:rFonts w:ascii="Times New Roman" w:eastAsia="Calibri" w:hAnsi="Times New Roman" w:cs="Times New Roman"/>
          <w:b/>
          <w:bCs/>
          <w:sz w:val="28"/>
          <w:szCs w:val="28"/>
          <w:lang w:val="es-419"/>
        </w:rPr>
      </w:pPr>
      <w:r w:rsidRPr="00F30B97">
        <w:rPr>
          <w:rFonts w:ascii="Times New Roman" w:eastAsia="Calibri" w:hAnsi="Times New Roman" w:cs="Times New Roman"/>
          <w:b/>
          <w:bCs/>
          <w:sz w:val="28"/>
          <w:szCs w:val="28"/>
          <w:lang w:val="es-419"/>
        </w:rPr>
        <w:t xml:space="preserve">Referencias bibliográficas </w:t>
      </w:r>
    </w:p>
    <w:p w14:paraId="6BA57466" w14:textId="11B8255C" w:rsidR="008F2201" w:rsidRPr="008F2201" w:rsidRDefault="008F2201" w:rsidP="008F2201">
      <w:pPr>
        <w:pStyle w:val="Bibliografa"/>
        <w:rPr>
          <w:rFonts w:ascii="Times New Roman" w:hAnsi="Times New Roman" w:cs="Times New Roman"/>
          <w:noProof/>
          <w:sz w:val="24"/>
          <w:szCs w:val="24"/>
        </w:rPr>
      </w:pPr>
      <w:r w:rsidRPr="008F2201">
        <w:rPr>
          <w:rFonts w:ascii="Times New Roman" w:eastAsia="Calibri" w:hAnsi="Times New Roman" w:cs="Times New Roman"/>
          <w:sz w:val="24"/>
          <w:szCs w:val="24"/>
          <w:lang w:val="en-US"/>
        </w:rPr>
        <w:fldChar w:fldCharType="begin"/>
      </w:r>
      <w:r w:rsidRPr="008F2201">
        <w:rPr>
          <w:rFonts w:ascii="Times New Roman" w:eastAsia="Calibri" w:hAnsi="Times New Roman" w:cs="Times New Roman"/>
          <w:sz w:val="24"/>
          <w:szCs w:val="24"/>
        </w:rPr>
        <w:instrText xml:space="preserve"> BIBLIOGRAPHY  \l 3082 </w:instrText>
      </w:r>
      <w:r w:rsidRPr="008F2201">
        <w:rPr>
          <w:rFonts w:ascii="Times New Roman" w:eastAsia="Calibri" w:hAnsi="Times New Roman" w:cs="Times New Roman"/>
          <w:sz w:val="24"/>
          <w:szCs w:val="24"/>
          <w:lang w:val="en-US"/>
        </w:rPr>
        <w:fldChar w:fldCharType="separate"/>
      </w:r>
      <w:r w:rsidRPr="008F2201">
        <w:rPr>
          <w:rFonts w:ascii="Times New Roman" w:hAnsi="Times New Roman" w:cs="Times New Roman"/>
          <w:noProof/>
          <w:sz w:val="24"/>
          <w:szCs w:val="24"/>
        </w:rPr>
        <w:t xml:space="preserve">Alberto Álvarez-García, I. G.-F., 2021. </w:t>
      </w:r>
      <w:r w:rsidRPr="008F2201">
        <w:rPr>
          <w:rFonts w:ascii="Times New Roman" w:hAnsi="Times New Roman" w:cs="Times New Roman"/>
          <w:i/>
          <w:iCs/>
          <w:noProof/>
          <w:sz w:val="24"/>
          <w:szCs w:val="24"/>
        </w:rPr>
        <w:t xml:space="preserve">"Dinámica de los trenes de aldta velocidad. Cinemática ferroviaria". </w:t>
      </w:r>
      <w:r w:rsidRPr="008F2201">
        <w:rPr>
          <w:rFonts w:ascii="Times New Roman" w:hAnsi="Times New Roman" w:cs="Times New Roman"/>
          <w:noProof/>
          <w:sz w:val="24"/>
          <w:szCs w:val="24"/>
        </w:rPr>
        <w:t>15 edición ed. Madrid.</w:t>
      </w:r>
    </w:p>
    <w:p w14:paraId="456F5FFF" w14:textId="77777777" w:rsidR="008F2201" w:rsidRPr="008F2201" w:rsidRDefault="008F2201" w:rsidP="008F2201">
      <w:pPr>
        <w:pStyle w:val="Bibliografa"/>
        <w:rPr>
          <w:rFonts w:ascii="Times New Roman" w:hAnsi="Times New Roman" w:cs="Times New Roman"/>
          <w:noProof/>
          <w:sz w:val="24"/>
          <w:szCs w:val="24"/>
        </w:rPr>
      </w:pPr>
      <w:r w:rsidRPr="008F2201">
        <w:rPr>
          <w:rFonts w:ascii="Times New Roman" w:hAnsi="Times New Roman" w:cs="Times New Roman"/>
          <w:noProof/>
          <w:sz w:val="24"/>
          <w:szCs w:val="24"/>
        </w:rPr>
        <w:t xml:space="preserve">Altair-Co., 2013. </w:t>
      </w:r>
      <w:r w:rsidRPr="008F2201">
        <w:rPr>
          <w:rFonts w:ascii="Times New Roman" w:hAnsi="Times New Roman" w:cs="Times New Roman"/>
          <w:i/>
          <w:iCs/>
          <w:noProof/>
          <w:sz w:val="24"/>
          <w:szCs w:val="24"/>
        </w:rPr>
        <w:t xml:space="preserve">Modelos motos Ural. </w:t>
      </w:r>
      <w:r w:rsidRPr="008F2201">
        <w:rPr>
          <w:rFonts w:ascii="Times New Roman" w:hAnsi="Times New Roman" w:cs="Times New Roman"/>
          <w:noProof/>
          <w:sz w:val="24"/>
          <w:szCs w:val="24"/>
        </w:rPr>
        <w:t xml:space="preserve">[En línea] </w:t>
      </w:r>
      <w:r w:rsidRPr="008F2201">
        <w:rPr>
          <w:rFonts w:ascii="Times New Roman" w:hAnsi="Times New Roman" w:cs="Times New Roman"/>
          <w:noProof/>
          <w:sz w:val="24"/>
          <w:szCs w:val="24"/>
        </w:rPr>
        <w:br/>
        <w:t xml:space="preserve">Available at: </w:t>
      </w:r>
      <w:r w:rsidRPr="008F2201">
        <w:rPr>
          <w:rFonts w:ascii="Times New Roman" w:hAnsi="Times New Roman" w:cs="Times New Roman"/>
          <w:noProof/>
          <w:sz w:val="24"/>
          <w:szCs w:val="24"/>
          <w:u w:val="single"/>
        </w:rPr>
        <w:t>https://www.erriorio-ural.com</w:t>
      </w:r>
      <w:r w:rsidRPr="008F2201">
        <w:rPr>
          <w:rFonts w:ascii="Times New Roman" w:hAnsi="Times New Roman" w:cs="Times New Roman"/>
          <w:noProof/>
          <w:sz w:val="24"/>
          <w:szCs w:val="24"/>
        </w:rPr>
        <w:br/>
        <w:t>[Último acceso: 22 junio 2023].</w:t>
      </w:r>
    </w:p>
    <w:p w14:paraId="5CC285B0" w14:textId="20BFA441" w:rsidR="008F2201" w:rsidRPr="008F2201" w:rsidRDefault="008F2201" w:rsidP="008F2201">
      <w:pPr>
        <w:pStyle w:val="Bibliografa"/>
        <w:rPr>
          <w:rFonts w:ascii="Times New Roman" w:hAnsi="Times New Roman" w:cs="Times New Roman"/>
          <w:noProof/>
          <w:sz w:val="24"/>
          <w:szCs w:val="24"/>
        </w:rPr>
      </w:pPr>
      <w:r w:rsidRPr="008F2201">
        <w:rPr>
          <w:rFonts w:ascii="Times New Roman" w:hAnsi="Times New Roman" w:cs="Times New Roman"/>
          <w:noProof/>
          <w:sz w:val="24"/>
          <w:szCs w:val="24"/>
        </w:rPr>
        <w:t xml:space="preserve">Fairmont, 1946. </w:t>
      </w:r>
      <w:r w:rsidRPr="008F2201">
        <w:rPr>
          <w:rFonts w:ascii="Times New Roman" w:hAnsi="Times New Roman" w:cs="Times New Roman"/>
          <w:i/>
          <w:iCs/>
          <w:noProof/>
          <w:sz w:val="24"/>
          <w:szCs w:val="24"/>
        </w:rPr>
        <w:t>Fairmont Manual práctico del modelo M9 – G</w:t>
      </w:r>
      <w:r w:rsidRPr="008F2201">
        <w:rPr>
          <w:rFonts w:ascii="Times New Roman" w:hAnsi="Times New Roman" w:cs="Times New Roman"/>
          <w:noProof/>
          <w:sz w:val="24"/>
          <w:szCs w:val="24"/>
        </w:rPr>
        <w:t>.</w:t>
      </w:r>
    </w:p>
    <w:p w14:paraId="2D8F98CA" w14:textId="0A24809B" w:rsidR="008F2201" w:rsidRPr="008F2201" w:rsidRDefault="008F2201" w:rsidP="008F2201">
      <w:pPr>
        <w:pStyle w:val="Bibliografa"/>
        <w:rPr>
          <w:rFonts w:ascii="Times New Roman" w:hAnsi="Times New Roman" w:cs="Times New Roman"/>
          <w:noProof/>
          <w:sz w:val="24"/>
          <w:szCs w:val="24"/>
          <w:lang w:val="en-US"/>
        </w:rPr>
      </w:pPr>
      <w:r w:rsidRPr="008F2201">
        <w:rPr>
          <w:rFonts w:ascii="Times New Roman" w:hAnsi="Times New Roman" w:cs="Times New Roman"/>
          <w:noProof/>
          <w:sz w:val="24"/>
          <w:szCs w:val="24"/>
          <w:lang w:val="en-US"/>
        </w:rPr>
        <w:t xml:space="preserve">Gunay, M., 2020. </w:t>
      </w:r>
      <w:r w:rsidRPr="008F2201">
        <w:rPr>
          <w:rFonts w:ascii="Times New Roman" w:hAnsi="Times New Roman" w:cs="Times New Roman"/>
          <w:i/>
          <w:iCs/>
          <w:noProof/>
          <w:sz w:val="24"/>
          <w:szCs w:val="24"/>
          <w:lang w:val="en-US"/>
        </w:rPr>
        <w:t>An investigation on braking system used en railway vehicles</w:t>
      </w:r>
      <w:r w:rsidRPr="008F2201">
        <w:rPr>
          <w:rFonts w:ascii="Times New Roman" w:hAnsi="Times New Roman" w:cs="Times New Roman"/>
          <w:noProof/>
          <w:sz w:val="24"/>
          <w:szCs w:val="24"/>
          <w:lang w:val="en-US"/>
        </w:rPr>
        <w:t>.</w:t>
      </w:r>
    </w:p>
    <w:p w14:paraId="78E54DC7" w14:textId="61AB2DD9" w:rsidR="008F2201" w:rsidRPr="008F2201" w:rsidRDefault="008F2201" w:rsidP="008F2201">
      <w:pPr>
        <w:pStyle w:val="Bibliografa"/>
        <w:rPr>
          <w:rFonts w:ascii="Times New Roman" w:hAnsi="Times New Roman" w:cs="Times New Roman"/>
          <w:noProof/>
          <w:sz w:val="24"/>
          <w:szCs w:val="24"/>
          <w:lang w:val="en-US"/>
        </w:rPr>
      </w:pPr>
      <w:r w:rsidRPr="008F2201">
        <w:rPr>
          <w:rFonts w:ascii="Times New Roman" w:hAnsi="Times New Roman" w:cs="Times New Roman"/>
          <w:noProof/>
          <w:sz w:val="24"/>
          <w:szCs w:val="24"/>
          <w:lang w:val="en-US"/>
        </w:rPr>
        <w:t xml:space="preserve">Iwnicki, S., 2006. </w:t>
      </w:r>
      <w:r w:rsidRPr="008F2201">
        <w:rPr>
          <w:rFonts w:ascii="Times New Roman" w:hAnsi="Times New Roman" w:cs="Times New Roman"/>
          <w:i/>
          <w:iCs/>
          <w:noProof/>
          <w:sz w:val="24"/>
          <w:szCs w:val="24"/>
          <w:lang w:val="en-US"/>
        </w:rPr>
        <w:t>Handbook of Dynamic Railway Vehicle</w:t>
      </w:r>
      <w:r w:rsidRPr="008F2201">
        <w:rPr>
          <w:rFonts w:ascii="Times New Roman" w:hAnsi="Times New Roman" w:cs="Times New Roman"/>
          <w:noProof/>
          <w:sz w:val="24"/>
          <w:szCs w:val="24"/>
          <w:lang w:val="en-US"/>
        </w:rPr>
        <w:t>.</w:t>
      </w:r>
    </w:p>
    <w:p w14:paraId="0FE5C7AD" w14:textId="4080BF13" w:rsidR="008F2201" w:rsidRPr="008F2201" w:rsidRDefault="008F2201" w:rsidP="008F2201">
      <w:pPr>
        <w:pStyle w:val="Bibliografa"/>
        <w:rPr>
          <w:rFonts w:ascii="Times New Roman" w:hAnsi="Times New Roman" w:cs="Times New Roman"/>
          <w:noProof/>
          <w:sz w:val="24"/>
          <w:szCs w:val="24"/>
        </w:rPr>
      </w:pPr>
      <w:r w:rsidRPr="008F2201">
        <w:rPr>
          <w:rFonts w:ascii="Times New Roman" w:hAnsi="Times New Roman" w:cs="Times New Roman"/>
          <w:noProof/>
          <w:sz w:val="24"/>
          <w:szCs w:val="24"/>
        </w:rPr>
        <w:t xml:space="preserve">Lendínez-Hurtado, M., 2020. </w:t>
      </w:r>
      <w:r w:rsidRPr="008F2201">
        <w:rPr>
          <w:rFonts w:ascii="Times New Roman" w:hAnsi="Times New Roman" w:cs="Times New Roman"/>
          <w:i/>
          <w:iCs/>
          <w:noProof/>
          <w:sz w:val="24"/>
          <w:szCs w:val="24"/>
        </w:rPr>
        <w:t>Condiciones de frenado sobre trenes de mercancía de gran capacidad de carga</w:t>
      </w:r>
      <w:r w:rsidRPr="008F2201">
        <w:rPr>
          <w:rFonts w:ascii="Times New Roman" w:hAnsi="Times New Roman" w:cs="Times New Roman"/>
          <w:noProof/>
          <w:sz w:val="24"/>
          <w:szCs w:val="24"/>
        </w:rPr>
        <w:t>.</w:t>
      </w:r>
    </w:p>
    <w:p w14:paraId="7D29FF67" w14:textId="2FD4FE82" w:rsidR="008F2201" w:rsidRPr="008F2201" w:rsidRDefault="008F2201" w:rsidP="008F2201">
      <w:pPr>
        <w:pStyle w:val="Bibliografa"/>
        <w:rPr>
          <w:rFonts w:ascii="Times New Roman" w:hAnsi="Times New Roman" w:cs="Times New Roman"/>
          <w:noProof/>
          <w:sz w:val="24"/>
          <w:szCs w:val="24"/>
        </w:rPr>
      </w:pPr>
      <w:r w:rsidRPr="008F2201">
        <w:rPr>
          <w:rFonts w:ascii="Times New Roman" w:hAnsi="Times New Roman" w:cs="Times New Roman"/>
          <w:noProof/>
          <w:sz w:val="24"/>
          <w:szCs w:val="24"/>
          <w:lang w:val="it-IT"/>
        </w:rPr>
        <w:t xml:space="preserve">Luigi dell’Olio, B. A. O. J. L.-L. M. B., 2023. </w:t>
      </w:r>
      <w:r w:rsidRPr="008F2201">
        <w:rPr>
          <w:rFonts w:ascii="Times New Roman" w:hAnsi="Times New Roman" w:cs="Times New Roman"/>
          <w:i/>
          <w:iCs/>
          <w:noProof/>
          <w:sz w:val="24"/>
          <w:szCs w:val="24"/>
        </w:rPr>
        <w:t>Tracción y Adherencia</w:t>
      </w:r>
      <w:r w:rsidRPr="008F2201">
        <w:rPr>
          <w:rFonts w:ascii="Times New Roman" w:hAnsi="Times New Roman" w:cs="Times New Roman"/>
          <w:noProof/>
          <w:sz w:val="24"/>
          <w:szCs w:val="24"/>
        </w:rPr>
        <w:t>.</w:t>
      </w:r>
    </w:p>
    <w:p w14:paraId="4F37FE2A" w14:textId="1E6BC9C7" w:rsidR="008F2201" w:rsidRPr="008F2201" w:rsidRDefault="008F2201" w:rsidP="008F2201">
      <w:pPr>
        <w:pStyle w:val="Bibliografa"/>
        <w:rPr>
          <w:rFonts w:ascii="Times New Roman" w:hAnsi="Times New Roman" w:cs="Times New Roman"/>
          <w:noProof/>
          <w:sz w:val="24"/>
          <w:szCs w:val="24"/>
        </w:rPr>
      </w:pPr>
      <w:r w:rsidRPr="008F2201">
        <w:rPr>
          <w:rFonts w:ascii="Times New Roman" w:hAnsi="Times New Roman" w:cs="Times New Roman"/>
          <w:noProof/>
          <w:sz w:val="24"/>
          <w:szCs w:val="24"/>
        </w:rPr>
        <w:t xml:space="preserve">Miranda-Pedrazuela, F. J., 2015. </w:t>
      </w:r>
      <w:r w:rsidRPr="008F2201">
        <w:rPr>
          <w:rFonts w:ascii="Times New Roman" w:hAnsi="Times New Roman" w:cs="Times New Roman"/>
          <w:i/>
          <w:iCs/>
          <w:noProof/>
          <w:sz w:val="24"/>
          <w:szCs w:val="24"/>
        </w:rPr>
        <w:t>Estudio análisis de un freno ferroviario</w:t>
      </w:r>
      <w:r w:rsidRPr="008F2201">
        <w:rPr>
          <w:rFonts w:ascii="Times New Roman" w:hAnsi="Times New Roman" w:cs="Times New Roman"/>
          <w:noProof/>
          <w:sz w:val="24"/>
          <w:szCs w:val="24"/>
        </w:rPr>
        <w:t>.</w:t>
      </w:r>
    </w:p>
    <w:p w14:paraId="321E72E4" w14:textId="0E67D913" w:rsidR="008F2201" w:rsidRPr="008F2201" w:rsidRDefault="008F2201" w:rsidP="008F2201">
      <w:pPr>
        <w:pStyle w:val="Bibliografa"/>
        <w:rPr>
          <w:rFonts w:ascii="Times New Roman" w:hAnsi="Times New Roman" w:cs="Times New Roman"/>
          <w:noProof/>
          <w:sz w:val="24"/>
          <w:szCs w:val="24"/>
        </w:rPr>
      </w:pPr>
      <w:r w:rsidRPr="008F2201">
        <w:rPr>
          <w:rFonts w:ascii="Times New Roman" w:hAnsi="Times New Roman" w:cs="Times New Roman"/>
          <w:noProof/>
          <w:sz w:val="24"/>
          <w:szCs w:val="24"/>
        </w:rPr>
        <w:t xml:space="preserve">Molina, V.-M. G., 2012. </w:t>
      </w:r>
      <w:r w:rsidRPr="008F2201">
        <w:rPr>
          <w:rFonts w:ascii="Times New Roman" w:hAnsi="Times New Roman" w:cs="Times New Roman"/>
          <w:i/>
          <w:iCs/>
          <w:noProof/>
          <w:sz w:val="24"/>
          <w:szCs w:val="24"/>
        </w:rPr>
        <w:t>Diseño de ccomponentes de vehículos ferroviarios para control y manteanimiento de vías.</w:t>
      </w:r>
    </w:p>
    <w:p w14:paraId="552A624E" w14:textId="77777777" w:rsidR="008F2201" w:rsidRPr="008F2201" w:rsidRDefault="008F2201" w:rsidP="008F2201">
      <w:pPr>
        <w:pStyle w:val="Bibliografa"/>
        <w:rPr>
          <w:rFonts w:ascii="Times New Roman" w:hAnsi="Times New Roman" w:cs="Times New Roman"/>
          <w:noProof/>
          <w:sz w:val="24"/>
          <w:szCs w:val="24"/>
          <w:lang w:val="es-419"/>
        </w:rPr>
      </w:pPr>
      <w:r w:rsidRPr="008F2201">
        <w:rPr>
          <w:rFonts w:ascii="Times New Roman" w:hAnsi="Times New Roman" w:cs="Times New Roman"/>
          <w:noProof/>
          <w:sz w:val="24"/>
          <w:szCs w:val="24"/>
          <w:lang w:val="es-419"/>
        </w:rPr>
        <w:t xml:space="preserve">Monteagudo-Rodriguez, D., 2024. </w:t>
      </w:r>
      <w:r w:rsidRPr="008F2201">
        <w:rPr>
          <w:rFonts w:ascii="Times New Roman" w:hAnsi="Times New Roman" w:cs="Times New Roman"/>
          <w:i/>
          <w:iCs/>
          <w:noProof/>
          <w:sz w:val="24"/>
          <w:szCs w:val="24"/>
          <w:lang w:val="es-419"/>
        </w:rPr>
        <w:t xml:space="preserve">Trabajo de Diploma "Vehículos automotores eléctricos" Tutor: Martínez, R., </w:t>
      </w:r>
      <w:r w:rsidRPr="008F2201">
        <w:rPr>
          <w:rFonts w:ascii="Times New Roman" w:hAnsi="Times New Roman" w:cs="Times New Roman"/>
          <w:noProof/>
          <w:sz w:val="24"/>
          <w:szCs w:val="24"/>
          <w:lang w:val="es-419"/>
        </w:rPr>
        <w:t>Santa Clara, Cuba: UCLV.</w:t>
      </w:r>
    </w:p>
    <w:p w14:paraId="560A1D21" w14:textId="58B5A8FA" w:rsidR="008F2201" w:rsidRPr="008F2201" w:rsidRDefault="008F2201" w:rsidP="008F2201">
      <w:pPr>
        <w:pStyle w:val="Bibliografa"/>
        <w:rPr>
          <w:rFonts w:ascii="Times New Roman" w:hAnsi="Times New Roman" w:cs="Times New Roman"/>
          <w:noProof/>
          <w:sz w:val="24"/>
          <w:szCs w:val="24"/>
        </w:rPr>
      </w:pPr>
      <w:r w:rsidRPr="008F2201">
        <w:rPr>
          <w:rFonts w:ascii="Times New Roman" w:hAnsi="Times New Roman" w:cs="Times New Roman"/>
          <w:noProof/>
          <w:sz w:val="24"/>
          <w:szCs w:val="24"/>
        </w:rPr>
        <w:t xml:space="preserve">Railroad Speeder Fairmont, 1939. </w:t>
      </w:r>
      <w:r w:rsidRPr="008F2201">
        <w:rPr>
          <w:rFonts w:ascii="Times New Roman" w:hAnsi="Times New Roman" w:cs="Times New Roman"/>
          <w:i/>
          <w:iCs/>
          <w:noProof/>
          <w:sz w:val="24"/>
          <w:szCs w:val="24"/>
        </w:rPr>
        <w:t>Modelo S2 serie G</w:t>
      </w:r>
      <w:r w:rsidRPr="008F2201">
        <w:rPr>
          <w:rFonts w:ascii="Times New Roman" w:hAnsi="Times New Roman" w:cs="Times New Roman"/>
          <w:noProof/>
          <w:sz w:val="24"/>
          <w:szCs w:val="24"/>
        </w:rPr>
        <w:t>.</w:t>
      </w:r>
    </w:p>
    <w:p w14:paraId="5D0C702D" w14:textId="3A7AA408" w:rsidR="008F2201" w:rsidRPr="008F2201" w:rsidRDefault="008F2201" w:rsidP="008F2201">
      <w:pPr>
        <w:pStyle w:val="Bibliografa"/>
        <w:rPr>
          <w:rFonts w:ascii="Times New Roman" w:hAnsi="Times New Roman" w:cs="Times New Roman"/>
          <w:noProof/>
          <w:sz w:val="24"/>
          <w:szCs w:val="24"/>
        </w:rPr>
      </w:pPr>
      <w:r w:rsidRPr="008F2201">
        <w:rPr>
          <w:rFonts w:ascii="Times New Roman" w:hAnsi="Times New Roman" w:cs="Times New Roman"/>
          <w:noProof/>
          <w:sz w:val="24"/>
          <w:szCs w:val="24"/>
        </w:rPr>
        <w:t xml:space="preserve">Ramos-Mate, M., 2016. </w:t>
      </w:r>
      <w:r w:rsidRPr="008F2201">
        <w:rPr>
          <w:rFonts w:ascii="Times New Roman" w:hAnsi="Times New Roman" w:cs="Times New Roman"/>
          <w:i/>
          <w:iCs/>
          <w:noProof/>
          <w:sz w:val="24"/>
          <w:szCs w:val="24"/>
        </w:rPr>
        <w:t>Cálculo óptimo de frecuencias y capacidad con mínimo consumo energético en líneas de transporte público por ferrocarril</w:t>
      </w:r>
      <w:r w:rsidRPr="008F2201">
        <w:rPr>
          <w:rFonts w:ascii="Times New Roman" w:hAnsi="Times New Roman" w:cs="Times New Roman"/>
          <w:noProof/>
          <w:sz w:val="24"/>
          <w:szCs w:val="24"/>
        </w:rPr>
        <w:t>.</w:t>
      </w:r>
    </w:p>
    <w:p w14:paraId="41384B7C" w14:textId="1752814D" w:rsidR="008F2201" w:rsidRPr="008F2201" w:rsidRDefault="008F2201" w:rsidP="008F2201">
      <w:pPr>
        <w:pStyle w:val="Bibliografa"/>
        <w:rPr>
          <w:rFonts w:ascii="Times New Roman" w:hAnsi="Times New Roman" w:cs="Times New Roman"/>
          <w:noProof/>
          <w:sz w:val="24"/>
          <w:szCs w:val="24"/>
        </w:rPr>
      </w:pPr>
      <w:r w:rsidRPr="008F2201">
        <w:rPr>
          <w:rFonts w:ascii="Times New Roman" w:hAnsi="Times New Roman" w:cs="Times New Roman"/>
          <w:noProof/>
          <w:sz w:val="24"/>
          <w:szCs w:val="24"/>
        </w:rPr>
        <w:t xml:space="preserve">Taranilla-Santos, J., 2019. </w:t>
      </w:r>
      <w:r w:rsidRPr="008F2201">
        <w:rPr>
          <w:rFonts w:ascii="Times New Roman" w:hAnsi="Times New Roman" w:cs="Times New Roman"/>
          <w:i/>
          <w:iCs/>
          <w:noProof/>
          <w:sz w:val="24"/>
          <w:szCs w:val="24"/>
        </w:rPr>
        <w:t>Estuddio de la resistencia normal al avancae de tdrenes de mercancía</w:t>
      </w:r>
      <w:r w:rsidRPr="008F2201">
        <w:rPr>
          <w:rFonts w:ascii="Times New Roman" w:hAnsi="Times New Roman" w:cs="Times New Roman"/>
          <w:noProof/>
          <w:sz w:val="24"/>
          <w:szCs w:val="24"/>
        </w:rPr>
        <w:t>.</w:t>
      </w:r>
    </w:p>
    <w:p w14:paraId="27B4A56C" w14:textId="73886342" w:rsidR="008F2201" w:rsidRPr="008F2201" w:rsidRDefault="008F2201" w:rsidP="008F2201">
      <w:pPr>
        <w:pStyle w:val="Bibliografa"/>
        <w:rPr>
          <w:rFonts w:ascii="Times New Roman" w:hAnsi="Times New Roman" w:cs="Times New Roman"/>
          <w:noProof/>
          <w:sz w:val="24"/>
          <w:szCs w:val="24"/>
          <w:lang w:val="en-US"/>
        </w:rPr>
      </w:pPr>
      <w:r w:rsidRPr="008F2201">
        <w:rPr>
          <w:rFonts w:ascii="Times New Roman" w:hAnsi="Times New Roman" w:cs="Times New Roman"/>
          <w:noProof/>
          <w:sz w:val="24"/>
          <w:szCs w:val="24"/>
          <w:lang w:val="en-US"/>
        </w:rPr>
        <w:t xml:space="preserve">Uchida, S. &amp; Hasegawa, I., 1999. </w:t>
      </w:r>
      <w:r w:rsidRPr="008F2201">
        <w:rPr>
          <w:rFonts w:ascii="Times New Roman" w:hAnsi="Times New Roman" w:cs="Times New Roman"/>
          <w:i/>
          <w:iCs/>
          <w:noProof/>
          <w:sz w:val="24"/>
          <w:szCs w:val="24"/>
          <w:lang w:val="en-US"/>
        </w:rPr>
        <w:t>Railway Technology Today 7. Braking System</w:t>
      </w:r>
      <w:r w:rsidR="002927E8">
        <w:rPr>
          <w:rFonts w:ascii="Times New Roman" w:hAnsi="Times New Roman" w:cs="Times New Roman"/>
          <w:i/>
          <w:iCs/>
          <w:noProof/>
          <w:sz w:val="24"/>
          <w:szCs w:val="24"/>
          <w:lang w:val="en-US"/>
        </w:rPr>
        <w:t>.</w:t>
      </w:r>
    </w:p>
    <w:p w14:paraId="27FF9B35" w14:textId="42EEEF17" w:rsidR="00F30B97" w:rsidRPr="002927E8" w:rsidRDefault="008F2201" w:rsidP="002927E8">
      <w:pPr>
        <w:spacing w:after="160" w:line="259" w:lineRule="auto"/>
        <w:jc w:val="both"/>
        <w:rPr>
          <w:rFonts w:ascii="Times New Roman" w:eastAsia="Calibri" w:hAnsi="Times New Roman" w:cs="Times New Roman"/>
          <w:sz w:val="24"/>
          <w:szCs w:val="24"/>
          <w:lang w:val="en-US"/>
        </w:rPr>
      </w:pPr>
      <w:r w:rsidRPr="008F2201">
        <w:rPr>
          <w:rFonts w:ascii="Times New Roman" w:eastAsia="Calibri" w:hAnsi="Times New Roman" w:cs="Times New Roman"/>
          <w:sz w:val="24"/>
          <w:szCs w:val="24"/>
          <w:lang w:val="en-US"/>
        </w:rPr>
        <w:fldChar w:fldCharType="end"/>
      </w:r>
    </w:p>
    <w:sectPr w:rsidR="00F30B97" w:rsidRPr="002927E8" w:rsidSect="00C8585B">
      <w:headerReference w:type="default" r:id="rId10"/>
      <w:footerReference w:type="default" r:id="rId11"/>
      <w:pgSz w:w="11906" w:h="16838"/>
      <w:pgMar w:top="1417" w:right="1701" w:bottom="1417" w:left="1701" w:header="56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11B84FF" w14:textId="77777777" w:rsidR="000E36DB" w:rsidRDefault="000E36DB" w:rsidP="00C8585B">
      <w:pPr>
        <w:spacing w:after="0" w:line="240" w:lineRule="auto"/>
      </w:pPr>
      <w:r>
        <w:separator/>
      </w:r>
    </w:p>
    <w:p w14:paraId="67C9E527" w14:textId="77777777" w:rsidR="000E36DB" w:rsidRDefault="000E36DB"/>
    <w:p w14:paraId="4769040D" w14:textId="77777777" w:rsidR="000E36DB" w:rsidRDefault="000E36DB" w:rsidP="00F85D77"/>
    <w:p w14:paraId="22CD3C5E" w14:textId="77777777" w:rsidR="000E36DB" w:rsidRDefault="000E36DB" w:rsidP="00F85D77"/>
    <w:p w14:paraId="3691AD3A" w14:textId="77777777" w:rsidR="000E36DB" w:rsidRDefault="000E36DB" w:rsidP="00F85D77"/>
    <w:p w14:paraId="0DAF6410" w14:textId="77777777" w:rsidR="000E36DB" w:rsidRDefault="000E36DB" w:rsidP="00ED759A"/>
    <w:p w14:paraId="1C9E730F" w14:textId="77777777" w:rsidR="000E36DB" w:rsidRDefault="000E36DB" w:rsidP="00ED759A"/>
  </w:endnote>
  <w:endnote w:type="continuationSeparator" w:id="0">
    <w:p w14:paraId="6C4BD78E" w14:textId="77777777" w:rsidR="000E36DB" w:rsidRDefault="000E36DB" w:rsidP="00C8585B">
      <w:pPr>
        <w:spacing w:after="0" w:line="240" w:lineRule="auto"/>
      </w:pPr>
      <w:r>
        <w:continuationSeparator/>
      </w:r>
    </w:p>
    <w:p w14:paraId="34994DA9" w14:textId="77777777" w:rsidR="000E36DB" w:rsidRDefault="000E36DB"/>
    <w:p w14:paraId="78451599" w14:textId="77777777" w:rsidR="000E36DB" w:rsidRDefault="000E36DB" w:rsidP="00F85D77"/>
    <w:p w14:paraId="0D5A7A2F" w14:textId="77777777" w:rsidR="000E36DB" w:rsidRDefault="000E36DB" w:rsidP="00F85D77"/>
    <w:p w14:paraId="630E0A41" w14:textId="77777777" w:rsidR="000E36DB" w:rsidRDefault="000E36DB" w:rsidP="00F85D77"/>
    <w:p w14:paraId="2CAC4DC2" w14:textId="77777777" w:rsidR="000E36DB" w:rsidRDefault="000E36DB" w:rsidP="00ED759A"/>
    <w:p w14:paraId="692FE5C3" w14:textId="77777777" w:rsidR="000E36DB" w:rsidRDefault="000E36DB" w:rsidP="00ED75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Liberation Sans">
    <w:altName w:val="Arial"/>
    <w:charset w:val="01"/>
    <w:family w:val="swiss"/>
    <w:pitch w:val="variable"/>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2270190"/>
      <w:docPartObj>
        <w:docPartGallery w:val="Page Numbers (Bottom of Page)"/>
        <w:docPartUnique/>
      </w:docPartObj>
    </w:sdtPr>
    <w:sdtContent>
      <w:p w14:paraId="5C8CC727" w14:textId="77777777" w:rsidR="009D5E02" w:rsidRDefault="00E40131">
        <w:pPr>
          <w:pStyle w:val="Piedepgina"/>
          <w:jc w:val="right"/>
        </w:pPr>
        <w:r>
          <w:fldChar w:fldCharType="begin"/>
        </w:r>
        <w:r>
          <w:instrText xml:space="preserve"> PAGE   \* MERGEFORMAT </w:instrText>
        </w:r>
        <w:r>
          <w:fldChar w:fldCharType="separate"/>
        </w:r>
        <w:r w:rsidR="00510AEF">
          <w:rPr>
            <w:noProof/>
          </w:rPr>
          <w:t>2</w:t>
        </w:r>
        <w:r>
          <w:rPr>
            <w:noProof/>
          </w:rPr>
          <w:fldChar w:fldCharType="end"/>
        </w:r>
      </w:p>
    </w:sdtContent>
  </w:sdt>
  <w:p w14:paraId="1FC11A62" w14:textId="16BAE416" w:rsidR="009D5E02" w:rsidRPr="00C8585B" w:rsidRDefault="003F16BD" w:rsidP="00ED759A">
    <w:pPr>
      <w:pStyle w:val="Subttulo"/>
    </w:pPr>
    <w:r>
      <w:t>V</w:t>
    </w:r>
    <w:r w:rsidR="00BC770B">
      <w:t xml:space="preserve"> </w:t>
    </w:r>
    <w:r w:rsidR="009D5E02" w:rsidRPr="00C8585B">
      <w:t>Convención</w:t>
    </w:r>
    <w:r w:rsidR="00BC770B">
      <w:t xml:space="preserve"> Científica </w:t>
    </w:r>
    <w:r w:rsidR="009D5E02" w:rsidRPr="00C8585B">
      <w:t>Internacional 20</w:t>
    </w:r>
    <w:r w:rsidR="00054AA6">
      <w:t>2</w:t>
    </w:r>
    <w:r w:rsidR="00764301">
      <w:t>5</w:t>
    </w:r>
  </w:p>
  <w:p w14:paraId="4E1DD4B4" w14:textId="77777777" w:rsidR="009D5E02" w:rsidRPr="00C8585B" w:rsidRDefault="009D5E02" w:rsidP="00ED759A">
    <w:pPr>
      <w:pStyle w:val="Subttulo"/>
    </w:pPr>
    <w:r w:rsidRPr="00C8585B">
      <w:t>Universidad Central “Marta Abreu” de Las Villas</w:t>
    </w:r>
  </w:p>
  <w:p w14:paraId="6975D295" w14:textId="77777777" w:rsidR="009D5E02" w:rsidRDefault="003F16BD" w:rsidP="00ED759A">
    <w:pPr>
      <w:pStyle w:val="Subttulo"/>
    </w:pPr>
    <w:r>
      <w:t>Ciencia e Innovación para el Desarrollo Sostenible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C54969" w14:textId="77777777" w:rsidR="000E36DB" w:rsidRDefault="000E36DB" w:rsidP="00C8585B">
      <w:pPr>
        <w:spacing w:after="0" w:line="240" w:lineRule="auto"/>
      </w:pPr>
      <w:r>
        <w:separator/>
      </w:r>
    </w:p>
    <w:p w14:paraId="109E1A76" w14:textId="77777777" w:rsidR="000E36DB" w:rsidRDefault="000E36DB"/>
    <w:p w14:paraId="1C69E820" w14:textId="77777777" w:rsidR="000E36DB" w:rsidRDefault="000E36DB" w:rsidP="00F85D77"/>
    <w:p w14:paraId="25FAE380" w14:textId="77777777" w:rsidR="000E36DB" w:rsidRDefault="000E36DB" w:rsidP="00F85D77"/>
    <w:p w14:paraId="24F6711B" w14:textId="77777777" w:rsidR="000E36DB" w:rsidRDefault="000E36DB" w:rsidP="00F85D77"/>
    <w:p w14:paraId="1D5DD6DA" w14:textId="77777777" w:rsidR="000E36DB" w:rsidRDefault="000E36DB" w:rsidP="00ED759A"/>
    <w:p w14:paraId="34082BF5" w14:textId="77777777" w:rsidR="000E36DB" w:rsidRDefault="000E36DB" w:rsidP="00ED759A"/>
  </w:footnote>
  <w:footnote w:type="continuationSeparator" w:id="0">
    <w:p w14:paraId="4DCE6D9E" w14:textId="77777777" w:rsidR="000E36DB" w:rsidRDefault="000E36DB" w:rsidP="00C8585B">
      <w:pPr>
        <w:spacing w:after="0" w:line="240" w:lineRule="auto"/>
      </w:pPr>
      <w:r>
        <w:continuationSeparator/>
      </w:r>
    </w:p>
    <w:p w14:paraId="03501454" w14:textId="77777777" w:rsidR="000E36DB" w:rsidRDefault="000E36DB"/>
    <w:p w14:paraId="32288A65" w14:textId="77777777" w:rsidR="000E36DB" w:rsidRDefault="000E36DB" w:rsidP="00F85D77"/>
    <w:p w14:paraId="58522127" w14:textId="77777777" w:rsidR="000E36DB" w:rsidRDefault="000E36DB" w:rsidP="00F85D77"/>
    <w:p w14:paraId="61CECB8E" w14:textId="77777777" w:rsidR="000E36DB" w:rsidRDefault="000E36DB" w:rsidP="00F85D77"/>
    <w:p w14:paraId="5563E020" w14:textId="77777777" w:rsidR="000E36DB" w:rsidRDefault="000E36DB" w:rsidP="00ED759A"/>
    <w:p w14:paraId="739A07C9" w14:textId="77777777" w:rsidR="000E36DB" w:rsidRDefault="000E36DB" w:rsidP="00ED759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10057" w:type="dxa"/>
      <w:jc w:val="center"/>
      <w:tblLayout w:type="fixed"/>
      <w:tblLook w:val="04A0" w:firstRow="1" w:lastRow="0" w:firstColumn="1" w:lastColumn="0" w:noHBand="0" w:noVBand="1"/>
    </w:tblPr>
    <w:tblGrid>
      <w:gridCol w:w="1425"/>
      <w:gridCol w:w="8632"/>
    </w:tblGrid>
    <w:tr w:rsidR="00F31B37" w:rsidRPr="004D77C8" w14:paraId="2BAA34D9" w14:textId="77777777" w:rsidTr="00F31B37">
      <w:trPr>
        <w:trHeight w:val="1114"/>
        <w:jc w:val="center"/>
      </w:trPr>
      <w:tc>
        <w:tcPr>
          <w:tcW w:w="1425" w:type="dxa"/>
        </w:tcPr>
        <w:p w14:paraId="5B4228E8" w14:textId="77777777" w:rsidR="00F31B37" w:rsidRPr="004D77C8" w:rsidRDefault="00F31B37" w:rsidP="00C8585B">
          <w:pPr>
            <w:pStyle w:val="Encabezado"/>
            <w:jc w:val="both"/>
            <w:rPr>
              <w:rFonts w:ascii="Verdana" w:hAnsi="Verdana"/>
              <w:b/>
              <w:sz w:val="18"/>
              <w:szCs w:val="18"/>
              <w:lang w:val="es-ES_tradnl"/>
            </w:rPr>
          </w:pPr>
          <w:r>
            <w:rPr>
              <w:rFonts w:ascii="Liberation Sans" w:hAnsi="Liberation Sans"/>
              <w:noProof/>
              <w:sz w:val="28"/>
              <w:szCs w:val="28"/>
              <w:lang w:val="en-US"/>
            </w:rPr>
            <w:drawing>
              <wp:anchor distT="0" distB="0" distL="114300" distR="114300" simplePos="0" relativeHeight="251658752" behindDoc="1" locked="0" layoutInCell="1" allowOverlap="1" wp14:anchorId="52C61B2E" wp14:editId="150D99FE">
                <wp:simplePos x="0" y="0"/>
                <wp:positionH relativeFrom="column">
                  <wp:posOffset>-8662</wp:posOffset>
                </wp:positionH>
                <wp:positionV relativeFrom="paragraph">
                  <wp:posOffset>-12712</wp:posOffset>
                </wp:positionV>
                <wp:extent cx="610678" cy="750498"/>
                <wp:effectExtent l="19050" t="0" r="0" b="0"/>
                <wp:wrapNone/>
                <wp:docPr id="3" name="Imagen 1" descr="C:\Users\Nadya\Desktop\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adya\Desktop\logo.png"/>
                        <pic:cNvPicPr>
                          <a:picLocks noChangeAspect="1" noChangeArrowheads="1"/>
                        </pic:cNvPicPr>
                      </pic:nvPicPr>
                      <pic:blipFill>
                        <a:blip r:embed="rId1" cstate="hqprint">
                          <a:extLst>
                            <a:ext uri="{28A0092B-C50C-407E-A947-70E740481C1C}">
                              <a14:useLocalDpi xmlns:a14="http://schemas.microsoft.com/office/drawing/2010/main"/>
                            </a:ext>
                          </a:extLst>
                        </a:blip>
                        <a:srcRect/>
                        <a:stretch>
                          <a:fillRect/>
                        </a:stretch>
                      </pic:blipFill>
                      <pic:spPr bwMode="auto">
                        <a:xfrm>
                          <a:off x="0" y="0"/>
                          <a:ext cx="610678" cy="750498"/>
                        </a:xfrm>
                        <a:prstGeom prst="rect">
                          <a:avLst/>
                        </a:prstGeom>
                        <a:noFill/>
                        <a:ln w="9525">
                          <a:noFill/>
                          <a:miter lim="800000"/>
                          <a:headEnd/>
                          <a:tailEnd/>
                        </a:ln>
                      </pic:spPr>
                    </pic:pic>
                  </a:graphicData>
                </a:graphic>
              </wp:anchor>
            </w:drawing>
          </w:r>
        </w:p>
      </w:tc>
      <w:tc>
        <w:tcPr>
          <w:tcW w:w="8632" w:type="dxa"/>
        </w:tcPr>
        <w:p w14:paraId="142830D7" w14:textId="77777777" w:rsidR="00F31B37" w:rsidRDefault="00F31B37" w:rsidP="00F31B37">
          <w:pPr>
            <w:pStyle w:val="Encabezado"/>
            <w:jc w:val="center"/>
            <w:rPr>
              <w:rFonts w:ascii="Verdana" w:hAnsi="Verdana"/>
              <w:b/>
              <w:sz w:val="16"/>
              <w:szCs w:val="16"/>
              <w:lang w:val="es-ES_tradnl"/>
            </w:rPr>
          </w:pPr>
        </w:p>
        <w:p w14:paraId="64E65270" w14:textId="5D148AD0" w:rsidR="00F31B37" w:rsidRPr="00ED759A" w:rsidRDefault="00323F37" w:rsidP="00ED759A">
          <w:pPr>
            <w:pStyle w:val="Subttulo"/>
          </w:pPr>
          <w:r w:rsidRPr="00ED759A">
            <w:t>V</w:t>
          </w:r>
          <w:r w:rsidR="00F31B37" w:rsidRPr="00ED759A">
            <w:t xml:space="preserve"> Convenci</w:t>
          </w:r>
          <w:r w:rsidR="00054AA6">
            <w:t>ón Científica Internacional 202</w:t>
          </w:r>
          <w:r w:rsidR="00674162">
            <w:t>5</w:t>
          </w:r>
        </w:p>
        <w:p w14:paraId="72F58493" w14:textId="77777777" w:rsidR="00F31B37" w:rsidRPr="00ED759A" w:rsidRDefault="00F31B37" w:rsidP="00ED759A">
          <w:pPr>
            <w:pStyle w:val="Subttulo"/>
          </w:pPr>
          <w:r w:rsidRPr="00ED759A">
            <w:t>Universidad Central “Marta Abreu” de Las Villas</w:t>
          </w:r>
        </w:p>
        <w:p w14:paraId="4FEBFF33" w14:textId="77777777" w:rsidR="00F31B37" w:rsidRPr="004D77C8" w:rsidRDefault="003F16BD" w:rsidP="00ED759A">
          <w:pPr>
            <w:pStyle w:val="Subttulo"/>
            <w:rPr>
              <w:sz w:val="18"/>
              <w:szCs w:val="18"/>
            </w:rPr>
          </w:pPr>
          <w:r w:rsidRPr="00ED759A">
            <w:t>Ciencia e Innovación para el Desarrollo Sostenible</w:t>
          </w:r>
        </w:p>
      </w:tc>
    </w:tr>
  </w:tbl>
  <w:p w14:paraId="3BBA4332" w14:textId="77777777" w:rsidR="00666C9D" w:rsidRDefault="00666C9D" w:rsidP="00ED759A"/>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3278B3"/>
    <w:multiLevelType w:val="hybridMultilevel"/>
    <w:tmpl w:val="705614F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B2660EF"/>
    <w:multiLevelType w:val="multilevel"/>
    <w:tmpl w:val="C60074B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7F2024"/>
    <w:multiLevelType w:val="hybridMultilevel"/>
    <w:tmpl w:val="C7640150"/>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3" w15:restartNumberingAfterBreak="0">
    <w:nsid w:val="1825710E"/>
    <w:multiLevelType w:val="hybridMultilevel"/>
    <w:tmpl w:val="DA9C2878"/>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4" w15:restartNumberingAfterBreak="0">
    <w:nsid w:val="209416C8"/>
    <w:multiLevelType w:val="hybridMultilevel"/>
    <w:tmpl w:val="13367954"/>
    <w:lvl w:ilvl="0" w:tplc="540A000F">
      <w:start w:val="1"/>
      <w:numFmt w:val="decimal"/>
      <w:lvlText w:val="%1."/>
      <w:lvlJc w:val="left"/>
      <w:pPr>
        <w:ind w:left="720" w:hanging="360"/>
      </w:pPr>
      <w:rPr>
        <w:rFonts w:hint="default"/>
      </w:rPr>
    </w:lvl>
    <w:lvl w:ilvl="1" w:tplc="540A0019" w:tentative="1">
      <w:start w:val="1"/>
      <w:numFmt w:val="lowerLetter"/>
      <w:lvlText w:val="%2."/>
      <w:lvlJc w:val="left"/>
      <w:pPr>
        <w:ind w:left="1440" w:hanging="360"/>
      </w:pPr>
    </w:lvl>
    <w:lvl w:ilvl="2" w:tplc="540A001B" w:tentative="1">
      <w:start w:val="1"/>
      <w:numFmt w:val="lowerRoman"/>
      <w:lvlText w:val="%3."/>
      <w:lvlJc w:val="right"/>
      <w:pPr>
        <w:ind w:left="2160" w:hanging="180"/>
      </w:pPr>
    </w:lvl>
    <w:lvl w:ilvl="3" w:tplc="540A000F" w:tentative="1">
      <w:start w:val="1"/>
      <w:numFmt w:val="decimal"/>
      <w:lvlText w:val="%4."/>
      <w:lvlJc w:val="left"/>
      <w:pPr>
        <w:ind w:left="2880" w:hanging="360"/>
      </w:pPr>
    </w:lvl>
    <w:lvl w:ilvl="4" w:tplc="540A0019" w:tentative="1">
      <w:start w:val="1"/>
      <w:numFmt w:val="lowerLetter"/>
      <w:lvlText w:val="%5."/>
      <w:lvlJc w:val="left"/>
      <w:pPr>
        <w:ind w:left="3600" w:hanging="360"/>
      </w:pPr>
    </w:lvl>
    <w:lvl w:ilvl="5" w:tplc="540A001B" w:tentative="1">
      <w:start w:val="1"/>
      <w:numFmt w:val="lowerRoman"/>
      <w:lvlText w:val="%6."/>
      <w:lvlJc w:val="right"/>
      <w:pPr>
        <w:ind w:left="4320" w:hanging="180"/>
      </w:pPr>
    </w:lvl>
    <w:lvl w:ilvl="6" w:tplc="540A000F" w:tentative="1">
      <w:start w:val="1"/>
      <w:numFmt w:val="decimal"/>
      <w:lvlText w:val="%7."/>
      <w:lvlJc w:val="left"/>
      <w:pPr>
        <w:ind w:left="5040" w:hanging="360"/>
      </w:pPr>
    </w:lvl>
    <w:lvl w:ilvl="7" w:tplc="540A0019" w:tentative="1">
      <w:start w:val="1"/>
      <w:numFmt w:val="lowerLetter"/>
      <w:lvlText w:val="%8."/>
      <w:lvlJc w:val="left"/>
      <w:pPr>
        <w:ind w:left="5760" w:hanging="360"/>
      </w:pPr>
    </w:lvl>
    <w:lvl w:ilvl="8" w:tplc="540A001B" w:tentative="1">
      <w:start w:val="1"/>
      <w:numFmt w:val="lowerRoman"/>
      <w:lvlText w:val="%9."/>
      <w:lvlJc w:val="right"/>
      <w:pPr>
        <w:ind w:left="6480" w:hanging="180"/>
      </w:pPr>
    </w:lvl>
  </w:abstractNum>
  <w:abstractNum w:abstractNumId="5" w15:restartNumberingAfterBreak="0">
    <w:nsid w:val="30FD2355"/>
    <w:multiLevelType w:val="hybridMultilevel"/>
    <w:tmpl w:val="25741780"/>
    <w:lvl w:ilvl="0" w:tplc="00306EB6">
      <w:start w:val="1"/>
      <w:numFmt w:val="decimal"/>
      <w:pStyle w:val="Ttulo1"/>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15:restartNumberingAfterBreak="0">
    <w:nsid w:val="5E2B6E0C"/>
    <w:multiLevelType w:val="multilevel"/>
    <w:tmpl w:val="187EF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350380B"/>
    <w:multiLevelType w:val="multilevel"/>
    <w:tmpl w:val="BCCC71AA"/>
    <w:lvl w:ilvl="0">
      <w:start w:val="1"/>
      <w:numFmt w:val="bullet"/>
      <w:lvlText w:val=""/>
      <w:lvlJc w:val="left"/>
      <w:pPr>
        <w:tabs>
          <w:tab w:val="num" w:pos="720"/>
        </w:tabs>
        <w:ind w:left="720" w:hanging="360"/>
      </w:pPr>
      <w:rPr>
        <w:rFonts w:ascii="Symbol" w:hAnsi="Symbol" w:hint="default"/>
        <w:sz w:val="20"/>
      </w:rPr>
    </w:lvl>
    <w:lvl w:ilvl="1">
      <w:start w:val="8"/>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2C77A3A"/>
    <w:multiLevelType w:val="hybridMultilevel"/>
    <w:tmpl w:val="68D659C2"/>
    <w:lvl w:ilvl="0" w:tplc="ECAE60BC">
      <w:start w:val="1"/>
      <w:numFmt w:val="bullet"/>
      <w:pStyle w:val="Prrafodelista"/>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673530203">
    <w:abstractNumId w:val="8"/>
  </w:num>
  <w:num w:numId="2" w16cid:durableId="401681350">
    <w:abstractNumId w:val="0"/>
  </w:num>
  <w:num w:numId="3" w16cid:durableId="538669367">
    <w:abstractNumId w:val="5"/>
  </w:num>
  <w:num w:numId="4" w16cid:durableId="1386681411">
    <w:abstractNumId w:val="7"/>
  </w:num>
  <w:num w:numId="5" w16cid:durableId="2141922890">
    <w:abstractNumId w:val="1"/>
  </w:num>
  <w:num w:numId="6" w16cid:durableId="331566813">
    <w:abstractNumId w:val="6"/>
  </w:num>
  <w:num w:numId="7" w16cid:durableId="2022774848">
    <w:abstractNumId w:val="4"/>
  </w:num>
  <w:num w:numId="8" w16cid:durableId="1569028319">
    <w:abstractNumId w:val="2"/>
  </w:num>
  <w:num w:numId="9" w16cid:durableId="89273879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8585B"/>
    <w:rsid w:val="00013CFE"/>
    <w:rsid w:val="00041501"/>
    <w:rsid w:val="00044B1F"/>
    <w:rsid w:val="00046F14"/>
    <w:rsid w:val="00054AA6"/>
    <w:rsid w:val="000775FD"/>
    <w:rsid w:val="000C14DC"/>
    <w:rsid w:val="000E36DB"/>
    <w:rsid w:val="000E50A3"/>
    <w:rsid w:val="00121333"/>
    <w:rsid w:val="00126265"/>
    <w:rsid w:val="001325B9"/>
    <w:rsid w:val="00143BE9"/>
    <w:rsid w:val="00181D30"/>
    <w:rsid w:val="001850D3"/>
    <w:rsid w:val="001A42F0"/>
    <w:rsid w:val="001C3569"/>
    <w:rsid w:val="002058AB"/>
    <w:rsid w:val="002320AF"/>
    <w:rsid w:val="002827CB"/>
    <w:rsid w:val="002927E8"/>
    <w:rsid w:val="002E0882"/>
    <w:rsid w:val="002E272A"/>
    <w:rsid w:val="00321FE2"/>
    <w:rsid w:val="00323F37"/>
    <w:rsid w:val="0033435A"/>
    <w:rsid w:val="00364BF0"/>
    <w:rsid w:val="003B023A"/>
    <w:rsid w:val="003B1629"/>
    <w:rsid w:val="003F16BD"/>
    <w:rsid w:val="00403285"/>
    <w:rsid w:val="00470A2C"/>
    <w:rsid w:val="00480E94"/>
    <w:rsid w:val="00490F56"/>
    <w:rsid w:val="004E39B4"/>
    <w:rsid w:val="00510AEF"/>
    <w:rsid w:val="005317DF"/>
    <w:rsid w:val="00552CB8"/>
    <w:rsid w:val="005725FD"/>
    <w:rsid w:val="005754D8"/>
    <w:rsid w:val="00581AE1"/>
    <w:rsid w:val="006271E4"/>
    <w:rsid w:val="00666C9D"/>
    <w:rsid w:val="00667F10"/>
    <w:rsid w:val="00671849"/>
    <w:rsid w:val="00674162"/>
    <w:rsid w:val="00710EE5"/>
    <w:rsid w:val="00755537"/>
    <w:rsid w:val="00764301"/>
    <w:rsid w:val="007742B2"/>
    <w:rsid w:val="0083064D"/>
    <w:rsid w:val="0086435C"/>
    <w:rsid w:val="0088159E"/>
    <w:rsid w:val="008A1C16"/>
    <w:rsid w:val="008F2201"/>
    <w:rsid w:val="009061A5"/>
    <w:rsid w:val="0091621C"/>
    <w:rsid w:val="00970E3E"/>
    <w:rsid w:val="009A49ED"/>
    <w:rsid w:val="009B1EF2"/>
    <w:rsid w:val="009D5E02"/>
    <w:rsid w:val="009D67CD"/>
    <w:rsid w:val="00A156A5"/>
    <w:rsid w:val="00A21A1F"/>
    <w:rsid w:val="00A62A14"/>
    <w:rsid w:val="00AA1B31"/>
    <w:rsid w:val="00AE534B"/>
    <w:rsid w:val="00B2024E"/>
    <w:rsid w:val="00B54CD5"/>
    <w:rsid w:val="00B80E97"/>
    <w:rsid w:val="00BA1391"/>
    <w:rsid w:val="00BB5690"/>
    <w:rsid w:val="00BC770B"/>
    <w:rsid w:val="00BD412B"/>
    <w:rsid w:val="00C01694"/>
    <w:rsid w:val="00C5168B"/>
    <w:rsid w:val="00C706AE"/>
    <w:rsid w:val="00C8585B"/>
    <w:rsid w:val="00C96819"/>
    <w:rsid w:val="00CC0195"/>
    <w:rsid w:val="00CD2BC3"/>
    <w:rsid w:val="00CE3EBC"/>
    <w:rsid w:val="00CF302A"/>
    <w:rsid w:val="00D005A2"/>
    <w:rsid w:val="00D36D1C"/>
    <w:rsid w:val="00D45672"/>
    <w:rsid w:val="00D73DE9"/>
    <w:rsid w:val="00DB6633"/>
    <w:rsid w:val="00E40131"/>
    <w:rsid w:val="00E87903"/>
    <w:rsid w:val="00E912D0"/>
    <w:rsid w:val="00EB42DF"/>
    <w:rsid w:val="00ED759A"/>
    <w:rsid w:val="00EE1CE6"/>
    <w:rsid w:val="00F126FE"/>
    <w:rsid w:val="00F30B97"/>
    <w:rsid w:val="00F31B37"/>
    <w:rsid w:val="00F64250"/>
    <w:rsid w:val="00F85D77"/>
    <w:rsid w:val="00FD5C76"/>
    <w:rsid w:val="00FF334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D5736E"/>
  <w15:docId w15:val="{4859A230-385C-4DCE-828F-3D9CAC8DF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67CD"/>
  </w:style>
  <w:style w:type="paragraph" w:styleId="Ttulo1">
    <w:name w:val="heading 1"/>
    <w:basedOn w:val="Normal"/>
    <w:next w:val="Normal"/>
    <w:link w:val="Ttulo1Car"/>
    <w:uiPriority w:val="9"/>
    <w:qFormat/>
    <w:rsid w:val="00710EE5"/>
    <w:pPr>
      <w:numPr>
        <w:numId w:val="3"/>
      </w:numPr>
      <w:spacing w:after="0" w:line="360" w:lineRule="auto"/>
      <w:jc w:val="both"/>
      <w:outlineLvl w:val="0"/>
    </w:pPr>
    <w:rPr>
      <w:rFonts w:ascii="Times New Roman" w:hAnsi="Times New Roman" w:cs="Times New Roman"/>
      <w:b/>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C8585B"/>
    <w:pPr>
      <w:tabs>
        <w:tab w:val="center" w:pos="4252"/>
        <w:tab w:val="right" w:pos="8504"/>
      </w:tabs>
      <w:spacing w:after="0" w:line="240" w:lineRule="auto"/>
    </w:pPr>
  </w:style>
  <w:style w:type="character" w:customStyle="1" w:styleId="EncabezadoCar">
    <w:name w:val="Encabezado Car"/>
    <w:basedOn w:val="Fuentedeprrafopredeter"/>
    <w:link w:val="Encabezado"/>
    <w:rsid w:val="00C8585B"/>
  </w:style>
  <w:style w:type="paragraph" w:styleId="Piedepgina">
    <w:name w:val="footer"/>
    <w:basedOn w:val="Normal"/>
    <w:link w:val="PiedepginaCar"/>
    <w:uiPriority w:val="99"/>
    <w:unhideWhenUsed/>
    <w:rsid w:val="00C8585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585B"/>
  </w:style>
  <w:style w:type="paragraph" w:styleId="Textodeglobo">
    <w:name w:val="Balloon Text"/>
    <w:basedOn w:val="Normal"/>
    <w:link w:val="TextodegloboCar"/>
    <w:uiPriority w:val="99"/>
    <w:semiHidden/>
    <w:unhideWhenUsed/>
    <w:rsid w:val="00C8585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8585B"/>
    <w:rPr>
      <w:rFonts w:ascii="Tahoma" w:hAnsi="Tahoma" w:cs="Tahoma"/>
      <w:sz w:val="16"/>
      <w:szCs w:val="16"/>
    </w:rPr>
  </w:style>
  <w:style w:type="paragraph" w:styleId="Prrafodelista">
    <w:name w:val="List Paragraph"/>
    <w:basedOn w:val="Normal"/>
    <w:uiPriority w:val="34"/>
    <w:qFormat/>
    <w:rsid w:val="00F85D77"/>
    <w:pPr>
      <w:numPr>
        <w:numId w:val="1"/>
      </w:numPr>
      <w:spacing w:after="0" w:line="360" w:lineRule="auto"/>
      <w:contextualSpacing/>
      <w:jc w:val="both"/>
    </w:pPr>
    <w:rPr>
      <w:rFonts w:ascii="Times New Roman" w:hAnsi="Times New Roman" w:cs="Times New Roman"/>
      <w:sz w:val="24"/>
      <w:szCs w:val="24"/>
    </w:rPr>
  </w:style>
  <w:style w:type="character" w:styleId="Hipervnculo">
    <w:name w:val="Hyperlink"/>
    <w:basedOn w:val="Fuentedeprrafopredeter"/>
    <w:uiPriority w:val="99"/>
    <w:unhideWhenUsed/>
    <w:rsid w:val="00D36D1C"/>
    <w:rPr>
      <w:color w:val="0000FF" w:themeColor="hyperlink"/>
      <w:u w:val="single"/>
    </w:rPr>
  </w:style>
  <w:style w:type="character" w:customStyle="1" w:styleId="Ttulo1Car">
    <w:name w:val="Título 1 Car"/>
    <w:basedOn w:val="Fuentedeprrafopredeter"/>
    <w:link w:val="Ttulo1"/>
    <w:uiPriority w:val="9"/>
    <w:rsid w:val="00710EE5"/>
    <w:rPr>
      <w:rFonts w:ascii="Times New Roman" w:hAnsi="Times New Roman" w:cs="Times New Roman"/>
      <w:b/>
      <w:sz w:val="24"/>
      <w:szCs w:val="24"/>
    </w:rPr>
  </w:style>
  <w:style w:type="paragraph" w:styleId="Descripcin">
    <w:name w:val="caption"/>
    <w:basedOn w:val="Normal"/>
    <w:next w:val="Normal"/>
    <w:uiPriority w:val="35"/>
    <w:unhideWhenUsed/>
    <w:qFormat/>
    <w:rsid w:val="00F85D77"/>
    <w:pPr>
      <w:spacing w:after="0" w:line="360" w:lineRule="auto"/>
      <w:jc w:val="center"/>
    </w:pPr>
    <w:rPr>
      <w:rFonts w:ascii="Times New Roman" w:hAnsi="Times New Roman" w:cs="Times New Roman"/>
      <w:sz w:val="20"/>
    </w:rPr>
  </w:style>
  <w:style w:type="paragraph" w:styleId="Ttulo">
    <w:name w:val="Title"/>
    <w:basedOn w:val="Normal"/>
    <w:next w:val="Normal"/>
    <w:link w:val="TtuloCar"/>
    <w:uiPriority w:val="10"/>
    <w:qFormat/>
    <w:rsid w:val="00F85D77"/>
    <w:pPr>
      <w:spacing w:after="0"/>
      <w:jc w:val="center"/>
    </w:pPr>
    <w:rPr>
      <w:rFonts w:ascii="Times New Roman" w:hAnsi="Times New Roman" w:cs="Times New Roman"/>
      <w:b/>
      <w:sz w:val="28"/>
      <w:szCs w:val="28"/>
    </w:rPr>
  </w:style>
  <w:style w:type="character" w:customStyle="1" w:styleId="TtuloCar">
    <w:name w:val="Título Car"/>
    <w:basedOn w:val="Fuentedeprrafopredeter"/>
    <w:link w:val="Ttulo"/>
    <w:uiPriority w:val="10"/>
    <w:rsid w:val="00F85D77"/>
    <w:rPr>
      <w:rFonts w:ascii="Times New Roman" w:hAnsi="Times New Roman" w:cs="Times New Roman"/>
      <w:b/>
      <w:sz w:val="28"/>
      <w:szCs w:val="28"/>
    </w:rPr>
  </w:style>
  <w:style w:type="paragraph" w:styleId="Sinespaciado">
    <w:name w:val="No Spacing"/>
    <w:basedOn w:val="Normal"/>
    <w:uiPriority w:val="1"/>
    <w:qFormat/>
    <w:rsid w:val="00ED759A"/>
    <w:pPr>
      <w:spacing w:after="0"/>
      <w:jc w:val="center"/>
    </w:pPr>
    <w:rPr>
      <w:rFonts w:ascii="Times New Roman" w:hAnsi="Times New Roman" w:cs="Times New Roman"/>
      <w:sz w:val="24"/>
      <w:szCs w:val="24"/>
    </w:rPr>
  </w:style>
  <w:style w:type="paragraph" w:styleId="Subttulo">
    <w:name w:val="Subtitle"/>
    <w:basedOn w:val="Encabezado"/>
    <w:next w:val="Normal"/>
    <w:link w:val="SubttuloCar"/>
    <w:uiPriority w:val="11"/>
    <w:qFormat/>
    <w:rsid w:val="00ED759A"/>
    <w:pPr>
      <w:jc w:val="center"/>
    </w:pPr>
    <w:rPr>
      <w:rFonts w:ascii="Verdana" w:hAnsi="Verdana"/>
      <w:b/>
      <w:sz w:val="16"/>
      <w:szCs w:val="16"/>
      <w:lang w:val="es-ES_tradnl"/>
    </w:rPr>
  </w:style>
  <w:style w:type="character" w:customStyle="1" w:styleId="SubttuloCar">
    <w:name w:val="Subtítulo Car"/>
    <w:basedOn w:val="Fuentedeprrafopredeter"/>
    <w:link w:val="Subttulo"/>
    <w:uiPriority w:val="11"/>
    <w:rsid w:val="00ED759A"/>
    <w:rPr>
      <w:rFonts w:ascii="Verdana" w:hAnsi="Verdana"/>
      <w:b/>
      <w:sz w:val="16"/>
      <w:szCs w:val="16"/>
      <w:lang w:val="es-ES_tradnl"/>
    </w:rPr>
  </w:style>
  <w:style w:type="character" w:styleId="Mencinsinresolver">
    <w:name w:val="Unresolved Mention"/>
    <w:basedOn w:val="Fuentedeprrafopredeter"/>
    <w:uiPriority w:val="99"/>
    <w:semiHidden/>
    <w:unhideWhenUsed/>
    <w:rsid w:val="001C3569"/>
    <w:rPr>
      <w:color w:val="605E5C"/>
      <w:shd w:val="clear" w:color="auto" w:fill="E1DFDD"/>
    </w:rPr>
  </w:style>
  <w:style w:type="paragraph" w:styleId="Bibliografa">
    <w:name w:val="Bibliography"/>
    <w:basedOn w:val="Normal"/>
    <w:next w:val="Normal"/>
    <w:uiPriority w:val="37"/>
    <w:unhideWhenUsed/>
    <w:rsid w:val="008F22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46224835">
      <w:bodyDiv w:val="1"/>
      <w:marLeft w:val="0"/>
      <w:marRight w:val="0"/>
      <w:marTop w:val="0"/>
      <w:marBottom w:val="0"/>
      <w:divBdr>
        <w:top w:val="none" w:sz="0" w:space="0" w:color="auto"/>
        <w:left w:val="none" w:sz="0" w:space="0" w:color="auto"/>
        <w:bottom w:val="none" w:sz="0" w:space="0" w:color="auto"/>
        <w:right w:val="none" w:sz="0" w:space="0" w:color="auto"/>
      </w:divBdr>
      <w:divsChild>
        <w:div w:id="624577467">
          <w:marLeft w:val="0"/>
          <w:marRight w:val="0"/>
          <w:marTop w:val="0"/>
          <w:marBottom w:val="0"/>
          <w:divBdr>
            <w:top w:val="none" w:sz="0" w:space="0" w:color="auto"/>
            <w:left w:val="none" w:sz="0" w:space="0" w:color="auto"/>
            <w:bottom w:val="none" w:sz="0" w:space="0" w:color="auto"/>
            <w:right w:val="none" w:sz="0" w:space="0" w:color="auto"/>
          </w:divBdr>
          <w:divsChild>
            <w:div w:id="541483506">
              <w:marLeft w:val="0"/>
              <w:marRight w:val="0"/>
              <w:marTop w:val="0"/>
              <w:marBottom w:val="0"/>
              <w:divBdr>
                <w:top w:val="none" w:sz="0" w:space="0" w:color="auto"/>
                <w:left w:val="none" w:sz="0" w:space="0" w:color="auto"/>
                <w:bottom w:val="none" w:sz="0" w:space="0" w:color="auto"/>
                <w:right w:val="none" w:sz="0" w:space="0" w:color="auto"/>
              </w:divBdr>
              <w:divsChild>
                <w:div w:id="1796824835">
                  <w:marLeft w:val="0"/>
                  <w:marRight w:val="0"/>
                  <w:marTop w:val="0"/>
                  <w:marBottom w:val="0"/>
                  <w:divBdr>
                    <w:top w:val="none" w:sz="0" w:space="0" w:color="auto"/>
                    <w:left w:val="none" w:sz="0" w:space="0" w:color="auto"/>
                    <w:bottom w:val="none" w:sz="0" w:space="0" w:color="auto"/>
                    <w:right w:val="none" w:sz="0" w:space="0" w:color="auto"/>
                  </w:divBdr>
                  <w:divsChild>
                    <w:div w:id="1420179626">
                      <w:marLeft w:val="0"/>
                      <w:marRight w:val="0"/>
                      <w:marTop w:val="0"/>
                      <w:marBottom w:val="0"/>
                      <w:divBdr>
                        <w:top w:val="none" w:sz="0" w:space="0" w:color="auto"/>
                        <w:left w:val="none" w:sz="0" w:space="0" w:color="auto"/>
                        <w:bottom w:val="none" w:sz="0" w:space="0" w:color="auto"/>
                        <w:right w:val="none" w:sz="0" w:space="0" w:color="auto"/>
                      </w:divBdr>
                      <w:divsChild>
                        <w:div w:id="1135829241">
                          <w:marLeft w:val="0"/>
                          <w:marRight w:val="0"/>
                          <w:marTop w:val="0"/>
                          <w:marBottom w:val="0"/>
                          <w:divBdr>
                            <w:top w:val="none" w:sz="0" w:space="0" w:color="auto"/>
                            <w:left w:val="none" w:sz="0" w:space="0" w:color="auto"/>
                            <w:bottom w:val="none" w:sz="0" w:space="0" w:color="auto"/>
                            <w:right w:val="none" w:sz="0" w:space="0" w:color="auto"/>
                          </w:divBdr>
                          <w:divsChild>
                            <w:div w:id="1586184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6093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msanchez@uclv.c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rmtinez@uclv.edu.c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b:Source>
    <b:Tag>Mon24</b:Tag>
    <b:SourceType>Report</b:SourceType>
    <b:Guid>{2303574F-0707-4228-B722-47A592FC9027}</b:Guid>
    <b:LCID>es-419</b:LCID>
    <b:Author>
      <b:Author>
        <b:NameList>
          <b:Person>
            <b:Last>Monteagudo-Rodriguez</b:Last>
            <b:First>Dariel</b:First>
          </b:Person>
        </b:NameList>
      </b:Author>
    </b:Author>
    <b:Title>Trabajo de Diploma "Vehículos automotores eléctricos" Tutor: Martínez, R.</b:Title>
    <b:Year>2024</b:Year>
    <b:Publisher>UCLV</b:Publisher>
    <b:City>Santa Clara, Cuba</b:City>
    <b:Department>CEETA</b:Department>
    <b:Institution>UCLV</b:Institution>
    <b:ThesisType>Trabajo de Diploma</b:ThesisType>
    <b:RefOrder>1</b:RefOrder>
  </b:Source>
  <b:Source>
    <b:Tag>Alb21</b:Tag>
    <b:SourceType>Book</b:SourceType>
    <b:Guid>{CAAFB9AD-2FA3-4949-82CE-AF5C9F8518AF}</b:Guid>
    <b:Title>"Dinámica de los trenes de aldta velocidad. Cinemática ferroviaria"</b:Title>
    <b:Year>2021</b:Year>
    <b:City>Madrid</b:City>
    <b:Author>
      <b:Author>
        <b:NameList>
          <b:Person>
            <b:Last>Alberto Álvarez-García</b:Last>
            <b:First>Ignacio</b:First>
            <b:Middle>González-Franco</b:Middle>
          </b:Person>
        </b:NameList>
      </b:Author>
    </b:Author>
    <b:Edition>15 edición</b:Edition>
    <b:CountryRegion>España</b:CountryRegion>
    <b:RefOrder>2</b:RefOrder>
  </b:Source>
  <b:Source>
    <b:Tag>Lui23</b:Tag>
    <b:SourceType>Book</b:SourceType>
    <b:Guid>{E84F0953-1167-4506-B931-7CC914F583BF}</b:Guid>
    <b:Author>
      <b:Author>
        <b:NameList>
          <b:Person>
            <b:Last>Luigi dell’Olio</b:Last>
            <b:First>Borja</b:First>
            <b:Middle>Alonso Oreña, José Luis-Luis Moura Berodia</b:Middle>
          </b:Person>
        </b:NameList>
      </b:Author>
    </b:Author>
    <b:Title>Tracción y Adherencia</b:Title>
    <b:Year>2023</b:Year>
    <b:RefOrder>3</b:RefOrder>
  </b:Source>
  <b:Source>
    <b:Tag>Mig16</b:Tag>
    <b:SourceType>Book</b:SourceType>
    <b:Guid>{41A5B37F-B779-460F-AFD8-01D15145D499}</b:Guid>
    <b:Author>
      <b:Author>
        <b:NameList>
          <b:Person>
            <b:Last>Ramos-Mate</b:Last>
            <b:First>Miguel</b:First>
          </b:Person>
        </b:NameList>
      </b:Author>
    </b:Author>
    <b:Title>Cálculo óptimo de frecuencias y capacidad con mínimo consumo energético en líneas de transporte público por ferrocarril</b:Title>
    <b:Year>2016</b:Year>
    <b:RefOrder>4</b:RefOrder>
  </b:Source>
  <b:Source>
    <b:Tag>Jes19</b:Tag>
    <b:SourceType>Book</b:SourceType>
    <b:Guid>{CDAFEA64-5420-4E8F-9069-95377525B1F0}</b:Guid>
    <b:Author>
      <b:Author>
        <b:NameList>
          <b:Person>
            <b:Last>Taranilla-Santos</b:Last>
            <b:First>Jesús</b:First>
          </b:Person>
        </b:NameList>
      </b:Author>
    </b:Author>
    <b:Title>Estuddio de la resistencia normal al avancae de tdrenes de mercancía</b:Title>
    <b:Year>2019</b:Year>
    <b:RefOrder>5</b:RefOrder>
  </b:Source>
  <b:Source>
    <b:Tag>Sim06</b:Tag>
    <b:SourceType>Book</b:SourceType>
    <b:Guid>{CA7F628E-BA2C-4F10-9BDC-91809348E29C}</b:Guid>
    <b:Author>
      <b:Author>
        <b:NameList>
          <b:Person>
            <b:Last>Iwnicki</b:Last>
            <b:First>Simón</b:First>
          </b:Person>
        </b:NameList>
      </b:Author>
    </b:Author>
    <b:Title>Handbook of Dynamic Railway Vehicle</b:Title>
    <b:Year>2006</b:Year>
    <b:RefOrder>6</b:RefOrder>
  </b:Source>
  <b:Source>
    <b:Tag>Dat</b:Tag>
    <b:SourceType>InternetSite</b:SourceType>
    <b:Guid>{138FBFAB-59F3-4E49-8B47-5C47145291BA}</b:Guid>
    <b:Title>Modelos motos Ural</b:Title>
    <b:YearAccessed>2023</b:YearAccessed>
    <b:MonthAccessed>junio</b:MonthAccessed>
    <b:DayAccessed>22</b:DayAccessed>
    <b:URL>https://www.erriorio-ural.com</b:URL>
    <b:Year>2013</b:Year>
    <b:Author>
      <b:Author>
        <b:NameList>
          <b:Person>
            <b:Last>Altair-Co.</b:Last>
          </b:Person>
        </b:NameList>
      </b:Author>
    </b:Author>
    <b:RefOrder>7</b:RefOrder>
  </b:Source>
  <b:Source xmlns:b="http://schemas.openxmlformats.org/officeDocument/2006/bibliography">
    <b:Tag>Rai</b:Tag>
    <b:SourceType>Book</b:SourceType>
    <b:Guid>{E26F9879-870D-47C1-B7E2-229B2E431405}</b:Guid>
    <b:Title>Railway Technology Today 7. Braking System</b:Title>
    <b:Author>
      <b:Author>
        <b:NameList>
          <b:Person>
            <b:Last>Uchida</b:Last>
            <b:First>Sergio</b:First>
          </b:Person>
          <b:Person>
            <b:Last>Hasegawa</b:Last>
            <b:First>Izumi</b:First>
          </b:Person>
        </b:NameList>
      </b:Author>
    </b:Author>
    <b:Year>1999</b:Year>
    <b:RefOrder>8</b:RefOrder>
  </b:Source>
  <b:Source>
    <b:Tag>Rai39</b:Tag>
    <b:SourceType>Book</b:SourceType>
    <b:Guid>{82A0FFBD-FE6A-4652-AE19-1F092F6706DD}</b:Guid>
    <b:Author>
      <b:Author>
        <b:Corporate>Railroad Speeder Fairmont</b:Corporate>
      </b:Author>
    </b:Author>
    <b:Title>Modelo S2 serie G</b:Title>
    <b:Year>1939</b:Year>
    <b:Volume>Boletín 515</b:Volume>
    <b:RefOrder>9</b:RefOrder>
  </b:Source>
  <b:Source>
    <b:Tag>Fai46</b:Tag>
    <b:SourceType>Book</b:SourceType>
    <b:Guid>{F1B682B5-D2B3-483A-836A-3AA8EC938EF0}</b:Guid>
    <b:Author>
      <b:Author>
        <b:Corporate>Fairmont</b:Corporate>
      </b:Author>
    </b:Author>
    <b:Title>Fairmont Manual práctico del modelo M9 – G </b:Title>
    <b:Year>1946</b:Year>
    <b:RefOrder>10</b:RefOrder>
  </b:Source>
  <b:Source>
    <b:Tag>Víc12</b:Tag>
    <b:SourceType>Book</b:SourceType>
    <b:Guid>{6009A8F6-40CE-4ED8-9520-F131E556C130}</b:Guid>
    <b:Author>
      <b:Author>
        <b:NameList>
          <b:Person>
            <b:Last>Molina</b:Last>
            <b:First>Víctor-Manuel</b:First>
            <b:Middle>García</b:Middle>
          </b:Person>
        </b:NameList>
      </b:Author>
    </b:Author>
    <b:Title>Diseño de ccomponentes de vehículos ferroviarios para control y manteanimiento de vías</b:Title>
    <b:Year>2012</b:Year>
    <b:RefOrder>11</b:RefOrder>
  </b:Source>
  <b:Source>
    <b:Tag>Fra15</b:Tag>
    <b:SourceType>Book</b:SourceType>
    <b:Guid>{04258956-F29B-46F7-B0B5-E88541D74615}</b:Guid>
    <b:Author>
      <b:Author>
        <b:NameList>
          <b:Person>
            <b:Last>Miranda-Pedrazuela</b:Last>
            <b:First>Francisco</b:First>
            <b:Middle>José</b:Middle>
          </b:Person>
        </b:NameList>
      </b:Author>
    </b:Author>
    <b:Title>Estudio análisis de un freno ferroviario</b:Title>
    <b:Year>2015</b:Year>
    <b:RefOrder>12</b:RefOrder>
  </b:Source>
  <b:Source>
    <b:Tag>Man</b:Tag>
    <b:SourceType>Book</b:SourceType>
    <b:Guid>{63EC7850-2A04-4285-92E6-B32DA53A9B25}</b:Guid>
    <b:Author>
      <b:Author>
        <b:NameList>
          <b:Person>
            <b:Last>Lendínez-Hurtado</b:Last>
            <b:First>Manuel</b:First>
          </b:Person>
        </b:NameList>
      </b:Author>
    </b:Author>
    <b:Title>Condiciones de frenado sobre trenes de mercancía de gran capacidad de carga</b:Title>
    <b:Year>2020</b:Year>
    <b:RefOrder>13</b:RefOrder>
  </b:Source>
  <b:Source>
    <b:Tag>Mus20</b:Tag>
    <b:SourceType>Book</b:SourceType>
    <b:Guid>{03E01B8B-0D8E-42DE-A0B2-B0849608066A}</b:Guid>
    <b:Author>
      <b:Author>
        <b:NameList>
          <b:Person>
            <b:Last>Gunay</b:Last>
            <b:First>Musagá</b:First>
          </b:Person>
        </b:NameList>
      </b:Author>
    </b:Author>
    <b:Title>An investigation on braking system used en railway vehicles</b:Title>
    <b:Year>2020</b:Year>
    <b:RefOrder>14</b:RefOrder>
  </b:Source>
</b:Sources>
</file>

<file path=customXml/itemProps1.xml><?xml version="1.0" encoding="utf-8"?>
<ds:datastoreItem xmlns:ds="http://schemas.openxmlformats.org/officeDocument/2006/customXml" ds:itemID="{E048389F-397B-4C16-8A14-42052800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12</Pages>
  <Words>3493</Words>
  <Characters>19216</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UCLV</Company>
  <LinksUpToDate>false</LinksUpToDate>
  <CharactersWithSpaces>22664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reinaldo</cp:lastModifiedBy>
  <cp:revision>7</cp:revision>
  <dcterms:created xsi:type="dcterms:W3CDTF">2025-08-01T19:30:00Z</dcterms:created>
  <dcterms:modified xsi:type="dcterms:W3CDTF">2025-08-01T22:33:00Z</dcterms:modified>
</cp:coreProperties>
</file>