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2930" w:rsidRDefault="005304E0">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NOMBRE DEL SIMPOSIO O TALLER </w:t>
      </w:r>
    </w:p>
    <w:p w:rsidR="00E82930" w:rsidRDefault="005304E0">
      <w:pPr>
        <w:spacing w:after="0"/>
        <w:jc w:val="center"/>
        <w:rPr>
          <w:rFonts w:ascii="Times New Roman" w:hAnsi="Times New Roman" w:cs="Times New Roman"/>
          <w:b/>
          <w:bCs/>
          <w:sz w:val="28"/>
          <w:szCs w:val="28"/>
        </w:rPr>
      </w:pPr>
      <w:r>
        <w:rPr>
          <w:rFonts w:ascii="Times New Roman" w:hAnsi="Times New Roman" w:cs="Times New Roman"/>
          <w:b/>
          <w:bCs/>
          <w:sz w:val="28"/>
          <w:szCs w:val="28"/>
        </w:rPr>
        <w:t>XVI Taller Internacional “Comunidades: Historia y Desarrollo 2025”</w:t>
      </w:r>
    </w:p>
    <w:p w:rsidR="00E82930" w:rsidRDefault="00E82930">
      <w:pPr>
        <w:spacing w:after="0"/>
        <w:jc w:val="center"/>
        <w:rPr>
          <w:rFonts w:ascii="Times New Roman" w:hAnsi="Times New Roman" w:cs="Times New Roman"/>
          <w:b/>
          <w:sz w:val="24"/>
          <w:szCs w:val="24"/>
        </w:rPr>
      </w:pPr>
    </w:p>
    <w:p w:rsidR="00E82930" w:rsidRDefault="005304E0">
      <w:pPr>
        <w:spacing w:after="0"/>
        <w:jc w:val="center"/>
        <w:rPr>
          <w:rFonts w:ascii="Times New Roman" w:hAnsi="Times New Roman" w:cs="Times New Roman"/>
          <w:b/>
          <w:sz w:val="28"/>
          <w:szCs w:val="28"/>
        </w:rPr>
      </w:pPr>
      <w:r>
        <w:rPr>
          <w:rFonts w:ascii="Times New Roman" w:hAnsi="Times New Roman" w:cs="Times New Roman"/>
          <w:b/>
          <w:sz w:val="28"/>
          <w:szCs w:val="28"/>
        </w:rPr>
        <w:t>Título</w:t>
      </w:r>
    </w:p>
    <w:p w:rsidR="00E82930" w:rsidRDefault="005304E0">
      <w:pPr>
        <w:spacing w:after="0"/>
        <w:jc w:val="center"/>
        <w:rPr>
          <w:rFonts w:ascii="Times New Roman" w:hAnsi="Times New Roman" w:cs="Times New Roman"/>
          <w:b/>
          <w:bCs/>
          <w:sz w:val="28"/>
          <w:szCs w:val="28"/>
        </w:rPr>
      </w:pPr>
      <w:r>
        <w:rPr>
          <w:rFonts w:ascii="Times New Roman" w:hAnsi="Times New Roman" w:cs="Times New Roman"/>
          <w:b/>
          <w:bCs/>
          <w:sz w:val="28"/>
          <w:szCs w:val="28"/>
        </w:rPr>
        <w:t>Acciones para el Diagnóstico de los Ecosistemas Culturales y Creativos en la Ciudad de Remedios</w:t>
      </w:r>
    </w:p>
    <w:p w:rsidR="00E82930" w:rsidRDefault="00E82930">
      <w:pPr>
        <w:spacing w:after="0"/>
        <w:jc w:val="center"/>
        <w:rPr>
          <w:rFonts w:ascii="Times New Roman" w:hAnsi="Times New Roman" w:cs="Times New Roman"/>
          <w:b/>
          <w:i/>
          <w:sz w:val="24"/>
          <w:szCs w:val="24"/>
        </w:rPr>
      </w:pPr>
    </w:p>
    <w:p w:rsidR="00E82930" w:rsidRDefault="005304E0">
      <w:pPr>
        <w:spacing w:after="0"/>
        <w:jc w:val="center"/>
        <w:rPr>
          <w:rFonts w:ascii="Times New Roman" w:hAnsi="Times New Roman" w:cs="Times New Roman"/>
          <w:b/>
          <w:i/>
          <w:sz w:val="28"/>
          <w:szCs w:val="28"/>
          <w:lang w:val="en-US"/>
        </w:rPr>
      </w:pPr>
      <w:r>
        <w:rPr>
          <w:rFonts w:ascii="Times New Roman" w:hAnsi="Times New Roman" w:cs="Times New Roman"/>
          <w:b/>
          <w:i/>
          <w:sz w:val="28"/>
          <w:szCs w:val="28"/>
          <w:lang w:val="en-US"/>
        </w:rPr>
        <w:t>Title</w:t>
      </w:r>
    </w:p>
    <w:p w:rsidR="00E82930" w:rsidRDefault="005304E0">
      <w:pPr>
        <w:spacing w:after="0"/>
        <w:jc w:val="center"/>
        <w:rPr>
          <w:rFonts w:ascii="Times New Roman" w:hAnsi="Times New Roman" w:cs="Times New Roman"/>
          <w:b/>
          <w:bCs/>
          <w:i/>
          <w:sz w:val="28"/>
          <w:szCs w:val="28"/>
          <w:lang w:val="en-US"/>
        </w:rPr>
      </w:pPr>
      <w:r>
        <w:rPr>
          <w:rFonts w:ascii="Times New Roman" w:hAnsi="Times New Roman" w:cs="Times New Roman"/>
          <w:b/>
          <w:bCs/>
          <w:i/>
          <w:sz w:val="28"/>
          <w:szCs w:val="28"/>
          <w:lang w:val="en-US"/>
        </w:rPr>
        <w:t xml:space="preserve">Actions for the Diagnosis of Cultural and </w:t>
      </w:r>
      <w:r>
        <w:rPr>
          <w:rFonts w:ascii="Times New Roman" w:hAnsi="Times New Roman" w:cs="Times New Roman"/>
          <w:b/>
          <w:bCs/>
          <w:i/>
          <w:sz w:val="28"/>
          <w:szCs w:val="28"/>
          <w:lang w:val="en-US"/>
        </w:rPr>
        <w:t>Creative Ecosystems in the City of Remedies</w:t>
      </w:r>
    </w:p>
    <w:p w:rsidR="00E82930" w:rsidRDefault="00E82930">
      <w:pPr>
        <w:spacing w:after="0" w:line="360" w:lineRule="auto"/>
        <w:jc w:val="center"/>
        <w:rPr>
          <w:rFonts w:ascii="Times New Roman" w:hAnsi="Times New Roman" w:cs="Times New Roman"/>
          <w:sz w:val="24"/>
          <w:szCs w:val="24"/>
          <w:lang w:val="en-US"/>
        </w:rPr>
      </w:pPr>
    </w:p>
    <w:p w:rsidR="00E82930" w:rsidRDefault="005304E0">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Nuvia Amador García</w:t>
      </w:r>
      <w:r>
        <w:rPr>
          <w:rFonts w:ascii="Times New Roman" w:hAnsi="Times New Roman" w:cs="Times New Roman"/>
          <w:b/>
          <w:sz w:val="24"/>
          <w:szCs w:val="24"/>
          <w:vertAlign w:val="superscript"/>
        </w:rPr>
        <w:t>1</w:t>
      </w:r>
      <w:r>
        <w:rPr>
          <w:rFonts w:ascii="Times New Roman" w:hAnsi="Times New Roman" w:cs="Times New Roman"/>
          <w:b/>
          <w:sz w:val="24"/>
          <w:szCs w:val="24"/>
        </w:rPr>
        <w:t>, Iliana</w:t>
      </w:r>
      <w:r>
        <w:rPr>
          <w:rFonts w:ascii="Times New Roman" w:hAnsi="Times New Roman" w:cs="Times New Roman"/>
          <w:b/>
          <w:sz w:val="24"/>
          <w:szCs w:val="24"/>
          <w:lang w:val="es-ES_tradnl"/>
        </w:rPr>
        <w:t xml:space="preserve"> María Ruiz Moreno</w:t>
      </w:r>
      <w:r>
        <w:rPr>
          <w:rFonts w:ascii="Times New Roman" w:hAnsi="Times New Roman" w:cs="Times New Roman"/>
          <w:b/>
          <w:sz w:val="24"/>
          <w:szCs w:val="24"/>
          <w:vertAlign w:val="superscript"/>
          <w:lang w:val="es-ES_tradnl"/>
        </w:rPr>
        <w:t>2</w:t>
      </w:r>
    </w:p>
    <w:p w:rsidR="00E82930" w:rsidRPr="004E50B9" w:rsidRDefault="005304E0" w:rsidP="004E50B9">
      <w:pPr>
        <w:pStyle w:val="Prrafodelista"/>
        <w:numPr>
          <w:ilvl w:val="0"/>
          <w:numId w:val="8"/>
        </w:numPr>
        <w:tabs>
          <w:tab w:val="left" w:pos="284"/>
        </w:tabs>
        <w:spacing w:after="0" w:line="360" w:lineRule="auto"/>
        <w:ind w:left="0" w:firstLine="0"/>
        <w:jc w:val="both"/>
        <w:rPr>
          <w:rFonts w:ascii="Times New Roman" w:hAnsi="Times New Roman" w:cs="Times New Roman"/>
          <w:sz w:val="24"/>
          <w:szCs w:val="24"/>
        </w:rPr>
      </w:pPr>
      <w:r w:rsidRPr="004E50B9">
        <w:rPr>
          <w:rFonts w:ascii="Times New Roman" w:hAnsi="Times New Roman" w:cs="Times New Roman"/>
          <w:sz w:val="24"/>
          <w:szCs w:val="24"/>
          <w:lang w:val="es-ES_tradnl"/>
        </w:rPr>
        <w:t xml:space="preserve">Lic. Nuvia Amador García. Profesora Instructora del Centro Universitario Municipal de Remedios, Universidad Central “Marta Abreu” de Las Villas. Santa Clara. Cuba. </w:t>
      </w:r>
      <w:r w:rsidRPr="004E50B9">
        <w:rPr>
          <w:rFonts w:ascii="Times New Roman" w:hAnsi="Times New Roman" w:cs="Times New Roman"/>
          <w:sz w:val="24"/>
          <w:szCs w:val="24"/>
          <w:lang w:val="es-ES_tradnl"/>
        </w:rPr>
        <w:t xml:space="preserve">E-mail: </w:t>
      </w:r>
      <w:hyperlink r:id="rId7" w:history="1">
        <w:r w:rsidR="004E50B9" w:rsidRPr="0079080D">
          <w:rPr>
            <w:rStyle w:val="Hipervnculo"/>
            <w:rFonts w:ascii="Times New Roman" w:hAnsi="Times New Roman" w:cs="Times New Roman"/>
            <w:sz w:val="24"/>
            <w:szCs w:val="24"/>
          </w:rPr>
          <w:t>namador@uclv.cu</w:t>
        </w:r>
      </w:hyperlink>
    </w:p>
    <w:p w:rsidR="00E82930" w:rsidRDefault="005304E0">
      <w:pPr>
        <w:spacing w:after="0" w:line="36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2</w:t>
      </w:r>
      <w:r>
        <w:rPr>
          <w:rFonts w:ascii="Times New Roman" w:hAnsi="Times New Roman" w:cs="Times New Roman"/>
          <w:sz w:val="24"/>
          <w:szCs w:val="24"/>
          <w:lang w:val="es-ES_tradnl"/>
        </w:rPr>
        <w:t xml:space="preserve">- </w:t>
      </w:r>
      <w:r>
        <w:rPr>
          <w:rFonts w:ascii="Times New Roman" w:hAnsi="Times New Roman" w:cs="Times New Roman"/>
          <w:sz w:val="24"/>
          <w:szCs w:val="24"/>
          <w:lang w:val="es-ES_tradnl"/>
        </w:rPr>
        <w:t>MSc. Iliana María Ruiz Moreno. Profesora Auxiliar del Centro U</w:t>
      </w:r>
      <w:r>
        <w:rPr>
          <w:rFonts w:ascii="Times New Roman" w:hAnsi="Times New Roman" w:cs="Times New Roman"/>
          <w:sz w:val="24"/>
          <w:szCs w:val="24"/>
          <w:lang w:val="es-ES_tradnl"/>
        </w:rPr>
        <w:t xml:space="preserve">niversitario Municipal de Remedios, Universidad Central “Marta Abreu” de Las Villas. Santa Clara. Cuba. E-mail: </w:t>
      </w:r>
      <w:hyperlink r:id="rId8" w:history="1">
        <w:r>
          <w:rPr>
            <w:rStyle w:val="Hipervnculo"/>
            <w:rFonts w:ascii="Times New Roman" w:hAnsi="Times New Roman" w:cs="Times New Roman"/>
            <w:sz w:val="24"/>
            <w:szCs w:val="24"/>
            <w:u w:val="none"/>
            <w:lang w:val="es-ES_tradnl"/>
          </w:rPr>
          <w:t>ilianamrm@uclv.cu</w:t>
        </w:r>
      </w:hyperlink>
    </w:p>
    <w:p w:rsidR="00E82930" w:rsidRDefault="00E82930">
      <w:pPr>
        <w:spacing w:after="0" w:line="360" w:lineRule="auto"/>
        <w:rPr>
          <w:rFonts w:ascii="Times New Roman" w:hAnsi="Times New Roman" w:cs="Times New Roman"/>
          <w:b/>
          <w:sz w:val="24"/>
          <w:szCs w:val="24"/>
        </w:rPr>
      </w:pPr>
      <w:bookmarkStart w:id="0" w:name="_GoBack"/>
      <w:bookmarkEnd w:id="0"/>
    </w:p>
    <w:p w:rsidR="00E82930" w:rsidRDefault="005304E0">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Resumen:</w:t>
      </w:r>
      <w:r>
        <w:rPr>
          <w:rFonts w:ascii="Times New Roman" w:hAnsi="Times New Roman" w:cs="Times New Roman"/>
          <w:sz w:val="24"/>
          <w:szCs w:val="24"/>
        </w:rPr>
        <w:t xml:space="preserve"> </w:t>
      </w:r>
    </w:p>
    <w:p w:rsidR="00E82930" w:rsidRDefault="005304E0">
      <w:pPr>
        <w:spacing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L</w:t>
      </w:r>
      <w:r>
        <w:rPr>
          <w:rFonts w:ascii="Times New Roman" w:hAnsi="Times New Roman" w:cs="Times New Roman"/>
          <w:sz w:val="24"/>
          <w:szCs w:val="24"/>
          <w:lang w:val="es-MX"/>
        </w:rPr>
        <w:t>a presente investigación realiza un diagnóstico de los Ecosistemas Cultur</w:t>
      </w:r>
      <w:r>
        <w:rPr>
          <w:rFonts w:ascii="Times New Roman" w:hAnsi="Times New Roman" w:cs="Times New Roman"/>
          <w:sz w:val="24"/>
          <w:szCs w:val="24"/>
          <w:lang w:val="es-MX"/>
        </w:rPr>
        <w:t>ales y Creativos en el Centro Histórico Urbano (CHU) de la ciudad de Remedios, la cual posee gran relevancia social y económica, buscando identificar debilidades, amenazas, fortalezas y oportunidades en este para promover su desarrollo integral. Se han emp</w:t>
      </w:r>
      <w:r>
        <w:rPr>
          <w:rFonts w:ascii="Times New Roman" w:hAnsi="Times New Roman" w:cs="Times New Roman"/>
          <w:sz w:val="24"/>
          <w:szCs w:val="24"/>
          <w:lang w:val="es-MX"/>
        </w:rPr>
        <w:t>leado métodos teóricos, empíricos y matemáticos, que permiten analizar a profundidad el estado actual de estos ecosistemas, con el fin de identificar las oportunidades y desafíos que enfrentan los mismos en esta área, así como la creación de medios y mecan</w:t>
      </w:r>
      <w:r>
        <w:rPr>
          <w:rFonts w:ascii="Times New Roman" w:hAnsi="Times New Roman" w:cs="Times New Roman"/>
          <w:sz w:val="24"/>
          <w:szCs w:val="24"/>
          <w:lang w:val="es-MX"/>
        </w:rPr>
        <w:t>ismos para su fortalecimiento. La investigación tiene como objetivo general diseñar un plan de acciones para contribuir al diagnóstico de los Ecosistemas Culturales y Creativos en el Centro Histórico Urbano de la ciudad de Remedios, las cuales están planif</w:t>
      </w:r>
      <w:r>
        <w:rPr>
          <w:rFonts w:ascii="Times New Roman" w:hAnsi="Times New Roman" w:cs="Times New Roman"/>
          <w:sz w:val="24"/>
          <w:szCs w:val="24"/>
          <w:lang w:val="es-MX"/>
        </w:rPr>
        <w:t xml:space="preserve">icadas a corto, mediano y largo plazo, permitiendo abordar de manera integral y sostenible las necesidades identificadas, estas obedecen a un orden de prioridad, lo que garantiza que se empiecen primero aquellas áreas que requieren una </w:t>
      </w:r>
      <w:r>
        <w:rPr>
          <w:rFonts w:ascii="Times New Roman" w:hAnsi="Times New Roman" w:cs="Times New Roman"/>
          <w:sz w:val="24"/>
          <w:szCs w:val="24"/>
          <w:lang w:val="es-MX"/>
        </w:rPr>
        <w:lastRenderedPageBreak/>
        <w:t xml:space="preserve">atención inmediata, </w:t>
      </w:r>
      <w:r>
        <w:rPr>
          <w:rFonts w:ascii="Times New Roman" w:hAnsi="Times New Roman" w:cs="Times New Roman"/>
          <w:sz w:val="24"/>
          <w:szCs w:val="24"/>
          <w:lang w:val="es-MX"/>
        </w:rPr>
        <w:t>maximizando el impacto de las acciones y asegurando que se atiendan las necesidades más urgentes. El resultado de este trabajo pretende dotar a las instituciones gubernamentales y no estatales de un instrumento que facilite la inclusión de la actividad cul</w:t>
      </w:r>
      <w:r>
        <w:rPr>
          <w:rFonts w:ascii="Times New Roman" w:hAnsi="Times New Roman" w:cs="Times New Roman"/>
          <w:sz w:val="24"/>
          <w:szCs w:val="24"/>
          <w:lang w:val="es-MX"/>
        </w:rPr>
        <w:t>tural y creativa en los planes de desarrollo de la ciudad, de esta manera, se busca impulsar las economías creativas en el CHU, lo que beneficiará tanto a la comunidad como a las instituciones involucradas en su gestión, promoviendo así un impacto positivo</w:t>
      </w:r>
      <w:r>
        <w:rPr>
          <w:rFonts w:ascii="Times New Roman" w:hAnsi="Times New Roman" w:cs="Times New Roman"/>
          <w:sz w:val="24"/>
          <w:szCs w:val="24"/>
          <w:lang w:val="es-MX"/>
        </w:rPr>
        <w:t xml:space="preserve"> a nivel cultural y socioeconómico. </w:t>
      </w:r>
    </w:p>
    <w:p w:rsidR="00E82930" w:rsidRDefault="005304E0">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Palabras clave:</w:t>
      </w:r>
      <w:r>
        <w:rPr>
          <w:rFonts w:ascii="Times New Roman" w:hAnsi="Times New Roman" w:cs="Times New Roman"/>
          <w:sz w:val="24"/>
          <w:szCs w:val="24"/>
        </w:rPr>
        <w:t xml:space="preserve"> Ecosistemas Culturales y Creativos; Industrias Culturales y Creativas; Ciudad Creativa; Economía Creativa.</w:t>
      </w:r>
    </w:p>
    <w:p w:rsidR="00E82930" w:rsidRDefault="00E82930">
      <w:pPr>
        <w:spacing w:after="0" w:line="360" w:lineRule="auto"/>
        <w:jc w:val="both"/>
        <w:rPr>
          <w:rFonts w:ascii="Times New Roman" w:hAnsi="Times New Roman" w:cs="Times New Roman"/>
          <w:sz w:val="24"/>
          <w:szCs w:val="24"/>
        </w:rPr>
      </w:pPr>
    </w:p>
    <w:p w:rsidR="00E82930" w:rsidRDefault="005304E0">
      <w:pPr>
        <w:spacing w:after="0" w:line="360" w:lineRule="auto"/>
        <w:jc w:val="both"/>
        <w:rPr>
          <w:rFonts w:ascii="Times New Roman" w:hAnsi="Times New Roman" w:cs="Times New Roman"/>
          <w:sz w:val="24"/>
          <w:szCs w:val="24"/>
          <w:lang w:val="en-US"/>
        </w:rPr>
      </w:pPr>
      <w:r>
        <w:rPr>
          <w:rFonts w:ascii="Times New Roman" w:hAnsi="Times New Roman" w:cs="Times New Roman"/>
          <w:b/>
          <w:i/>
          <w:sz w:val="24"/>
          <w:szCs w:val="24"/>
          <w:lang w:val="en-US"/>
        </w:rPr>
        <w:t>Abstract:</w:t>
      </w:r>
      <w:r>
        <w:rPr>
          <w:rFonts w:ascii="Times New Roman" w:hAnsi="Times New Roman" w:cs="Times New Roman"/>
          <w:sz w:val="24"/>
          <w:szCs w:val="24"/>
          <w:lang w:val="en-US"/>
        </w:rPr>
        <w:t xml:space="preserve"> </w:t>
      </w:r>
    </w:p>
    <w:p w:rsidR="00E82930" w:rsidRPr="004E50B9" w:rsidRDefault="005304E0">
      <w:pPr>
        <w:spacing w:after="0" w:line="360" w:lineRule="auto"/>
        <w:jc w:val="both"/>
        <w:rPr>
          <w:rFonts w:ascii="Times New Roman" w:hAnsi="Times New Roman" w:cs="Times New Roman"/>
          <w:i/>
          <w:sz w:val="24"/>
          <w:szCs w:val="24"/>
          <w:lang w:val="en-US"/>
        </w:rPr>
      </w:pPr>
      <w:r w:rsidRPr="004E50B9">
        <w:rPr>
          <w:rFonts w:ascii="Times New Roman" w:hAnsi="Times New Roman" w:cs="Times New Roman"/>
          <w:i/>
          <w:sz w:val="24"/>
          <w:szCs w:val="24"/>
          <w:lang w:val="en-US"/>
        </w:rPr>
        <w:t xml:space="preserve">This research diagnoses the Cultural and Creative Ecosystems in the Urban Historic </w:t>
      </w:r>
      <w:r w:rsidRPr="004E50B9">
        <w:rPr>
          <w:rFonts w:ascii="Times New Roman" w:hAnsi="Times New Roman" w:cs="Times New Roman"/>
          <w:i/>
          <w:sz w:val="24"/>
          <w:szCs w:val="24"/>
          <w:lang w:val="en-US"/>
        </w:rPr>
        <w:t xml:space="preserve">Center (CHU) of the city of Remedios, which has great social and economic relevance, seeking to identify weaknesses, threats, strengths, and opportunities to promote its comprehensive development. Theoretical, empirical, and mathematical methods have been </w:t>
      </w:r>
      <w:r w:rsidRPr="004E50B9">
        <w:rPr>
          <w:rFonts w:ascii="Times New Roman" w:hAnsi="Times New Roman" w:cs="Times New Roman"/>
          <w:i/>
          <w:sz w:val="24"/>
          <w:szCs w:val="24"/>
          <w:lang w:val="en-US"/>
        </w:rPr>
        <w:t>used, allowing an in-depth analysis of the current state of these ecosystems, in order to identify the opportunities and challenges they face in this area, as well as the creation of means and mechanisms for their strengthening. The research has the genera</w:t>
      </w:r>
      <w:r w:rsidRPr="004E50B9">
        <w:rPr>
          <w:rFonts w:ascii="Times New Roman" w:hAnsi="Times New Roman" w:cs="Times New Roman"/>
          <w:i/>
          <w:sz w:val="24"/>
          <w:szCs w:val="24"/>
          <w:lang w:val="en-US"/>
        </w:rPr>
        <w:t>l objective of designing an action plan to contribute to the diagnosis of the Cultural and Creative Ecosystems in the Urban Historic Center of the city of Remedios. These actions are planned in the short, medium, and long term, allowing the identified need</w:t>
      </w:r>
      <w:r w:rsidRPr="004E50B9">
        <w:rPr>
          <w:rFonts w:ascii="Times New Roman" w:hAnsi="Times New Roman" w:cs="Times New Roman"/>
          <w:i/>
          <w:sz w:val="24"/>
          <w:szCs w:val="24"/>
          <w:lang w:val="en-US"/>
        </w:rPr>
        <w:t>s to be addressed in a comprehensive and sustainable manner. These actions are prioritized, ensuring that those areas requiring immediate attention are started first, maximizing the impact of the actions and ensuring that the most urgent needs are met. The</w:t>
      </w:r>
      <w:r w:rsidRPr="004E50B9">
        <w:rPr>
          <w:rFonts w:ascii="Times New Roman" w:hAnsi="Times New Roman" w:cs="Times New Roman"/>
          <w:i/>
          <w:sz w:val="24"/>
          <w:szCs w:val="24"/>
          <w:lang w:val="en-US"/>
        </w:rPr>
        <w:t xml:space="preserve"> result of this work aims to provide governmental and non-governmental institutions with a tool to facilitate the inclusion of cultural and creative activity in the city's development plans. This will boost creative economies in the University of Huila, wh</w:t>
      </w:r>
      <w:r w:rsidRPr="004E50B9">
        <w:rPr>
          <w:rFonts w:ascii="Times New Roman" w:hAnsi="Times New Roman" w:cs="Times New Roman"/>
          <w:i/>
          <w:sz w:val="24"/>
          <w:szCs w:val="24"/>
          <w:lang w:val="en-US"/>
        </w:rPr>
        <w:t xml:space="preserve">ich will benefit both the community and the institutions involved in its management, thus promoting a positive cultural and socioeconomic impact. </w:t>
      </w:r>
    </w:p>
    <w:p w:rsidR="00E82930" w:rsidRDefault="005304E0">
      <w:pPr>
        <w:spacing w:after="0" w:line="360" w:lineRule="auto"/>
        <w:jc w:val="both"/>
        <w:rPr>
          <w:rFonts w:ascii="Times New Roman" w:hAnsi="Times New Roman" w:cs="Times New Roman"/>
          <w:i/>
          <w:sz w:val="24"/>
          <w:szCs w:val="24"/>
          <w:lang w:val="en-US"/>
        </w:rPr>
      </w:pPr>
      <w:r w:rsidRPr="004E50B9">
        <w:rPr>
          <w:rFonts w:ascii="Times New Roman" w:hAnsi="Times New Roman" w:cs="Times New Roman"/>
          <w:b/>
          <w:i/>
          <w:sz w:val="24"/>
          <w:szCs w:val="24"/>
          <w:lang w:val="en-US"/>
        </w:rPr>
        <w:t>Keywords:</w:t>
      </w:r>
      <w:r w:rsidRPr="004E50B9">
        <w:rPr>
          <w:rFonts w:ascii="Times New Roman" w:hAnsi="Times New Roman" w:cs="Times New Roman"/>
          <w:i/>
          <w:sz w:val="24"/>
          <w:szCs w:val="24"/>
          <w:lang w:val="en-US"/>
        </w:rPr>
        <w:t xml:space="preserve"> Cultural and Creative Ecosystems; Cultural and Creative Industries; Creative Cities; Creative Econo</w:t>
      </w:r>
      <w:r w:rsidRPr="004E50B9">
        <w:rPr>
          <w:rFonts w:ascii="Times New Roman" w:hAnsi="Times New Roman" w:cs="Times New Roman"/>
          <w:i/>
          <w:sz w:val="24"/>
          <w:szCs w:val="24"/>
          <w:lang w:val="en-US"/>
        </w:rPr>
        <w:t>my.</w:t>
      </w:r>
    </w:p>
    <w:p w:rsidR="00E82930" w:rsidRDefault="00E82930">
      <w:pPr>
        <w:spacing w:after="0" w:line="360" w:lineRule="auto"/>
        <w:jc w:val="both"/>
        <w:rPr>
          <w:rFonts w:ascii="Times New Roman" w:hAnsi="Times New Roman" w:cs="Times New Roman"/>
          <w:i/>
          <w:sz w:val="24"/>
          <w:szCs w:val="24"/>
          <w:lang w:val="en-US"/>
        </w:rPr>
      </w:pPr>
    </w:p>
    <w:p w:rsidR="00E82930" w:rsidRDefault="005304E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1. Introducción</w:t>
      </w:r>
    </w:p>
    <w:p w:rsidR="00E82930" w:rsidRDefault="005304E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Los Ecosistemas Culturales y Creativos (ECC) y las Industrias Culturales y Creativas (ICC) impulsan la Economía Creativa (EC) a nivel global. Esta economía, basada en la creatividad y la propiedad intelectual, genera nuevas formas de p</w:t>
      </w:r>
      <w:r>
        <w:rPr>
          <w:rFonts w:ascii="Times New Roman" w:hAnsi="Times New Roman" w:cs="Times New Roman"/>
          <w:sz w:val="24"/>
          <w:szCs w:val="24"/>
        </w:rPr>
        <w:t xml:space="preserve">roducción, distribución y consumo de bienes y servicios culturales, aprovechando los avances tecnológicos. Los ECC fomentan la colaboración entre artistas, organizaciones culturales y emprendedores, creando empleo, oportunidades de negocio y transformando </w:t>
      </w:r>
      <w:r>
        <w:rPr>
          <w:rFonts w:ascii="Times New Roman" w:hAnsi="Times New Roman" w:cs="Times New Roman"/>
          <w:sz w:val="24"/>
          <w:szCs w:val="24"/>
        </w:rPr>
        <w:t>comunidades a través de la innovación y la expresión artística.</w:t>
      </w:r>
    </w:p>
    <w:p w:rsidR="00E82930" w:rsidRDefault="005304E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El análisis de los ECC es crucial para que una ciudad sea designada como "Ciudad Creativa" por la UNESCO u otras entidades. Este diagnóstico evalúa la diversidad, vitalidad e integración de la</w:t>
      </w:r>
      <w:r>
        <w:rPr>
          <w:rFonts w:ascii="Times New Roman" w:hAnsi="Times New Roman" w:cs="Times New Roman"/>
          <w:sz w:val="24"/>
          <w:szCs w:val="24"/>
        </w:rPr>
        <w:t>s actividades culturales y creativas, identificando fortalezas y debilidades. Un análisis previo sólido, proporciona la información necesaria para sustentar la solicitud y demostrar la capacidad de la ciudad para desarrollar su potencial creativo de manera</w:t>
      </w:r>
      <w:r>
        <w:rPr>
          <w:rFonts w:ascii="Times New Roman" w:hAnsi="Times New Roman" w:cs="Times New Roman"/>
          <w:sz w:val="24"/>
          <w:szCs w:val="24"/>
        </w:rPr>
        <w:t xml:space="preserve"> sostenible.</w:t>
      </w:r>
    </w:p>
    <w:p w:rsidR="00E82930" w:rsidRDefault="005304E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Las Ciudades Creativas se definen por el uso estratégico de la creatividad para impulsar un desarrollo urbano sostenible. Actualmente, existen 350 ciudades en más de 100 países que forman parte de esta red, cada una destacando en uno de siete </w:t>
      </w:r>
      <w:r>
        <w:rPr>
          <w:rFonts w:ascii="Times New Roman" w:hAnsi="Times New Roman" w:cs="Times New Roman"/>
          <w:sz w:val="24"/>
          <w:szCs w:val="24"/>
        </w:rPr>
        <w:t>ámbitos creativos específicos: artesanía y arte popular, cine, literatura, gastronomía, diseño, música y artes digitales.</w:t>
      </w:r>
    </w:p>
    <w:p w:rsidR="00E82930" w:rsidRDefault="005304E0">
      <w:pPr>
        <w:spacing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En América Latina la diversidad y la creatividad cultural son un pilar fundamental de la identidad de la región, pues combinan modernidad y tradición para crear productos y expresiones únicas que trascienden fronteras. </w:t>
      </w:r>
    </w:p>
    <w:p w:rsidR="00E82930" w:rsidRDefault="005304E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En Cuba, tres ciudades ya pertenecen</w:t>
      </w:r>
      <w:r>
        <w:rPr>
          <w:rFonts w:ascii="Times New Roman" w:hAnsi="Times New Roman" w:cs="Times New Roman"/>
          <w:sz w:val="24"/>
          <w:szCs w:val="24"/>
        </w:rPr>
        <w:t xml:space="preserve"> a la Red de Ciudades Creativas: Santiago de Cuba, La Habana y Trinidad, mientras que otras ciudades cubanas, como Matanzas, Cienfuegos, Bayamo, Camagüey y Remedios, también están buscando obtener este reconocimiento, lo que demuestra el creciente interés </w:t>
      </w:r>
      <w:r>
        <w:rPr>
          <w:rFonts w:ascii="Times New Roman" w:hAnsi="Times New Roman" w:cs="Times New Roman"/>
          <w:sz w:val="24"/>
          <w:szCs w:val="24"/>
        </w:rPr>
        <w:t>en el potencial de la creatividad como motor de desarrollo local en el país.</w:t>
      </w:r>
    </w:p>
    <w:p w:rsidR="00E82930" w:rsidRDefault="005304E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San Juan de los Remedios, conocida como la Octava Villa y Cuna de las Parrandas (Patrimonio Inmaterial de la Humanidad), posee un rico patrimonio cultural, histórico y arquitectónico. Su Centro Histórico Urbano (CHU), declarado Monumento Nacional, alberga </w:t>
      </w:r>
      <w:r>
        <w:rPr>
          <w:rFonts w:ascii="Times New Roman" w:hAnsi="Times New Roman" w:cs="Times New Roman"/>
          <w:sz w:val="24"/>
          <w:szCs w:val="24"/>
        </w:rPr>
        <w:t xml:space="preserve">una valiosa arquitectura del siglo XIX y concentra servicios comerciales, </w:t>
      </w:r>
      <w:r>
        <w:rPr>
          <w:rFonts w:ascii="Times New Roman" w:hAnsi="Times New Roman" w:cs="Times New Roman"/>
          <w:sz w:val="24"/>
          <w:szCs w:val="24"/>
        </w:rPr>
        <w:lastRenderedPageBreak/>
        <w:t>culturales, religiosos y turísticos. La ciudad se distingue por su auténtica cultura, folklore popular, tradiciones y destacadas figuras en la música y las artes.</w:t>
      </w:r>
    </w:p>
    <w:p w:rsidR="00E82930" w:rsidRDefault="005304E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 pesar de su rique</w:t>
      </w:r>
      <w:r>
        <w:rPr>
          <w:rFonts w:ascii="Times New Roman" w:hAnsi="Times New Roman" w:cs="Times New Roman"/>
          <w:sz w:val="24"/>
          <w:szCs w:val="24"/>
        </w:rPr>
        <w:t>za cultural y patrimonial, Remedios carece de una planificación estratégica que identifique y desarrolle sus ECC e ICC. Existe un desconocimiento sobre el tema por parte de los decisores y las instituciones culturales, lo que limita el aprovechamiento de s</w:t>
      </w:r>
      <w:r>
        <w:rPr>
          <w:rFonts w:ascii="Times New Roman" w:hAnsi="Times New Roman" w:cs="Times New Roman"/>
          <w:sz w:val="24"/>
          <w:szCs w:val="24"/>
        </w:rPr>
        <w:t>u potencial creativo para el desarrollo socioeconómico de la ciudad. Es crucial realizar un análisis detallado de sus expresiones artísticas, instituciones culturales y artistas locales para impulsar su desarrollo creativo de manera organizada.</w:t>
      </w:r>
    </w:p>
    <w:p w:rsidR="00E82930" w:rsidRDefault="005304E0">
      <w:pPr>
        <w:spacing w:after="0" w:line="360" w:lineRule="auto"/>
        <w:jc w:val="both"/>
        <w:rPr>
          <w:rFonts w:ascii="Times New Roman" w:hAnsi="Times New Roman" w:cs="Times New Roman"/>
          <w:sz w:val="24"/>
          <w:szCs w:val="24"/>
          <w:lang w:val="es-US"/>
        </w:rPr>
      </w:pPr>
      <w:r>
        <w:rPr>
          <w:rFonts w:ascii="Times New Roman" w:hAnsi="Times New Roman" w:cs="Times New Roman"/>
          <w:sz w:val="24"/>
          <w:szCs w:val="24"/>
          <w:lang w:val="es-US"/>
        </w:rPr>
        <w:t>Por ende, s</w:t>
      </w:r>
      <w:r>
        <w:rPr>
          <w:rFonts w:ascii="Times New Roman" w:hAnsi="Times New Roman" w:cs="Times New Roman"/>
          <w:sz w:val="24"/>
          <w:szCs w:val="24"/>
          <w:lang w:val="es-US"/>
        </w:rPr>
        <w:t>e hace urgente aplicar instrumentos de investigación científica que permitan contribuir a un diagnóstico de los nichos de desarrollo cultural con una visión de posibles economías creativas, es por ello que la presente investigación persigue dar respuesta a</w:t>
      </w:r>
      <w:r>
        <w:rPr>
          <w:rFonts w:ascii="Times New Roman" w:hAnsi="Times New Roman" w:cs="Times New Roman"/>
          <w:sz w:val="24"/>
          <w:szCs w:val="24"/>
          <w:lang w:val="es-US"/>
        </w:rPr>
        <w:t xml:space="preserve">l siguiente </w:t>
      </w:r>
      <w:r>
        <w:rPr>
          <w:rFonts w:ascii="Times New Roman" w:hAnsi="Times New Roman" w:cs="Times New Roman"/>
          <w:b/>
          <w:sz w:val="24"/>
          <w:szCs w:val="24"/>
          <w:lang w:val="es-US"/>
        </w:rPr>
        <w:t>problema científico:</w:t>
      </w:r>
      <w:r>
        <w:rPr>
          <w:rFonts w:ascii="Times New Roman" w:hAnsi="Times New Roman" w:cs="Times New Roman"/>
          <w:sz w:val="24"/>
          <w:szCs w:val="24"/>
          <w:lang w:val="es-US"/>
        </w:rPr>
        <w:t xml:space="preserve"> </w:t>
      </w:r>
    </w:p>
    <w:p w:rsidR="00E82930" w:rsidRDefault="005304E0">
      <w:pPr>
        <w:spacing w:after="0" w:line="360" w:lineRule="auto"/>
        <w:jc w:val="both"/>
        <w:rPr>
          <w:rFonts w:ascii="Times New Roman" w:hAnsi="Times New Roman" w:cs="Times New Roman"/>
          <w:sz w:val="24"/>
          <w:szCs w:val="24"/>
          <w:lang w:val="es-US"/>
        </w:rPr>
      </w:pPr>
      <w:r>
        <w:rPr>
          <w:rFonts w:ascii="Times New Roman" w:hAnsi="Times New Roman" w:cs="Times New Roman"/>
          <w:sz w:val="24"/>
          <w:szCs w:val="24"/>
          <w:lang w:val="es-MX"/>
        </w:rPr>
        <w:t>¿Cómo contribuir al diagnóstico de los Ecosistemas Culturales y Creativos en el Centro Histórico Urbano de Remedios?</w:t>
      </w:r>
    </w:p>
    <w:p w:rsidR="00E82930" w:rsidRDefault="005304E0">
      <w:pPr>
        <w:spacing w:after="0" w:line="360" w:lineRule="auto"/>
        <w:jc w:val="both"/>
        <w:rPr>
          <w:rFonts w:ascii="Times New Roman" w:hAnsi="Times New Roman" w:cs="Times New Roman"/>
          <w:sz w:val="24"/>
          <w:szCs w:val="24"/>
          <w:lang w:val="es-MX"/>
        </w:rPr>
      </w:pPr>
      <w:r>
        <w:rPr>
          <w:rFonts w:ascii="Times New Roman" w:hAnsi="Times New Roman" w:cs="Times New Roman"/>
          <w:b/>
          <w:bCs/>
          <w:sz w:val="24"/>
          <w:szCs w:val="24"/>
          <w:lang w:val="es-MX"/>
        </w:rPr>
        <w:t xml:space="preserve">Objetivo General: </w:t>
      </w:r>
      <w:r>
        <w:rPr>
          <w:rFonts w:ascii="Times New Roman" w:hAnsi="Times New Roman" w:cs="Times New Roman"/>
          <w:sz w:val="24"/>
          <w:szCs w:val="24"/>
          <w:lang w:val="es-MX"/>
        </w:rPr>
        <w:t>Diseñar un plan de acciones para contribuir al diagnóstico de los Ecosistemas Culturale</w:t>
      </w:r>
      <w:r>
        <w:rPr>
          <w:rFonts w:ascii="Times New Roman" w:hAnsi="Times New Roman" w:cs="Times New Roman"/>
          <w:sz w:val="24"/>
          <w:szCs w:val="24"/>
          <w:lang w:val="es-MX"/>
        </w:rPr>
        <w:t xml:space="preserve">s y Creativos en el Centro Histórico Urbano de la ciudad de Remedios. </w:t>
      </w:r>
    </w:p>
    <w:p w:rsidR="00E82930" w:rsidRDefault="005304E0">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Objetivos Específicos:</w:t>
      </w:r>
    </w:p>
    <w:p w:rsidR="00E82930" w:rsidRDefault="005304E0">
      <w:pPr>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Determinar fundamentos teóricos y metodológicos que sustentan el diagnóstico de los Ecosistemas Culturales y Creativos en el Centro Histórico Urbano de la ciudad </w:t>
      </w:r>
      <w:r>
        <w:rPr>
          <w:rFonts w:ascii="Times New Roman" w:hAnsi="Times New Roman" w:cs="Times New Roman"/>
          <w:sz w:val="24"/>
          <w:szCs w:val="24"/>
        </w:rPr>
        <w:t>de Remedios.</w:t>
      </w:r>
    </w:p>
    <w:p w:rsidR="00E82930" w:rsidRDefault="005304E0">
      <w:pPr>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Identificar el estado actual que presentan los nichos de desarrollo cultural y creativo en el Centro Histórico Urbano de la ciudad de Remedios.</w:t>
      </w:r>
    </w:p>
    <w:p w:rsidR="00E82930" w:rsidRDefault="005304E0">
      <w:pPr>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Proponer un plan de acciones para contribuir al diagnóstico de los Ecosistemas Culturales y Creativ</w:t>
      </w:r>
      <w:r>
        <w:rPr>
          <w:rFonts w:ascii="Times New Roman" w:hAnsi="Times New Roman" w:cs="Times New Roman"/>
          <w:sz w:val="24"/>
          <w:szCs w:val="24"/>
        </w:rPr>
        <w:t>os en el Centro Histórico Urbano de la ciudad de Remedios.</w:t>
      </w:r>
    </w:p>
    <w:p w:rsidR="00E82930" w:rsidRDefault="005304E0">
      <w:pPr>
        <w:spacing w:after="0" w:line="360" w:lineRule="auto"/>
        <w:jc w:val="both"/>
        <w:rPr>
          <w:rFonts w:ascii="Times New Roman" w:hAnsi="Times New Roman" w:cs="Times New Roman"/>
          <w:b/>
          <w:bCs/>
          <w:sz w:val="24"/>
          <w:szCs w:val="24"/>
          <w:lang w:val="es-MX"/>
        </w:rPr>
      </w:pPr>
      <w:r>
        <w:rPr>
          <w:rFonts w:ascii="Times New Roman" w:hAnsi="Times New Roman" w:cs="Times New Roman"/>
          <w:b/>
          <w:bCs/>
          <w:sz w:val="24"/>
          <w:szCs w:val="24"/>
          <w:lang w:val="es-MX"/>
        </w:rPr>
        <w:t xml:space="preserve">Justificación del tema: </w:t>
      </w:r>
    </w:p>
    <w:p w:rsidR="00E82930" w:rsidRDefault="005304E0">
      <w:pPr>
        <w:spacing w:after="0" w:line="360" w:lineRule="auto"/>
        <w:jc w:val="both"/>
        <w:rPr>
          <w:rFonts w:ascii="Times New Roman" w:hAnsi="Times New Roman" w:cs="Times New Roman"/>
          <w:b/>
          <w:bCs/>
          <w:sz w:val="24"/>
          <w:szCs w:val="24"/>
          <w:lang w:val="es-MX"/>
        </w:rPr>
      </w:pPr>
      <w:r>
        <w:rPr>
          <w:rFonts w:ascii="Times New Roman" w:hAnsi="Times New Roman" w:cs="Times New Roman"/>
          <w:sz w:val="24"/>
          <w:szCs w:val="24"/>
          <w:lang w:val="es-MX"/>
        </w:rPr>
        <w:t>La presente investigación dotará a las instituciones gubernamentales y no estatales de un instrumento que permita a través del diagnóstico de los ECC de Remedios a la inclu</w:t>
      </w:r>
      <w:r>
        <w:rPr>
          <w:rFonts w:ascii="Times New Roman" w:hAnsi="Times New Roman" w:cs="Times New Roman"/>
          <w:sz w:val="24"/>
          <w:szCs w:val="24"/>
          <w:lang w:val="es-MX"/>
        </w:rPr>
        <w:t xml:space="preserve">sión dentro de los planes de desarrollo del municipio de la actividad que hoy se gestiona en el CHU en función de las economías creativas para su fomento, apoyo y crecimiento. </w:t>
      </w:r>
    </w:p>
    <w:p w:rsidR="00E82930" w:rsidRDefault="005304E0">
      <w:pPr>
        <w:spacing w:after="0" w:line="360" w:lineRule="auto"/>
        <w:jc w:val="both"/>
        <w:rPr>
          <w:rFonts w:ascii="Times New Roman" w:hAnsi="Times New Roman" w:cs="Times New Roman"/>
          <w:sz w:val="24"/>
          <w:szCs w:val="24"/>
          <w:lang w:val="es-MX"/>
        </w:rPr>
      </w:pPr>
      <w:r>
        <w:rPr>
          <w:rFonts w:ascii="Times New Roman" w:hAnsi="Times New Roman" w:cs="Times New Roman"/>
          <w:b/>
          <w:bCs/>
          <w:sz w:val="24"/>
          <w:szCs w:val="24"/>
          <w:lang w:val="es-MX"/>
        </w:rPr>
        <w:t xml:space="preserve">Aporte práctico: </w:t>
      </w:r>
      <w:r>
        <w:rPr>
          <w:rFonts w:ascii="Times New Roman" w:hAnsi="Times New Roman" w:cs="Times New Roman"/>
          <w:sz w:val="24"/>
          <w:szCs w:val="24"/>
          <w:lang w:val="es-MX"/>
        </w:rPr>
        <w:t>Consiste en un plan de acciones para contribuir al diagnóstico</w:t>
      </w:r>
      <w:r>
        <w:rPr>
          <w:rFonts w:ascii="Times New Roman" w:hAnsi="Times New Roman" w:cs="Times New Roman"/>
          <w:sz w:val="24"/>
          <w:szCs w:val="24"/>
          <w:lang w:val="es-MX"/>
        </w:rPr>
        <w:t xml:space="preserve"> de los Ecosistemas Culturales y Creativos en el CHU de la ciudad de Remedios. </w:t>
      </w:r>
    </w:p>
    <w:p w:rsidR="00E82930" w:rsidRDefault="005304E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 Metodología</w:t>
      </w:r>
    </w:p>
    <w:p w:rsidR="00E82930" w:rsidRDefault="005304E0">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La metodología utilizada en la investigación tiene un enfoque cualitativo con elementos cuantitativos, son herramientas que permiten comprender</w:t>
      </w:r>
      <w:r>
        <w:rPr>
          <w:rFonts w:ascii="Times New Roman" w:hAnsi="Times New Roman" w:cs="Times New Roman"/>
          <w:b/>
          <w:bCs/>
          <w:sz w:val="24"/>
          <w:szCs w:val="24"/>
        </w:rPr>
        <w:t xml:space="preserve">, </w:t>
      </w:r>
      <w:r>
        <w:rPr>
          <w:rFonts w:ascii="Times New Roman" w:hAnsi="Times New Roman" w:cs="Times New Roman"/>
          <w:bCs/>
          <w:sz w:val="24"/>
          <w:szCs w:val="24"/>
        </w:rPr>
        <w:t>explorar fenómenos complejos desde una perspectiva holística y contextualizada. Dentro de esta fue escogida la investigación-acción-participación (IAP), que involucró a participantes de este proceso, garantizando relevancia, aplicabilidad, generando un imp</w:t>
      </w:r>
      <w:r>
        <w:rPr>
          <w:rFonts w:ascii="Times New Roman" w:hAnsi="Times New Roman" w:cs="Times New Roman"/>
          <w:bCs/>
          <w:sz w:val="24"/>
          <w:szCs w:val="24"/>
        </w:rPr>
        <w:t xml:space="preserve">acto social positivo a través del conocimiento </w:t>
      </w:r>
    </w:p>
    <w:p w:rsidR="00E82930" w:rsidRDefault="005304E0">
      <w:pPr>
        <w:spacing w:after="0" w:line="360" w:lineRule="auto"/>
        <w:jc w:val="both"/>
        <w:rPr>
          <w:rFonts w:ascii="Times New Roman" w:hAnsi="Times New Roman" w:cs="Times New Roman"/>
          <w:bCs/>
          <w:sz w:val="24"/>
          <w:szCs w:val="24"/>
          <w:lang w:val="es-MX"/>
        </w:rPr>
      </w:pPr>
      <w:r>
        <w:rPr>
          <w:rFonts w:ascii="Times New Roman" w:hAnsi="Times New Roman" w:cs="Times New Roman"/>
          <w:bCs/>
          <w:sz w:val="24"/>
          <w:szCs w:val="24"/>
          <w:lang w:val="es-MX"/>
        </w:rPr>
        <w:t>Se emplearon métodos teóricos, empíricos y matemáticos, que permitieron analizar a profundidad el estado actual de estos ecosistemas, con el fin de identificar las oportunidades y desafíos que enfrentan los m</w:t>
      </w:r>
      <w:r>
        <w:rPr>
          <w:rFonts w:ascii="Times New Roman" w:hAnsi="Times New Roman" w:cs="Times New Roman"/>
          <w:bCs/>
          <w:sz w:val="24"/>
          <w:szCs w:val="24"/>
          <w:lang w:val="es-MX"/>
        </w:rPr>
        <w:t>ismos en esta área.</w:t>
      </w:r>
    </w:p>
    <w:p w:rsidR="00E82930" w:rsidRDefault="005304E0">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Métodos de investigación:</w:t>
      </w:r>
    </w:p>
    <w:p w:rsidR="00E82930" w:rsidRDefault="005304E0">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1 -Del nivel teórico:</w:t>
      </w:r>
    </w:p>
    <w:p w:rsidR="00E82930" w:rsidRDefault="005304E0">
      <w:pPr>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b/>
          <w:sz w:val="24"/>
          <w:szCs w:val="24"/>
        </w:rPr>
        <w:t>Histórico – Lógico:</w:t>
      </w:r>
      <w:r>
        <w:rPr>
          <w:rFonts w:ascii="Times New Roman" w:hAnsi="Times New Roman" w:cs="Times New Roman"/>
          <w:sz w:val="24"/>
          <w:szCs w:val="24"/>
        </w:rPr>
        <w:t xml:space="preserve"> permitió estudiar la evolución histórica de los conceptos tratados, las teorías relacionadas con ellos, realizar la caracterización del Centro Histórico Urbano de la ci</w:t>
      </w:r>
      <w:r>
        <w:rPr>
          <w:rFonts w:ascii="Times New Roman" w:hAnsi="Times New Roman" w:cs="Times New Roman"/>
          <w:sz w:val="24"/>
          <w:szCs w:val="24"/>
        </w:rPr>
        <w:t xml:space="preserve">udad de Remedios, el conocimiento de su evolución y elementos que han condicionado el estado de la situación actual, determinando las etapas evolutivas y los momentos de mayor impacto en el proceso de su transformación histórica. </w:t>
      </w:r>
    </w:p>
    <w:p w:rsidR="00E82930" w:rsidRDefault="005304E0">
      <w:pPr>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Analítico- Sintético:</w:t>
      </w:r>
      <w:r>
        <w:rPr>
          <w:rFonts w:ascii="Times New Roman" w:hAnsi="Times New Roman" w:cs="Times New Roman"/>
          <w:sz w:val="24"/>
          <w:szCs w:val="24"/>
        </w:rPr>
        <w:t xml:space="preserve"> se </w:t>
      </w:r>
      <w:r>
        <w:rPr>
          <w:rFonts w:ascii="Times New Roman" w:hAnsi="Times New Roman" w:cs="Times New Roman"/>
          <w:sz w:val="24"/>
          <w:szCs w:val="24"/>
        </w:rPr>
        <w:t>utilizó para analizar y sintetizar las teorías, conceptos, métodos sobre el tema de la investigación y en la desarticulación de los diferentes componentes a considerar para diseñar la propuesta metodológica. También se aplica en la caracterización y valora</w:t>
      </w:r>
      <w:r>
        <w:rPr>
          <w:rFonts w:ascii="Times New Roman" w:hAnsi="Times New Roman" w:cs="Times New Roman"/>
          <w:sz w:val="24"/>
          <w:szCs w:val="24"/>
        </w:rPr>
        <w:t xml:space="preserve">ción del objeto de estudio, sintetizando las particularidades de su comportamiento. </w:t>
      </w:r>
    </w:p>
    <w:p w:rsidR="00E82930" w:rsidRDefault="005304E0">
      <w:pPr>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b/>
          <w:sz w:val="24"/>
          <w:szCs w:val="24"/>
        </w:rPr>
        <w:t>Inducción- Deducción:</w:t>
      </w:r>
      <w:r>
        <w:rPr>
          <w:rFonts w:ascii="Times New Roman" w:hAnsi="Times New Roman" w:cs="Times New Roman"/>
          <w:sz w:val="24"/>
          <w:szCs w:val="24"/>
        </w:rPr>
        <w:t xml:space="preserve"> en la asimilación y adecuación de diversos métodos de análisis para el estudio de los Ecosistemas Culturales y Creativos en el Centro Histórico Urban</w:t>
      </w:r>
      <w:r>
        <w:rPr>
          <w:rFonts w:ascii="Times New Roman" w:hAnsi="Times New Roman" w:cs="Times New Roman"/>
          <w:sz w:val="24"/>
          <w:szCs w:val="24"/>
        </w:rPr>
        <w:t>o de la ciudad de Remedios.</w:t>
      </w:r>
    </w:p>
    <w:p w:rsidR="00E82930" w:rsidRDefault="005304E0">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2-Del nivel empírico:</w:t>
      </w:r>
    </w:p>
    <w:p w:rsidR="00E82930" w:rsidRDefault="005304E0">
      <w:pPr>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Análisis Documental:</w:t>
      </w:r>
      <w:r>
        <w:rPr>
          <w:rFonts w:ascii="Times New Roman" w:hAnsi="Times New Roman" w:cs="Times New Roman"/>
          <w:sz w:val="24"/>
          <w:szCs w:val="24"/>
        </w:rPr>
        <w:t xml:space="preserve"> se utilizó para revisar y sintetizar las fuentes bibliográficas existentes sobre el tema de investigación, identificar vacíos en el conocimiento o áreas que requieran más indagación, co</w:t>
      </w:r>
      <w:r>
        <w:rPr>
          <w:rFonts w:ascii="Times New Roman" w:hAnsi="Times New Roman" w:cs="Times New Roman"/>
          <w:sz w:val="24"/>
          <w:szCs w:val="24"/>
        </w:rPr>
        <w:t xml:space="preserve">nocer los antecedentes para el estudio, así como para respaldar y fortalecer los argumentos y conclusiones de la tesis. </w:t>
      </w:r>
    </w:p>
    <w:p w:rsidR="00E82930" w:rsidRDefault="005304E0">
      <w:pPr>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b/>
          <w:sz w:val="24"/>
          <w:szCs w:val="24"/>
        </w:rPr>
        <w:lastRenderedPageBreak/>
        <w:t>Observación Participante:</w:t>
      </w:r>
      <w:r>
        <w:rPr>
          <w:rFonts w:ascii="Times New Roman" w:hAnsi="Times New Roman" w:cs="Times New Roman"/>
          <w:sz w:val="24"/>
          <w:szCs w:val="24"/>
        </w:rPr>
        <w:t xml:space="preserve"> se aplicó en el trabajo de campo, para recopilar información privilegiada sobre el comportamiento, la interacción, el conocimiento y reconocimiento de los diferentes elementos que intervienen en la investigación, así como para obtener una comprensión más </w:t>
      </w:r>
      <w:r>
        <w:rPr>
          <w:rFonts w:ascii="Times New Roman" w:hAnsi="Times New Roman" w:cs="Times New Roman"/>
          <w:sz w:val="24"/>
          <w:szCs w:val="24"/>
        </w:rPr>
        <w:t xml:space="preserve">profunda de la situación que se estudia y enriquecer el análisis de los resultados.  </w:t>
      </w:r>
    </w:p>
    <w:p w:rsidR="00E82930" w:rsidRDefault="005304E0">
      <w:pPr>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b/>
          <w:sz w:val="24"/>
          <w:szCs w:val="24"/>
        </w:rPr>
        <w:t>Encuesta:</w:t>
      </w:r>
      <w:r>
        <w:rPr>
          <w:rFonts w:ascii="Times New Roman" w:hAnsi="Times New Roman" w:cs="Times New Roman"/>
          <w:sz w:val="24"/>
          <w:szCs w:val="24"/>
        </w:rPr>
        <w:t xml:space="preserve"> se utilizó con la muestra para recolectar datos, opiniones, intereses y sugerencias relacionados con los Ecosistemas Culturales y Creativos en el Centro Históri</w:t>
      </w:r>
      <w:r>
        <w:rPr>
          <w:rFonts w:ascii="Times New Roman" w:hAnsi="Times New Roman" w:cs="Times New Roman"/>
          <w:sz w:val="24"/>
          <w:szCs w:val="24"/>
        </w:rPr>
        <w:t xml:space="preserve">co Urbano de la ciudad de Remedios, para poder realizar comparaciones y generalizaciones que complementen otros métodos de investigación. </w:t>
      </w:r>
    </w:p>
    <w:p w:rsidR="00E82930" w:rsidRDefault="005304E0">
      <w:pPr>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b/>
          <w:sz w:val="24"/>
          <w:szCs w:val="24"/>
        </w:rPr>
        <w:t>Entrevista:</w:t>
      </w:r>
      <w:r>
        <w:rPr>
          <w:rFonts w:ascii="Times New Roman" w:hAnsi="Times New Roman" w:cs="Times New Roman"/>
          <w:sz w:val="24"/>
          <w:szCs w:val="24"/>
        </w:rPr>
        <w:t xml:space="preserve"> se utilizó para obtener información en profundidad y privilegiada sobre el tema de investigación desde va</w:t>
      </w:r>
      <w:r>
        <w:rPr>
          <w:rFonts w:ascii="Times New Roman" w:hAnsi="Times New Roman" w:cs="Times New Roman"/>
          <w:sz w:val="24"/>
          <w:szCs w:val="24"/>
        </w:rPr>
        <w:t xml:space="preserve">rias perspectivas y así poder triangular los datos con otros métodos de investigación comprobando su veracidad. </w:t>
      </w:r>
    </w:p>
    <w:p w:rsidR="00E82930" w:rsidRDefault="005304E0">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3-Del nivel Matemático:</w:t>
      </w:r>
    </w:p>
    <w:p w:rsidR="00E82930" w:rsidRDefault="005304E0">
      <w:pPr>
        <w:numPr>
          <w:ilvl w:val="0"/>
          <w:numId w:val="5"/>
        </w:numPr>
        <w:spacing w:after="0" w:line="360" w:lineRule="auto"/>
        <w:ind w:left="709" w:hanging="425"/>
        <w:jc w:val="both"/>
        <w:rPr>
          <w:rFonts w:ascii="Times New Roman" w:hAnsi="Times New Roman" w:cs="Times New Roman"/>
          <w:sz w:val="24"/>
          <w:szCs w:val="24"/>
        </w:rPr>
      </w:pPr>
      <w:r>
        <w:rPr>
          <w:rFonts w:ascii="Times New Roman" w:hAnsi="Times New Roman" w:cs="Times New Roman"/>
          <w:b/>
          <w:sz w:val="24"/>
          <w:szCs w:val="24"/>
        </w:rPr>
        <w:t>Análisis Porcentual:</w:t>
      </w:r>
      <w:r>
        <w:rPr>
          <w:rFonts w:ascii="Times New Roman" w:hAnsi="Times New Roman" w:cs="Times New Roman"/>
          <w:sz w:val="24"/>
          <w:szCs w:val="24"/>
        </w:rPr>
        <w:t xml:space="preserve"> Permitió expresar cuantitativamente la información recogida en la encuesta y la entrevista.</w:t>
      </w:r>
    </w:p>
    <w:p w:rsidR="00E82930" w:rsidRDefault="00E82930">
      <w:pPr>
        <w:spacing w:after="0" w:line="360" w:lineRule="auto"/>
        <w:jc w:val="both"/>
        <w:rPr>
          <w:rFonts w:ascii="Times New Roman" w:hAnsi="Times New Roman" w:cs="Times New Roman"/>
          <w:sz w:val="24"/>
          <w:szCs w:val="24"/>
        </w:rPr>
      </w:pPr>
    </w:p>
    <w:p w:rsidR="00E82930" w:rsidRDefault="005304E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 Re</w:t>
      </w:r>
      <w:r>
        <w:rPr>
          <w:rFonts w:ascii="Times New Roman" w:hAnsi="Times New Roman" w:cs="Times New Roman"/>
          <w:b/>
          <w:sz w:val="24"/>
          <w:szCs w:val="24"/>
        </w:rPr>
        <w:t>sultados y discusión</w:t>
      </w:r>
    </w:p>
    <w:p w:rsidR="00E82930" w:rsidRDefault="005304E0">
      <w:pPr>
        <w:spacing w:after="0" w:line="360" w:lineRule="auto"/>
        <w:jc w:val="both"/>
        <w:rPr>
          <w:rFonts w:ascii="Times New Roman" w:hAnsi="Times New Roman" w:cs="Times New Roman"/>
          <w:bCs/>
          <w:sz w:val="24"/>
          <w:szCs w:val="24"/>
          <w:lang w:val="es-MX"/>
        </w:rPr>
      </w:pPr>
      <w:r>
        <w:rPr>
          <w:rFonts w:ascii="Times New Roman" w:hAnsi="Times New Roman" w:cs="Times New Roman"/>
          <w:bCs/>
          <w:sz w:val="24"/>
          <w:szCs w:val="24"/>
          <w:lang w:val="es-MX"/>
        </w:rPr>
        <w:t>La Economía Creativa (EC) emerge como un eje central en el debate sobre el desarrollo, esta ofrece múltiples beneficios, incluyendo el crecimiento económico, la creación de empleos, el fortalecimiento de la identidad cultural, la cohes</w:t>
      </w:r>
      <w:r>
        <w:rPr>
          <w:rFonts w:ascii="Times New Roman" w:hAnsi="Times New Roman" w:cs="Times New Roman"/>
          <w:bCs/>
          <w:sz w:val="24"/>
          <w:szCs w:val="24"/>
          <w:lang w:val="es-MX"/>
        </w:rPr>
        <w:t xml:space="preserve">ión social y el impulso a la innovación y el emprendimiento. </w:t>
      </w:r>
    </w:p>
    <w:p w:rsidR="00E82930" w:rsidRDefault="005304E0">
      <w:pPr>
        <w:spacing w:after="0" w:line="360" w:lineRule="auto"/>
        <w:jc w:val="both"/>
        <w:rPr>
          <w:rFonts w:ascii="Times New Roman" w:hAnsi="Times New Roman" w:cs="Times New Roman"/>
          <w:bCs/>
          <w:sz w:val="24"/>
          <w:szCs w:val="24"/>
          <w:lang w:val="es-MX"/>
        </w:rPr>
      </w:pPr>
      <w:r>
        <w:rPr>
          <w:rFonts w:ascii="Times New Roman" w:hAnsi="Times New Roman" w:cs="Times New Roman"/>
          <w:bCs/>
          <w:sz w:val="24"/>
          <w:szCs w:val="24"/>
          <w:lang w:val="es-MX"/>
        </w:rPr>
        <w:t>El investigador británico, profesor universitario, John Howkins acuñó el término "Economía Creativa" (EC) en 2001, destacando su potencial para impulsar el desarrollo humano y económico</w:t>
      </w:r>
      <w:r>
        <w:rPr>
          <w:rFonts w:ascii="Times New Roman" w:hAnsi="Times New Roman" w:cs="Times New Roman"/>
          <w:bCs/>
          <w:sz w:val="24"/>
          <w:szCs w:val="24"/>
        </w:rPr>
        <w:t xml:space="preserve">, que define como: </w:t>
      </w:r>
    </w:p>
    <w:p w:rsidR="00E82930" w:rsidRDefault="005304E0">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           … una economía en la que las ideas son los principales aportes y los principales resultados. Es una economía en la que a gente dedica la mayor parte de su tiempo a generar ideas. Es una economía o sociedad en la que la gente </w:t>
      </w:r>
      <w:r>
        <w:rPr>
          <w:rFonts w:ascii="Times New Roman" w:hAnsi="Times New Roman" w:cs="Times New Roman"/>
          <w:bCs/>
          <w:sz w:val="24"/>
          <w:szCs w:val="24"/>
        </w:rPr>
        <w:t xml:space="preserve">se preocupa y reflexiona sobre su capacidad de generar idea, en la que no se limita a ir a oficina de nueve a cinco para un trabajo rutinario y repetitivo, como se lleva haciendo desde hace años, ya sea en el campo o en las fábricas. Es una economía en la </w:t>
      </w:r>
      <w:r>
        <w:rPr>
          <w:rFonts w:ascii="Times New Roman" w:hAnsi="Times New Roman" w:cs="Times New Roman"/>
          <w:bCs/>
          <w:sz w:val="24"/>
          <w:szCs w:val="24"/>
        </w:rPr>
        <w:t xml:space="preserve">que la gente, allá donde se encuentre, hablando con los amigos, tomando una copa, al despertarse a las cuatro de la mañana, </w:t>
      </w:r>
      <w:r>
        <w:rPr>
          <w:rFonts w:ascii="Times New Roman" w:hAnsi="Times New Roman" w:cs="Times New Roman"/>
          <w:bCs/>
          <w:sz w:val="24"/>
          <w:szCs w:val="24"/>
        </w:rPr>
        <w:lastRenderedPageBreak/>
        <w:t xml:space="preserve">piensa que puede tener una idea que funcione de verdad, y no solo una idea por el mero placer esotérico, entes bien, el motor de su </w:t>
      </w:r>
      <w:r>
        <w:rPr>
          <w:rFonts w:ascii="Times New Roman" w:hAnsi="Times New Roman" w:cs="Times New Roman"/>
          <w:bCs/>
          <w:sz w:val="24"/>
          <w:szCs w:val="24"/>
        </w:rPr>
        <w:t xml:space="preserve">carrera, condición e identidad. (J.Howkins, entrevista, pregunta 6, 2005). </w:t>
      </w:r>
    </w:p>
    <w:p w:rsidR="00E82930" w:rsidRDefault="005304E0">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Las Industrias Culturales y Creativas (ICC) son sectores económicos clave que combinan creatividad, producción y distribución de bienes y servicios culturales. Abarcan desde las ar</w:t>
      </w:r>
      <w:r>
        <w:rPr>
          <w:rFonts w:ascii="Times New Roman" w:hAnsi="Times New Roman" w:cs="Times New Roman"/>
          <w:bCs/>
          <w:sz w:val="24"/>
          <w:szCs w:val="24"/>
        </w:rPr>
        <w:t xml:space="preserve">tes escénicas y visuales hasta el diseño, los medios audiovisuales, el patrimonio cultural, el desarrollo de software, la educación y la artesanía. Las ICC contribuyen significativamente al crecimiento económico, la generación de empleo, la innovación, la </w:t>
      </w:r>
      <w:r>
        <w:rPr>
          <w:rFonts w:ascii="Times New Roman" w:hAnsi="Times New Roman" w:cs="Times New Roman"/>
          <w:bCs/>
          <w:sz w:val="24"/>
          <w:szCs w:val="24"/>
        </w:rPr>
        <w:t>preservación de la diversidad cultural y el fomento del diálogo intercultural.</w:t>
      </w:r>
    </w:p>
    <w:p w:rsidR="00E82930" w:rsidRDefault="005304E0">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Diversos autores, como Theodor Adorno y Max Horkheimer, han conceptualizado el término  "Industria Cultural", y la UNESCO ha definido las "Industrias Creativas", por lo que en s</w:t>
      </w:r>
      <w:r>
        <w:rPr>
          <w:rFonts w:ascii="Times New Roman" w:hAnsi="Times New Roman" w:cs="Times New Roman"/>
          <w:bCs/>
          <w:sz w:val="24"/>
          <w:szCs w:val="24"/>
        </w:rPr>
        <w:t>u Guía para el Desarrollo de las ICC la UNESCO con el fin de lograr un consenso entre Industrias Culturales e Industrias Creativas unifica los términos en un solo concepto, logrando reconocer la diversidad y la interconexión de las ICC; por lo que las defi</w:t>
      </w:r>
      <w:r>
        <w:rPr>
          <w:rFonts w:ascii="Times New Roman" w:hAnsi="Times New Roman" w:cs="Times New Roman"/>
          <w:bCs/>
          <w:sz w:val="24"/>
          <w:szCs w:val="24"/>
        </w:rPr>
        <w:t xml:space="preserve">ne como: </w:t>
      </w:r>
      <w:r>
        <w:rPr>
          <w:rFonts w:ascii="Times New Roman" w:hAnsi="Times New Roman" w:cs="Times New Roman"/>
          <w:bCs/>
          <w:i/>
          <w:iCs/>
          <w:sz w:val="24"/>
          <w:szCs w:val="24"/>
        </w:rPr>
        <w:t>“</w:t>
      </w:r>
      <w:r>
        <w:rPr>
          <w:rFonts w:ascii="Times New Roman" w:hAnsi="Times New Roman" w:cs="Times New Roman"/>
          <w:bCs/>
          <w:i/>
          <w:iCs/>
          <w:sz w:val="24"/>
          <w:szCs w:val="24"/>
          <w:lang w:val="es-MX"/>
        </w:rPr>
        <w:t xml:space="preserve">Los sectores de actividad que tienen como objeto principal la creatividad, la producción o reproducción, la promoción, la difusión y la comercialización de bienes, servicios y actividades de contenido cultural, artístico o patrimonial”. </w:t>
      </w:r>
      <w:r>
        <w:rPr>
          <w:rFonts w:ascii="Times New Roman" w:hAnsi="Times New Roman" w:cs="Times New Roman"/>
          <w:bCs/>
          <w:sz w:val="24"/>
          <w:szCs w:val="24"/>
          <w:lang w:val="es-MX"/>
        </w:rPr>
        <w:t>(p. 17)</w:t>
      </w:r>
      <w:r>
        <w:rPr>
          <w:rFonts w:ascii="Times New Roman" w:hAnsi="Times New Roman" w:cs="Times New Roman"/>
          <w:bCs/>
          <w:sz w:val="24"/>
          <w:szCs w:val="24"/>
        </w:rPr>
        <w:t xml:space="preserve"> </w:t>
      </w:r>
    </w:p>
    <w:p w:rsidR="00E82930" w:rsidRDefault="005304E0">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Por lo tanto, esta definición abierta e inclusiva de las ICC es la que se toma en esta investigación como la más acertada, ya que permite la evolución y el crecimiento del sector y no lo restringe a una definición rígida que pueda quedar obsoleta con los a</w:t>
      </w:r>
      <w:r>
        <w:rPr>
          <w:rFonts w:ascii="Times New Roman" w:hAnsi="Times New Roman" w:cs="Times New Roman"/>
          <w:bCs/>
          <w:sz w:val="24"/>
          <w:szCs w:val="24"/>
        </w:rPr>
        <w:t>ños.</w:t>
      </w:r>
    </w:p>
    <w:p w:rsidR="00E82930" w:rsidRDefault="005304E0">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En el siglo XXI, las ciudades son centros de influencia cultural, desarrollo económico e inclusión social, requiriendo una planificación cuidadosa para asegurar su vitalidad y sostenibilidad. La revitalización urbana se logra fomentando la cultura a t</w:t>
      </w:r>
      <w:r>
        <w:rPr>
          <w:rFonts w:ascii="Times New Roman" w:hAnsi="Times New Roman" w:cs="Times New Roman"/>
          <w:bCs/>
          <w:sz w:val="24"/>
          <w:szCs w:val="24"/>
        </w:rPr>
        <w:t>ravés de espacios artísticos y recreativos, lo que impulsa la cohesión social, atrae talento e inversión. El arte, integrado al diseño urbano, promueve valores comunitarios y conciencia ambiental, mientras que la sostenibilidad se centra en el bienestar de</w:t>
      </w:r>
      <w:r>
        <w:rPr>
          <w:rFonts w:ascii="Times New Roman" w:hAnsi="Times New Roman" w:cs="Times New Roman"/>
          <w:bCs/>
          <w:sz w:val="24"/>
          <w:szCs w:val="24"/>
        </w:rPr>
        <w:t xml:space="preserve"> los habitantes mediante la creación de espacios públicos inclusivos. </w:t>
      </w:r>
    </w:p>
    <w:p w:rsidR="00E82930" w:rsidRDefault="005304E0">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Las CC se enfocan en los Ecosistemas Culturales y Creativos (ECC), que son redes donde artistas, emprendedores, instituciones y empresas colaboran para impulsar la innovación y el creci</w:t>
      </w:r>
      <w:r>
        <w:rPr>
          <w:rFonts w:ascii="Times New Roman" w:hAnsi="Times New Roman" w:cs="Times New Roman"/>
          <w:bCs/>
          <w:sz w:val="24"/>
          <w:szCs w:val="24"/>
        </w:rPr>
        <w:t xml:space="preserve">miento. </w:t>
      </w:r>
    </w:p>
    <w:p w:rsidR="00E82930" w:rsidRDefault="005304E0">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Las ciudades patrimoniales, guardianas de un rico legado histórico y cultural, están estrechamente ligadas a los ECC, que fomentan la producción, intercambio y consumo de bienes culturales. Estos ecosistemas dinamizan el patrimonio, convirtiéndolo</w:t>
      </w:r>
      <w:r>
        <w:rPr>
          <w:rFonts w:ascii="Times New Roman" w:hAnsi="Times New Roman" w:cs="Times New Roman"/>
          <w:bCs/>
          <w:sz w:val="24"/>
          <w:szCs w:val="24"/>
        </w:rPr>
        <w:t xml:space="preserve"> en un elemento relevante para las comunidades contemporáneas mediante la restauración, creación de espacios culturales y eventos, atrayendo visitantes y generando nuevas experiencias culturales. </w:t>
      </w:r>
    </w:p>
    <w:p w:rsidR="00E82930" w:rsidRDefault="005304E0">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El término "ecosistema" tiene sus raíces en la ciencia, En </w:t>
      </w:r>
      <w:r>
        <w:rPr>
          <w:rFonts w:ascii="Times New Roman" w:hAnsi="Times New Roman" w:cs="Times New Roman"/>
          <w:bCs/>
          <w:sz w:val="24"/>
          <w:szCs w:val="24"/>
        </w:rPr>
        <w:t xml:space="preserve">la actualidad se entiende por ECC a los </w:t>
      </w:r>
      <w:r>
        <w:rPr>
          <w:rFonts w:ascii="Times New Roman" w:hAnsi="Times New Roman" w:cs="Times New Roman"/>
          <w:bCs/>
          <w:sz w:val="24"/>
          <w:szCs w:val="24"/>
          <w:lang w:val="es-MX"/>
        </w:rPr>
        <w:t>Sistemas compuestos por comunidades de organismos (agentes individuales y organizaciones o entidades) que habitan, trabajan e interactúan en los ámbitos de la creación y la cultura dentro de un determinado territorio</w:t>
      </w:r>
      <w:r>
        <w:rPr>
          <w:rFonts w:ascii="Times New Roman" w:hAnsi="Times New Roman" w:cs="Times New Roman"/>
          <w:bCs/>
          <w:sz w:val="24"/>
          <w:szCs w:val="24"/>
          <w:lang w:val="es-MX"/>
        </w:rPr>
        <w:t xml:space="preserve"> y unidad de tiempo. Esos distintos organismos que componen los ecosistemas culturales y creativos, basan sus prácticas en la actividad intelectual, la creatividad, el conocimiento y las experiencias, pilares fundamentales para la aportación de valores soc</w:t>
      </w:r>
      <w:r>
        <w:rPr>
          <w:rFonts w:ascii="Times New Roman" w:hAnsi="Times New Roman" w:cs="Times New Roman"/>
          <w:bCs/>
          <w:sz w:val="24"/>
          <w:szCs w:val="24"/>
          <w:lang w:val="es-MX"/>
        </w:rPr>
        <w:t>iales, culturales, artísticos o cognoscitivos que favorecen entornos de crítica, participación e innovación ciudadana. (Uribe, 2020, p.10)</w:t>
      </w:r>
    </w:p>
    <w:p w:rsidR="00E82930" w:rsidRDefault="005304E0">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Para potenciar el desarrollo efectivo de los ECC, es crucial comprender y evaluar la dinámica de los nichos que los c</w:t>
      </w:r>
      <w:r>
        <w:rPr>
          <w:rFonts w:ascii="Times New Roman" w:hAnsi="Times New Roman" w:cs="Times New Roman"/>
          <w:bCs/>
          <w:sz w:val="24"/>
          <w:szCs w:val="24"/>
        </w:rPr>
        <w:t xml:space="preserve">omponen, estos son como las ramas de un árbol, mientras que el ECC es el árbol completo, donde cada uno se especializa en un área específica del sector cultural. </w:t>
      </w:r>
    </w:p>
    <w:p w:rsidR="00E82930" w:rsidRDefault="005304E0">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La región de San Juan de los Remedios se destaca como un tesoro cultural, enriquecida por sus</w:t>
      </w:r>
      <w:r>
        <w:rPr>
          <w:rFonts w:ascii="Times New Roman" w:hAnsi="Times New Roman" w:cs="Times New Roman"/>
          <w:bCs/>
          <w:sz w:val="24"/>
          <w:szCs w:val="24"/>
        </w:rPr>
        <w:t xml:space="preserve"> expresiones artísticas, leyendas y celebraciones tradicionales únicas. </w:t>
      </w:r>
    </w:p>
    <w:p w:rsidR="00E82930" w:rsidRDefault="005304E0">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La Octava villa es famosa por su arquitectura colonial, tiene una plaza única en el país la cual cuenta con 2 las iglesias Nuestra Señora del Buen Viaje y San Juan Bautista, con una B</w:t>
      </w:r>
      <w:r>
        <w:rPr>
          <w:rFonts w:ascii="Times New Roman" w:hAnsi="Times New Roman" w:cs="Times New Roman"/>
          <w:bCs/>
          <w:sz w:val="24"/>
          <w:szCs w:val="24"/>
        </w:rPr>
        <w:t>anda Municipal de Concierto, un Club del Danzón, grupos musicales y de teatro infantil como el guiñol y Travesía Remediana. Destacan el museo de la Música, de historia, de las parrandas, la Oficina del conservador y su Centro Histórico Urbano (CHU) fue dec</w:t>
      </w:r>
      <w:r>
        <w:rPr>
          <w:rFonts w:ascii="Times New Roman" w:hAnsi="Times New Roman" w:cs="Times New Roman"/>
          <w:bCs/>
          <w:sz w:val="24"/>
          <w:szCs w:val="24"/>
        </w:rPr>
        <w:t xml:space="preserve">larado Monumento Nacional en 1980.  </w:t>
      </w:r>
    </w:p>
    <w:p w:rsidR="00E82930" w:rsidRDefault="005304E0">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La economía está caracterizada por ser de origen agrícola, aunque existe también diversidad de pequeñas industrias. La actividad turística se desarrolla a partir de capacidades de alojamiento y otros servicios extrahote</w:t>
      </w:r>
      <w:r>
        <w:rPr>
          <w:rFonts w:ascii="Times New Roman" w:hAnsi="Times New Roman" w:cs="Times New Roman"/>
          <w:bCs/>
          <w:sz w:val="24"/>
          <w:szCs w:val="24"/>
        </w:rPr>
        <w:t xml:space="preserve">leros y en los últimos años, se ha observado un aumento de las nuevas formas económicas, como las Micro, Pequeñas y Medianas Empresas y los Trabajadores por Cuenta Propia. </w:t>
      </w:r>
    </w:p>
    <w:p w:rsidR="00E82930" w:rsidRDefault="005304E0">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Institucionalidad </w:t>
      </w:r>
    </w:p>
    <w:p w:rsidR="00E82930" w:rsidRDefault="005304E0">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Remedios, requiere de una institucionalidad sólida para garantiz</w:t>
      </w:r>
      <w:r>
        <w:rPr>
          <w:rFonts w:ascii="Times New Roman" w:hAnsi="Times New Roman" w:cs="Times New Roman"/>
          <w:bCs/>
          <w:sz w:val="24"/>
          <w:szCs w:val="24"/>
        </w:rPr>
        <w:t>ar la conservación, revitalización y desarrollo sostenible de este valioso legado. La riqueza histórica, arquitectónica y cultural del CHU representa un motor de desarrollo económico y social, atrayendo visitantes de todo el mundo y brindando oportunidades</w:t>
      </w:r>
      <w:r>
        <w:rPr>
          <w:rFonts w:ascii="Times New Roman" w:hAnsi="Times New Roman" w:cs="Times New Roman"/>
          <w:bCs/>
          <w:sz w:val="24"/>
          <w:szCs w:val="24"/>
        </w:rPr>
        <w:t xml:space="preserve"> para el crecimiento local, sin embargo, para que este potencial se materialice en beneficio de la comunidad, es necesario construir un marco institucional que respalde la gestión del CHU de manera eficiente y transparente. </w:t>
      </w:r>
    </w:p>
    <w:p w:rsidR="00E82930" w:rsidRDefault="005304E0">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La existencia de un Plan de Des</w:t>
      </w:r>
      <w:r>
        <w:rPr>
          <w:rFonts w:ascii="Times New Roman" w:hAnsi="Times New Roman" w:cs="Times New Roman"/>
          <w:bCs/>
          <w:sz w:val="24"/>
          <w:szCs w:val="24"/>
        </w:rPr>
        <w:t>arrollo Integral (PEDI) para el CHU es fundamental, para el logro de estos objetivos, este plan debe ser un instrumento de planificación estratégica que integre los intereses y necesidades de la comunidad, las autoridades locales y las instituciones que tr</w:t>
      </w:r>
      <w:r>
        <w:rPr>
          <w:rFonts w:ascii="Times New Roman" w:hAnsi="Times New Roman" w:cs="Times New Roman"/>
          <w:bCs/>
          <w:sz w:val="24"/>
          <w:szCs w:val="24"/>
        </w:rPr>
        <w:t xml:space="preserve">abajan en la gestión del patrimonio cultural. El PEDI debe considerar aspectos como la conservación del patrimonio edificado, la revitalización de la actividad económica, la promoción del turismo cultural y la integración social de la comunidad. </w:t>
      </w:r>
    </w:p>
    <w:p w:rsidR="00E82930" w:rsidRDefault="005304E0">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Un PEDI </w:t>
      </w:r>
      <w:r>
        <w:rPr>
          <w:rFonts w:ascii="Times New Roman" w:hAnsi="Times New Roman" w:cs="Times New Roman"/>
          <w:bCs/>
          <w:sz w:val="24"/>
          <w:szCs w:val="24"/>
        </w:rPr>
        <w:t>bien elaborado garantiza que el CHU no solo se preserve como un legado del pasado, sino que se convierta en un motor de desarrollo que mejore la calidad de vida de la comunidad y asegure un futuro próspero para la ciudad. La conservación del patrimonio cul</w:t>
      </w:r>
      <w:r>
        <w:rPr>
          <w:rFonts w:ascii="Times New Roman" w:hAnsi="Times New Roman" w:cs="Times New Roman"/>
          <w:bCs/>
          <w:sz w:val="24"/>
          <w:szCs w:val="24"/>
        </w:rPr>
        <w:t>tural debe ser un proceso armónico que integre las necesidades del presente con la visión de un futuro sostenible.</w:t>
      </w:r>
    </w:p>
    <w:p w:rsidR="00E82930" w:rsidRDefault="005304E0">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El siguiente gráfico muestra la estructura institucional del CHU con respecto a la ciudad.</w:t>
      </w:r>
    </w:p>
    <w:p w:rsidR="00E82930" w:rsidRDefault="005304E0">
      <w:pPr>
        <w:spacing w:after="0" w:line="360" w:lineRule="auto"/>
        <w:ind w:firstLine="993"/>
        <w:jc w:val="both"/>
        <w:rPr>
          <w:rFonts w:ascii="Times New Roman" w:hAnsi="Times New Roman" w:cs="Times New Roman"/>
          <w:bCs/>
          <w:sz w:val="24"/>
          <w:szCs w:val="24"/>
        </w:rPr>
      </w:pPr>
      <w:r>
        <w:rPr>
          <w:noProof/>
          <w:lang w:eastAsia="es-ES"/>
        </w:rPr>
        <w:drawing>
          <wp:inline distT="0" distB="0" distL="0" distR="0">
            <wp:extent cx="4146357" cy="1885950"/>
            <wp:effectExtent l="0" t="0" r="6985" b="0"/>
            <wp:docPr id="1026"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
                    <pic:cNvPicPr/>
                  </pic:nvPicPr>
                  <pic:blipFill>
                    <a:blip r:embed="rId9" cstate="print"/>
                    <a:srcRect/>
                    <a:stretch/>
                  </pic:blipFill>
                  <pic:spPr>
                    <a:xfrm>
                      <a:off x="0" y="0"/>
                      <a:ext cx="4146357" cy="1885950"/>
                    </a:xfrm>
                    <a:prstGeom prst="rect">
                      <a:avLst/>
                    </a:prstGeom>
                  </pic:spPr>
                </pic:pic>
              </a:graphicData>
            </a:graphic>
          </wp:inline>
        </w:drawing>
      </w:r>
    </w:p>
    <w:p w:rsidR="00E82930" w:rsidRDefault="005304E0">
      <w:pPr>
        <w:spacing w:after="0" w:line="360" w:lineRule="auto"/>
        <w:jc w:val="both"/>
        <w:rPr>
          <w:rFonts w:ascii="Times New Roman" w:hAnsi="Times New Roman" w:cs="Times New Roman"/>
          <w:bCs/>
          <w:sz w:val="24"/>
          <w:szCs w:val="24"/>
          <w:lang w:val="es-MX"/>
        </w:rPr>
      </w:pPr>
      <w:r>
        <w:rPr>
          <w:rFonts w:ascii="Times New Roman" w:hAnsi="Times New Roman" w:cs="Times New Roman"/>
          <w:b/>
          <w:bCs/>
          <w:sz w:val="24"/>
          <w:szCs w:val="24"/>
        </w:rPr>
        <w:t>Análisis de los métodos aplicados para identific</w:t>
      </w:r>
      <w:r>
        <w:rPr>
          <w:rFonts w:ascii="Times New Roman" w:hAnsi="Times New Roman" w:cs="Times New Roman"/>
          <w:b/>
          <w:bCs/>
          <w:sz w:val="24"/>
          <w:szCs w:val="24"/>
        </w:rPr>
        <w:t xml:space="preserve">ar el estado actual de los nichos de desarrollo cultural y creativo en el CHU de Remedios. </w:t>
      </w:r>
    </w:p>
    <w:p w:rsidR="00E82930" w:rsidRDefault="005304E0">
      <w:pPr>
        <w:spacing w:after="0" w:line="360" w:lineRule="auto"/>
        <w:jc w:val="both"/>
        <w:rPr>
          <w:rFonts w:ascii="Times New Roman" w:hAnsi="Times New Roman" w:cs="Times New Roman"/>
          <w:bCs/>
          <w:sz w:val="24"/>
          <w:szCs w:val="24"/>
        </w:rPr>
      </w:pPr>
      <w:r>
        <w:rPr>
          <w:rFonts w:ascii="Times New Roman" w:hAnsi="Times New Roman" w:cs="Times New Roman"/>
          <w:b/>
          <w:bCs/>
          <w:sz w:val="24"/>
          <w:szCs w:val="24"/>
          <w:u w:val="single"/>
        </w:rPr>
        <w:t>Observación participante</w:t>
      </w:r>
      <w:r>
        <w:rPr>
          <w:rFonts w:ascii="Times New Roman" w:hAnsi="Times New Roman" w:cs="Times New Roman"/>
          <w:bCs/>
          <w:sz w:val="24"/>
          <w:szCs w:val="24"/>
        </w:rPr>
        <w:t xml:space="preserve"> </w:t>
      </w:r>
    </w:p>
    <w:p w:rsidR="00E82930" w:rsidRDefault="005304E0">
      <w:pPr>
        <w:spacing w:after="0" w:line="360" w:lineRule="auto"/>
        <w:jc w:val="both"/>
        <w:rPr>
          <w:rFonts w:ascii="Times New Roman" w:hAnsi="Times New Roman" w:cs="Times New Roman"/>
          <w:bCs/>
          <w:sz w:val="24"/>
          <w:szCs w:val="24"/>
        </w:rPr>
      </w:pPr>
      <w:r>
        <w:rPr>
          <w:rFonts w:ascii="Times New Roman" w:hAnsi="Times New Roman" w:cs="Times New Roman"/>
          <w:b/>
          <w:bCs/>
          <w:sz w:val="24"/>
          <w:szCs w:val="24"/>
        </w:rPr>
        <w:lastRenderedPageBreak/>
        <w:t xml:space="preserve">Resultados: </w:t>
      </w:r>
      <w:r>
        <w:rPr>
          <w:rFonts w:ascii="Times New Roman" w:hAnsi="Times New Roman" w:cs="Times New Roman"/>
          <w:bCs/>
          <w:sz w:val="24"/>
          <w:szCs w:val="24"/>
        </w:rPr>
        <w:t xml:space="preserve">En el marco de la observación participante realizada en el CHU, se distingue una amplia diversidad de instituciones </w:t>
      </w:r>
      <w:r>
        <w:rPr>
          <w:rFonts w:ascii="Times New Roman" w:hAnsi="Times New Roman" w:cs="Times New Roman"/>
          <w:bCs/>
          <w:sz w:val="24"/>
          <w:szCs w:val="24"/>
        </w:rPr>
        <w:t>culturales, gastronómicas y de recreación, tanto estatal como no estatal, que contribuyen significativamente a la riqueza cultural y turística de la ciudad. Sin embargo, se ha evidenciado la carencia de vida cultural y recreativa durante las noches, con ex</w:t>
      </w:r>
      <w:r>
        <w:rPr>
          <w:rFonts w:ascii="Times New Roman" w:hAnsi="Times New Roman" w:cs="Times New Roman"/>
          <w:bCs/>
          <w:sz w:val="24"/>
          <w:szCs w:val="24"/>
        </w:rPr>
        <w:t>cepción de los sábados, lo que representa una oportunidad desaprovechada para ofrecer experiencias culturales y de ocio a la población local y a los turistas que visitan la ciudad.</w:t>
      </w:r>
    </w:p>
    <w:p w:rsidR="00E82930" w:rsidRDefault="005304E0">
      <w:pPr>
        <w:spacing w:after="0" w:line="360" w:lineRule="auto"/>
        <w:jc w:val="both"/>
        <w:rPr>
          <w:rFonts w:ascii="Times New Roman" w:hAnsi="Times New Roman" w:cs="Times New Roman"/>
          <w:b/>
          <w:bCs/>
          <w:sz w:val="24"/>
          <w:szCs w:val="24"/>
          <w:lang w:val="es-MX"/>
        </w:rPr>
      </w:pPr>
      <w:r>
        <w:rPr>
          <w:rFonts w:ascii="Times New Roman" w:hAnsi="Times New Roman" w:cs="Times New Roman"/>
          <w:b/>
          <w:bCs/>
          <w:sz w:val="24"/>
          <w:szCs w:val="24"/>
          <w:u w:val="single"/>
        </w:rPr>
        <w:t>Encuesta</w:t>
      </w:r>
    </w:p>
    <w:p w:rsidR="00E82930" w:rsidRDefault="005304E0">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Resultados: Los resultados de la encuesta realizada a los estudian</w:t>
      </w:r>
      <w:r>
        <w:rPr>
          <w:rFonts w:ascii="Times New Roman" w:hAnsi="Times New Roman" w:cs="Times New Roman"/>
          <w:bCs/>
          <w:sz w:val="24"/>
          <w:szCs w:val="24"/>
        </w:rPr>
        <w:t>tes de 5to año de Gestión Sociocultural para el Desarrollo revelan una preocupación generalizada sobre la escasa oferta cultural en la ciudad de Remedios. El 100% de ellos coinciden en que la oferta cultural existente es limitada, carece de variedad</w:t>
      </w:r>
      <w:r>
        <w:rPr>
          <w:rFonts w:ascii="Times New Roman" w:hAnsi="Times New Roman" w:cs="Times New Roman"/>
          <w:bCs/>
          <w:sz w:val="24"/>
          <w:szCs w:val="24"/>
          <w:u w:val="single"/>
        </w:rPr>
        <w:t>,</w:t>
      </w:r>
      <w:r>
        <w:rPr>
          <w:rFonts w:ascii="Times New Roman" w:hAnsi="Times New Roman" w:cs="Times New Roman"/>
          <w:bCs/>
          <w:sz w:val="24"/>
          <w:szCs w:val="24"/>
        </w:rPr>
        <w:t xml:space="preserve"> lo qu</w:t>
      </w:r>
      <w:r>
        <w:rPr>
          <w:rFonts w:ascii="Times New Roman" w:hAnsi="Times New Roman" w:cs="Times New Roman"/>
          <w:bCs/>
          <w:sz w:val="24"/>
          <w:szCs w:val="24"/>
        </w:rPr>
        <w:t>e dificulta la satisfacción de las necesidades culturales y de entretenimiento de la población local así como de los visitantes.</w:t>
      </w:r>
    </w:p>
    <w:p w:rsidR="00E82930" w:rsidRDefault="005304E0">
      <w:pPr>
        <w:spacing w:after="0" w:line="36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Entrevista: </w:t>
      </w:r>
    </w:p>
    <w:p w:rsidR="00E82930" w:rsidRDefault="005304E0">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Resultados: Durante la entrevista realizada a la directora de la Dirección Municipal de Cultura Zaida Gómez Peña y</w:t>
      </w:r>
      <w:r>
        <w:rPr>
          <w:rFonts w:ascii="Times New Roman" w:hAnsi="Times New Roman" w:cs="Times New Roman"/>
          <w:bCs/>
          <w:sz w:val="24"/>
          <w:szCs w:val="24"/>
        </w:rPr>
        <w:t xml:space="preserve"> al Intendente de la Asamblea del Poder Popular José Jorge Expósito Sentmanat, se evidenció que existen estrategias de desarrollo local establecidas, pero que la dinámica cultural no está siendo aprovechada al máximo. A pesar de la variedad cultural existe</w:t>
      </w:r>
      <w:r>
        <w:rPr>
          <w:rFonts w:ascii="Times New Roman" w:hAnsi="Times New Roman" w:cs="Times New Roman"/>
          <w:bCs/>
          <w:sz w:val="24"/>
          <w:szCs w:val="24"/>
        </w:rPr>
        <w:t>nte, no se está explotando completamente su potencial. Los actores económicos, como las MIPYME y los TCP, están teniendo un impacto positivo en el desarrollo económico local. Sin embargo, se considera que el sector cultural podría llevar a cabo una serie d</w:t>
      </w:r>
      <w:r>
        <w:rPr>
          <w:rFonts w:ascii="Times New Roman" w:hAnsi="Times New Roman" w:cs="Times New Roman"/>
          <w:bCs/>
          <w:sz w:val="24"/>
          <w:szCs w:val="24"/>
        </w:rPr>
        <w:t>e actividades más variadas y dinámicas para enriquecer la oferta cultural tanto para la población local como para los turistas que visitan la ciudad, durante el día y la noche.</w:t>
      </w:r>
    </w:p>
    <w:p w:rsidR="00E82930" w:rsidRDefault="005304E0">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Mediante el análisis de los métodos aplicados se pudo identificar el estado act</w:t>
      </w:r>
      <w:r>
        <w:rPr>
          <w:rFonts w:ascii="Times New Roman" w:hAnsi="Times New Roman" w:cs="Times New Roman"/>
          <w:bCs/>
          <w:sz w:val="24"/>
          <w:szCs w:val="24"/>
        </w:rPr>
        <w:t xml:space="preserve">ual de los nichos de desarrollo cultural y creativo en el CHU de Remedios, declarando las siguientes </w:t>
      </w:r>
      <w:r>
        <w:rPr>
          <w:rFonts w:ascii="Times New Roman" w:hAnsi="Times New Roman" w:cs="Times New Roman"/>
          <w:b/>
          <w:bCs/>
          <w:sz w:val="24"/>
          <w:szCs w:val="24"/>
          <w:lang w:val="es-MX"/>
        </w:rPr>
        <w:t>potencialidades:</w:t>
      </w:r>
      <w:r>
        <w:rPr>
          <w:rFonts w:ascii="Times New Roman" w:hAnsi="Times New Roman" w:cs="Times New Roman"/>
          <w:bCs/>
          <w:sz w:val="24"/>
          <w:szCs w:val="24"/>
          <w:lang w:val="es-MX"/>
        </w:rPr>
        <w:t xml:space="preserve"> CHU declarado Monumento Nacional; Parrandas </w:t>
      </w:r>
      <w:r>
        <w:rPr>
          <w:rFonts w:ascii="Times New Roman" w:hAnsi="Times New Roman" w:cs="Times New Roman"/>
          <w:bCs/>
          <w:sz w:val="24"/>
          <w:szCs w:val="24"/>
        </w:rPr>
        <w:t>reconocidas como complejo festivo de la región Centro Norte de Cuba, Patrimonio Cultural Inmat</w:t>
      </w:r>
      <w:r>
        <w:rPr>
          <w:rFonts w:ascii="Times New Roman" w:hAnsi="Times New Roman" w:cs="Times New Roman"/>
          <w:bCs/>
          <w:sz w:val="24"/>
          <w:szCs w:val="24"/>
        </w:rPr>
        <w:t>erial de la Nación y declaradas por la UNESCO Patrimonio Cultural Inmaterial de la Humanidad; l</w:t>
      </w:r>
      <w:r>
        <w:rPr>
          <w:rFonts w:ascii="Times New Roman" w:hAnsi="Times New Roman" w:cs="Times New Roman"/>
          <w:bCs/>
          <w:sz w:val="24"/>
          <w:szCs w:val="24"/>
          <w:lang w:val="es-MX"/>
        </w:rPr>
        <w:t xml:space="preserve">a ciudad pertenece a la Red de Ciudades Patrimoniales de Cuba; existencia de una Oficina del Conservador de la Ciudad y se dispone de espacios </w:t>
      </w:r>
      <w:r>
        <w:rPr>
          <w:rFonts w:ascii="Times New Roman" w:hAnsi="Times New Roman" w:cs="Times New Roman"/>
          <w:bCs/>
          <w:sz w:val="24"/>
          <w:szCs w:val="24"/>
          <w:lang w:val="es-MX"/>
        </w:rPr>
        <w:lastRenderedPageBreak/>
        <w:t>e instituciones pa</w:t>
      </w:r>
      <w:r>
        <w:rPr>
          <w:rFonts w:ascii="Times New Roman" w:hAnsi="Times New Roman" w:cs="Times New Roman"/>
          <w:bCs/>
          <w:sz w:val="24"/>
          <w:szCs w:val="24"/>
          <w:lang w:val="es-MX"/>
        </w:rPr>
        <w:t>ra el desarrollo de eventos, capacitaciones y crecimiento de la economía creativa</w:t>
      </w:r>
      <w:r>
        <w:rPr>
          <w:rFonts w:ascii="Times New Roman" w:hAnsi="Times New Roman" w:cs="Times New Roman"/>
          <w:bCs/>
          <w:sz w:val="24"/>
          <w:szCs w:val="24"/>
        </w:rPr>
        <w:t>.</w:t>
      </w:r>
    </w:p>
    <w:p w:rsidR="00E82930" w:rsidRDefault="005304E0">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lang w:val="es-MX"/>
        </w:rPr>
        <w:t>Crecimiento del turismo de la ciudad.</w:t>
      </w:r>
    </w:p>
    <w:p w:rsidR="00E82930" w:rsidRDefault="005304E0">
      <w:pPr>
        <w:spacing w:after="0" w:line="360" w:lineRule="auto"/>
        <w:jc w:val="both"/>
        <w:rPr>
          <w:rFonts w:ascii="Times New Roman" w:hAnsi="Times New Roman" w:cs="Times New Roman"/>
          <w:bCs/>
          <w:sz w:val="24"/>
          <w:szCs w:val="24"/>
          <w:lang w:val="es-MX"/>
        </w:rPr>
      </w:pPr>
      <w:r>
        <w:rPr>
          <w:rFonts w:ascii="Times New Roman" w:hAnsi="Times New Roman" w:cs="Times New Roman"/>
          <w:b/>
          <w:bCs/>
          <w:sz w:val="24"/>
          <w:szCs w:val="24"/>
          <w:lang w:val="es-MX"/>
        </w:rPr>
        <w:t xml:space="preserve">Necesidades: </w:t>
      </w:r>
      <w:r>
        <w:rPr>
          <w:rFonts w:ascii="Times New Roman" w:hAnsi="Times New Roman" w:cs="Times New Roman"/>
          <w:bCs/>
          <w:sz w:val="24"/>
          <w:szCs w:val="24"/>
          <w:lang w:val="es-MX"/>
        </w:rPr>
        <w:t>Ausencia de un Marco Normativo  e Institucional específico para la EC; poco conocimiento sobre los términos de EC, ECC, IC</w:t>
      </w:r>
      <w:r>
        <w:rPr>
          <w:rFonts w:ascii="Times New Roman" w:hAnsi="Times New Roman" w:cs="Times New Roman"/>
          <w:bCs/>
          <w:sz w:val="24"/>
          <w:szCs w:val="24"/>
          <w:lang w:val="es-MX"/>
        </w:rPr>
        <w:t>C y CC, así como sus dinámicas y particularidades por parte de autoridades públicas, funcionarios, gestores culturales y emprendedores; deterioro de espacios culturales y limitaciones para el acceso a materiales de trabajo y materias primas necesarios para</w:t>
      </w:r>
      <w:r>
        <w:rPr>
          <w:rFonts w:ascii="Times New Roman" w:hAnsi="Times New Roman" w:cs="Times New Roman"/>
          <w:bCs/>
          <w:sz w:val="24"/>
          <w:szCs w:val="24"/>
          <w:lang w:val="es-MX"/>
        </w:rPr>
        <w:t xml:space="preserve"> el desarrollo de proyectos de creación; poco apoyo institucional a nuevos artistas emprendedores y sus proyectos; inexistencia de programas formativos dirigidos al fomento  y desarrollo de la EC desde la gobernanza a nivel local y provincial; no existen I</w:t>
      </w:r>
      <w:r>
        <w:rPr>
          <w:rFonts w:ascii="Times New Roman" w:hAnsi="Times New Roman" w:cs="Times New Roman"/>
          <w:bCs/>
          <w:sz w:val="24"/>
          <w:szCs w:val="24"/>
          <w:lang w:val="es-MX"/>
        </w:rPr>
        <w:t xml:space="preserve">CC definidas en la ciudad. </w:t>
      </w:r>
    </w:p>
    <w:p w:rsidR="00E82930" w:rsidRDefault="005304E0">
      <w:pPr>
        <w:spacing w:after="0" w:line="360" w:lineRule="auto"/>
        <w:jc w:val="both"/>
        <w:rPr>
          <w:rFonts w:ascii="Times New Roman" w:hAnsi="Times New Roman" w:cs="Times New Roman"/>
          <w:bCs/>
          <w:sz w:val="24"/>
          <w:szCs w:val="24"/>
          <w:lang w:val="es-MX"/>
        </w:rPr>
      </w:pPr>
      <w:r>
        <w:rPr>
          <w:rFonts w:ascii="Times New Roman" w:hAnsi="Times New Roman" w:cs="Times New Roman"/>
          <w:bCs/>
          <w:sz w:val="24"/>
          <w:szCs w:val="24"/>
          <w:lang w:val="es-MX"/>
        </w:rPr>
        <w:t>A partir de las anteriores necesidades, se propone un plan de acciones para</w:t>
      </w:r>
      <w:r>
        <w:rPr>
          <w:rFonts w:ascii="Times New Roman" w:hAnsi="Times New Roman" w:cs="Times New Roman"/>
          <w:bCs/>
          <w:sz w:val="24"/>
          <w:szCs w:val="24"/>
        </w:rPr>
        <w:t xml:space="preserve"> contribuir al diagnóstico de los Ecosistemas Culturales y Creativos en el Centro Histórico Urbano de la ciudad de Remedios</w:t>
      </w:r>
    </w:p>
    <w:p w:rsidR="00E82930" w:rsidRDefault="00E82930">
      <w:pPr>
        <w:spacing w:after="0" w:line="360" w:lineRule="auto"/>
        <w:jc w:val="both"/>
        <w:rPr>
          <w:rFonts w:ascii="Times New Roman" w:hAnsi="Times New Roman" w:cs="Times New Roman"/>
          <w:b/>
          <w:bCs/>
          <w:sz w:val="24"/>
          <w:szCs w:val="24"/>
          <w:lang w:val="es-MX"/>
        </w:rPr>
      </w:pPr>
    </w:p>
    <w:p w:rsidR="00E82930" w:rsidRDefault="005304E0">
      <w:pPr>
        <w:spacing w:after="0" w:line="360" w:lineRule="auto"/>
        <w:jc w:val="both"/>
        <w:rPr>
          <w:rFonts w:ascii="Times New Roman" w:hAnsi="Times New Roman" w:cs="Times New Roman"/>
          <w:b/>
          <w:bCs/>
          <w:sz w:val="24"/>
          <w:szCs w:val="24"/>
          <w:lang w:val="es-MX"/>
        </w:rPr>
      </w:pPr>
      <w:r>
        <w:rPr>
          <w:rFonts w:ascii="Times New Roman" w:hAnsi="Times New Roman" w:cs="Times New Roman"/>
          <w:b/>
          <w:bCs/>
          <w:sz w:val="24"/>
          <w:szCs w:val="24"/>
          <w:lang w:val="es-MX"/>
        </w:rPr>
        <w:t>Plan de Acciones</w:t>
      </w:r>
    </w:p>
    <w:p w:rsidR="00E82930" w:rsidRDefault="005304E0">
      <w:pPr>
        <w:spacing w:after="0" w:line="360" w:lineRule="auto"/>
        <w:jc w:val="both"/>
        <w:rPr>
          <w:rFonts w:ascii="Times New Roman" w:hAnsi="Times New Roman" w:cs="Times New Roman"/>
          <w:b/>
          <w:bCs/>
          <w:sz w:val="24"/>
          <w:szCs w:val="24"/>
          <w:lang w:val="es-MX"/>
        </w:rPr>
      </w:pPr>
      <w:r>
        <w:rPr>
          <w:rFonts w:ascii="Times New Roman" w:hAnsi="Times New Roman" w:cs="Times New Roman"/>
          <w:b/>
          <w:bCs/>
          <w:sz w:val="24"/>
          <w:szCs w:val="24"/>
          <w:lang w:val="es-MX"/>
        </w:rPr>
        <w:t>Objetivo ge</w:t>
      </w:r>
      <w:r>
        <w:rPr>
          <w:rFonts w:ascii="Times New Roman" w:hAnsi="Times New Roman" w:cs="Times New Roman"/>
          <w:b/>
          <w:bCs/>
          <w:sz w:val="24"/>
          <w:szCs w:val="24"/>
          <w:lang w:val="es-MX"/>
        </w:rPr>
        <w:t xml:space="preserve">neral del plan de acciones. </w:t>
      </w:r>
    </w:p>
    <w:p w:rsidR="00E82930" w:rsidRDefault="005304E0">
      <w:pPr>
        <w:numPr>
          <w:ilvl w:val="0"/>
          <w:numId w:val="6"/>
        </w:numPr>
        <w:spacing w:after="0" w:line="360" w:lineRule="auto"/>
        <w:jc w:val="both"/>
        <w:rPr>
          <w:rFonts w:ascii="Times New Roman" w:hAnsi="Times New Roman" w:cs="Times New Roman"/>
          <w:b/>
          <w:bCs/>
          <w:sz w:val="24"/>
          <w:szCs w:val="24"/>
          <w:lang w:val="es-MX"/>
        </w:rPr>
      </w:pPr>
      <w:r>
        <w:rPr>
          <w:rFonts w:ascii="Times New Roman" w:hAnsi="Times New Roman" w:cs="Times New Roman"/>
          <w:bCs/>
          <w:sz w:val="24"/>
          <w:szCs w:val="24"/>
          <w:lang w:val="es-MX"/>
        </w:rPr>
        <w:t>Contribuir al diagnóstico de los ECC en el CHU de la ciudad de Remedios.</w:t>
      </w:r>
      <w:r>
        <w:rPr>
          <w:rFonts w:ascii="Times New Roman" w:hAnsi="Times New Roman" w:cs="Times New Roman"/>
          <w:b/>
          <w:bCs/>
          <w:sz w:val="24"/>
          <w:szCs w:val="24"/>
          <w:lang w:val="es-MX"/>
        </w:rPr>
        <w:t xml:space="preserve"> </w:t>
      </w:r>
    </w:p>
    <w:tbl>
      <w:tblPr>
        <w:tblStyle w:val="Tablaconcuadrcula"/>
        <w:tblW w:w="11340" w:type="dxa"/>
        <w:tblInd w:w="-1168" w:type="dxa"/>
        <w:tblLayout w:type="fixed"/>
        <w:tblLook w:val="04A0" w:firstRow="1" w:lastRow="0" w:firstColumn="1" w:lastColumn="0" w:noHBand="0" w:noVBand="1"/>
      </w:tblPr>
      <w:tblGrid>
        <w:gridCol w:w="2410"/>
        <w:gridCol w:w="2127"/>
        <w:gridCol w:w="2127"/>
        <w:gridCol w:w="1842"/>
        <w:gridCol w:w="1276"/>
        <w:gridCol w:w="1558"/>
      </w:tblGrid>
      <w:tr w:rsidR="00E82930">
        <w:tc>
          <w:tcPr>
            <w:tcW w:w="2410" w:type="dxa"/>
          </w:tcPr>
          <w:p w:rsidR="00E82930" w:rsidRDefault="005304E0">
            <w:pPr>
              <w:jc w:val="both"/>
              <w:rPr>
                <w:rFonts w:ascii="Times New Roman" w:hAnsi="Times New Roman" w:cs="Times New Roman"/>
                <w:b/>
                <w:bCs/>
                <w:sz w:val="24"/>
                <w:szCs w:val="24"/>
              </w:rPr>
            </w:pPr>
            <w:r>
              <w:rPr>
                <w:rFonts w:ascii="Times New Roman" w:hAnsi="Times New Roman" w:cs="Times New Roman"/>
                <w:b/>
                <w:bCs/>
                <w:sz w:val="24"/>
                <w:szCs w:val="24"/>
                <w:lang w:val="es-MX"/>
              </w:rPr>
              <w:t>ACCIONES</w:t>
            </w:r>
          </w:p>
        </w:tc>
        <w:tc>
          <w:tcPr>
            <w:tcW w:w="2127" w:type="dxa"/>
          </w:tcPr>
          <w:p w:rsidR="00E82930" w:rsidRDefault="005304E0">
            <w:pPr>
              <w:jc w:val="both"/>
              <w:rPr>
                <w:rFonts w:ascii="Times New Roman" w:hAnsi="Times New Roman" w:cs="Times New Roman"/>
                <w:bCs/>
                <w:sz w:val="24"/>
                <w:szCs w:val="24"/>
              </w:rPr>
            </w:pPr>
            <w:r>
              <w:rPr>
                <w:rFonts w:ascii="Times New Roman" w:hAnsi="Times New Roman" w:cs="Times New Roman"/>
                <w:b/>
                <w:bCs/>
                <w:sz w:val="24"/>
                <w:szCs w:val="24"/>
              </w:rPr>
              <w:t>OBJETIVOS</w:t>
            </w:r>
          </w:p>
        </w:tc>
        <w:tc>
          <w:tcPr>
            <w:tcW w:w="2127" w:type="dxa"/>
          </w:tcPr>
          <w:p w:rsidR="00E82930" w:rsidRDefault="005304E0">
            <w:pPr>
              <w:jc w:val="both"/>
              <w:rPr>
                <w:rFonts w:ascii="Times New Roman" w:hAnsi="Times New Roman" w:cs="Times New Roman"/>
                <w:bCs/>
                <w:sz w:val="24"/>
                <w:szCs w:val="24"/>
              </w:rPr>
            </w:pPr>
            <w:r>
              <w:rPr>
                <w:rFonts w:ascii="Times New Roman" w:hAnsi="Times New Roman" w:cs="Times New Roman"/>
                <w:b/>
                <w:bCs/>
                <w:sz w:val="24"/>
                <w:szCs w:val="24"/>
              </w:rPr>
              <w:t>RESPONSABLE</w:t>
            </w:r>
          </w:p>
        </w:tc>
        <w:tc>
          <w:tcPr>
            <w:tcW w:w="1842" w:type="dxa"/>
          </w:tcPr>
          <w:p w:rsidR="00E82930" w:rsidRDefault="005304E0">
            <w:pPr>
              <w:jc w:val="both"/>
              <w:rPr>
                <w:rFonts w:ascii="Times New Roman" w:hAnsi="Times New Roman" w:cs="Times New Roman"/>
                <w:b/>
                <w:bCs/>
                <w:sz w:val="24"/>
                <w:szCs w:val="24"/>
              </w:rPr>
            </w:pPr>
            <w:r>
              <w:rPr>
                <w:rFonts w:ascii="Times New Roman" w:hAnsi="Times New Roman" w:cs="Times New Roman"/>
                <w:b/>
                <w:bCs/>
                <w:sz w:val="24"/>
                <w:szCs w:val="24"/>
              </w:rPr>
              <w:t>PARTICIPANTES</w:t>
            </w:r>
          </w:p>
        </w:tc>
        <w:tc>
          <w:tcPr>
            <w:tcW w:w="1276" w:type="dxa"/>
          </w:tcPr>
          <w:p w:rsidR="00E82930" w:rsidRDefault="005304E0">
            <w:pPr>
              <w:jc w:val="both"/>
              <w:rPr>
                <w:rFonts w:ascii="Times New Roman" w:hAnsi="Times New Roman" w:cs="Times New Roman"/>
                <w:bCs/>
                <w:sz w:val="24"/>
                <w:szCs w:val="24"/>
              </w:rPr>
            </w:pPr>
            <w:r>
              <w:rPr>
                <w:rFonts w:ascii="Times New Roman" w:hAnsi="Times New Roman" w:cs="Times New Roman"/>
                <w:b/>
                <w:bCs/>
                <w:sz w:val="24"/>
                <w:szCs w:val="24"/>
              </w:rPr>
              <w:t xml:space="preserve">FECHA </w:t>
            </w:r>
          </w:p>
          <w:p w:rsidR="00E82930" w:rsidRDefault="005304E0">
            <w:pPr>
              <w:jc w:val="both"/>
              <w:rPr>
                <w:rFonts w:ascii="Times New Roman" w:hAnsi="Times New Roman" w:cs="Times New Roman"/>
                <w:b/>
                <w:bCs/>
                <w:sz w:val="24"/>
                <w:szCs w:val="24"/>
              </w:rPr>
            </w:pPr>
            <w:r>
              <w:rPr>
                <w:rFonts w:ascii="Times New Roman" w:hAnsi="Times New Roman" w:cs="Times New Roman"/>
                <w:b/>
                <w:bCs/>
                <w:sz w:val="24"/>
                <w:szCs w:val="24"/>
              </w:rPr>
              <w:t>CUMPLIM.</w:t>
            </w:r>
          </w:p>
        </w:tc>
        <w:tc>
          <w:tcPr>
            <w:tcW w:w="1558" w:type="dxa"/>
          </w:tcPr>
          <w:p w:rsidR="00E82930" w:rsidRDefault="005304E0">
            <w:pPr>
              <w:jc w:val="both"/>
              <w:rPr>
                <w:rFonts w:ascii="Times New Roman" w:hAnsi="Times New Roman" w:cs="Times New Roman"/>
                <w:bCs/>
                <w:sz w:val="24"/>
                <w:szCs w:val="24"/>
              </w:rPr>
            </w:pPr>
            <w:r>
              <w:rPr>
                <w:rFonts w:ascii="Times New Roman" w:hAnsi="Times New Roman" w:cs="Times New Roman"/>
                <w:b/>
                <w:bCs/>
                <w:sz w:val="24"/>
                <w:szCs w:val="24"/>
              </w:rPr>
              <w:t xml:space="preserve">FORMA DE EVALUACIÓN </w:t>
            </w:r>
          </w:p>
        </w:tc>
      </w:tr>
      <w:tr w:rsidR="00E82930">
        <w:tc>
          <w:tcPr>
            <w:tcW w:w="2410" w:type="dxa"/>
          </w:tcPr>
          <w:p w:rsidR="00E82930" w:rsidRDefault="005304E0">
            <w:pPr>
              <w:jc w:val="both"/>
              <w:rPr>
                <w:rFonts w:ascii="Times New Roman" w:hAnsi="Times New Roman" w:cs="Times New Roman"/>
                <w:bCs/>
                <w:sz w:val="24"/>
                <w:szCs w:val="24"/>
              </w:rPr>
            </w:pPr>
            <w:r>
              <w:rPr>
                <w:rFonts w:ascii="Times New Roman" w:hAnsi="Times New Roman" w:cs="Times New Roman"/>
                <w:bCs/>
                <w:sz w:val="24"/>
                <w:szCs w:val="24"/>
              </w:rPr>
              <w:t>Creación de un grupo gestor para coordinar las acciones de diagnóstico</w:t>
            </w:r>
            <w:r>
              <w:rPr>
                <w:rFonts w:ascii="Times New Roman" w:hAnsi="Times New Roman" w:cs="Times New Roman"/>
                <w:bCs/>
                <w:sz w:val="24"/>
                <w:szCs w:val="24"/>
              </w:rPr>
              <w:t xml:space="preserve"> de los ECC de la ciudad  y el fomento de las economías creativas</w:t>
            </w:r>
          </w:p>
        </w:tc>
        <w:tc>
          <w:tcPr>
            <w:tcW w:w="2127" w:type="dxa"/>
          </w:tcPr>
          <w:p w:rsidR="00E82930" w:rsidRDefault="005304E0">
            <w:pPr>
              <w:jc w:val="both"/>
              <w:rPr>
                <w:rFonts w:ascii="Times New Roman" w:hAnsi="Times New Roman" w:cs="Times New Roman"/>
                <w:bCs/>
                <w:sz w:val="24"/>
                <w:szCs w:val="24"/>
              </w:rPr>
            </w:pPr>
            <w:r>
              <w:rPr>
                <w:rFonts w:ascii="Times New Roman" w:hAnsi="Times New Roman" w:cs="Times New Roman"/>
                <w:bCs/>
                <w:sz w:val="24"/>
                <w:szCs w:val="24"/>
              </w:rPr>
              <w:t>Diagnosticar los ECC del CHU de la ciudad de Remedios y fomentar las economías creativas</w:t>
            </w:r>
          </w:p>
          <w:p w:rsidR="00E82930" w:rsidRDefault="00E82930">
            <w:pPr>
              <w:jc w:val="both"/>
              <w:rPr>
                <w:rFonts w:ascii="Times New Roman" w:hAnsi="Times New Roman" w:cs="Times New Roman"/>
                <w:bCs/>
                <w:sz w:val="24"/>
                <w:szCs w:val="24"/>
              </w:rPr>
            </w:pPr>
          </w:p>
        </w:tc>
        <w:tc>
          <w:tcPr>
            <w:tcW w:w="2127" w:type="dxa"/>
          </w:tcPr>
          <w:p w:rsidR="00E82930" w:rsidRDefault="005304E0">
            <w:pPr>
              <w:jc w:val="both"/>
              <w:rPr>
                <w:rFonts w:ascii="Times New Roman" w:hAnsi="Times New Roman" w:cs="Times New Roman"/>
                <w:bCs/>
                <w:sz w:val="24"/>
                <w:szCs w:val="24"/>
              </w:rPr>
            </w:pPr>
            <w:r>
              <w:rPr>
                <w:rFonts w:ascii="Times New Roman" w:hAnsi="Times New Roman" w:cs="Times New Roman"/>
                <w:bCs/>
                <w:sz w:val="24"/>
                <w:szCs w:val="24"/>
              </w:rPr>
              <w:t xml:space="preserve">Nuvia Amador Garcia. </w:t>
            </w:r>
          </w:p>
          <w:p w:rsidR="00E82930" w:rsidRDefault="005304E0">
            <w:pPr>
              <w:jc w:val="both"/>
              <w:rPr>
                <w:rFonts w:ascii="Times New Roman" w:hAnsi="Times New Roman" w:cs="Times New Roman"/>
                <w:bCs/>
                <w:sz w:val="24"/>
                <w:szCs w:val="24"/>
              </w:rPr>
            </w:pPr>
            <w:r>
              <w:rPr>
                <w:rFonts w:ascii="Times New Roman" w:hAnsi="Times New Roman" w:cs="Times New Roman"/>
                <w:bCs/>
                <w:sz w:val="24"/>
                <w:szCs w:val="24"/>
              </w:rPr>
              <w:t>Especialista de la Oficina del Conservador de la ciudad.</w:t>
            </w:r>
          </w:p>
          <w:p w:rsidR="00E82930" w:rsidRDefault="005304E0">
            <w:pPr>
              <w:jc w:val="both"/>
              <w:rPr>
                <w:rFonts w:ascii="Times New Roman" w:hAnsi="Times New Roman" w:cs="Times New Roman"/>
                <w:bCs/>
                <w:sz w:val="24"/>
                <w:szCs w:val="24"/>
              </w:rPr>
            </w:pPr>
            <w:r>
              <w:rPr>
                <w:rFonts w:ascii="Times New Roman" w:hAnsi="Times New Roman" w:cs="Times New Roman"/>
                <w:bCs/>
                <w:sz w:val="24"/>
                <w:szCs w:val="24"/>
              </w:rPr>
              <w:t>Representante de la A</w:t>
            </w:r>
            <w:r>
              <w:rPr>
                <w:rFonts w:ascii="Times New Roman" w:hAnsi="Times New Roman" w:cs="Times New Roman"/>
                <w:bCs/>
                <w:sz w:val="24"/>
                <w:szCs w:val="24"/>
              </w:rPr>
              <w:t>MPP y de la  Dirección Municipal  de cultura</w:t>
            </w:r>
          </w:p>
          <w:p w:rsidR="00E82930" w:rsidRDefault="00E82930">
            <w:pPr>
              <w:jc w:val="both"/>
              <w:rPr>
                <w:rFonts w:ascii="Times New Roman" w:hAnsi="Times New Roman" w:cs="Times New Roman"/>
                <w:bCs/>
                <w:sz w:val="24"/>
                <w:szCs w:val="24"/>
              </w:rPr>
            </w:pPr>
          </w:p>
        </w:tc>
        <w:tc>
          <w:tcPr>
            <w:tcW w:w="1842" w:type="dxa"/>
          </w:tcPr>
          <w:p w:rsidR="00E82930" w:rsidRDefault="005304E0">
            <w:pPr>
              <w:jc w:val="both"/>
              <w:rPr>
                <w:rFonts w:ascii="Times New Roman" w:hAnsi="Times New Roman" w:cs="Times New Roman"/>
                <w:bCs/>
                <w:sz w:val="24"/>
                <w:szCs w:val="24"/>
              </w:rPr>
            </w:pPr>
            <w:r>
              <w:rPr>
                <w:rFonts w:ascii="Times New Roman" w:hAnsi="Times New Roman" w:cs="Times New Roman"/>
                <w:bCs/>
                <w:sz w:val="24"/>
                <w:szCs w:val="24"/>
              </w:rPr>
              <w:t xml:space="preserve">Nuvia Amador Garcia. </w:t>
            </w:r>
          </w:p>
          <w:p w:rsidR="00E82930" w:rsidRDefault="005304E0">
            <w:pPr>
              <w:jc w:val="both"/>
              <w:rPr>
                <w:rFonts w:ascii="Times New Roman" w:hAnsi="Times New Roman" w:cs="Times New Roman"/>
                <w:bCs/>
                <w:sz w:val="24"/>
                <w:szCs w:val="24"/>
              </w:rPr>
            </w:pPr>
            <w:r>
              <w:rPr>
                <w:rFonts w:ascii="Times New Roman" w:hAnsi="Times New Roman" w:cs="Times New Roman"/>
                <w:bCs/>
                <w:sz w:val="24"/>
                <w:szCs w:val="24"/>
              </w:rPr>
              <w:t>Especialista de la Oficina del Conservador de la ciudad.</w:t>
            </w:r>
          </w:p>
          <w:p w:rsidR="00E82930" w:rsidRDefault="005304E0">
            <w:pPr>
              <w:jc w:val="both"/>
              <w:rPr>
                <w:rFonts w:ascii="Times New Roman" w:hAnsi="Times New Roman" w:cs="Times New Roman"/>
                <w:bCs/>
                <w:sz w:val="24"/>
                <w:szCs w:val="24"/>
              </w:rPr>
            </w:pPr>
            <w:r>
              <w:rPr>
                <w:rFonts w:ascii="Times New Roman" w:hAnsi="Times New Roman" w:cs="Times New Roman"/>
                <w:bCs/>
                <w:sz w:val="24"/>
                <w:szCs w:val="24"/>
              </w:rPr>
              <w:t>Representante de la AMPP y  de la  Dirección Municipal  de cultura</w:t>
            </w:r>
          </w:p>
        </w:tc>
        <w:tc>
          <w:tcPr>
            <w:tcW w:w="1276" w:type="dxa"/>
          </w:tcPr>
          <w:p w:rsidR="00E82930" w:rsidRDefault="005304E0">
            <w:pPr>
              <w:jc w:val="both"/>
              <w:rPr>
                <w:rFonts w:ascii="Times New Roman" w:hAnsi="Times New Roman" w:cs="Times New Roman"/>
                <w:bCs/>
                <w:sz w:val="24"/>
                <w:szCs w:val="24"/>
              </w:rPr>
            </w:pPr>
            <w:r>
              <w:rPr>
                <w:rFonts w:ascii="Times New Roman" w:hAnsi="Times New Roman" w:cs="Times New Roman"/>
                <w:bCs/>
                <w:sz w:val="24"/>
                <w:szCs w:val="24"/>
              </w:rPr>
              <w:t>Semestral</w:t>
            </w:r>
          </w:p>
        </w:tc>
        <w:tc>
          <w:tcPr>
            <w:tcW w:w="1558" w:type="dxa"/>
          </w:tcPr>
          <w:p w:rsidR="00E82930" w:rsidRDefault="005304E0">
            <w:pPr>
              <w:jc w:val="both"/>
              <w:rPr>
                <w:rFonts w:ascii="Times New Roman" w:hAnsi="Times New Roman" w:cs="Times New Roman"/>
                <w:bCs/>
                <w:sz w:val="24"/>
                <w:szCs w:val="24"/>
              </w:rPr>
            </w:pPr>
            <w:r>
              <w:rPr>
                <w:rFonts w:ascii="Times New Roman" w:hAnsi="Times New Roman" w:cs="Times New Roman"/>
                <w:bCs/>
                <w:sz w:val="24"/>
                <w:szCs w:val="24"/>
              </w:rPr>
              <w:t xml:space="preserve">Observación </w:t>
            </w:r>
          </w:p>
          <w:p w:rsidR="00E82930" w:rsidRDefault="005304E0">
            <w:pPr>
              <w:jc w:val="both"/>
              <w:rPr>
                <w:rFonts w:ascii="Times New Roman" w:hAnsi="Times New Roman" w:cs="Times New Roman"/>
                <w:bCs/>
                <w:sz w:val="24"/>
                <w:szCs w:val="24"/>
              </w:rPr>
            </w:pPr>
            <w:r>
              <w:rPr>
                <w:rFonts w:ascii="Times New Roman" w:hAnsi="Times New Roman" w:cs="Times New Roman"/>
                <w:bCs/>
                <w:sz w:val="24"/>
                <w:szCs w:val="24"/>
              </w:rPr>
              <w:t xml:space="preserve">Encuesta </w:t>
            </w:r>
          </w:p>
          <w:p w:rsidR="00E82930" w:rsidRDefault="005304E0">
            <w:pPr>
              <w:jc w:val="both"/>
              <w:rPr>
                <w:rFonts w:ascii="Times New Roman" w:hAnsi="Times New Roman" w:cs="Times New Roman"/>
                <w:bCs/>
                <w:sz w:val="24"/>
                <w:szCs w:val="24"/>
              </w:rPr>
            </w:pPr>
            <w:r>
              <w:rPr>
                <w:rFonts w:ascii="Times New Roman" w:hAnsi="Times New Roman" w:cs="Times New Roman"/>
                <w:bCs/>
                <w:sz w:val="24"/>
                <w:szCs w:val="24"/>
              </w:rPr>
              <w:t>Entrevista</w:t>
            </w:r>
          </w:p>
        </w:tc>
      </w:tr>
      <w:tr w:rsidR="00E82930">
        <w:tc>
          <w:tcPr>
            <w:tcW w:w="2410" w:type="dxa"/>
          </w:tcPr>
          <w:p w:rsidR="00E82930" w:rsidRDefault="005304E0">
            <w:pPr>
              <w:jc w:val="both"/>
              <w:rPr>
                <w:rFonts w:ascii="Times New Roman" w:hAnsi="Times New Roman" w:cs="Times New Roman"/>
                <w:bCs/>
                <w:sz w:val="24"/>
                <w:szCs w:val="24"/>
              </w:rPr>
            </w:pPr>
            <w:r>
              <w:rPr>
                <w:rFonts w:ascii="Times New Roman" w:hAnsi="Times New Roman" w:cs="Times New Roman"/>
                <w:bCs/>
                <w:sz w:val="24"/>
                <w:szCs w:val="24"/>
              </w:rPr>
              <w:t>Realización de un e</w:t>
            </w:r>
            <w:r>
              <w:rPr>
                <w:rFonts w:ascii="Times New Roman" w:hAnsi="Times New Roman" w:cs="Times New Roman"/>
                <w:bCs/>
                <w:sz w:val="24"/>
                <w:szCs w:val="24"/>
              </w:rPr>
              <w:t>studio de mapeo cultural y creativo en el CHU de la ciudad de Remedios.</w:t>
            </w:r>
          </w:p>
        </w:tc>
        <w:tc>
          <w:tcPr>
            <w:tcW w:w="2127" w:type="dxa"/>
          </w:tcPr>
          <w:p w:rsidR="00E82930" w:rsidRDefault="005304E0">
            <w:pPr>
              <w:jc w:val="both"/>
              <w:rPr>
                <w:rFonts w:ascii="Times New Roman" w:hAnsi="Times New Roman" w:cs="Times New Roman"/>
                <w:bCs/>
                <w:sz w:val="24"/>
                <w:szCs w:val="24"/>
              </w:rPr>
            </w:pPr>
            <w:r>
              <w:rPr>
                <w:rFonts w:ascii="Times New Roman" w:hAnsi="Times New Roman" w:cs="Times New Roman"/>
                <w:bCs/>
                <w:sz w:val="24"/>
                <w:szCs w:val="24"/>
              </w:rPr>
              <w:t xml:space="preserve">Identificar y documentar los activos culturales y creativos existentes en el CHU incluyendo las </w:t>
            </w:r>
            <w:r>
              <w:rPr>
                <w:rFonts w:ascii="Times New Roman" w:hAnsi="Times New Roman" w:cs="Times New Roman"/>
                <w:bCs/>
                <w:sz w:val="24"/>
                <w:szCs w:val="24"/>
              </w:rPr>
              <w:lastRenderedPageBreak/>
              <w:t>ICC.</w:t>
            </w:r>
          </w:p>
        </w:tc>
        <w:tc>
          <w:tcPr>
            <w:tcW w:w="2127" w:type="dxa"/>
          </w:tcPr>
          <w:p w:rsidR="00E82930" w:rsidRDefault="005304E0">
            <w:pPr>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Nuvia Amador Garcia. </w:t>
            </w:r>
          </w:p>
          <w:p w:rsidR="00E82930" w:rsidRDefault="005304E0">
            <w:pPr>
              <w:jc w:val="both"/>
              <w:rPr>
                <w:rFonts w:ascii="Times New Roman" w:hAnsi="Times New Roman" w:cs="Times New Roman"/>
                <w:bCs/>
                <w:sz w:val="24"/>
                <w:szCs w:val="24"/>
              </w:rPr>
            </w:pPr>
            <w:r>
              <w:rPr>
                <w:rFonts w:ascii="Times New Roman" w:hAnsi="Times New Roman" w:cs="Times New Roman"/>
                <w:bCs/>
                <w:sz w:val="24"/>
                <w:szCs w:val="24"/>
              </w:rPr>
              <w:t xml:space="preserve">Representante de la Asamblea Municipal del Poder Popular </w:t>
            </w:r>
            <w:r>
              <w:rPr>
                <w:rFonts w:ascii="Times New Roman" w:hAnsi="Times New Roman" w:cs="Times New Roman"/>
                <w:bCs/>
                <w:sz w:val="24"/>
                <w:szCs w:val="24"/>
              </w:rPr>
              <w:lastRenderedPageBreak/>
              <w:t xml:space="preserve">(AMPP) y del Dirección Municipal de cultura. </w:t>
            </w:r>
          </w:p>
          <w:p w:rsidR="00E82930" w:rsidRDefault="005304E0">
            <w:pPr>
              <w:jc w:val="both"/>
              <w:rPr>
                <w:rFonts w:ascii="Times New Roman" w:hAnsi="Times New Roman" w:cs="Times New Roman"/>
                <w:bCs/>
                <w:sz w:val="24"/>
                <w:szCs w:val="24"/>
              </w:rPr>
            </w:pPr>
            <w:r>
              <w:rPr>
                <w:rFonts w:ascii="Times New Roman" w:hAnsi="Times New Roman" w:cs="Times New Roman"/>
                <w:bCs/>
                <w:sz w:val="24"/>
                <w:szCs w:val="24"/>
              </w:rPr>
              <w:t xml:space="preserve">Especialista de la Oficina del Conservador </w:t>
            </w:r>
          </w:p>
        </w:tc>
        <w:tc>
          <w:tcPr>
            <w:tcW w:w="1842" w:type="dxa"/>
          </w:tcPr>
          <w:p w:rsidR="00E82930" w:rsidRDefault="005304E0">
            <w:pPr>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Nuvia Amador Garcia. </w:t>
            </w:r>
          </w:p>
          <w:p w:rsidR="00E82930" w:rsidRDefault="005304E0">
            <w:pPr>
              <w:jc w:val="both"/>
              <w:rPr>
                <w:rFonts w:ascii="Times New Roman" w:hAnsi="Times New Roman" w:cs="Times New Roman"/>
                <w:bCs/>
                <w:sz w:val="24"/>
                <w:szCs w:val="24"/>
              </w:rPr>
            </w:pPr>
            <w:r>
              <w:rPr>
                <w:rFonts w:ascii="Times New Roman" w:hAnsi="Times New Roman" w:cs="Times New Roman"/>
                <w:bCs/>
                <w:sz w:val="24"/>
                <w:szCs w:val="24"/>
              </w:rPr>
              <w:t xml:space="preserve">Representante de la AMPP y del Dirección Municipal de </w:t>
            </w:r>
            <w:r>
              <w:rPr>
                <w:rFonts w:ascii="Times New Roman" w:hAnsi="Times New Roman" w:cs="Times New Roman"/>
                <w:bCs/>
                <w:sz w:val="24"/>
                <w:szCs w:val="24"/>
              </w:rPr>
              <w:lastRenderedPageBreak/>
              <w:t xml:space="preserve">cultura. </w:t>
            </w:r>
          </w:p>
          <w:p w:rsidR="00E82930" w:rsidRDefault="005304E0">
            <w:pPr>
              <w:jc w:val="both"/>
              <w:rPr>
                <w:rFonts w:ascii="Times New Roman" w:hAnsi="Times New Roman" w:cs="Times New Roman"/>
                <w:bCs/>
                <w:sz w:val="24"/>
                <w:szCs w:val="24"/>
              </w:rPr>
            </w:pPr>
            <w:r>
              <w:rPr>
                <w:rFonts w:ascii="Times New Roman" w:hAnsi="Times New Roman" w:cs="Times New Roman"/>
                <w:bCs/>
                <w:sz w:val="24"/>
                <w:szCs w:val="24"/>
              </w:rPr>
              <w:t>Especialista de la Ofic</w:t>
            </w:r>
            <w:r>
              <w:rPr>
                <w:rFonts w:ascii="Times New Roman" w:hAnsi="Times New Roman" w:cs="Times New Roman"/>
                <w:bCs/>
                <w:sz w:val="24"/>
                <w:szCs w:val="24"/>
              </w:rPr>
              <w:t>ina del Conservador</w:t>
            </w:r>
          </w:p>
        </w:tc>
        <w:tc>
          <w:tcPr>
            <w:tcW w:w="1276" w:type="dxa"/>
          </w:tcPr>
          <w:p w:rsidR="00E82930" w:rsidRDefault="005304E0">
            <w:pPr>
              <w:jc w:val="both"/>
              <w:rPr>
                <w:rFonts w:ascii="Times New Roman" w:hAnsi="Times New Roman" w:cs="Times New Roman"/>
                <w:bCs/>
                <w:sz w:val="24"/>
                <w:szCs w:val="24"/>
              </w:rPr>
            </w:pPr>
            <w:r>
              <w:rPr>
                <w:rFonts w:ascii="Times New Roman" w:hAnsi="Times New Roman" w:cs="Times New Roman"/>
                <w:bCs/>
                <w:sz w:val="24"/>
                <w:szCs w:val="24"/>
              </w:rPr>
              <w:lastRenderedPageBreak/>
              <w:t>Trimestral</w:t>
            </w:r>
          </w:p>
        </w:tc>
        <w:tc>
          <w:tcPr>
            <w:tcW w:w="1558" w:type="dxa"/>
          </w:tcPr>
          <w:p w:rsidR="00E82930" w:rsidRDefault="005304E0">
            <w:pPr>
              <w:jc w:val="both"/>
              <w:rPr>
                <w:rFonts w:ascii="Times New Roman" w:hAnsi="Times New Roman" w:cs="Times New Roman"/>
                <w:bCs/>
                <w:sz w:val="24"/>
                <w:szCs w:val="24"/>
              </w:rPr>
            </w:pPr>
            <w:r>
              <w:rPr>
                <w:rFonts w:ascii="Times New Roman" w:hAnsi="Times New Roman" w:cs="Times New Roman"/>
                <w:bCs/>
                <w:sz w:val="24"/>
                <w:szCs w:val="24"/>
              </w:rPr>
              <w:t xml:space="preserve">Observación Participante </w:t>
            </w:r>
          </w:p>
          <w:p w:rsidR="00E82930" w:rsidRDefault="005304E0">
            <w:pPr>
              <w:jc w:val="both"/>
              <w:rPr>
                <w:rFonts w:ascii="Times New Roman" w:hAnsi="Times New Roman" w:cs="Times New Roman"/>
                <w:bCs/>
                <w:sz w:val="24"/>
                <w:szCs w:val="24"/>
              </w:rPr>
            </w:pPr>
            <w:r>
              <w:rPr>
                <w:rFonts w:ascii="Times New Roman" w:hAnsi="Times New Roman" w:cs="Times New Roman"/>
                <w:bCs/>
                <w:sz w:val="24"/>
                <w:szCs w:val="24"/>
              </w:rPr>
              <w:t>Entrevista</w:t>
            </w:r>
          </w:p>
        </w:tc>
      </w:tr>
      <w:tr w:rsidR="00E82930">
        <w:tc>
          <w:tcPr>
            <w:tcW w:w="2410" w:type="dxa"/>
          </w:tcPr>
          <w:p w:rsidR="00E82930" w:rsidRDefault="005304E0">
            <w:pPr>
              <w:jc w:val="both"/>
              <w:rPr>
                <w:rFonts w:ascii="Times New Roman" w:hAnsi="Times New Roman" w:cs="Times New Roman"/>
                <w:bCs/>
                <w:sz w:val="24"/>
                <w:szCs w:val="24"/>
              </w:rPr>
            </w:pPr>
            <w:r>
              <w:rPr>
                <w:rFonts w:ascii="Times New Roman" w:hAnsi="Times New Roman" w:cs="Times New Roman"/>
                <w:bCs/>
                <w:sz w:val="24"/>
                <w:szCs w:val="24"/>
              </w:rPr>
              <w:lastRenderedPageBreak/>
              <w:t>Realización de un análisis DAFO (Debilidades, amenazas, fortalezas y oportunidades) de los ECC del CHU</w:t>
            </w:r>
          </w:p>
        </w:tc>
        <w:tc>
          <w:tcPr>
            <w:tcW w:w="2127" w:type="dxa"/>
          </w:tcPr>
          <w:p w:rsidR="00E82930" w:rsidRDefault="005304E0">
            <w:pPr>
              <w:jc w:val="both"/>
              <w:rPr>
                <w:rFonts w:ascii="Times New Roman" w:hAnsi="Times New Roman" w:cs="Times New Roman"/>
                <w:bCs/>
                <w:sz w:val="24"/>
                <w:szCs w:val="24"/>
              </w:rPr>
            </w:pPr>
            <w:r>
              <w:rPr>
                <w:rFonts w:ascii="Times New Roman" w:hAnsi="Times New Roman" w:cs="Times New Roman"/>
                <w:bCs/>
                <w:sz w:val="24"/>
                <w:szCs w:val="24"/>
              </w:rPr>
              <w:t>Identificar los factores internos y externos que influyen en el desarrollo de los EC</w:t>
            </w:r>
            <w:r>
              <w:rPr>
                <w:rFonts w:ascii="Times New Roman" w:hAnsi="Times New Roman" w:cs="Times New Roman"/>
                <w:bCs/>
                <w:sz w:val="24"/>
                <w:szCs w:val="24"/>
              </w:rPr>
              <w:t>C, proporcionando  una visión integral de la situación existente.</w:t>
            </w:r>
          </w:p>
        </w:tc>
        <w:tc>
          <w:tcPr>
            <w:tcW w:w="2127" w:type="dxa"/>
          </w:tcPr>
          <w:p w:rsidR="00E82930" w:rsidRDefault="005304E0">
            <w:pPr>
              <w:jc w:val="both"/>
              <w:rPr>
                <w:rFonts w:ascii="Times New Roman" w:hAnsi="Times New Roman" w:cs="Times New Roman"/>
                <w:bCs/>
                <w:sz w:val="24"/>
                <w:szCs w:val="24"/>
              </w:rPr>
            </w:pPr>
            <w:r>
              <w:rPr>
                <w:rFonts w:ascii="Times New Roman" w:hAnsi="Times New Roman" w:cs="Times New Roman"/>
                <w:bCs/>
                <w:sz w:val="24"/>
                <w:szCs w:val="24"/>
              </w:rPr>
              <w:t>Nuvia Amador Garcia.</w:t>
            </w:r>
          </w:p>
          <w:p w:rsidR="00E82930" w:rsidRDefault="005304E0">
            <w:pPr>
              <w:jc w:val="both"/>
              <w:rPr>
                <w:rFonts w:ascii="Times New Roman" w:hAnsi="Times New Roman" w:cs="Times New Roman"/>
                <w:bCs/>
                <w:sz w:val="24"/>
                <w:szCs w:val="24"/>
              </w:rPr>
            </w:pPr>
            <w:r>
              <w:rPr>
                <w:rFonts w:ascii="Times New Roman" w:hAnsi="Times New Roman" w:cs="Times New Roman"/>
                <w:bCs/>
                <w:sz w:val="24"/>
                <w:szCs w:val="24"/>
              </w:rPr>
              <w:t>Especialista de la Oficina del Conservador</w:t>
            </w:r>
          </w:p>
        </w:tc>
        <w:tc>
          <w:tcPr>
            <w:tcW w:w="1842" w:type="dxa"/>
          </w:tcPr>
          <w:p w:rsidR="00E82930" w:rsidRDefault="005304E0">
            <w:pPr>
              <w:jc w:val="both"/>
              <w:rPr>
                <w:rFonts w:ascii="Times New Roman" w:hAnsi="Times New Roman" w:cs="Times New Roman"/>
                <w:bCs/>
                <w:sz w:val="24"/>
                <w:szCs w:val="24"/>
              </w:rPr>
            </w:pPr>
            <w:r>
              <w:rPr>
                <w:rFonts w:ascii="Times New Roman" w:hAnsi="Times New Roman" w:cs="Times New Roman"/>
                <w:bCs/>
                <w:sz w:val="24"/>
                <w:szCs w:val="24"/>
              </w:rPr>
              <w:t xml:space="preserve">Nuvia Amador Garcia. </w:t>
            </w:r>
          </w:p>
          <w:p w:rsidR="00E82930" w:rsidRDefault="005304E0">
            <w:pPr>
              <w:jc w:val="both"/>
              <w:rPr>
                <w:rFonts w:ascii="Times New Roman" w:hAnsi="Times New Roman" w:cs="Times New Roman"/>
                <w:bCs/>
                <w:sz w:val="24"/>
                <w:szCs w:val="24"/>
              </w:rPr>
            </w:pPr>
            <w:r>
              <w:rPr>
                <w:rFonts w:ascii="Times New Roman" w:hAnsi="Times New Roman" w:cs="Times New Roman"/>
                <w:bCs/>
                <w:sz w:val="24"/>
                <w:szCs w:val="24"/>
              </w:rPr>
              <w:t xml:space="preserve">Especialista de la Oficina del Conservador. </w:t>
            </w:r>
          </w:p>
          <w:p w:rsidR="00E82930" w:rsidRDefault="00E82930">
            <w:pPr>
              <w:jc w:val="both"/>
              <w:rPr>
                <w:rFonts w:ascii="Times New Roman" w:hAnsi="Times New Roman" w:cs="Times New Roman"/>
                <w:bCs/>
                <w:sz w:val="24"/>
                <w:szCs w:val="24"/>
              </w:rPr>
            </w:pPr>
          </w:p>
        </w:tc>
        <w:tc>
          <w:tcPr>
            <w:tcW w:w="1276" w:type="dxa"/>
          </w:tcPr>
          <w:p w:rsidR="00E82930" w:rsidRDefault="005304E0">
            <w:pPr>
              <w:jc w:val="both"/>
              <w:rPr>
                <w:rFonts w:ascii="Times New Roman" w:hAnsi="Times New Roman" w:cs="Times New Roman"/>
                <w:bCs/>
                <w:sz w:val="24"/>
                <w:szCs w:val="24"/>
              </w:rPr>
            </w:pPr>
            <w:r>
              <w:rPr>
                <w:rFonts w:ascii="Times New Roman" w:hAnsi="Times New Roman" w:cs="Times New Roman"/>
                <w:bCs/>
                <w:sz w:val="24"/>
                <w:szCs w:val="24"/>
              </w:rPr>
              <w:t>Semestral</w:t>
            </w:r>
          </w:p>
        </w:tc>
        <w:tc>
          <w:tcPr>
            <w:tcW w:w="1558" w:type="dxa"/>
          </w:tcPr>
          <w:p w:rsidR="00E82930" w:rsidRDefault="005304E0">
            <w:pPr>
              <w:jc w:val="both"/>
              <w:rPr>
                <w:rFonts w:ascii="Times New Roman" w:hAnsi="Times New Roman" w:cs="Times New Roman"/>
                <w:bCs/>
                <w:sz w:val="24"/>
                <w:szCs w:val="24"/>
              </w:rPr>
            </w:pPr>
            <w:r>
              <w:rPr>
                <w:rFonts w:ascii="Times New Roman" w:hAnsi="Times New Roman" w:cs="Times New Roman"/>
                <w:bCs/>
                <w:sz w:val="24"/>
                <w:szCs w:val="24"/>
              </w:rPr>
              <w:t>Observación Participante</w:t>
            </w:r>
          </w:p>
          <w:p w:rsidR="00E82930" w:rsidRDefault="005304E0">
            <w:pPr>
              <w:jc w:val="both"/>
              <w:rPr>
                <w:rFonts w:ascii="Times New Roman" w:hAnsi="Times New Roman" w:cs="Times New Roman"/>
                <w:bCs/>
                <w:sz w:val="24"/>
                <w:szCs w:val="24"/>
              </w:rPr>
            </w:pPr>
            <w:r>
              <w:rPr>
                <w:rFonts w:ascii="Times New Roman" w:hAnsi="Times New Roman" w:cs="Times New Roman"/>
                <w:bCs/>
                <w:sz w:val="24"/>
                <w:szCs w:val="24"/>
              </w:rPr>
              <w:t>Entrevista</w:t>
            </w:r>
          </w:p>
          <w:p w:rsidR="00E82930" w:rsidRDefault="00E82930">
            <w:pPr>
              <w:jc w:val="both"/>
              <w:rPr>
                <w:rFonts w:ascii="Times New Roman" w:hAnsi="Times New Roman" w:cs="Times New Roman"/>
                <w:bCs/>
                <w:sz w:val="24"/>
                <w:szCs w:val="24"/>
              </w:rPr>
            </w:pPr>
          </w:p>
        </w:tc>
      </w:tr>
      <w:tr w:rsidR="00E82930">
        <w:tc>
          <w:tcPr>
            <w:tcW w:w="2410" w:type="dxa"/>
          </w:tcPr>
          <w:p w:rsidR="00E82930" w:rsidRDefault="005304E0">
            <w:pPr>
              <w:jc w:val="both"/>
              <w:rPr>
                <w:rFonts w:ascii="Times New Roman" w:hAnsi="Times New Roman" w:cs="Times New Roman"/>
                <w:bCs/>
                <w:sz w:val="24"/>
                <w:szCs w:val="24"/>
              </w:rPr>
            </w:pPr>
            <w:r>
              <w:rPr>
                <w:rFonts w:ascii="Times New Roman" w:hAnsi="Times New Roman" w:cs="Times New Roman"/>
                <w:bCs/>
                <w:sz w:val="24"/>
                <w:szCs w:val="24"/>
              </w:rPr>
              <w:t xml:space="preserve">Realizar </w:t>
            </w:r>
            <w:r>
              <w:rPr>
                <w:rFonts w:ascii="Times New Roman" w:hAnsi="Times New Roman" w:cs="Times New Roman"/>
                <w:bCs/>
                <w:sz w:val="24"/>
                <w:szCs w:val="24"/>
              </w:rPr>
              <w:t>actividades socioculturales sobre la importancia de conocer los ECC en la ciudad de Remedios.</w:t>
            </w:r>
          </w:p>
        </w:tc>
        <w:tc>
          <w:tcPr>
            <w:tcW w:w="2127" w:type="dxa"/>
          </w:tcPr>
          <w:p w:rsidR="00E82930" w:rsidRDefault="005304E0">
            <w:pPr>
              <w:jc w:val="both"/>
              <w:rPr>
                <w:rFonts w:ascii="Times New Roman" w:hAnsi="Times New Roman" w:cs="Times New Roman"/>
                <w:bCs/>
                <w:sz w:val="24"/>
                <w:szCs w:val="24"/>
              </w:rPr>
            </w:pPr>
            <w:r>
              <w:rPr>
                <w:rFonts w:ascii="Times New Roman" w:hAnsi="Times New Roman" w:cs="Times New Roman"/>
                <w:bCs/>
                <w:sz w:val="24"/>
                <w:szCs w:val="24"/>
              </w:rPr>
              <w:t>Establecimiento de un proyecto sociocultural para conocer los ECC en la ciudad de Remedios y las oportunidades que estos brindan tanto para la cultura como para e</w:t>
            </w:r>
            <w:r>
              <w:rPr>
                <w:rFonts w:ascii="Times New Roman" w:hAnsi="Times New Roman" w:cs="Times New Roman"/>
                <w:bCs/>
                <w:sz w:val="24"/>
                <w:szCs w:val="24"/>
              </w:rPr>
              <w:t>l desarrollo económico.</w:t>
            </w:r>
          </w:p>
        </w:tc>
        <w:tc>
          <w:tcPr>
            <w:tcW w:w="2127" w:type="dxa"/>
          </w:tcPr>
          <w:p w:rsidR="00E82930" w:rsidRDefault="005304E0">
            <w:pPr>
              <w:jc w:val="both"/>
              <w:rPr>
                <w:rFonts w:ascii="Times New Roman" w:hAnsi="Times New Roman" w:cs="Times New Roman"/>
                <w:bCs/>
                <w:sz w:val="24"/>
                <w:szCs w:val="24"/>
              </w:rPr>
            </w:pPr>
            <w:r>
              <w:rPr>
                <w:rFonts w:ascii="Times New Roman" w:hAnsi="Times New Roman" w:cs="Times New Roman"/>
                <w:bCs/>
                <w:sz w:val="24"/>
                <w:szCs w:val="24"/>
              </w:rPr>
              <w:t>Nuvia Amador Garcia.</w:t>
            </w:r>
          </w:p>
          <w:p w:rsidR="00E82930" w:rsidRDefault="005304E0">
            <w:pPr>
              <w:jc w:val="both"/>
              <w:rPr>
                <w:rFonts w:ascii="Times New Roman" w:hAnsi="Times New Roman" w:cs="Times New Roman"/>
                <w:bCs/>
                <w:sz w:val="24"/>
                <w:szCs w:val="24"/>
              </w:rPr>
            </w:pPr>
            <w:r>
              <w:rPr>
                <w:rFonts w:ascii="Times New Roman" w:hAnsi="Times New Roman" w:cs="Times New Roman"/>
                <w:bCs/>
                <w:sz w:val="24"/>
                <w:szCs w:val="24"/>
              </w:rPr>
              <w:t xml:space="preserve">Promotor cultural.  </w:t>
            </w:r>
          </w:p>
          <w:p w:rsidR="00E82930" w:rsidRDefault="005304E0">
            <w:pPr>
              <w:jc w:val="both"/>
              <w:rPr>
                <w:rFonts w:ascii="Times New Roman" w:hAnsi="Times New Roman" w:cs="Times New Roman"/>
                <w:bCs/>
                <w:sz w:val="24"/>
                <w:szCs w:val="24"/>
              </w:rPr>
            </w:pPr>
            <w:r>
              <w:rPr>
                <w:rFonts w:ascii="Times New Roman" w:hAnsi="Times New Roman" w:cs="Times New Roman"/>
                <w:bCs/>
                <w:sz w:val="24"/>
                <w:szCs w:val="24"/>
              </w:rPr>
              <w:t>Representante de la AMPP y de la Dirección Municipal de Cultura</w:t>
            </w:r>
          </w:p>
        </w:tc>
        <w:tc>
          <w:tcPr>
            <w:tcW w:w="1842" w:type="dxa"/>
          </w:tcPr>
          <w:p w:rsidR="00E82930" w:rsidRDefault="005304E0">
            <w:pPr>
              <w:jc w:val="both"/>
              <w:rPr>
                <w:rFonts w:ascii="Times New Roman" w:hAnsi="Times New Roman" w:cs="Times New Roman"/>
                <w:bCs/>
                <w:sz w:val="24"/>
                <w:szCs w:val="24"/>
              </w:rPr>
            </w:pPr>
            <w:r>
              <w:rPr>
                <w:rFonts w:ascii="Times New Roman" w:hAnsi="Times New Roman" w:cs="Times New Roman"/>
                <w:bCs/>
                <w:sz w:val="24"/>
                <w:szCs w:val="24"/>
              </w:rPr>
              <w:t>Nuvia Amador Garcia</w:t>
            </w:r>
          </w:p>
          <w:p w:rsidR="00E82930" w:rsidRDefault="005304E0">
            <w:pPr>
              <w:jc w:val="both"/>
              <w:rPr>
                <w:rFonts w:ascii="Times New Roman" w:hAnsi="Times New Roman" w:cs="Times New Roman"/>
                <w:bCs/>
                <w:sz w:val="24"/>
                <w:szCs w:val="24"/>
              </w:rPr>
            </w:pPr>
            <w:r>
              <w:rPr>
                <w:rFonts w:ascii="Times New Roman" w:hAnsi="Times New Roman" w:cs="Times New Roman"/>
                <w:bCs/>
                <w:sz w:val="24"/>
                <w:szCs w:val="24"/>
              </w:rPr>
              <w:t>Promotor cultural</w:t>
            </w:r>
          </w:p>
          <w:p w:rsidR="00E82930" w:rsidRDefault="005304E0">
            <w:pPr>
              <w:jc w:val="both"/>
              <w:rPr>
                <w:rFonts w:ascii="Times New Roman" w:hAnsi="Times New Roman" w:cs="Times New Roman"/>
                <w:bCs/>
                <w:sz w:val="24"/>
                <w:szCs w:val="24"/>
              </w:rPr>
            </w:pPr>
            <w:r>
              <w:rPr>
                <w:rFonts w:ascii="Times New Roman" w:hAnsi="Times New Roman" w:cs="Times New Roman"/>
                <w:bCs/>
                <w:sz w:val="24"/>
                <w:szCs w:val="24"/>
              </w:rPr>
              <w:t>Representante de la AMPP y del Dirección Municipal de Cultura Miembros del proyecto soci</w:t>
            </w:r>
            <w:r>
              <w:rPr>
                <w:rFonts w:ascii="Times New Roman" w:hAnsi="Times New Roman" w:cs="Times New Roman"/>
                <w:bCs/>
                <w:sz w:val="24"/>
                <w:szCs w:val="24"/>
              </w:rPr>
              <w:t>ocultural.</w:t>
            </w:r>
          </w:p>
        </w:tc>
        <w:tc>
          <w:tcPr>
            <w:tcW w:w="1276" w:type="dxa"/>
          </w:tcPr>
          <w:p w:rsidR="00E82930" w:rsidRDefault="005304E0">
            <w:pPr>
              <w:jc w:val="both"/>
              <w:rPr>
                <w:rFonts w:ascii="Times New Roman" w:hAnsi="Times New Roman" w:cs="Times New Roman"/>
                <w:bCs/>
                <w:sz w:val="24"/>
                <w:szCs w:val="24"/>
              </w:rPr>
            </w:pPr>
            <w:r>
              <w:rPr>
                <w:rFonts w:ascii="Times New Roman" w:hAnsi="Times New Roman" w:cs="Times New Roman"/>
                <w:bCs/>
                <w:sz w:val="24"/>
                <w:szCs w:val="24"/>
              </w:rPr>
              <w:t>Trimestral</w:t>
            </w:r>
          </w:p>
        </w:tc>
        <w:tc>
          <w:tcPr>
            <w:tcW w:w="1558" w:type="dxa"/>
          </w:tcPr>
          <w:p w:rsidR="00E82930" w:rsidRDefault="005304E0">
            <w:pPr>
              <w:jc w:val="both"/>
              <w:rPr>
                <w:rFonts w:ascii="Times New Roman" w:hAnsi="Times New Roman" w:cs="Times New Roman"/>
                <w:bCs/>
                <w:sz w:val="24"/>
                <w:szCs w:val="24"/>
              </w:rPr>
            </w:pPr>
            <w:r>
              <w:rPr>
                <w:rFonts w:ascii="Times New Roman" w:hAnsi="Times New Roman" w:cs="Times New Roman"/>
                <w:bCs/>
                <w:sz w:val="24"/>
                <w:szCs w:val="24"/>
              </w:rPr>
              <w:t xml:space="preserve">Observación Participante </w:t>
            </w:r>
          </w:p>
          <w:p w:rsidR="00E82930" w:rsidRDefault="005304E0">
            <w:pPr>
              <w:jc w:val="both"/>
              <w:rPr>
                <w:rFonts w:ascii="Times New Roman" w:hAnsi="Times New Roman" w:cs="Times New Roman"/>
                <w:bCs/>
                <w:sz w:val="24"/>
                <w:szCs w:val="24"/>
              </w:rPr>
            </w:pPr>
            <w:r>
              <w:rPr>
                <w:rFonts w:ascii="Times New Roman" w:hAnsi="Times New Roman" w:cs="Times New Roman"/>
                <w:bCs/>
                <w:sz w:val="24"/>
                <w:szCs w:val="24"/>
              </w:rPr>
              <w:t xml:space="preserve">Encuesta </w:t>
            </w:r>
          </w:p>
          <w:p w:rsidR="00E82930" w:rsidRDefault="005304E0">
            <w:pPr>
              <w:jc w:val="both"/>
              <w:rPr>
                <w:rFonts w:ascii="Times New Roman" w:hAnsi="Times New Roman" w:cs="Times New Roman"/>
                <w:bCs/>
                <w:sz w:val="24"/>
                <w:szCs w:val="24"/>
              </w:rPr>
            </w:pPr>
            <w:r>
              <w:rPr>
                <w:rFonts w:ascii="Times New Roman" w:hAnsi="Times New Roman" w:cs="Times New Roman"/>
                <w:bCs/>
                <w:sz w:val="24"/>
                <w:szCs w:val="24"/>
              </w:rPr>
              <w:t>Entrevista</w:t>
            </w:r>
          </w:p>
        </w:tc>
      </w:tr>
      <w:tr w:rsidR="00E82930">
        <w:tc>
          <w:tcPr>
            <w:tcW w:w="2410" w:type="dxa"/>
          </w:tcPr>
          <w:p w:rsidR="00E82930" w:rsidRDefault="005304E0">
            <w:pPr>
              <w:jc w:val="both"/>
              <w:rPr>
                <w:rFonts w:ascii="Times New Roman" w:hAnsi="Times New Roman" w:cs="Times New Roman"/>
                <w:bCs/>
                <w:sz w:val="24"/>
                <w:szCs w:val="24"/>
              </w:rPr>
            </w:pPr>
            <w:r>
              <w:rPr>
                <w:rFonts w:ascii="Times New Roman" w:hAnsi="Times New Roman" w:cs="Times New Roman"/>
                <w:bCs/>
                <w:sz w:val="24"/>
                <w:szCs w:val="24"/>
              </w:rPr>
              <w:t>Creación de un plan estratégico para el desarrollo de proyectos culturales y creativos en el CHU.</w:t>
            </w:r>
          </w:p>
        </w:tc>
        <w:tc>
          <w:tcPr>
            <w:tcW w:w="2127" w:type="dxa"/>
          </w:tcPr>
          <w:p w:rsidR="00E82930" w:rsidRDefault="005304E0">
            <w:pPr>
              <w:jc w:val="both"/>
              <w:rPr>
                <w:rFonts w:ascii="Times New Roman" w:hAnsi="Times New Roman" w:cs="Times New Roman"/>
                <w:bCs/>
                <w:sz w:val="24"/>
                <w:szCs w:val="24"/>
              </w:rPr>
            </w:pPr>
            <w:r>
              <w:rPr>
                <w:rFonts w:ascii="Times New Roman" w:hAnsi="Times New Roman" w:cs="Times New Roman"/>
                <w:bCs/>
                <w:sz w:val="24"/>
                <w:szCs w:val="24"/>
              </w:rPr>
              <w:t>Establecer la implementación de iniciativas que impulsen la creatividad, la innovación y</w:t>
            </w:r>
            <w:r>
              <w:rPr>
                <w:rFonts w:ascii="Times New Roman" w:hAnsi="Times New Roman" w:cs="Times New Roman"/>
                <w:bCs/>
                <w:sz w:val="24"/>
                <w:szCs w:val="24"/>
              </w:rPr>
              <w:t xml:space="preserve"> el emprendimiento cultural en la ciudad de Remedios   </w:t>
            </w:r>
          </w:p>
        </w:tc>
        <w:tc>
          <w:tcPr>
            <w:tcW w:w="2127" w:type="dxa"/>
          </w:tcPr>
          <w:p w:rsidR="00E82930" w:rsidRDefault="005304E0">
            <w:pPr>
              <w:jc w:val="both"/>
              <w:rPr>
                <w:rFonts w:ascii="Times New Roman" w:hAnsi="Times New Roman" w:cs="Times New Roman"/>
                <w:bCs/>
                <w:sz w:val="24"/>
                <w:szCs w:val="24"/>
              </w:rPr>
            </w:pPr>
            <w:r>
              <w:rPr>
                <w:rFonts w:ascii="Times New Roman" w:hAnsi="Times New Roman" w:cs="Times New Roman"/>
                <w:bCs/>
                <w:sz w:val="24"/>
                <w:szCs w:val="24"/>
              </w:rPr>
              <w:t xml:space="preserve">Nuvia Amador Garcia. </w:t>
            </w:r>
          </w:p>
          <w:p w:rsidR="00E82930" w:rsidRDefault="005304E0">
            <w:pPr>
              <w:jc w:val="both"/>
              <w:rPr>
                <w:rFonts w:ascii="Times New Roman" w:hAnsi="Times New Roman" w:cs="Times New Roman"/>
                <w:bCs/>
                <w:sz w:val="24"/>
                <w:szCs w:val="24"/>
              </w:rPr>
            </w:pPr>
            <w:r>
              <w:rPr>
                <w:rFonts w:ascii="Times New Roman" w:hAnsi="Times New Roman" w:cs="Times New Roman"/>
                <w:bCs/>
                <w:sz w:val="24"/>
                <w:szCs w:val="24"/>
              </w:rPr>
              <w:t xml:space="preserve">Representante de la Asamblea Municipal del Poder Popular (AMPP) y del Dirección Municipal de cultura. </w:t>
            </w:r>
          </w:p>
          <w:p w:rsidR="00E82930" w:rsidRDefault="005304E0">
            <w:pPr>
              <w:jc w:val="both"/>
              <w:rPr>
                <w:rFonts w:ascii="Times New Roman" w:hAnsi="Times New Roman" w:cs="Times New Roman"/>
                <w:bCs/>
                <w:sz w:val="24"/>
                <w:szCs w:val="24"/>
              </w:rPr>
            </w:pPr>
            <w:r>
              <w:rPr>
                <w:rFonts w:ascii="Times New Roman" w:hAnsi="Times New Roman" w:cs="Times New Roman"/>
                <w:bCs/>
                <w:sz w:val="24"/>
                <w:szCs w:val="24"/>
              </w:rPr>
              <w:t>Especialista de la Oficina del Conservador</w:t>
            </w:r>
          </w:p>
        </w:tc>
        <w:tc>
          <w:tcPr>
            <w:tcW w:w="1842" w:type="dxa"/>
          </w:tcPr>
          <w:p w:rsidR="00E82930" w:rsidRDefault="005304E0">
            <w:pPr>
              <w:jc w:val="both"/>
              <w:rPr>
                <w:rFonts w:ascii="Times New Roman" w:hAnsi="Times New Roman" w:cs="Times New Roman"/>
                <w:bCs/>
                <w:sz w:val="24"/>
                <w:szCs w:val="24"/>
              </w:rPr>
            </w:pPr>
            <w:r>
              <w:rPr>
                <w:rFonts w:ascii="Times New Roman" w:hAnsi="Times New Roman" w:cs="Times New Roman"/>
                <w:bCs/>
                <w:sz w:val="24"/>
                <w:szCs w:val="24"/>
              </w:rPr>
              <w:t xml:space="preserve">Nuvia Amador Garcia. </w:t>
            </w:r>
          </w:p>
          <w:p w:rsidR="00E82930" w:rsidRDefault="005304E0">
            <w:pPr>
              <w:jc w:val="both"/>
              <w:rPr>
                <w:rFonts w:ascii="Times New Roman" w:hAnsi="Times New Roman" w:cs="Times New Roman"/>
                <w:bCs/>
                <w:sz w:val="24"/>
                <w:szCs w:val="24"/>
              </w:rPr>
            </w:pPr>
            <w:r>
              <w:rPr>
                <w:rFonts w:ascii="Times New Roman" w:hAnsi="Times New Roman" w:cs="Times New Roman"/>
                <w:bCs/>
                <w:sz w:val="24"/>
                <w:szCs w:val="24"/>
              </w:rPr>
              <w:t>Representa</w:t>
            </w:r>
            <w:r>
              <w:rPr>
                <w:rFonts w:ascii="Times New Roman" w:hAnsi="Times New Roman" w:cs="Times New Roman"/>
                <w:bCs/>
                <w:sz w:val="24"/>
                <w:szCs w:val="24"/>
              </w:rPr>
              <w:t xml:space="preserve">nte de la Asamblea Municipal del Poder Popular (AMPP) y del Dirección Municipal de cultura. </w:t>
            </w:r>
          </w:p>
          <w:p w:rsidR="00E82930" w:rsidRDefault="005304E0">
            <w:pPr>
              <w:jc w:val="both"/>
              <w:rPr>
                <w:rFonts w:ascii="Times New Roman" w:hAnsi="Times New Roman" w:cs="Times New Roman"/>
                <w:bCs/>
                <w:sz w:val="24"/>
                <w:szCs w:val="24"/>
              </w:rPr>
            </w:pPr>
            <w:r>
              <w:rPr>
                <w:rFonts w:ascii="Times New Roman" w:hAnsi="Times New Roman" w:cs="Times New Roman"/>
                <w:bCs/>
                <w:sz w:val="24"/>
                <w:szCs w:val="24"/>
              </w:rPr>
              <w:t>Especialista de la Oficina del Conservador.</w:t>
            </w:r>
          </w:p>
          <w:p w:rsidR="00E82930" w:rsidRDefault="005304E0">
            <w:pPr>
              <w:jc w:val="both"/>
              <w:rPr>
                <w:rFonts w:ascii="Times New Roman" w:hAnsi="Times New Roman" w:cs="Times New Roman"/>
                <w:bCs/>
                <w:sz w:val="24"/>
                <w:szCs w:val="24"/>
              </w:rPr>
            </w:pPr>
            <w:r>
              <w:rPr>
                <w:rFonts w:ascii="Times New Roman" w:hAnsi="Times New Roman" w:cs="Times New Roman"/>
                <w:bCs/>
                <w:sz w:val="24"/>
                <w:szCs w:val="24"/>
              </w:rPr>
              <w:t>Miembros de los proyectos.</w:t>
            </w:r>
          </w:p>
        </w:tc>
        <w:tc>
          <w:tcPr>
            <w:tcW w:w="1276" w:type="dxa"/>
          </w:tcPr>
          <w:p w:rsidR="00E82930" w:rsidRDefault="005304E0">
            <w:pPr>
              <w:jc w:val="both"/>
              <w:rPr>
                <w:rFonts w:ascii="Times New Roman" w:hAnsi="Times New Roman" w:cs="Times New Roman"/>
                <w:bCs/>
                <w:sz w:val="24"/>
                <w:szCs w:val="24"/>
              </w:rPr>
            </w:pPr>
            <w:r>
              <w:rPr>
                <w:rFonts w:ascii="Times New Roman" w:hAnsi="Times New Roman" w:cs="Times New Roman"/>
                <w:bCs/>
                <w:sz w:val="24"/>
                <w:szCs w:val="24"/>
              </w:rPr>
              <w:t>Semestral</w:t>
            </w:r>
          </w:p>
        </w:tc>
        <w:tc>
          <w:tcPr>
            <w:tcW w:w="1558" w:type="dxa"/>
          </w:tcPr>
          <w:p w:rsidR="00E82930" w:rsidRDefault="005304E0">
            <w:pPr>
              <w:jc w:val="both"/>
              <w:rPr>
                <w:rFonts w:ascii="Times New Roman" w:hAnsi="Times New Roman" w:cs="Times New Roman"/>
                <w:bCs/>
                <w:sz w:val="24"/>
                <w:szCs w:val="24"/>
              </w:rPr>
            </w:pPr>
            <w:r>
              <w:rPr>
                <w:rFonts w:ascii="Times New Roman" w:hAnsi="Times New Roman" w:cs="Times New Roman"/>
                <w:bCs/>
                <w:sz w:val="24"/>
                <w:szCs w:val="24"/>
              </w:rPr>
              <w:t xml:space="preserve">Observación Participante </w:t>
            </w:r>
          </w:p>
          <w:p w:rsidR="00E82930" w:rsidRDefault="005304E0">
            <w:pPr>
              <w:jc w:val="both"/>
              <w:rPr>
                <w:rFonts w:ascii="Times New Roman" w:hAnsi="Times New Roman" w:cs="Times New Roman"/>
                <w:bCs/>
                <w:sz w:val="24"/>
                <w:szCs w:val="24"/>
              </w:rPr>
            </w:pPr>
            <w:r>
              <w:rPr>
                <w:rFonts w:ascii="Times New Roman" w:hAnsi="Times New Roman" w:cs="Times New Roman"/>
                <w:bCs/>
                <w:sz w:val="24"/>
                <w:szCs w:val="24"/>
              </w:rPr>
              <w:t xml:space="preserve">Encuesta </w:t>
            </w:r>
          </w:p>
          <w:p w:rsidR="00E82930" w:rsidRDefault="005304E0">
            <w:pPr>
              <w:jc w:val="both"/>
              <w:rPr>
                <w:rFonts w:ascii="Times New Roman" w:hAnsi="Times New Roman" w:cs="Times New Roman"/>
                <w:bCs/>
                <w:sz w:val="24"/>
                <w:szCs w:val="24"/>
              </w:rPr>
            </w:pPr>
            <w:r>
              <w:rPr>
                <w:rFonts w:ascii="Times New Roman" w:hAnsi="Times New Roman" w:cs="Times New Roman"/>
                <w:bCs/>
                <w:sz w:val="24"/>
                <w:szCs w:val="24"/>
              </w:rPr>
              <w:t>Entrevista</w:t>
            </w:r>
          </w:p>
        </w:tc>
      </w:tr>
      <w:tr w:rsidR="00E82930">
        <w:trPr>
          <w:trHeight w:val="2085"/>
        </w:trPr>
        <w:tc>
          <w:tcPr>
            <w:tcW w:w="2410" w:type="dxa"/>
          </w:tcPr>
          <w:p w:rsidR="00E82930" w:rsidRDefault="005304E0">
            <w:pPr>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Determinar por qué las instituciones culturales no realizan casi ninguna actividad en horario nocturno con excepción de los sábados. </w:t>
            </w:r>
          </w:p>
        </w:tc>
        <w:tc>
          <w:tcPr>
            <w:tcW w:w="2127" w:type="dxa"/>
          </w:tcPr>
          <w:p w:rsidR="00E82930" w:rsidRDefault="005304E0">
            <w:pPr>
              <w:jc w:val="both"/>
              <w:rPr>
                <w:rFonts w:ascii="Times New Roman" w:hAnsi="Times New Roman" w:cs="Times New Roman"/>
                <w:bCs/>
                <w:sz w:val="24"/>
                <w:szCs w:val="24"/>
              </w:rPr>
            </w:pPr>
            <w:r>
              <w:rPr>
                <w:rFonts w:ascii="Times New Roman" w:hAnsi="Times New Roman" w:cs="Times New Roman"/>
                <w:bCs/>
                <w:sz w:val="24"/>
                <w:szCs w:val="24"/>
              </w:rPr>
              <w:t>Realización de una entrevista a la Directora del Sectorial Municipal de Cultura e Intendente de la AMPP</w:t>
            </w:r>
          </w:p>
        </w:tc>
        <w:tc>
          <w:tcPr>
            <w:tcW w:w="2127" w:type="dxa"/>
          </w:tcPr>
          <w:p w:rsidR="00E82930" w:rsidRDefault="005304E0">
            <w:pPr>
              <w:jc w:val="both"/>
              <w:rPr>
                <w:rFonts w:ascii="Times New Roman" w:hAnsi="Times New Roman" w:cs="Times New Roman"/>
                <w:bCs/>
                <w:sz w:val="24"/>
                <w:szCs w:val="24"/>
              </w:rPr>
            </w:pPr>
            <w:r>
              <w:rPr>
                <w:rFonts w:ascii="Times New Roman" w:hAnsi="Times New Roman" w:cs="Times New Roman"/>
                <w:bCs/>
                <w:sz w:val="24"/>
                <w:szCs w:val="24"/>
              </w:rPr>
              <w:t>Nuvia Amador Garci</w:t>
            </w:r>
            <w:r>
              <w:rPr>
                <w:rFonts w:ascii="Times New Roman" w:hAnsi="Times New Roman" w:cs="Times New Roman"/>
                <w:bCs/>
                <w:sz w:val="24"/>
                <w:szCs w:val="24"/>
              </w:rPr>
              <w:t>a</w:t>
            </w:r>
          </w:p>
        </w:tc>
        <w:tc>
          <w:tcPr>
            <w:tcW w:w="1842" w:type="dxa"/>
          </w:tcPr>
          <w:p w:rsidR="00E82930" w:rsidRDefault="005304E0">
            <w:pPr>
              <w:jc w:val="both"/>
              <w:rPr>
                <w:rFonts w:ascii="Times New Roman" w:hAnsi="Times New Roman" w:cs="Times New Roman"/>
                <w:bCs/>
                <w:sz w:val="24"/>
                <w:szCs w:val="24"/>
              </w:rPr>
            </w:pPr>
            <w:r>
              <w:rPr>
                <w:rFonts w:ascii="Times New Roman" w:hAnsi="Times New Roman" w:cs="Times New Roman"/>
                <w:bCs/>
                <w:sz w:val="24"/>
                <w:szCs w:val="24"/>
              </w:rPr>
              <w:t>Nuvia Amador Garcia</w:t>
            </w:r>
          </w:p>
          <w:p w:rsidR="00E82930" w:rsidRDefault="005304E0">
            <w:pPr>
              <w:jc w:val="both"/>
              <w:rPr>
                <w:rFonts w:ascii="Times New Roman" w:hAnsi="Times New Roman" w:cs="Times New Roman"/>
                <w:bCs/>
                <w:sz w:val="24"/>
                <w:szCs w:val="24"/>
              </w:rPr>
            </w:pPr>
            <w:r>
              <w:rPr>
                <w:rFonts w:ascii="Times New Roman" w:hAnsi="Times New Roman" w:cs="Times New Roman"/>
                <w:bCs/>
                <w:sz w:val="24"/>
                <w:szCs w:val="24"/>
              </w:rPr>
              <w:t xml:space="preserve"> Directora de la Dirección Municipal de Cultura e Intendente de la AMPP</w:t>
            </w:r>
          </w:p>
          <w:p w:rsidR="00E82930" w:rsidRDefault="00E82930">
            <w:pPr>
              <w:jc w:val="both"/>
              <w:rPr>
                <w:rFonts w:ascii="Times New Roman" w:hAnsi="Times New Roman" w:cs="Times New Roman"/>
                <w:bCs/>
                <w:sz w:val="24"/>
                <w:szCs w:val="24"/>
              </w:rPr>
            </w:pPr>
          </w:p>
        </w:tc>
        <w:tc>
          <w:tcPr>
            <w:tcW w:w="1276" w:type="dxa"/>
          </w:tcPr>
          <w:p w:rsidR="00E82930" w:rsidRDefault="005304E0">
            <w:pPr>
              <w:jc w:val="both"/>
              <w:rPr>
                <w:rFonts w:ascii="Times New Roman" w:hAnsi="Times New Roman" w:cs="Times New Roman"/>
                <w:bCs/>
                <w:sz w:val="24"/>
                <w:szCs w:val="24"/>
              </w:rPr>
            </w:pPr>
            <w:r>
              <w:rPr>
                <w:rFonts w:ascii="Times New Roman" w:hAnsi="Times New Roman" w:cs="Times New Roman"/>
                <w:bCs/>
                <w:sz w:val="24"/>
                <w:szCs w:val="24"/>
              </w:rPr>
              <w:t xml:space="preserve">Semestral </w:t>
            </w:r>
          </w:p>
        </w:tc>
        <w:tc>
          <w:tcPr>
            <w:tcW w:w="1558" w:type="dxa"/>
          </w:tcPr>
          <w:p w:rsidR="00E82930" w:rsidRDefault="005304E0">
            <w:pPr>
              <w:jc w:val="both"/>
              <w:rPr>
                <w:rFonts w:ascii="Times New Roman" w:hAnsi="Times New Roman" w:cs="Times New Roman"/>
                <w:bCs/>
                <w:sz w:val="24"/>
                <w:szCs w:val="24"/>
              </w:rPr>
            </w:pPr>
            <w:r>
              <w:rPr>
                <w:rFonts w:ascii="Times New Roman" w:hAnsi="Times New Roman" w:cs="Times New Roman"/>
                <w:bCs/>
                <w:sz w:val="24"/>
                <w:szCs w:val="24"/>
              </w:rPr>
              <w:t>Entrevista</w:t>
            </w:r>
          </w:p>
        </w:tc>
      </w:tr>
      <w:tr w:rsidR="00E82930">
        <w:tc>
          <w:tcPr>
            <w:tcW w:w="2410" w:type="dxa"/>
          </w:tcPr>
          <w:p w:rsidR="00E82930" w:rsidRDefault="005304E0">
            <w:pPr>
              <w:jc w:val="both"/>
              <w:rPr>
                <w:rFonts w:ascii="Times New Roman" w:hAnsi="Times New Roman" w:cs="Times New Roman"/>
                <w:bCs/>
                <w:sz w:val="24"/>
                <w:szCs w:val="24"/>
              </w:rPr>
            </w:pPr>
            <w:r>
              <w:rPr>
                <w:rFonts w:ascii="Times New Roman" w:hAnsi="Times New Roman" w:cs="Times New Roman"/>
                <w:bCs/>
                <w:sz w:val="24"/>
                <w:szCs w:val="24"/>
              </w:rPr>
              <w:t>Creación de un plan de gestión turística sostenible que promueva el turismo cultural en el CHU</w:t>
            </w:r>
          </w:p>
        </w:tc>
        <w:tc>
          <w:tcPr>
            <w:tcW w:w="2127" w:type="dxa"/>
          </w:tcPr>
          <w:p w:rsidR="00E82930" w:rsidRDefault="005304E0">
            <w:pPr>
              <w:jc w:val="both"/>
              <w:rPr>
                <w:rFonts w:ascii="Times New Roman" w:hAnsi="Times New Roman" w:cs="Times New Roman"/>
                <w:bCs/>
                <w:sz w:val="24"/>
                <w:szCs w:val="24"/>
              </w:rPr>
            </w:pPr>
            <w:r>
              <w:rPr>
                <w:rFonts w:ascii="Times New Roman" w:hAnsi="Times New Roman" w:cs="Times New Roman"/>
                <w:bCs/>
                <w:sz w:val="24"/>
                <w:szCs w:val="24"/>
              </w:rPr>
              <w:t xml:space="preserve">Generar ingresos para la conservación del </w:t>
            </w:r>
            <w:r>
              <w:rPr>
                <w:rFonts w:ascii="Times New Roman" w:hAnsi="Times New Roman" w:cs="Times New Roman"/>
                <w:bCs/>
                <w:sz w:val="24"/>
                <w:szCs w:val="24"/>
              </w:rPr>
              <w:t>patrimonio y el desarrollo económico local, sin comprometer su integridad cultural y arquitectónica.</w:t>
            </w:r>
          </w:p>
          <w:p w:rsidR="00E82930" w:rsidRDefault="00E82930">
            <w:pPr>
              <w:jc w:val="both"/>
              <w:rPr>
                <w:rFonts w:ascii="Times New Roman" w:hAnsi="Times New Roman" w:cs="Times New Roman"/>
                <w:bCs/>
                <w:sz w:val="24"/>
                <w:szCs w:val="24"/>
              </w:rPr>
            </w:pPr>
          </w:p>
        </w:tc>
        <w:tc>
          <w:tcPr>
            <w:tcW w:w="2127" w:type="dxa"/>
          </w:tcPr>
          <w:p w:rsidR="00E82930" w:rsidRDefault="005304E0">
            <w:pPr>
              <w:jc w:val="both"/>
              <w:rPr>
                <w:rFonts w:ascii="Times New Roman" w:hAnsi="Times New Roman" w:cs="Times New Roman"/>
                <w:bCs/>
                <w:sz w:val="24"/>
                <w:szCs w:val="24"/>
              </w:rPr>
            </w:pPr>
            <w:r>
              <w:rPr>
                <w:rFonts w:ascii="Times New Roman" w:hAnsi="Times New Roman" w:cs="Times New Roman"/>
                <w:bCs/>
                <w:sz w:val="24"/>
                <w:szCs w:val="24"/>
              </w:rPr>
              <w:t>Nuvia Amador Garcia</w:t>
            </w:r>
          </w:p>
          <w:p w:rsidR="00E82930" w:rsidRDefault="005304E0">
            <w:pPr>
              <w:jc w:val="both"/>
              <w:rPr>
                <w:rFonts w:ascii="Times New Roman" w:hAnsi="Times New Roman" w:cs="Times New Roman"/>
                <w:bCs/>
                <w:sz w:val="24"/>
                <w:szCs w:val="24"/>
              </w:rPr>
            </w:pPr>
            <w:r>
              <w:rPr>
                <w:rFonts w:ascii="Times New Roman" w:hAnsi="Times New Roman" w:cs="Times New Roman"/>
                <w:bCs/>
                <w:sz w:val="24"/>
                <w:szCs w:val="24"/>
              </w:rPr>
              <w:t>Complejo CUBANACAN</w:t>
            </w:r>
          </w:p>
          <w:p w:rsidR="00E82930" w:rsidRDefault="005304E0">
            <w:pPr>
              <w:jc w:val="both"/>
              <w:rPr>
                <w:rFonts w:ascii="Times New Roman" w:hAnsi="Times New Roman" w:cs="Times New Roman"/>
                <w:bCs/>
                <w:sz w:val="24"/>
                <w:szCs w:val="24"/>
              </w:rPr>
            </w:pPr>
            <w:r>
              <w:rPr>
                <w:rFonts w:ascii="Times New Roman" w:hAnsi="Times New Roman" w:cs="Times New Roman"/>
                <w:bCs/>
                <w:sz w:val="24"/>
                <w:szCs w:val="24"/>
              </w:rPr>
              <w:t>Especialista de la Oficia del Conservador</w:t>
            </w:r>
          </w:p>
          <w:p w:rsidR="00E82930" w:rsidRDefault="005304E0">
            <w:pPr>
              <w:jc w:val="both"/>
              <w:rPr>
                <w:rFonts w:ascii="Times New Roman" w:hAnsi="Times New Roman" w:cs="Times New Roman"/>
                <w:bCs/>
                <w:sz w:val="24"/>
                <w:szCs w:val="24"/>
              </w:rPr>
            </w:pPr>
            <w:r>
              <w:rPr>
                <w:rFonts w:ascii="Times New Roman" w:hAnsi="Times New Roman" w:cs="Times New Roman"/>
                <w:bCs/>
                <w:sz w:val="24"/>
                <w:szCs w:val="24"/>
              </w:rPr>
              <w:t>Dirección de Cultura y Gobierno Municipal.</w:t>
            </w:r>
          </w:p>
        </w:tc>
        <w:tc>
          <w:tcPr>
            <w:tcW w:w="1842" w:type="dxa"/>
          </w:tcPr>
          <w:p w:rsidR="00E82930" w:rsidRDefault="005304E0">
            <w:pPr>
              <w:jc w:val="both"/>
              <w:rPr>
                <w:rFonts w:ascii="Times New Roman" w:hAnsi="Times New Roman" w:cs="Times New Roman"/>
                <w:bCs/>
                <w:sz w:val="24"/>
                <w:szCs w:val="24"/>
              </w:rPr>
            </w:pPr>
            <w:r>
              <w:rPr>
                <w:rFonts w:ascii="Times New Roman" w:hAnsi="Times New Roman" w:cs="Times New Roman"/>
                <w:bCs/>
                <w:sz w:val="24"/>
                <w:szCs w:val="24"/>
              </w:rPr>
              <w:t>Nuvia Amador Garcia</w:t>
            </w:r>
          </w:p>
          <w:p w:rsidR="00E82930" w:rsidRDefault="005304E0">
            <w:pPr>
              <w:jc w:val="both"/>
              <w:rPr>
                <w:rFonts w:ascii="Times New Roman" w:hAnsi="Times New Roman" w:cs="Times New Roman"/>
                <w:bCs/>
                <w:sz w:val="24"/>
                <w:szCs w:val="24"/>
              </w:rPr>
            </w:pPr>
            <w:r>
              <w:rPr>
                <w:rFonts w:ascii="Times New Roman" w:hAnsi="Times New Roman" w:cs="Times New Roman"/>
                <w:bCs/>
                <w:sz w:val="24"/>
                <w:szCs w:val="24"/>
              </w:rPr>
              <w:t xml:space="preserve">Complejo </w:t>
            </w:r>
            <w:r>
              <w:rPr>
                <w:rFonts w:ascii="Times New Roman" w:hAnsi="Times New Roman" w:cs="Times New Roman"/>
                <w:bCs/>
                <w:sz w:val="24"/>
                <w:szCs w:val="24"/>
              </w:rPr>
              <w:t>CUBANACAN</w:t>
            </w:r>
          </w:p>
          <w:p w:rsidR="00E82930" w:rsidRDefault="005304E0">
            <w:pPr>
              <w:jc w:val="both"/>
              <w:rPr>
                <w:rFonts w:ascii="Times New Roman" w:hAnsi="Times New Roman" w:cs="Times New Roman"/>
                <w:bCs/>
                <w:sz w:val="24"/>
                <w:szCs w:val="24"/>
              </w:rPr>
            </w:pPr>
            <w:r>
              <w:rPr>
                <w:rFonts w:ascii="Times New Roman" w:hAnsi="Times New Roman" w:cs="Times New Roman"/>
                <w:bCs/>
                <w:sz w:val="24"/>
                <w:szCs w:val="24"/>
              </w:rPr>
              <w:t>Especialista de la Oficia del Conservador</w:t>
            </w:r>
          </w:p>
          <w:p w:rsidR="00E82930" w:rsidRDefault="005304E0">
            <w:pPr>
              <w:jc w:val="both"/>
              <w:rPr>
                <w:rFonts w:ascii="Times New Roman" w:hAnsi="Times New Roman" w:cs="Times New Roman"/>
                <w:bCs/>
                <w:sz w:val="24"/>
                <w:szCs w:val="24"/>
              </w:rPr>
            </w:pPr>
            <w:r>
              <w:rPr>
                <w:rFonts w:ascii="Times New Roman" w:hAnsi="Times New Roman" w:cs="Times New Roman"/>
                <w:bCs/>
                <w:sz w:val="24"/>
                <w:szCs w:val="24"/>
              </w:rPr>
              <w:t>Dirección de Cultura y Gobierno Municipal.</w:t>
            </w:r>
          </w:p>
          <w:p w:rsidR="00E82930" w:rsidRDefault="005304E0">
            <w:pPr>
              <w:jc w:val="both"/>
              <w:rPr>
                <w:rFonts w:ascii="Times New Roman" w:hAnsi="Times New Roman" w:cs="Times New Roman"/>
                <w:bCs/>
                <w:sz w:val="24"/>
                <w:szCs w:val="24"/>
              </w:rPr>
            </w:pPr>
            <w:r>
              <w:rPr>
                <w:rFonts w:ascii="Times New Roman" w:hAnsi="Times New Roman" w:cs="Times New Roman"/>
                <w:bCs/>
                <w:sz w:val="24"/>
                <w:szCs w:val="24"/>
              </w:rPr>
              <w:t>Graduados de la Escuela de Taller de la Oficina del Conservador.</w:t>
            </w:r>
          </w:p>
        </w:tc>
        <w:tc>
          <w:tcPr>
            <w:tcW w:w="1276" w:type="dxa"/>
          </w:tcPr>
          <w:p w:rsidR="00E82930" w:rsidRDefault="005304E0">
            <w:pPr>
              <w:jc w:val="both"/>
              <w:rPr>
                <w:rFonts w:ascii="Times New Roman" w:hAnsi="Times New Roman" w:cs="Times New Roman"/>
                <w:bCs/>
                <w:sz w:val="24"/>
                <w:szCs w:val="24"/>
              </w:rPr>
            </w:pPr>
            <w:r>
              <w:rPr>
                <w:rFonts w:ascii="Times New Roman" w:hAnsi="Times New Roman" w:cs="Times New Roman"/>
                <w:bCs/>
                <w:sz w:val="24"/>
                <w:szCs w:val="24"/>
              </w:rPr>
              <w:t>Anual</w:t>
            </w:r>
          </w:p>
          <w:p w:rsidR="00E82930" w:rsidRDefault="00E82930">
            <w:pPr>
              <w:jc w:val="both"/>
              <w:rPr>
                <w:rFonts w:ascii="Times New Roman" w:hAnsi="Times New Roman" w:cs="Times New Roman"/>
                <w:bCs/>
                <w:sz w:val="24"/>
                <w:szCs w:val="24"/>
              </w:rPr>
            </w:pPr>
          </w:p>
        </w:tc>
        <w:tc>
          <w:tcPr>
            <w:tcW w:w="1558" w:type="dxa"/>
          </w:tcPr>
          <w:p w:rsidR="00E82930" w:rsidRDefault="005304E0">
            <w:pPr>
              <w:jc w:val="both"/>
              <w:rPr>
                <w:rFonts w:ascii="Times New Roman" w:hAnsi="Times New Roman" w:cs="Times New Roman"/>
                <w:bCs/>
                <w:sz w:val="24"/>
                <w:szCs w:val="24"/>
              </w:rPr>
            </w:pPr>
            <w:r>
              <w:rPr>
                <w:rFonts w:ascii="Times New Roman" w:hAnsi="Times New Roman" w:cs="Times New Roman"/>
                <w:bCs/>
                <w:sz w:val="24"/>
                <w:szCs w:val="24"/>
              </w:rPr>
              <w:t xml:space="preserve">Observación </w:t>
            </w:r>
          </w:p>
          <w:p w:rsidR="00E82930" w:rsidRDefault="00E82930">
            <w:pPr>
              <w:jc w:val="both"/>
              <w:rPr>
                <w:rFonts w:ascii="Times New Roman" w:hAnsi="Times New Roman" w:cs="Times New Roman"/>
                <w:bCs/>
                <w:sz w:val="24"/>
                <w:szCs w:val="24"/>
              </w:rPr>
            </w:pPr>
          </w:p>
        </w:tc>
      </w:tr>
    </w:tbl>
    <w:p w:rsidR="00E82930" w:rsidRDefault="00E82930">
      <w:pPr>
        <w:spacing w:after="0" w:line="360" w:lineRule="auto"/>
        <w:jc w:val="both"/>
        <w:rPr>
          <w:rFonts w:ascii="Times New Roman" w:hAnsi="Times New Roman" w:cs="Times New Roman"/>
          <w:b/>
          <w:bCs/>
          <w:sz w:val="24"/>
          <w:szCs w:val="24"/>
          <w:u w:val="single"/>
          <w:lang w:val="es-MX"/>
        </w:rPr>
      </w:pPr>
    </w:p>
    <w:p w:rsidR="00E82930" w:rsidRDefault="005304E0">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El plan de acciones propuesto ofrece a instituciones gubernamentales y no</w:t>
      </w:r>
      <w:r>
        <w:rPr>
          <w:rFonts w:ascii="Times New Roman" w:hAnsi="Times New Roman" w:cs="Times New Roman"/>
          <w:bCs/>
          <w:sz w:val="24"/>
          <w:szCs w:val="24"/>
        </w:rPr>
        <w:t xml:space="preserve"> estatales un instrumento flexible para diagnosticar los ECC del CHU de Remedios e incluirlos en los planes de desarrollo municipal. Busca fomentar, apoyar y promover el crecimiento de las economías creativas en la región, priorizando las acciones a corto,</w:t>
      </w:r>
      <w:r>
        <w:rPr>
          <w:rFonts w:ascii="Times New Roman" w:hAnsi="Times New Roman" w:cs="Times New Roman"/>
          <w:bCs/>
          <w:sz w:val="24"/>
          <w:szCs w:val="24"/>
        </w:rPr>
        <w:t xml:space="preserve"> mediano y largo plazo para abordar integralmente las necesidades identificadas. Las acciones son dinámicas, ajustables y priorizadas para maximizar su impacto y asegurar la atención inmediata a las áreas más urgentes.</w:t>
      </w:r>
    </w:p>
    <w:p w:rsidR="00E82930" w:rsidRDefault="005304E0">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Es importante destacar que las accion</w:t>
      </w:r>
      <w:r>
        <w:rPr>
          <w:rFonts w:ascii="Times New Roman" w:hAnsi="Times New Roman" w:cs="Times New Roman"/>
          <w:bCs/>
          <w:sz w:val="24"/>
          <w:szCs w:val="24"/>
        </w:rPr>
        <w:t>es propuestas son dinámicas y flexibles, el orden en su ejecución puede variar según las necesidades identificadas durante el proceso. Además, cada acción puede ser retroalimentada, ajustada o modificada en función de los resultados y del involucramiento d</w:t>
      </w:r>
      <w:r>
        <w:rPr>
          <w:rFonts w:ascii="Times New Roman" w:hAnsi="Times New Roman" w:cs="Times New Roman"/>
          <w:bCs/>
          <w:sz w:val="24"/>
          <w:szCs w:val="24"/>
        </w:rPr>
        <w:t>e otros responsables que puedan influir en su desarrollo. Asimismo, las acciones están planificadas a corto, mediano y largo plazo, lo que permite abordar de manera integral y sostenible las necesidades identificadas.</w:t>
      </w:r>
    </w:p>
    <w:p w:rsidR="00E82930" w:rsidRDefault="00E82930">
      <w:pPr>
        <w:spacing w:after="0" w:line="360" w:lineRule="auto"/>
        <w:jc w:val="both"/>
        <w:rPr>
          <w:rFonts w:ascii="Times New Roman" w:hAnsi="Times New Roman" w:cs="Times New Roman"/>
          <w:bCs/>
          <w:sz w:val="24"/>
          <w:szCs w:val="24"/>
        </w:rPr>
      </w:pPr>
    </w:p>
    <w:p w:rsidR="00E82930" w:rsidRDefault="005304E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4. Conclusiones</w:t>
      </w:r>
    </w:p>
    <w:p w:rsidR="00E82930" w:rsidRDefault="005304E0">
      <w:pPr>
        <w:numPr>
          <w:ilvl w:val="0"/>
          <w:numId w:val="7"/>
        </w:numPr>
        <w:spacing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Los fundamentos teóri</w:t>
      </w:r>
      <w:r>
        <w:rPr>
          <w:rFonts w:ascii="Times New Roman" w:hAnsi="Times New Roman" w:cs="Times New Roman"/>
          <w:sz w:val="24"/>
          <w:szCs w:val="24"/>
          <w:lang w:val="es-MX"/>
        </w:rPr>
        <w:t xml:space="preserve">cos y metodológicos existentes relacionados con el tema   muestran la importancia que se le confiere al diagnóstico de los Ecosistemas Culturales y Creativos en el Centro Histórico Urbano de la ciudad de Remedios. </w:t>
      </w:r>
    </w:p>
    <w:p w:rsidR="00E82930" w:rsidRDefault="005304E0">
      <w:pPr>
        <w:numPr>
          <w:ilvl w:val="0"/>
          <w:numId w:val="7"/>
        </w:numPr>
        <w:spacing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Al identificar el estado actual de los ni</w:t>
      </w:r>
      <w:r>
        <w:rPr>
          <w:rFonts w:ascii="Times New Roman" w:hAnsi="Times New Roman" w:cs="Times New Roman"/>
          <w:sz w:val="24"/>
          <w:szCs w:val="24"/>
          <w:lang w:val="es-MX"/>
        </w:rPr>
        <w:t xml:space="preserve">chos de desarrollo cultural y creativo en el Centro Histórico Urbano se pudo constatar que no existe </w:t>
      </w:r>
      <w:r>
        <w:rPr>
          <w:rFonts w:ascii="Times New Roman" w:hAnsi="Times New Roman" w:cs="Times New Roman"/>
          <w:sz w:val="24"/>
          <w:szCs w:val="24"/>
          <w:lang w:val="es-US"/>
        </w:rPr>
        <w:t xml:space="preserve">una estrategia que defina a los mismos y a su vez, </w:t>
      </w:r>
      <w:r>
        <w:rPr>
          <w:rFonts w:ascii="Times New Roman" w:hAnsi="Times New Roman" w:cs="Times New Roman"/>
          <w:sz w:val="24"/>
          <w:szCs w:val="24"/>
          <w:lang w:val="es-MX"/>
        </w:rPr>
        <w:t xml:space="preserve">desconocimiento por parte los decisores gubernamentales e instituciones culturales acerca del tema. </w:t>
      </w:r>
    </w:p>
    <w:p w:rsidR="00E82930" w:rsidRDefault="005304E0">
      <w:pPr>
        <w:numPr>
          <w:ilvl w:val="0"/>
          <w:numId w:val="7"/>
        </w:numPr>
        <w:spacing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El </w:t>
      </w:r>
      <w:r>
        <w:rPr>
          <w:rFonts w:ascii="Times New Roman" w:hAnsi="Times New Roman" w:cs="Times New Roman"/>
          <w:sz w:val="24"/>
          <w:szCs w:val="24"/>
          <w:lang w:val="es-MX"/>
        </w:rPr>
        <w:t xml:space="preserve">plan de acciones diseñado responde al diagnóstico de los Ecosistemas Culturales y Creativos en el Centro Histórico Urbano, contribuyendo al desarrollo cultural y socioeconómico de la ciudad de Remedios. </w:t>
      </w:r>
    </w:p>
    <w:p w:rsidR="00E82930" w:rsidRDefault="00E82930">
      <w:pPr>
        <w:spacing w:after="0" w:line="360" w:lineRule="auto"/>
        <w:jc w:val="both"/>
        <w:rPr>
          <w:rFonts w:ascii="Times New Roman" w:hAnsi="Times New Roman" w:cs="Times New Roman"/>
          <w:b/>
          <w:sz w:val="24"/>
          <w:szCs w:val="24"/>
          <w:lang w:val="es-MX"/>
        </w:rPr>
      </w:pPr>
    </w:p>
    <w:p w:rsidR="00E82930" w:rsidRDefault="005304E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5. Referencias bibliográficas</w:t>
      </w:r>
    </w:p>
    <w:p w:rsidR="00E82930" w:rsidRDefault="005304E0">
      <w:pPr>
        <w:spacing w:after="0" w:line="360" w:lineRule="auto"/>
        <w:ind w:left="709" w:hanging="709"/>
        <w:jc w:val="both"/>
        <w:rPr>
          <w:rFonts w:ascii="Times New Roman" w:hAnsi="Times New Roman" w:cs="Times New Roman"/>
          <w:i/>
          <w:sz w:val="24"/>
          <w:szCs w:val="24"/>
          <w:lang w:val="es-MX"/>
        </w:rPr>
      </w:pPr>
      <w:r>
        <w:rPr>
          <w:rFonts w:ascii="Times New Roman" w:hAnsi="Times New Roman" w:cs="Times New Roman"/>
          <w:sz w:val="24"/>
          <w:szCs w:val="24"/>
          <w:lang w:val="es-MX"/>
        </w:rPr>
        <w:t xml:space="preserve">Adorno, T.W. &amp; Horkheimer, M. (1994). </w:t>
      </w:r>
      <w:r>
        <w:rPr>
          <w:rFonts w:ascii="Times New Roman" w:hAnsi="Times New Roman" w:cs="Times New Roman"/>
          <w:i/>
          <w:sz w:val="24"/>
          <w:szCs w:val="24"/>
          <w:lang w:val="es-MX"/>
        </w:rPr>
        <w:t>Dialéctica de la Ilustración. Fragmentos filosóficos. Trotta.</w:t>
      </w:r>
    </w:p>
    <w:p w:rsidR="00E82930" w:rsidRDefault="005304E0">
      <w:pPr>
        <w:spacing w:after="0" w:line="360" w:lineRule="auto"/>
        <w:ind w:left="709" w:hanging="709"/>
        <w:jc w:val="both"/>
        <w:rPr>
          <w:rFonts w:ascii="Times New Roman" w:hAnsi="Times New Roman" w:cs="Times New Roman"/>
          <w:i/>
          <w:sz w:val="24"/>
          <w:szCs w:val="24"/>
          <w:lang w:val="es-MX"/>
        </w:rPr>
      </w:pPr>
      <w:r>
        <w:rPr>
          <w:rFonts w:ascii="Times New Roman" w:hAnsi="Times New Roman" w:cs="Times New Roman"/>
          <w:sz w:val="24"/>
          <w:szCs w:val="24"/>
          <w:lang w:val="es-MX"/>
        </w:rPr>
        <w:t xml:space="preserve">Alegre, M. C. (2017-2018). </w:t>
      </w:r>
      <w:r>
        <w:rPr>
          <w:rFonts w:ascii="Times New Roman" w:hAnsi="Times New Roman" w:cs="Times New Roman"/>
          <w:i/>
          <w:sz w:val="24"/>
          <w:szCs w:val="24"/>
          <w:lang w:val="es-MX"/>
        </w:rPr>
        <w:t xml:space="preserve">Ecosistemas Creativos en el área metropolitana de Barcelona. Diseño de un modelo sig para el mapeo de nodos creativo. (Máster en </w:t>
      </w:r>
      <w:r>
        <w:rPr>
          <w:rFonts w:ascii="Times New Roman" w:hAnsi="Times New Roman" w:cs="Times New Roman"/>
          <w:i/>
          <w:sz w:val="24"/>
          <w:szCs w:val="24"/>
          <w:lang w:val="es-MX"/>
        </w:rPr>
        <w:t xml:space="preserve">Sistemas de Información Geográfica). Universidad Politécnica de Catalunya. </w:t>
      </w:r>
    </w:p>
    <w:p w:rsidR="00E82930" w:rsidRDefault="005304E0">
      <w:pPr>
        <w:spacing w:after="0" w:line="360" w:lineRule="auto"/>
        <w:ind w:left="709" w:hanging="709"/>
        <w:jc w:val="both"/>
        <w:rPr>
          <w:rFonts w:ascii="Times New Roman" w:hAnsi="Times New Roman" w:cs="Times New Roman"/>
          <w:i/>
          <w:sz w:val="24"/>
          <w:szCs w:val="24"/>
          <w:lang w:val="en-US"/>
        </w:rPr>
      </w:pPr>
      <w:r>
        <w:rPr>
          <w:rFonts w:ascii="Times New Roman" w:hAnsi="Times New Roman" w:cs="Times New Roman"/>
          <w:sz w:val="24"/>
          <w:szCs w:val="24"/>
          <w:lang w:val="es-MX"/>
        </w:rPr>
        <w:t xml:space="preserve">Benavente, J.M. &amp; Grazzi, M. (2017). </w:t>
      </w:r>
      <w:r>
        <w:rPr>
          <w:rFonts w:ascii="Times New Roman" w:hAnsi="Times New Roman" w:cs="Times New Roman"/>
          <w:i/>
          <w:sz w:val="24"/>
          <w:szCs w:val="24"/>
          <w:lang w:val="es-MX"/>
        </w:rPr>
        <w:t>¿Qué es la Economía Creativa? En, J.M.        Benavente &amp; M. Grazzi, Políticas Públicas para la creatividad y la innovación: impulsando la Econ</w:t>
      </w:r>
      <w:r>
        <w:rPr>
          <w:rFonts w:ascii="Times New Roman" w:hAnsi="Times New Roman" w:cs="Times New Roman"/>
          <w:i/>
          <w:sz w:val="24"/>
          <w:szCs w:val="24"/>
          <w:lang w:val="es-MX"/>
        </w:rPr>
        <w:t xml:space="preserve">omía Naranja en América latina y el Caribe. </w:t>
      </w:r>
      <w:r>
        <w:rPr>
          <w:rFonts w:ascii="Times New Roman" w:hAnsi="Times New Roman" w:cs="Times New Roman"/>
          <w:i/>
          <w:sz w:val="24"/>
          <w:szCs w:val="24"/>
          <w:lang w:val="en-US"/>
        </w:rPr>
        <w:t xml:space="preserve">(p.9). BID. </w:t>
      </w:r>
      <w:hyperlink r:id="rId10" w:history="1">
        <w:r>
          <w:rPr>
            <w:rStyle w:val="Hipervnculo"/>
            <w:rFonts w:ascii="Times New Roman" w:hAnsi="Times New Roman" w:cs="Times New Roman"/>
            <w:i/>
            <w:sz w:val="24"/>
            <w:szCs w:val="24"/>
            <w:lang w:val="en-US"/>
          </w:rPr>
          <w:t>http://dx.doi.org/10.18235/0000841</w:t>
        </w:r>
      </w:hyperlink>
    </w:p>
    <w:p w:rsidR="00E82930" w:rsidRDefault="005304E0">
      <w:pPr>
        <w:spacing w:after="0" w:line="360" w:lineRule="auto"/>
        <w:ind w:left="709" w:hanging="709"/>
        <w:jc w:val="both"/>
        <w:rPr>
          <w:rFonts w:ascii="Times New Roman" w:hAnsi="Times New Roman" w:cs="Times New Roman"/>
          <w:i/>
          <w:sz w:val="24"/>
          <w:szCs w:val="24"/>
          <w:lang w:val="es-MX"/>
        </w:rPr>
      </w:pPr>
      <w:r>
        <w:rPr>
          <w:rFonts w:ascii="Times New Roman" w:hAnsi="Times New Roman" w:cs="Times New Roman"/>
          <w:sz w:val="24"/>
          <w:szCs w:val="24"/>
          <w:lang w:val="en-US"/>
        </w:rPr>
        <w:t xml:space="preserve">Chavarría, R., Mariscal, J.L., Rucker, U., &amp; Yáñez, C. (2021). </w:t>
      </w:r>
      <w:r>
        <w:rPr>
          <w:rFonts w:ascii="Times New Roman" w:hAnsi="Times New Roman" w:cs="Times New Roman"/>
          <w:i/>
          <w:sz w:val="24"/>
          <w:szCs w:val="24"/>
          <w:lang w:val="es-MX"/>
        </w:rPr>
        <w:t>Acercamientos metodológicos en gestión cultural. Ap</w:t>
      </w:r>
      <w:r>
        <w:rPr>
          <w:rFonts w:ascii="Times New Roman" w:hAnsi="Times New Roman" w:cs="Times New Roman"/>
          <w:i/>
          <w:sz w:val="24"/>
          <w:szCs w:val="24"/>
          <w:lang w:val="es-MX"/>
        </w:rPr>
        <w:t>ortes desde Latinoamérica. Ariadna Ediciones.</w:t>
      </w:r>
    </w:p>
    <w:p w:rsidR="00E82930" w:rsidRDefault="005304E0">
      <w:pPr>
        <w:spacing w:after="0" w:line="360" w:lineRule="auto"/>
        <w:ind w:left="709" w:hanging="709"/>
        <w:jc w:val="both"/>
        <w:rPr>
          <w:rFonts w:ascii="Times New Roman" w:hAnsi="Times New Roman" w:cs="Times New Roman"/>
          <w:i/>
          <w:sz w:val="24"/>
          <w:szCs w:val="24"/>
          <w:lang w:val="es-MX"/>
        </w:rPr>
      </w:pPr>
      <w:r>
        <w:rPr>
          <w:rFonts w:ascii="Times New Roman" w:hAnsi="Times New Roman" w:cs="Times New Roman"/>
          <w:sz w:val="24"/>
          <w:szCs w:val="24"/>
          <w:lang w:val="es-MX"/>
        </w:rPr>
        <w:t xml:space="preserve">Fonseca, L. (2022). </w:t>
      </w:r>
      <w:r>
        <w:rPr>
          <w:rFonts w:ascii="Times New Roman" w:hAnsi="Times New Roman" w:cs="Times New Roman"/>
          <w:i/>
          <w:sz w:val="24"/>
          <w:szCs w:val="24"/>
          <w:lang w:val="es-MX"/>
        </w:rPr>
        <w:t>Ecosistemas Culturales y Creativos en Ciudades Patrimoniales. Diagnóstico en la Ciudad de Bayamo. Cuadernos Informativos, (2), 53.</w:t>
      </w:r>
    </w:p>
    <w:p w:rsidR="00E82930" w:rsidRDefault="005304E0">
      <w:pPr>
        <w:spacing w:after="0" w:line="360" w:lineRule="auto"/>
        <w:ind w:left="709" w:hanging="709"/>
        <w:jc w:val="both"/>
        <w:rPr>
          <w:rFonts w:ascii="Times New Roman" w:hAnsi="Times New Roman" w:cs="Times New Roman"/>
          <w:i/>
          <w:sz w:val="24"/>
          <w:szCs w:val="24"/>
          <w:lang w:val="es-MX"/>
        </w:rPr>
      </w:pPr>
      <w:r>
        <w:rPr>
          <w:rFonts w:ascii="Times New Roman" w:hAnsi="Times New Roman" w:cs="Times New Roman"/>
          <w:sz w:val="24"/>
          <w:szCs w:val="24"/>
          <w:lang w:val="es-MX"/>
        </w:rPr>
        <w:t xml:space="preserve">Fonseca Reis, A. C. (2008). </w:t>
      </w:r>
      <w:r>
        <w:rPr>
          <w:rFonts w:ascii="Times New Roman" w:hAnsi="Times New Roman" w:cs="Times New Roman"/>
          <w:i/>
          <w:sz w:val="24"/>
          <w:szCs w:val="24"/>
          <w:lang w:val="es-MX"/>
        </w:rPr>
        <w:t>Economía Creativa como estrateg</w:t>
      </w:r>
      <w:r>
        <w:rPr>
          <w:rFonts w:ascii="Times New Roman" w:hAnsi="Times New Roman" w:cs="Times New Roman"/>
          <w:i/>
          <w:sz w:val="24"/>
          <w:szCs w:val="24"/>
          <w:lang w:val="es-MX"/>
        </w:rPr>
        <w:t>ia de desarrollo. Sao Paulo: Itaú Cultural</w:t>
      </w:r>
    </w:p>
    <w:p w:rsidR="00E82930" w:rsidRPr="004E50B9" w:rsidRDefault="005304E0">
      <w:pPr>
        <w:spacing w:after="0" w:line="360" w:lineRule="auto"/>
        <w:ind w:left="709" w:hanging="709"/>
        <w:jc w:val="both"/>
        <w:rPr>
          <w:rStyle w:val="Hipervnculo"/>
          <w:rFonts w:ascii="Times New Roman" w:hAnsi="Times New Roman" w:cs="Times New Roman"/>
          <w:i/>
        </w:rPr>
      </w:pPr>
      <w:r>
        <w:rPr>
          <w:rFonts w:ascii="Times New Roman" w:hAnsi="Times New Roman" w:cs="Times New Roman"/>
          <w:sz w:val="24"/>
          <w:szCs w:val="24"/>
          <w:lang w:val="es-MX"/>
        </w:rPr>
        <w:t xml:space="preserve">Herrera-Medina, L., Bonilla-Estévez, H. &amp; Molina-Prieto, L. F. (2013). </w:t>
      </w:r>
      <w:r>
        <w:rPr>
          <w:rFonts w:ascii="Times New Roman" w:hAnsi="Times New Roman" w:cs="Times New Roman"/>
          <w:i/>
          <w:sz w:val="24"/>
          <w:szCs w:val="24"/>
          <w:lang w:val="es-MX"/>
        </w:rPr>
        <w:t xml:space="preserve">Ciudades creativas: ¿Paradigma económico para el diseño y la planeación urbana? Bitácora, 22.  </w:t>
      </w:r>
      <w:hyperlink r:id="rId11" w:history="1">
        <w:r w:rsidRPr="004E50B9">
          <w:rPr>
            <w:rStyle w:val="Hipervnculo"/>
            <w:rFonts w:ascii="Times New Roman" w:hAnsi="Times New Roman" w:cs="Times New Roman"/>
            <w:i/>
            <w:sz w:val="24"/>
            <w:szCs w:val="24"/>
          </w:rPr>
          <w:t>https://www.researchgate.net/publication/258311076</w:t>
        </w:r>
      </w:hyperlink>
    </w:p>
    <w:p w:rsidR="00E82930" w:rsidRDefault="005304E0">
      <w:pPr>
        <w:spacing w:after="0" w:line="360" w:lineRule="auto"/>
        <w:ind w:left="709" w:hanging="709"/>
        <w:jc w:val="both"/>
        <w:rPr>
          <w:rFonts w:ascii="Times New Roman" w:hAnsi="Times New Roman" w:cs="Times New Roman"/>
          <w:i/>
          <w:sz w:val="24"/>
          <w:szCs w:val="24"/>
          <w:lang w:val="es-MX"/>
        </w:rPr>
      </w:pPr>
      <w:r>
        <w:rPr>
          <w:rFonts w:ascii="Times New Roman" w:hAnsi="Times New Roman" w:cs="Times New Roman"/>
          <w:i/>
          <w:sz w:val="24"/>
          <w:szCs w:val="24"/>
          <w:lang w:val="es-MX"/>
        </w:rPr>
        <w:lastRenderedPageBreak/>
        <w:t>Howkins J. (2001). La economía creativa.</w:t>
      </w:r>
    </w:p>
    <w:p w:rsidR="00E82930" w:rsidRDefault="005304E0">
      <w:pPr>
        <w:spacing w:after="0" w:line="360" w:lineRule="auto"/>
        <w:ind w:left="709" w:hanging="709"/>
        <w:jc w:val="both"/>
        <w:rPr>
          <w:rFonts w:ascii="Times New Roman" w:hAnsi="Times New Roman" w:cs="Times New Roman"/>
          <w:i/>
          <w:sz w:val="24"/>
          <w:szCs w:val="24"/>
          <w:lang w:val="es-MX"/>
        </w:rPr>
      </w:pPr>
      <w:r>
        <w:rPr>
          <w:rFonts w:ascii="Times New Roman" w:hAnsi="Times New Roman" w:cs="Times New Roman"/>
          <w:sz w:val="24"/>
          <w:szCs w:val="24"/>
          <w:lang w:val="es-MX"/>
        </w:rPr>
        <w:t xml:space="preserve">Labairu, R., Castro, P., Armas, V.M., &amp; Acevedo, B.L. (2022). </w:t>
      </w:r>
      <w:r>
        <w:rPr>
          <w:rFonts w:ascii="Times New Roman" w:hAnsi="Times New Roman" w:cs="Times New Roman"/>
          <w:i/>
          <w:sz w:val="24"/>
          <w:szCs w:val="24"/>
          <w:lang w:val="es-MX"/>
        </w:rPr>
        <w:t xml:space="preserve">Ecosistemas Culturales y Creativos </w:t>
      </w:r>
      <w:r>
        <w:rPr>
          <w:rFonts w:ascii="Times New Roman" w:hAnsi="Times New Roman" w:cs="Times New Roman"/>
          <w:i/>
          <w:sz w:val="24"/>
          <w:szCs w:val="24"/>
          <w:lang w:val="es-MX"/>
        </w:rPr>
        <w:t>en Ciudades Patrimoniales. Diagnóstico en la Ciudad de Cienfuegos. Cuadernos Informativos, (1), 42.</w:t>
      </w:r>
    </w:p>
    <w:p w:rsidR="00E82930" w:rsidRDefault="005304E0">
      <w:pPr>
        <w:spacing w:after="0" w:line="360" w:lineRule="auto"/>
        <w:ind w:left="709" w:hanging="709"/>
        <w:jc w:val="both"/>
        <w:rPr>
          <w:rFonts w:ascii="Times New Roman" w:hAnsi="Times New Roman" w:cs="Times New Roman"/>
          <w:i/>
          <w:sz w:val="24"/>
          <w:szCs w:val="24"/>
          <w:lang w:val="es-MX"/>
        </w:rPr>
      </w:pPr>
      <w:r>
        <w:rPr>
          <w:rFonts w:ascii="Times New Roman" w:hAnsi="Times New Roman" w:cs="Times New Roman"/>
          <w:sz w:val="24"/>
          <w:szCs w:val="24"/>
          <w:lang w:val="es-MX"/>
        </w:rPr>
        <w:t xml:space="preserve">Mani, A. (2021). </w:t>
      </w:r>
      <w:r>
        <w:rPr>
          <w:rFonts w:ascii="Times New Roman" w:hAnsi="Times New Roman" w:cs="Times New Roman"/>
          <w:i/>
          <w:sz w:val="24"/>
          <w:szCs w:val="24"/>
          <w:lang w:val="es-MX"/>
        </w:rPr>
        <w:t xml:space="preserve">Historia del Municipio Remedios (provincia Villa Clara). EcuRed. </w:t>
      </w:r>
      <w:hyperlink r:id="rId12" w:history="1">
        <w:r>
          <w:rPr>
            <w:rStyle w:val="Hipervnculo"/>
            <w:rFonts w:ascii="Times New Roman" w:hAnsi="Times New Roman" w:cs="Times New Roman"/>
            <w:i/>
            <w:sz w:val="24"/>
            <w:szCs w:val="24"/>
            <w:lang w:val="es-MX"/>
          </w:rPr>
          <w:t>http://www.ecured.cu/Historia_del_municipio_Remedios_(prov Villa Clara)</w:t>
        </w:r>
      </w:hyperlink>
      <w:r>
        <w:rPr>
          <w:rFonts w:ascii="Times New Roman" w:hAnsi="Times New Roman" w:cs="Times New Roman"/>
          <w:i/>
          <w:sz w:val="24"/>
          <w:szCs w:val="24"/>
          <w:lang w:val="es-MX"/>
        </w:rPr>
        <w:t xml:space="preserve"> </w:t>
      </w:r>
    </w:p>
    <w:p w:rsidR="00E82930" w:rsidRDefault="005304E0">
      <w:pPr>
        <w:spacing w:after="0" w:line="360" w:lineRule="auto"/>
        <w:ind w:left="709" w:hanging="709"/>
        <w:jc w:val="both"/>
        <w:rPr>
          <w:rFonts w:ascii="Times New Roman" w:hAnsi="Times New Roman" w:cs="Times New Roman"/>
          <w:i/>
          <w:sz w:val="24"/>
          <w:szCs w:val="24"/>
          <w:lang w:val="es-MX"/>
        </w:rPr>
      </w:pPr>
      <w:r>
        <w:rPr>
          <w:rFonts w:ascii="Times New Roman" w:hAnsi="Times New Roman" w:cs="Times New Roman"/>
          <w:sz w:val="24"/>
          <w:szCs w:val="24"/>
          <w:lang w:val="es-MX"/>
        </w:rPr>
        <w:t xml:space="preserve"> Maussa Pérez, F.  &amp; O. Montes Hincapié, J. M. (2023). </w:t>
      </w:r>
      <w:r>
        <w:rPr>
          <w:rFonts w:ascii="Times New Roman" w:hAnsi="Times New Roman" w:cs="Times New Roman"/>
          <w:i/>
          <w:sz w:val="24"/>
          <w:szCs w:val="24"/>
          <w:lang w:val="es-MX"/>
        </w:rPr>
        <w:t>Patrimonio cultural inmaterial y ecosistemas creativos: una revisión de literatura. Revista Finanzas y Polític</w:t>
      </w:r>
      <w:r>
        <w:rPr>
          <w:rFonts w:ascii="Times New Roman" w:hAnsi="Times New Roman" w:cs="Times New Roman"/>
          <w:i/>
          <w:sz w:val="24"/>
          <w:szCs w:val="24"/>
          <w:lang w:val="es-MX"/>
        </w:rPr>
        <w:t>a Económica, 15 (2), 517-535.</w:t>
      </w:r>
    </w:p>
    <w:p w:rsidR="00E82930" w:rsidRDefault="005304E0">
      <w:pPr>
        <w:autoSpaceDE w:val="0"/>
        <w:autoSpaceDN w:val="0"/>
        <w:adjustRightInd w:val="0"/>
        <w:spacing w:after="0" w:line="360" w:lineRule="auto"/>
        <w:ind w:left="709" w:hanging="709"/>
        <w:jc w:val="both"/>
        <w:rPr>
          <w:rFonts w:ascii="Times New Roman" w:hAnsi="Times New Roman" w:cs="Times New Roman"/>
          <w:i/>
          <w:sz w:val="24"/>
          <w:szCs w:val="24"/>
          <w:lang w:val="es-MX"/>
        </w:rPr>
      </w:pPr>
      <w:r>
        <w:rPr>
          <w:rFonts w:ascii="Times New Roman" w:hAnsi="Times New Roman" w:cs="Times New Roman"/>
          <w:sz w:val="24"/>
          <w:szCs w:val="24"/>
          <w:lang w:val="es-MX"/>
        </w:rPr>
        <w:t>Oficina Nacional de Estadística e Información. (2021).</w:t>
      </w:r>
      <w:r>
        <w:rPr>
          <w:rFonts w:ascii="Times New Roman" w:hAnsi="Times New Roman" w:cs="Times New Roman"/>
          <w:i/>
          <w:sz w:val="24"/>
          <w:szCs w:val="24"/>
          <w:lang w:val="es-MX"/>
        </w:rPr>
        <w:t xml:space="preserve"> Anuario Estadístico Villa Clara   Remedios 2020. ONEI </w:t>
      </w:r>
    </w:p>
    <w:p w:rsidR="00E82930" w:rsidRDefault="005304E0">
      <w:pPr>
        <w:spacing w:after="0" w:line="360" w:lineRule="auto"/>
        <w:ind w:left="709" w:hanging="709"/>
        <w:jc w:val="both"/>
        <w:rPr>
          <w:rStyle w:val="Hipervnculo"/>
          <w:rFonts w:ascii="Times New Roman" w:hAnsi="Times New Roman" w:cs="Times New Roman"/>
          <w:i/>
          <w:sz w:val="24"/>
          <w:szCs w:val="24"/>
        </w:rPr>
      </w:pPr>
      <w:r>
        <w:rPr>
          <w:rFonts w:ascii="Times New Roman" w:hAnsi="Times New Roman" w:cs="Times New Roman"/>
          <w:sz w:val="24"/>
          <w:szCs w:val="24"/>
          <w:lang w:val="es-MX"/>
        </w:rPr>
        <w:t xml:space="preserve">Organización de las Naciones Unidas para la Educación, la Ciencia y la Cultura.   (2010). </w:t>
      </w:r>
      <w:r>
        <w:rPr>
          <w:rFonts w:ascii="Times New Roman" w:hAnsi="Times New Roman" w:cs="Times New Roman"/>
          <w:i/>
          <w:sz w:val="24"/>
          <w:szCs w:val="24"/>
          <w:lang w:val="es-MX"/>
        </w:rPr>
        <w:t xml:space="preserve">Economía Creativa Informe 2010. UNCTAD. </w:t>
      </w:r>
      <w:hyperlink r:id="rId13" w:history="1">
        <w:r>
          <w:rPr>
            <w:rStyle w:val="Hipervnculo"/>
            <w:rFonts w:ascii="Times New Roman" w:hAnsi="Times New Roman" w:cs="Times New Roman"/>
            <w:i/>
            <w:sz w:val="24"/>
            <w:szCs w:val="24"/>
          </w:rPr>
          <w:t>https://es.scribd.com/doc/264890666/</w:t>
        </w:r>
      </w:hyperlink>
      <w:r>
        <w:rPr>
          <w:rStyle w:val="Hipervnculo"/>
          <w:rFonts w:ascii="Times New Roman" w:hAnsi="Times New Roman" w:cs="Times New Roman"/>
          <w:i/>
          <w:sz w:val="24"/>
          <w:szCs w:val="24"/>
        </w:rPr>
        <w:t xml:space="preserve"> Economia-Creativa-Informe-2010</w:t>
      </w:r>
    </w:p>
    <w:p w:rsidR="00E82930" w:rsidRDefault="005304E0">
      <w:pPr>
        <w:spacing w:after="0" w:line="360" w:lineRule="auto"/>
        <w:ind w:left="709" w:hanging="709"/>
        <w:jc w:val="both"/>
        <w:rPr>
          <w:rStyle w:val="Hipervnculo"/>
          <w:rFonts w:ascii="Times New Roman" w:hAnsi="Times New Roman" w:cs="Times New Roman"/>
          <w:i/>
          <w:sz w:val="24"/>
          <w:szCs w:val="24"/>
        </w:rPr>
      </w:pPr>
      <w:r>
        <w:rPr>
          <w:rFonts w:ascii="Times New Roman" w:hAnsi="Times New Roman" w:cs="Times New Roman"/>
          <w:sz w:val="24"/>
          <w:szCs w:val="24"/>
          <w:lang w:val="es-MX"/>
        </w:rPr>
        <w:t xml:space="preserve">Organización de las Naciones Unidas para la Educación, la Ciencia y la Cultura. (2023). </w:t>
      </w:r>
      <w:r>
        <w:rPr>
          <w:rFonts w:ascii="Times New Roman" w:hAnsi="Times New Roman" w:cs="Times New Roman"/>
          <w:i/>
          <w:sz w:val="24"/>
          <w:szCs w:val="24"/>
          <w:lang w:val="es-MX"/>
        </w:rPr>
        <w:t xml:space="preserve">Red de </w:t>
      </w:r>
      <w:r>
        <w:rPr>
          <w:rFonts w:ascii="Times New Roman" w:hAnsi="Times New Roman" w:cs="Times New Roman"/>
          <w:i/>
          <w:sz w:val="24"/>
          <w:szCs w:val="24"/>
          <w:lang w:val="es-MX"/>
        </w:rPr>
        <w:t xml:space="preserve">Ciudades Creativas. UNESCO. </w:t>
      </w:r>
      <w:hyperlink r:id="rId14" w:history="1">
        <w:r>
          <w:rPr>
            <w:rStyle w:val="Hipervnculo"/>
            <w:rFonts w:ascii="Times New Roman" w:hAnsi="Times New Roman" w:cs="Times New Roman"/>
            <w:i/>
            <w:sz w:val="24"/>
            <w:szCs w:val="24"/>
          </w:rPr>
          <w:t>http://www.unesco.org/en/creative-cities</w:t>
        </w:r>
      </w:hyperlink>
      <w:r>
        <w:rPr>
          <w:rStyle w:val="Hipervnculo"/>
          <w:rFonts w:ascii="Times New Roman" w:hAnsi="Times New Roman" w:cs="Times New Roman"/>
          <w:i/>
          <w:sz w:val="24"/>
          <w:szCs w:val="24"/>
        </w:rPr>
        <w:t xml:space="preserve"> /mission?hub=80094</w:t>
      </w:r>
    </w:p>
    <w:p w:rsidR="00E82930" w:rsidRDefault="005304E0">
      <w:pPr>
        <w:spacing w:after="0" w:line="360" w:lineRule="auto"/>
        <w:ind w:left="709" w:hanging="709"/>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Organización de las Naciones Unidas para la Educación, la Ciencia y la Cultura. (2015). </w:t>
      </w:r>
      <w:r>
        <w:rPr>
          <w:rFonts w:ascii="Times New Roman" w:hAnsi="Times New Roman" w:cs="Times New Roman"/>
          <w:i/>
          <w:sz w:val="24"/>
          <w:szCs w:val="24"/>
          <w:lang w:val="es-MX"/>
        </w:rPr>
        <w:t>Red Mundial de Ciudades</w:t>
      </w:r>
      <w:r>
        <w:rPr>
          <w:rFonts w:ascii="Times New Roman" w:hAnsi="Times New Roman" w:cs="Times New Roman"/>
          <w:i/>
          <w:sz w:val="24"/>
          <w:szCs w:val="24"/>
          <w:lang w:val="es-MX"/>
        </w:rPr>
        <w:t xml:space="preserve"> del Aprendizaje de la UNESCO. Documentos guía. (p.21). Instituto de la UNESCO para el Aprendizaje a lo Largo de Toda la Vida</w:t>
      </w:r>
    </w:p>
    <w:p w:rsidR="00E82930" w:rsidRDefault="005304E0">
      <w:pPr>
        <w:spacing w:after="0" w:line="360" w:lineRule="auto"/>
        <w:ind w:left="709" w:hanging="709"/>
        <w:jc w:val="both"/>
        <w:rPr>
          <w:rStyle w:val="Hipervnculo"/>
          <w:rFonts w:ascii="Times New Roman" w:hAnsi="Times New Roman" w:cs="Times New Roman"/>
          <w:i/>
          <w:sz w:val="24"/>
          <w:szCs w:val="24"/>
        </w:rPr>
      </w:pPr>
      <w:r>
        <w:rPr>
          <w:rFonts w:ascii="Times New Roman" w:hAnsi="Times New Roman" w:cs="Times New Roman"/>
          <w:sz w:val="24"/>
          <w:szCs w:val="24"/>
          <w:lang w:val="es-MX"/>
        </w:rPr>
        <w:t xml:space="preserve">Padrón Garriga, R., Ferrán Fernández, Y. &amp; Martín Pastrana, A. (2023). </w:t>
      </w:r>
      <w:r>
        <w:rPr>
          <w:rFonts w:ascii="Times New Roman" w:hAnsi="Times New Roman" w:cs="Times New Roman"/>
          <w:i/>
          <w:sz w:val="24"/>
          <w:szCs w:val="24"/>
          <w:lang w:val="es-MX"/>
        </w:rPr>
        <w:t>Industrias culturales y creativas, un debate conceptual par</w:t>
      </w:r>
      <w:r>
        <w:rPr>
          <w:rFonts w:ascii="Times New Roman" w:hAnsi="Times New Roman" w:cs="Times New Roman"/>
          <w:i/>
          <w:sz w:val="24"/>
          <w:szCs w:val="24"/>
          <w:lang w:val="es-MX"/>
        </w:rPr>
        <w:t xml:space="preserve">a entender la producción simbólica en el contexto cubano. Instituto Cubano de Investigación Cultural Juan Marinello. Cuba. </w:t>
      </w:r>
      <w:hyperlink r:id="rId15" w:history="1">
        <w:r>
          <w:rPr>
            <w:rStyle w:val="Hipervnculo"/>
            <w:rFonts w:ascii="Times New Roman" w:hAnsi="Times New Roman" w:cs="Times New Roman"/>
            <w:i/>
            <w:sz w:val="24"/>
            <w:szCs w:val="24"/>
          </w:rPr>
          <w:t>https://orcid.org/0000-0002-8025-6780</w:t>
        </w:r>
      </w:hyperlink>
    </w:p>
    <w:p w:rsidR="00E82930" w:rsidRDefault="005304E0">
      <w:pPr>
        <w:spacing w:after="0" w:line="360" w:lineRule="auto"/>
        <w:ind w:left="709" w:hanging="709"/>
        <w:jc w:val="both"/>
        <w:rPr>
          <w:rFonts w:ascii="Times New Roman" w:hAnsi="Times New Roman" w:cs="Times New Roman"/>
          <w:sz w:val="24"/>
          <w:szCs w:val="24"/>
          <w:lang w:val="es-MX"/>
        </w:rPr>
      </w:pPr>
      <w:r>
        <w:rPr>
          <w:rFonts w:ascii="Times New Roman" w:hAnsi="Times New Roman" w:cs="Times New Roman"/>
          <w:sz w:val="24"/>
          <w:szCs w:val="24"/>
          <w:lang w:val="es-MX"/>
        </w:rPr>
        <w:t>Pérez, L., Leiva, D., Villasuso, I.M., Ba</w:t>
      </w:r>
      <w:r>
        <w:rPr>
          <w:rFonts w:ascii="Times New Roman" w:hAnsi="Times New Roman" w:cs="Times New Roman"/>
          <w:sz w:val="24"/>
          <w:szCs w:val="24"/>
          <w:lang w:val="es-MX"/>
        </w:rPr>
        <w:t xml:space="preserve">lceiro, Y., Menéndez, M., Moreno, M.L. &amp; Cabrera, M.A. (2022). </w:t>
      </w:r>
      <w:r>
        <w:rPr>
          <w:rFonts w:ascii="Times New Roman" w:hAnsi="Times New Roman" w:cs="Times New Roman"/>
          <w:i/>
          <w:sz w:val="24"/>
          <w:szCs w:val="24"/>
          <w:lang w:val="es-MX"/>
        </w:rPr>
        <w:t>Ecosistemas Culturales y Creativos en Ciudades Patrimo</w:t>
      </w:r>
      <w:r>
        <w:rPr>
          <w:rFonts w:ascii="Times New Roman" w:hAnsi="Times New Roman" w:cs="Times New Roman"/>
          <w:sz w:val="24"/>
          <w:szCs w:val="24"/>
          <w:lang w:val="es-MX"/>
        </w:rPr>
        <w:t xml:space="preserve">niales. Diagnóstico en la Ciudad de Matanzas. Cuadernos Informativos, (3), 42.   </w:t>
      </w:r>
    </w:p>
    <w:p w:rsidR="00E82930" w:rsidRDefault="005304E0">
      <w:pPr>
        <w:spacing w:after="0" w:line="360" w:lineRule="auto"/>
        <w:ind w:left="709" w:hanging="709"/>
        <w:jc w:val="both"/>
        <w:rPr>
          <w:rFonts w:ascii="Times New Roman" w:hAnsi="Times New Roman" w:cs="Times New Roman"/>
          <w:i/>
          <w:sz w:val="24"/>
          <w:szCs w:val="24"/>
          <w:lang w:val="es-MX"/>
        </w:rPr>
      </w:pPr>
      <w:r>
        <w:rPr>
          <w:rFonts w:ascii="Times New Roman" w:hAnsi="Times New Roman" w:cs="Times New Roman"/>
          <w:sz w:val="24"/>
          <w:szCs w:val="24"/>
          <w:lang w:val="es-MX"/>
        </w:rPr>
        <w:t xml:space="preserve">Phillipson Álvarez, N. &amp; Victorero Molina, E. (2020). </w:t>
      </w:r>
      <w:r>
        <w:rPr>
          <w:rFonts w:ascii="Times New Roman" w:hAnsi="Times New Roman" w:cs="Times New Roman"/>
          <w:i/>
          <w:sz w:val="24"/>
          <w:szCs w:val="24"/>
          <w:lang w:val="es-MX"/>
        </w:rPr>
        <w:t xml:space="preserve">La </w:t>
      </w:r>
      <w:r>
        <w:rPr>
          <w:rFonts w:ascii="Times New Roman" w:hAnsi="Times New Roman" w:cs="Times New Roman"/>
          <w:i/>
          <w:sz w:val="24"/>
          <w:szCs w:val="24"/>
          <w:lang w:val="es-MX"/>
        </w:rPr>
        <w:t>economía creativa: su impacto económico. Revista cubana de economía internacional, 7(2).</w:t>
      </w:r>
    </w:p>
    <w:p w:rsidR="00E82930" w:rsidRDefault="005304E0">
      <w:pPr>
        <w:spacing w:after="0" w:line="360" w:lineRule="auto"/>
        <w:ind w:left="709" w:hanging="709"/>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Ponce Herrero, G. (2010). </w:t>
      </w:r>
      <w:r>
        <w:rPr>
          <w:rFonts w:ascii="Times New Roman" w:hAnsi="Times New Roman" w:cs="Times New Roman"/>
          <w:i/>
          <w:sz w:val="24"/>
          <w:szCs w:val="24"/>
          <w:lang w:val="es-MX"/>
        </w:rPr>
        <w:t xml:space="preserve">Las ciudades patrimoniales cubanas como producto turístico.  Investigaciones geográficas, (52), 137 – 166. </w:t>
      </w:r>
    </w:p>
    <w:sectPr w:rsidR="00E82930">
      <w:headerReference w:type="default" r:id="rId16"/>
      <w:footerReference w:type="default" r:id="rId17"/>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04E0" w:rsidRDefault="005304E0">
      <w:pPr>
        <w:spacing w:after="0" w:line="240" w:lineRule="auto"/>
      </w:pPr>
      <w:r>
        <w:separator/>
      </w:r>
    </w:p>
  </w:endnote>
  <w:endnote w:type="continuationSeparator" w:id="0">
    <w:p w:rsidR="005304E0" w:rsidRDefault="005304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ahoma"/>
    <w:panose1 w:val="020B0604030504040204"/>
    <w:charset w:val="00"/>
    <w:family w:val="swiss"/>
    <w:pitch w:val="variable"/>
    <w:sig w:usb0="E1002EFF" w:usb1="C000605B" w:usb2="00000029" w:usb3="00000000" w:csb0="000101FF" w:csb1="00000000"/>
  </w:font>
  <w:font w:name="Consolas">
    <w:altName w:val="Consolas"/>
    <w:panose1 w:val="020B0609020204030204"/>
    <w:charset w:val="00"/>
    <w:family w:val="modern"/>
    <w:pitch w:val="fixed"/>
    <w:sig w:usb0="E00006FF" w:usb1="0000FCFF" w:usb2="00000001" w:usb3="00000000" w:csb0="0000019F" w:csb1="00000000"/>
  </w:font>
  <w:font w:name="Liberation Sans">
    <w:panose1 w:val="00000000000000000000"/>
    <w:charset w:val="00"/>
    <w:family w:val="roman"/>
    <w:notTrueType/>
    <w:pitch w:val="default"/>
  </w:font>
  <w:font w:name="Verdana">
    <w:altName w:val="Verdana"/>
    <w:panose1 w:val="020B0604030504040204"/>
    <w:charset w:val="00"/>
    <w:family w:val="swiss"/>
    <w:pitch w:val="variable"/>
    <w:sig w:usb0="A10006FF" w:usb1="4000205B" w:usb2="00000010" w:usb3="00000000" w:csb0="0000019F" w:csb1="00000000"/>
  </w:font>
  <w:font w:name="Cambria">
    <w:altName w:val="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2930" w:rsidRDefault="005304E0">
    <w:pPr>
      <w:pStyle w:val="Piedepgina"/>
      <w:jc w:val="right"/>
    </w:pPr>
    <w:r>
      <w:fldChar w:fldCharType="begin"/>
    </w:r>
    <w:r>
      <w:instrText xml:space="preserve"> PAGE   \* MERGEFORMAT </w:instrText>
    </w:r>
    <w:r>
      <w:fldChar w:fldCharType="separate"/>
    </w:r>
    <w:r w:rsidR="004E50B9">
      <w:rPr>
        <w:noProof/>
      </w:rPr>
      <w:t>2</w:t>
    </w:r>
    <w:r>
      <w:rPr>
        <w:noProof/>
      </w:rPr>
      <w:fldChar w:fldCharType="end"/>
    </w:r>
  </w:p>
  <w:p w:rsidR="00E82930" w:rsidRDefault="005304E0">
    <w:pPr>
      <w:pStyle w:val="Encabezado"/>
      <w:jc w:val="center"/>
      <w:rPr>
        <w:rFonts w:ascii="Verdana" w:hAnsi="Verdana"/>
        <w:b/>
        <w:sz w:val="16"/>
        <w:szCs w:val="16"/>
        <w:lang w:val="es-ES_tradnl"/>
      </w:rPr>
    </w:pPr>
    <w:r>
      <w:rPr>
        <w:rFonts w:ascii="Verdana" w:hAnsi="Verdana"/>
        <w:b/>
        <w:sz w:val="16"/>
        <w:szCs w:val="16"/>
        <w:lang w:val="es-ES_tradnl"/>
      </w:rPr>
      <w:t>V Convención Científica Internacional UCLV 2025</w:t>
    </w:r>
  </w:p>
  <w:p w:rsidR="00E82930" w:rsidRDefault="005304E0">
    <w:pPr>
      <w:pStyle w:val="Encabezado"/>
      <w:jc w:val="center"/>
      <w:rPr>
        <w:rFonts w:ascii="Verdana" w:hAnsi="Verdana"/>
        <w:b/>
        <w:sz w:val="16"/>
        <w:szCs w:val="16"/>
        <w:lang w:val="es-ES_tradnl"/>
      </w:rPr>
    </w:pPr>
    <w:r>
      <w:rPr>
        <w:rFonts w:ascii="Verdana" w:hAnsi="Verdana"/>
        <w:b/>
        <w:sz w:val="16"/>
        <w:szCs w:val="16"/>
        <w:lang w:val="es-ES_tradnl"/>
      </w:rPr>
      <w:t xml:space="preserve">Universidad Central “Marta Abreu” </w:t>
    </w:r>
    <w:r>
      <w:rPr>
        <w:rFonts w:ascii="Verdana" w:hAnsi="Verdana"/>
        <w:b/>
        <w:sz w:val="16"/>
        <w:szCs w:val="16"/>
        <w:lang w:val="es-ES_tradnl"/>
      </w:rPr>
      <w:t>de Las Villas</w:t>
    </w:r>
  </w:p>
  <w:p w:rsidR="00E82930" w:rsidRDefault="005304E0">
    <w:pPr>
      <w:pStyle w:val="Piedepgina"/>
      <w:jc w:val="center"/>
    </w:pPr>
    <w:r>
      <w:rPr>
        <w:rFonts w:ascii="Verdana" w:hAnsi="Verdana"/>
        <w:b/>
        <w:sz w:val="16"/>
        <w:szCs w:val="16"/>
        <w:lang w:val="es-ES_tradnl"/>
      </w:rPr>
      <w:t>TÍTULO</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04E0" w:rsidRDefault="005304E0">
      <w:pPr>
        <w:spacing w:after="0" w:line="240" w:lineRule="auto"/>
      </w:pPr>
      <w:r>
        <w:separator/>
      </w:r>
    </w:p>
  </w:footnote>
  <w:footnote w:type="continuationSeparator" w:id="0">
    <w:p w:rsidR="005304E0" w:rsidRDefault="005304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57" w:type="dxa"/>
      <w:jc w:val="center"/>
      <w:tblLayout w:type="fixed"/>
      <w:tblLook w:val="04A0" w:firstRow="1" w:lastRow="0" w:firstColumn="1" w:lastColumn="0" w:noHBand="0" w:noVBand="1"/>
    </w:tblPr>
    <w:tblGrid>
      <w:gridCol w:w="1425"/>
      <w:gridCol w:w="8632"/>
    </w:tblGrid>
    <w:tr w:rsidR="00E82930">
      <w:trPr>
        <w:trHeight w:val="1114"/>
        <w:jc w:val="center"/>
      </w:trPr>
      <w:tc>
        <w:tcPr>
          <w:tcW w:w="1425" w:type="dxa"/>
        </w:tcPr>
        <w:p w:rsidR="00E82930" w:rsidRDefault="005304E0">
          <w:pPr>
            <w:pStyle w:val="Encabezado"/>
            <w:jc w:val="both"/>
            <w:rPr>
              <w:rFonts w:ascii="Verdana" w:hAnsi="Verdana"/>
              <w:b/>
              <w:sz w:val="18"/>
              <w:szCs w:val="18"/>
              <w:lang w:val="es-ES_tradnl"/>
            </w:rPr>
          </w:pPr>
          <w:r>
            <w:rPr>
              <w:rFonts w:ascii="Liberation Sans" w:hAnsi="Liberation Sans"/>
              <w:noProof/>
              <w:sz w:val="28"/>
              <w:szCs w:val="28"/>
              <w:lang w:eastAsia="es-ES"/>
            </w:rPr>
            <w:drawing>
              <wp:anchor distT="0" distB="0" distL="0" distR="0" simplePos="0" relativeHeight="2" behindDoc="1" locked="0" layoutInCell="1" allowOverlap="1">
                <wp:simplePos x="0" y="0"/>
                <wp:positionH relativeFrom="column">
                  <wp:posOffset>-8662</wp:posOffset>
                </wp:positionH>
                <wp:positionV relativeFrom="paragraph">
                  <wp:posOffset>-12712</wp:posOffset>
                </wp:positionV>
                <wp:extent cx="610678" cy="750498"/>
                <wp:effectExtent l="19050" t="0" r="0" b="0"/>
                <wp:wrapNone/>
                <wp:docPr id="4097" name="Imagen 1" descr="C:\Users\Nadya\Desktop\logo.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cstate="print"/>
                        <a:srcRect/>
                        <a:stretch/>
                      </pic:blipFill>
                      <pic:spPr>
                        <a:xfrm>
                          <a:off x="0" y="0"/>
                          <a:ext cx="610678" cy="750498"/>
                        </a:xfrm>
                        <a:prstGeom prst="rect">
                          <a:avLst/>
                        </a:prstGeom>
                        <a:ln>
                          <a:noFill/>
                        </a:ln>
                      </pic:spPr>
                    </pic:pic>
                  </a:graphicData>
                </a:graphic>
              </wp:anchor>
            </w:drawing>
          </w:r>
        </w:p>
      </w:tc>
      <w:tc>
        <w:tcPr>
          <w:tcW w:w="8632" w:type="dxa"/>
        </w:tcPr>
        <w:p w:rsidR="00E82930" w:rsidRDefault="00E82930">
          <w:pPr>
            <w:pStyle w:val="Encabezado"/>
            <w:jc w:val="center"/>
            <w:rPr>
              <w:rFonts w:ascii="Verdana" w:hAnsi="Verdana"/>
              <w:b/>
              <w:sz w:val="16"/>
              <w:szCs w:val="16"/>
              <w:lang w:val="es-ES_tradnl"/>
            </w:rPr>
          </w:pPr>
        </w:p>
        <w:p w:rsidR="00E82930" w:rsidRDefault="005304E0">
          <w:pPr>
            <w:pStyle w:val="Encabezado"/>
            <w:jc w:val="center"/>
            <w:rPr>
              <w:rFonts w:ascii="Verdana" w:hAnsi="Verdana"/>
              <w:b/>
              <w:sz w:val="16"/>
              <w:szCs w:val="16"/>
              <w:lang w:val="es-ES_tradnl"/>
            </w:rPr>
          </w:pPr>
          <w:r>
            <w:rPr>
              <w:rFonts w:ascii="Verdana" w:hAnsi="Verdana"/>
              <w:b/>
              <w:sz w:val="16"/>
              <w:szCs w:val="16"/>
              <w:lang w:val="es-ES_tradnl"/>
            </w:rPr>
            <w:t>V Convención Científica Internacional UCLV 2025</w:t>
          </w:r>
        </w:p>
        <w:p w:rsidR="00E82930" w:rsidRDefault="005304E0">
          <w:pPr>
            <w:pStyle w:val="Encabezado"/>
            <w:jc w:val="center"/>
            <w:rPr>
              <w:rFonts w:ascii="Verdana" w:hAnsi="Verdana"/>
              <w:b/>
              <w:sz w:val="16"/>
              <w:szCs w:val="16"/>
              <w:lang w:val="es-ES_tradnl"/>
            </w:rPr>
          </w:pPr>
          <w:r>
            <w:rPr>
              <w:rFonts w:ascii="Verdana" w:hAnsi="Verdana"/>
              <w:b/>
              <w:sz w:val="16"/>
              <w:szCs w:val="16"/>
              <w:lang w:val="es-ES_tradnl"/>
            </w:rPr>
            <w:t>Universidad Central “Marta Abreu” de Las Villas</w:t>
          </w:r>
        </w:p>
        <w:p w:rsidR="00E82930" w:rsidRDefault="005304E0">
          <w:pPr>
            <w:pStyle w:val="Encabezado"/>
            <w:jc w:val="center"/>
            <w:rPr>
              <w:rFonts w:ascii="Verdana" w:hAnsi="Verdana"/>
              <w:b/>
              <w:sz w:val="18"/>
              <w:szCs w:val="18"/>
              <w:lang w:val="en-GB"/>
            </w:rPr>
          </w:pPr>
          <w:r>
            <w:rPr>
              <w:rFonts w:ascii="Verdana" w:hAnsi="Verdana"/>
              <w:b/>
              <w:sz w:val="16"/>
              <w:szCs w:val="16"/>
              <w:lang w:val="es-ES_tradnl"/>
            </w:rPr>
            <w:t>T</w:t>
          </w:r>
          <w:r>
            <w:rPr>
              <w:rFonts w:ascii="Verdana" w:hAnsi="Verdana"/>
              <w:b/>
              <w:sz w:val="16"/>
              <w:szCs w:val="16"/>
              <w:lang w:val="en-GB"/>
            </w:rPr>
            <w:t>ÍTULO</w:t>
          </w:r>
        </w:p>
      </w:tc>
    </w:tr>
  </w:tbl>
  <w:p w:rsidR="00E82930" w:rsidRDefault="00E8293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multiLevelType w:val="hybridMultilevel"/>
    <w:tmpl w:val="AC1EAC66"/>
    <w:lvl w:ilvl="0" w:tplc="0740A1C0">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0000001"/>
    <w:multiLevelType w:val="hybridMultilevel"/>
    <w:tmpl w:val="E4ECE5C2"/>
    <w:lvl w:ilvl="0" w:tplc="0C0A0009">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00000002"/>
    <w:multiLevelType w:val="multilevel"/>
    <w:tmpl w:val="52DA39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0000003"/>
    <w:multiLevelType w:val="multilevel"/>
    <w:tmpl w:val="5E762B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0000004"/>
    <w:multiLevelType w:val="multilevel"/>
    <w:tmpl w:val="62077D8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5" w15:restartNumberingAfterBreak="0">
    <w:nsid w:val="00000005"/>
    <w:multiLevelType w:val="hybridMultilevel"/>
    <w:tmpl w:val="9F703ADA"/>
    <w:lvl w:ilvl="0" w:tplc="0C0A000D">
      <w:start w:val="1"/>
      <w:numFmt w:val="bullet"/>
      <w:lvlText w:val=""/>
      <w:lvlJc w:val="left"/>
      <w:pPr>
        <w:ind w:left="436" w:hanging="360"/>
      </w:pPr>
      <w:rPr>
        <w:rFonts w:ascii="Wingdings" w:hAnsi="Wingdings" w:hint="default"/>
      </w:rPr>
    </w:lvl>
    <w:lvl w:ilvl="1" w:tplc="0C0A0003" w:tentative="1">
      <w:start w:val="1"/>
      <w:numFmt w:val="bullet"/>
      <w:lvlText w:val="o"/>
      <w:lvlJc w:val="left"/>
      <w:pPr>
        <w:ind w:left="1156" w:hanging="360"/>
      </w:pPr>
      <w:rPr>
        <w:rFonts w:ascii="Courier New" w:hAnsi="Courier New" w:cs="Courier New" w:hint="default"/>
      </w:rPr>
    </w:lvl>
    <w:lvl w:ilvl="2" w:tplc="0C0A0005" w:tentative="1">
      <w:start w:val="1"/>
      <w:numFmt w:val="bullet"/>
      <w:lvlText w:val=""/>
      <w:lvlJc w:val="left"/>
      <w:pPr>
        <w:ind w:left="1876" w:hanging="360"/>
      </w:pPr>
      <w:rPr>
        <w:rFonts w:ascii="Wingdings" w:hAnsi="Wingdings" w:hint="default"/>
      </w:rPr>
    </w:lvl>
    <w:lvl w:ilvl="3" w:tplc="0C0A0001" w:tentative="1">
      <w:start w:val="1"/>
      <w:numFmt w:val="bullet"/>
      <w:lvlText w:val=""/>
      <w:lvlJc w:val="left"/>
      <w:pPr>
        <w:ind w:left="2596" w:hanging="360"/>
      </w:pPr>
      <w:rPr>
        <w:rFonts w:ascii="Symbol" w:hAnsi="Symbol" w:hint="default"/>
      </w:rPr>
    </w:lvl>
    <w:lvl w:ilvl="4" w:tplc="0C0A0003" w:tentative="1">
      <w:start w:val="1"/>
      <w:numFmt w:val="bullet"/>
      <w:lvlText w:val="o"/>
      <w:lvlJc w:val="left"/>
      <w:pPr>
        <w:ind w:left="3316" w:hanging="360"/>
      </w:pPr>
      <w:rPr>
        <w:rFonts w:ascii="Courier New" w:hAnsi="Courier New" w:cs="Courier New" w:hint="default"/>
      </w:rPr>
    </w:lvl>
    <w:lvl w:ilvl="5" w:tplc="0C0A0005" w:tentative="1">
      <w:start w:val="1"/>
      <w:numFmt w:val="bullet"/>
      <w:lvlText w:val=""/>
      <w:lvlJc w:val="left"/>
      <w:pPr>
        <w:ind w:left="4036" w:hanging="360"/>
      </w:pPr>
      <w:rPr>
        <w:rFonts w:ascii="Wingdings" w:hAnsi="Wingdings" w:hint="default"/>
      </w:rPr>
    </w:lvl>
    <w:lvl w:ilvl="6" w:tplc="0C0A0001" w:tentative="1">
      <w:start w:val="1"/>
      <w:numFmt w:val="bullet"/>
      <w:lvlText w:val=""/>
      <w:lvlJc w:val="left"/>
      <w:pPr>
        <w:ind w:left="4756" w:hanging="360"/>
      </w:pPr>
      <w:rPr>
        <w:rFonts w:ascii="Symbol" w:hAnsi="Symbol" w:hint="default"/>
      </w:rPr>
    </w:lvl>
    <w:lvl w:ilvl="7" w:tplc="0C0A0003" w:tentative="1">
      <w:start w:val="1"/>
      <w:numFmt w:val="bullet"/>
      <w:lvlText w:val="o"/>
      <w:lvlJc w:val="left"/>
      <w:pPr>
        <w:ind w:left="5476" w:hanging="360"/>
      </w:pPr>
      <w:rPr>
        <w:rFonts w:ascii="Courier New" w:hAnsi="Courier New" w:cs="Courier New" w:hint="default"/>
      </w:rPr>
    </w:lvl>
    <w:lvl w:ilvl="8" w:tplc="0C0A0005" w:tentative="1">
      <w:start w:val="1"/>
      <w:numFmt w:val="bullet"/>
      <w:lvlText w:val=""/>
      <w:lvlJc w:val="left"/>
      <w:pPr>
        <w:ind w:left="6196" w:hanging="360"/>
      </w:pPr>
      <w:rPr>
        <w:rFonts w:ascii="Wingdings" w:hAnsi="Wingdings" w:hint="default"/>
      </w:rPr>
    </w:lvl>
  </w:abstractNum>
  <w:abstractNum w:abstractNumId="6" w15:restartNumberingAfterBreak="0">
    <w:nsid w:val="00000006"/>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B3444B0"/>
    <w:multiLevelType w:val="hybridMultilevel"/>
    <w:tmpl w:val="30FEF74C"/>
    <w:lvl w:ilvl="0" w:tplc="03B0DE20">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6"/>
  </w:num>
  <w:num w:numId="3">
    <w:abstractNumId w:val="3"/>
  </w:num>
  <w:num w:numId="4">
    <w:abstractNumId w:val="2"/>
  </w:num>
  <w:num w:numId="5">
    <w:abstractNumId w:val="4"/>
  </w:num>
  <w:num w:numId="6">
    <w:abstractNumId w:val="5"/>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2930"/>
    <w:rsid w:val="004E50B9"/>
    <w:rsid w:val="005304E0"/>
    <w:rsid w:val="00E8293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58C4F"/>
  <w15:docId w15:val="{9C9F436F-04C1-4D34-AD7E-7E145A435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SimSun"/>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252"/>
        <w:tab w:val="right" w:pos="8504"/>
      </w:tabs>
      <w:spacing w:after="0" w:line="240" w:lineRule="auto"/>
    </w:pPr>
  </w:style>
  <w:style w:type="character" w:customStyle="1" w:styleId="EncabezadoCar">
    <w:name w:val="Encabezado Car"/>
    <w:basedOn w:val="Fuentedeprrafopredeter"/>
    <w:link w:val="Encabezado"/>
  </w:style>
  <w:style w:type="paragraph" w:styleId="Piedepgina">
    <w:name w:val="footer"/>
    <w:basedOn w:val="Normal"/>
    <w:link w:val="PiedepginaCar"/>
    <w:uiPriority w:val="9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tyle>
  <w:style w:type="paragraph" w:styleId="Textodeglobo">
    <w:name w:val="Balloon Text"/>
    <w:basedOn w:val="Normal"/>
    <w:link w:val="TextodegloboCar"/>
    <w:uiPriority w:val="9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rPr>
      <w:rFonts w:ascii="Tahoma" w:hAnsi="Tahoma" w:cs="Tahoma"/>
      <w:sz w:val="16"/>
      <w:szCs w:val="16"/>
    </w:rPr>
  </w:style>
  <w:style w:type="paragraph" w:styleId="Prrafodelista">
    <w:name w:val="List Paragraph"/>
    <w:basedOn w:val="Normal"/>
    <w:uiPriority w:val="34"/>
    <w:qFormat/>
    <w:pPr>
      <w:ind w:left="720"/>
      <w:contextualSpacing/>
    </w:pPr>
  </w:style>
  <w:style w:type="character" w:styleId="Hipervnculo">
    <w:name w:val="Hyperlink"/>
    <w:basedOn w:val="Fuentedeprrafopredeter"/>
    <w:uiPriority w:val="99"/>
    <w:rPr>
      <w:color w:val="0000FF"/>
      <w:u w:val="single"/>
    </w:rPr>
  </w:style>
  <w:style w:type="paragraph" w:styleId="HTMLconformatoprevio">
    <w:name w:val="HTML Preformatted"/>
    <w:basedOn w:val="Normal"/>
    <w:link w:val="HTMLconformatoprevioCar"/>
    <w:uiPriority w:val="99"/>
    <w:pPr>
      <w:spacing w:after="0" w:line="240" w:lineRule="auto"/>
    </w:pPr>
    <w:rPr>
      <w:rFonts w:ascii="Consolas" w:hAnsi="Consolas"/>
      <w:sz w:val="20"/>
      <w:szCs w:val="20"/>
    </w:rPr>
  </w:style>
  <w:style w:type="character" w:customStyle="1" w:styleId="HTMLconformatoprevioCar">
    <w:name w:val="HTML con formato previo Car"/>
    <w:basedOn w:val="Fuentedeprrafopredeter"/>
    <w:link w:val="HTMLconformatoprevio"/>
    <w:uiPriority w:val="99"/>
    <w:rPr>
      <w:rFonts w:ascii="Consolas" w:hAnsi="Consolas"/>
      <w:sz w:val="20"/>
      <w:szCs w:val="20"/>
    </w:rPr>
  </w:style>
  <w:style w:type="table" w:styleId="Tablaconcuadrcula">
    <w:name w:val="Table Grid"/>
    <w:basedOn w:val="Tabla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ilianamrm@uclv.cu" TargetMode="External"/><Relationship Id="rId13" Type="http://schemas.openxmlformats.org/officeDocument/2006/relationships/hyperlink" Target="https://es.scribd.com/doc/264890666/"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amador@uclv.cu" TargetMode="External"/><Relationship Id="rId12" Type="http://schemas.openxmlformats.org/officeDocument/2006/relationships/hyperlink" Target="http://www.ecured.cu/Historia_del_municipio_Remedios_(prov%20Villa%20Clara)"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searchgate.net/publication/258311076" TargetMode="External"/><Relationship Id="rId5" Type="http://schemas.openxmlformats.org/officeDocument/2006/relationships/footnotes" Target="footnotes.xml"/><Relationship Id="rId15" Type="http://schemas.openxmlformats.org/officeDocument/2006/relationships/hyperlink" Target="https://orcid.org/0000-0002-8025-6780" TargetMode="External"/><Relationship Id="rId10" Type="http://schemas.openxmlformats.org/officeDocument/2006/relationships/hyperlink" Target="http://dx.doi.org/10.18235/0000841"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www.unesco.org/en/creative-citi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15</Pages>
  <Words>5033</Words>
  <Characters>27685</Characters>
  <Application>Microsoft Office Word</Application>
  <DocSecurity>0</DocSecurity>
  <Lines>230</Lines>
  <Paragraphs>65</Paragraphs>
  <ScaleCrop>false</ScaleCrop>
  <Company>UCLV</Company>
  <LinksUpToDate>false</LinksUpToDate>
  <CharactersWithSpaces>32653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Usuario de Windows</cp:lastModifiedBy>
  <cp:revision>38</cp:revision>
  <dcterms:created xsi:type="dcterms:W3CDTF">2025-09-03T21:45:00Z</dcterms:created>
  <dcterms:modified xsi:type="dcterms:W3CDTF">2025-09-04T20:42:00Z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eb263d7477d54f81bdffb7b8cc0fe15f</vt:lpwstr>
  </property>
</Properties>
</file>