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0A" w:rsidRDefault="00A94D08" w:rsidP="00453B0A">
      <w:pPr>
        <w:spacing w:before="81"/>
        <w:ind w:left="435" w:right="442"/>
        <w:jc w:val="both"/>
        <w:rPr>
          <w:b/>
          <w:sz w:val="28"/>
        </w:rPr>
      </w:pPr>
      <w:r>
        <w:rPr>
          <w:b/>
          <w:noProof/>
          <w:sz w:val="28"/>
          <w:lang w:eastAsia="es-ES"/>
        </w:rPr>
        <w:drawing>
          <wp:anchor distT="0" distB="0" distL="114300" distR="114300" simplePos="0" relativeHeight="487590400" behindDoc="1" locked="0" layoutInCell="1" allowOverlap="1" wp14:anchorId="4F42D410" wp14:editId="51CE58C8">
            <wp:simplePos x="0" y="0"/>
            <wp:positionH relativeFrom="column">
              <wp:posOffset>-485140</wp:posOffset>
            </wp:positionH>
            <wp:positionV relativeFrom="paragraph">
              <wp:posOffset>-755650</wp:posOffset>
            </wp:positionV>
            <wp:extent cx="801370" cy="882015"/>
            <wp:effectExtent l="0" t="0" r="0" b="0"/>
            <wp:wrapTight wrapText="bothSides">
              <wp:wrapPolygon edited="0">
                <wp:start x="0" y="0"/>
                <wp:lineTo x="0" y="20994"/>
                <wp:lineTo x="21052" y="20994"/>
                <wp:lineTo x="21052" y="0"/>
                <wp:lineTo x="0" y="0"/>
              </wp:wrapPolygon>
            </wp:wrapTight>
            <wp:docPr id="63" name="Imagen 63" descr="http://www.uclv.edu.cu/images/inicio_r2_c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uclv.edu.cu/images/inicio_r2_c9.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801370"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453B0A">
        <w:rPr>
          <w:b/>
          <w:sz w:val="28"/>
        </w:rPr>
        <w:t>C</w:t>
      </w:r>
      <w:r w:rsidR="00B92B06">
        <w:rPr>
          <w:b/>
          <w:sz w:val="28"/>
        </w:rPr>
        <w:t xml:space="preserve">omportamiento </w:t>
      </w:r>
      <w:r w:rsidR="00021BC9">
        <w:rPr>
          <w:b/>
          <w:sz w:val="28"/>
        </w:rPr>
        <w:t xml:space="preserve"> de indicadores antropométricos que inciden en el modo de combatir</w:t>
      </w:r>
      <w:r w:rsidR="00021BC9">
        <w:rPr>
          <w:b/>
          <w:spacing w:val="-7"/>
          <w:sz w:val="28"/>
        </w:rPr>
        <w:t xml:space="preserve"> </w:t>
      </w:r>
      <w:r w:rsidR="00021BC9">
        <w:rPr>
          <w:b/>
          <w:sz w:val="28"/>
        </w:rPr>
        <w:t>del</w:t>
      </w:r>
      <w:r w:rsidR="00021BC9">
        <w:rPr>
          <w:b/>
          <w:spacing w:val="-6"/>
          <w:sz w:val="28"/>
        </w:rPr>
        <w:t xml:space="preserve"> </w:t>
      </w:r>
      <w:r w:rsidR="00021BC9">
        <w:rPr>
          <w:b/>
          <w:sz w:val="28"/>
        </w:rPr>
        <w:t>equipo</w:t>
      </w:r>
      <w:r w:rsidR="00021BC9">
        <w:rPr>
          <w:b/>
          <w:spacing w:val="-8"/>
          <w:sz w:val="28"/>
        </w:rPr>
        <w:t xml:space="preserve"> </w:t>
      </w:r>
      <w:r w:rsidR="00021BC9">
        <w:rPr>
          <w:b/>
          <w:sz w:val="28"/>
        </w:rPr>
        <w:t>social</w:t>
      </w:r>
      <w:r w:rsidR="00021BC9">
        <w:rPr>
          <w:b/>
          <w:spacing w:val="-6"/>
          <w:sz w:val="28"/>
        </w:rPr>
        <w:t xml:space="preserve"> </w:t>
      </w:r>
      <w:r w:rsidR="00021BC9">
        <w:rPr>
          <w:b/>
          <w:sz w:val="28"/>
        </w:rPr>
        <w:t>de</w:t>
      </w:r>
      <w:r w:rsidR="00021BC9">
        <w:rPr>
          <w:b/>
          <w:spacing w:val="-6"/>
          <w:sz w:val="28"/>
        </w:rPr>
        <w:t xml:space="preserve"> </w:t>
      </w:r>
      <w:r w:rsidR="00021BC9">
        <w:rPr>
          <w:b/>
          <w:sz w:val="28"/>
        </w:rPr>
        <w:t>Esgrima</w:t>
      </w:r>
      <w:r w:rsidR="00021BC9">
        <w:rPr>
          <w:b/>
          <w:spacing w:val="-6"/>
          <w:sz w:val="28"/>
        </w:rPr>
        <w:t xml:space="preserve"> </w:t>
      </w:r>
      <w:r w:rsidR="00021BC9">
        <w:rPr>
          <w:b/>
          <w:sz w:val="28"/>
        </w:rPr>
        <w:t>en</w:t>
      </w:r>
      <w:r w:rsidR="00021BC9">
        <w:rPr>
          <w:b/>
          <w:spacing w:val="-7"/>
          <w:sz w:val="28"/>
        </w:rPr>
        <w:t xml:space="preserve"> </w:t>
      </w:r>
      <w:r w:rsidR="00021BC9">
        <w:rPr>
          <w:b/>
          <w:sz w:val="28"/>
        </w:rPr>
        <w:t>silla</w:t>
      </w:r>
      <w:r w:rsidR="00021BC9">
        <w:rPr>
          <w:b/>
          <w:spacing w:val="-6"/>
          <w:sz w:val="28"/>
        </w:rPr>
        <w:t xml:space="preserve"> </w:t>
      </w:r>
      <w:r w:rsidR="00021BC9">
        <w:rPr>
          <w:b/>
          <w:sz w:val="28"/>
        </w:rPr>
        <w:t>de</w:t>
      </w:r>
      <w:r w:rsidR="00021BC9">
        <w:rPr>
          <w:b/>
          <w:spacing w:val="-8"/>
          <w:sz w:val="28"/>
        </w:rPr>
        <w:t xml:space="preserve"> </w:t>
      </w:r>
      <w:r w:rsidR="00021BC9">
        <w:rPr>
          <w:b/>
          <w:sz w:val="28"/>
        </w:rPr>
        <w:t>ruedas</w:t>
      </w:r>
      <w:r w:rsidR="00021BC9">
        <w:rPr>
          <w:b/>
          <w:spacing w:val="-6"/>
          <w:sz w:val="28"/>
        </w:rPr>
        <w:t xml:space="preserve"> </w:t>
      </w:r>
      <w:r w:rsidR="00021BC9">
        <w:rPr>
          <w:b/>
          <w:sz w:val="28"/>
        </w:rPr>
        <w:t>de</w:t>
      </w:r>
      <w:r w:rsidR="00021BC9">
        <w:rPr>
          <w:b/>
          <w:spacing w:val="-11"/>
          <w:sz w:val="28"/>
        </w:rPr>
        <w:t xml:space="preserve"> </w:t>
      </w:r>
      <w:r w:rsidR="00021BC9">
        <w:rPr>
          <w:b/>
          <w:sz w:val="28"/>
        </w:rPr>
        <w:t>Villa</w:t>
      </w:r>
      <w:r w:rsidR="00021BC9">
        <w:rPr>
          <w:b/>
          <w:spacing w:val="-10"/>
          <w:sz w:val="28"/>
        </w:rPr>
        <w:t xml:space="preserve"> </w:t>
      </w:r>
      <w:r w:rsidR="00021BC9">
        <w:rPr>
          <w:b/>
          <w:sz w:val="28"/>
        </w:rPr>
        <w:t xml:space="preserve">Clara. </w:t>
      </w:r>
    </w:p>
    <w:p w:rsidR="00100B89" w:rsidRPr="00100B89" w:rsidRDefault="00100B89" w:rsidP="00453B0A">
      <w:pPr>
        <w:spacing w:before="81"/>
        <w:ind w:left="442" w:right="442" w:hanging="7"/>
        <w:jc w:val="both"/>
        <w:rPr>
          <w:rFonts w:eastAsia="Arial"/>
          <w:color w:val="000000"/>
          <w:sz w:val="28"/>
          <w:szCs w:val="28"/>
          <w:lang w:eastAsia="es-ES"/>
        </w:rPr>
      </w:pPr>
      <w:r>
        <w:rPr>
          <w:rFonts w:eastAsia="Arial"/>
          <w:color w:val="000000"/>
          <w:sz w:val="28"/>
          <w:szCs w:val="28"/>
          <w:lang w:eastAsia="es-ES"/>
        </w:rPr>
        <w:t xml:space="preserve"> </w:t>
      </w:r>
      <w:proofErr w:type="spellStart"/>
      <w:r w:rsidRPr="00100B89">
        <w:rPr>
          <w:rFonts w:eastAsia="Arial"/>
          <w:color w:val="000000"/>
          <w:sz w:val="28"/>
          <w:szCs w:val="28"/>
          <w:lang w:eastAsia="es-ES"/>
        </w:rPr>
        <w:t>Behavior</w:t>
      </w:r>
      <w:proofErr w:type="spellEnd"/>
      <w:r w:rsidRPr="00100B89">
        <w:rPr>
          <w:rFonts w:eastAsia="Arial"/>
          <w:color w:val="000000"/>
          <w:sz w:val="28"/>
          <w:szCs w:val="28"/>
          <w:lang w:eastAsia="es-ES"/>
        </w:rPr>
        <w:t xml:space="preserve"> of </w:t>
      </w:r>
      <w:proofErr w:type="spellStart"/>
      <w:r w:rsidRPr="00100B89">
        <w:rPr>
          <w:rFonts w:eastAsia="Arial"/>
          <w:color w:val="000000"/>
          <w:sz w:val="28"/>
          <w:szCs w:val="28"/>
          <w:lang w:eastAsia="es-ES"/>
        </w:rPr>
        <w:t>the</w:t>
      </w:r>
      <w:proofErr w:type="spellEnd"/>
      <w:r w:rsidRPr="00100B89">
        <w:rPr>
          <w:rFonts w:eastAsia="Arial"/>
          <w:color w:val="000000"/>
          <w:sz w:val="28"/>
          <w:szCs w:val="28"/>
          <w:lang w:eastAsia="es-ES"/>
        </w:rPr>
        <w:t xml:space="preserve"> </w:t>
      </w:r>
      <w:proofErr w:type="spellStart"/>
      <w:r w:rsidRPr="00100B89">
        <w:rPr>
          <w:rFonts w:eastAsia="Arial"/>
          <w:color w:val="000000"/>
          <w:sz w:val="28"/>
          <w:szCs w:val="28"/>
          <w:lang w:eastAsia="es-ES"/>
        </w:rPr>
        <w:t>anthropometric</w:t>
      </w:r>
      <w:proofErr w:type="spellEnd"/>
      <w:r w:rsidRPr="00100B89">
        <w:rPr>
          <w:rFonts w:eastAsia="Arial"/>
          <w:color w:val="000000"/>
          <w:sz w:val="28"/>
          <w:szCs w:val="28"/>
          <w:lang w:eastAsia="es-ES"/>
        </w:rPr>
        <w:t xml:space="preserve"> </w:t>
      </w:r>
      <w:proofErr w:type="spellStart"/>
      <w:r w:rsidRPr="00100B89">
        <w:rPr>
          <w:rFonts w:eastAsia="Arial"/>
          <w:color w:val="000000"/>
          <w:sz w:val="28"/>
          <w:szCs w:val="28"/>
          <w:lang w:eastAsia="es-ES"/>
        </w:rPr>
        <w:t>indicators</w:t>
      </w:r>
      <w:proofErr w:type="spellEnd"/>
      <w:r w:rsidRPr="00100B89">
        <w:rPr>
          <w:rFonts w:eastAsia="Arial"/>
          <w:color w:val="000000"/>
          <w:sz w:val="28"/>
          <w:szCs w:val="28"/>
          <w:lang w:eastAsia="es-ES"/>
        </w:rPr>
        <w:t xml:space="preserve"> of </w:t>
      </w:r>
      <w:proofErr w:type="spellStart"/>
      <w:r w:rsidRPr="00100B89">
        <w:rPr>
          <w:rFonts w:eastAsia="Arial"/>
          <w:color w:val="000000"/>
          <w:sz w:val="28"/>
          <w:szCs w:val="28"/>
          <w:lang w:eastAsia="es-ES"/>
        </w:rPr>
        <w:t>the</w:t>
      </w:r>
      <w:proofErr w:type="spellEnd"/>
      <w:r w:rsidRPr="00100B89">
        <w:rPr>
          <w:rFonts w:eastAsia="Arial"/>
          <w:color w:val="000000"/>
          <w:sz w:val="28"/>
          <w:szCs w:val="28"/>
          <w:lang w:eastAsia="es-ES"/>
        </w:rPr>
        <w:t xml:space="preserve"> Villa Clara </w:t>
      </w:r>
      <w:r>
        <w:rPr>
          <w:rFonts w:eastAsia="Arial"/>
          <w:color w:val="000000"/>
          <w:sz w:val="28"/>
          <w:szCs w:val="28"/>
          <w:lang w:eastAsia="es-ES"/>
        </w:rPr>
        <w:t xml:space="preserve">      </w:t>
      </w:r>
      <w:r w:rsidR="00453B0A">
        <w:rPr>
          <w:rFonts w:eastAsia="Arial"/>
          <w:color w:val="000000"/>
          <w:sz w:val="28"/>
          <w:szCs w:val="28"/>
          <w:lang w:eastAsia="es-ES"/>
        </w:rPr>
        <w:t xml:space="preserve"> </w:t>
      </w:r>
      <w:proofErr w:type="spellStart"/>
      <w:r w:rsidRPr="00100B89">
        <w:rPr>
          <w:rFonts w:eastAsia="Arial"/>
          <w:color w:val="000000"/>
          <w:sz w:val="28"/>
          <w:szCs w:val="28"/>
          <w:lang w:eastAsia="es-ES"/>
        </w:rPr>
        <w:t>Wheelchair</w:t>
      </w:r>
      <w:proofErr w:type="spellEnd"/>
      <w:r w:rsidRPr="00100B89">
        <w:rPr>
          <w:rFonts w:eastAsia="Arial"/>
          <w:color w:val="000000"/>
          <w:sz w:val="28"/>
          <w:szCs w:val="28"/>
          <w:lang w:eastAsia="es-ES"/>
        </w:rPr>
        <w:t xml:space="preserve"> </w:t>
      </w:r>
      <w:proofErr w:type="spellStart"/>
      <w:r w:rsidRPr="00100B89">
        <w:rPr>
          <w:rFonts w:eastAsia="Arial"/>
          <w:color w:val="000000"/>
          <w:sz w:val="28"/>
          <w:szCs w:val="28"/>
          <w:lang w:eastAsia="es-ES"/>
        </w:rPr>
        <w:t>Fencing</w:t>
      </w:r>
      <w:proofErr w:type="spellEnd"/>
      <w:r w:rsidRPr="00100B89">
        <w:rPr>
          <w:rFonts w:eastAsia="Arial"/>
          <w:color w:val="000000"/>
          <w:sz w:val="28"/>
          <w:szCs w:val="28"/>
          <w:lang w:eastAsia="es-ES"/>
        </w:rPr>
        <w:t xml:space="preserve"> social </w:t>
      </w:r>
      <w:proofErr w:type="spellStart"/>
      <w:r w:rsidRPr="00100B89">
        <w:rPr>
          <w:rFonts w:eastAsia="Arial"/>
          <w:color w:val="000000"/>
          <w:sz w:val="28"/>
          <w:szCs w:val="28"/>
          <w:lang w:eastAsia="es-ES"/>
        </w:rPr>
        <w:t>team</w:t>
      </w:r>
      <w:proofErr w:type="spellEnd"/>
      <w:r w:rsidRPr="00100B89">
        <w:rPr>
          <w:rFonts w:eastAsia="Arial"/>
          <w:color w:val="000000"/>
          <w:sz w:val="28"/>
          <w:szCs w:val="28"/>
          <w:lang w:eastAsia="es-ES"/>
        </w:rPr>
        <w:t>.</w:t>
      </w:r>
    </w:p>
    <w:p w:rsidR="00B92B06" w:rsidRDefault="00B92B06" w:rsidP="006325EA">
      <w:pPr>
        <w:pStyle w:val="Textoindependiente"/>
        <w:spacing w:before="272"/>
        <w:ind w:right="502"/>
        <w:rPr>
          <w:vertAlign w:val="superscript"/>
        </w:rPr>
      </w:pPr>
      <w:r>
        <w:t xml:space="preserve">Ana Margarita </w:t>
      </w:r>
      <w:proofErr w:type="spellStart"/>
      <w:r>
        <w:t>O´Reilly</w:t>
      </w:r>
      <w:proofErr w:type="spellEnd"/>
      <w:r>
        <w:t xml:space="preserve"> </w:t>
      </w:r>
      <w:proofErr w:type="spellStart"/>
      <w:r>
        <w:t>Sotolongo</w:t>
      </w:r>
      <w:proofErr w:type="spellEnd"/>
      <w:r>
        <w:rPr>
          <w:vertAlign w:val="superscript"/>
        </w:rPr>
        <w:t xml:space="preserve"> </w:t>
      </w:r>
      <w:r w:rsidR="00021BC9">
        <w:rPr>
          <w:vertAlign w:val="superscript"/>
        </w:rPr>
        <w:t>1</w:t>
      </w:r>
      <w:r w:rsidR="00021BC9">
        <w:t>,</w:t>
      </w:r>
      <w:r w:rsidRPr="00B92B06">
        <w:t xml:space="preserve"> </w:t>
      </w:r>
      <w:r>
        <w:t>Daniela Milagros Palacio</w:t>
      </w:r>
      <w:r>
        <w:rPr>
          <w:spacing w:val="40"/>
        </w:rPr>
        <w:t xml:space="preserve"> </w:t>
      </w:r>
      <w:r>
        <w:t>González</w:t>
      </w:r>
      <w:r w:rsidR="00021BC9">
        <w:t xml:space="preserve"> </w:t>
      </w:r>
      <w:r w:rsidR="00021BC9">
        <w:rPr>
          <w:vertAlign w:val="superscript"/>
        </w:rPr>
        <w:t>2</w:t>
      </w:r>
      <w:r w:rsidR="00021BC9">
        <w:t xml:space="preserve">, </w:t>
      </w:r>
      <w:r>
        <w:t xml:space="preserve">Carmelo </w:t>
      </w:r>
      <w:proofErr w:type="spellStart"/>
      <w:r>
        <w:t>Diosdado</w:t>
      </w:r>
      <w:proofErr w:type="spellEnd"/>
      <w:r>
        <w:t xml:space="preserve"> Miranda Corrales </w:t>
      </w:r>
      <w:r>
        <w:rPr>
          <w:vertAlign w:val="superscript"/>
        </w:rPr>
        <w:t xml:space="preserve">3, </w:t>
      </w:r>
      <w:r w:rsidRPr="00B92B06">
        <w:t xml:space="preserve"> </w:t>
      </w:r>
      <w:r>
        <w:t xml:space="preserve">Pedro </w:t>
      </w:r>
      <w:proofErr w:type="spellStart"/>
      <w:r>
        <w:t>Osmani</w:t>
      </w:r>
      <w:proofErr w:type="spellEnd"/>
      <w:r>
        <w:t xml:space="preserve"> </w:t>
      </w:r>
      <w:proofErr w:type="spellStart"/>
      <w:r>
        <w:t>Elizundia</w:t>
      </w:r>
      <w:proofErr w:type="spellEnd"/>
      <w:r>
        <w:t xml:space="preserve"> del Toro</w:t>
      </w:r>
      <w:r>
        <w:rPr>
          <w:vertAlign w:val="superscript"/>
        </w:rPr>
        <w:t>4</w:t>
      </w:r>
    </w:p>
    <w:p w:rsidR="00B82DD4" w:rsidRDefault="00B82DD4" w:rsidP="006325EA">
      <w:pPr>
        <w:pStyle w:val="Textoindependiente"/>
        <w:spacing w:before="272"/>
        <w:ind w:right="502"/>
      </w:pPr>
    </w:p>
    <w:p w:rsidR="00B92B06" w:rsidRDefault="00021BC9" w:rsidP="006325EA">
      <w:pPr>
        <w:ind w:left="261" w:right="502"/>
        <w:jc w:val="both"/>
        <w:rPr>
          <w:spacing w:val="36"/>
          <w:sz w:val="20"/>
        </w:rPr>
      </w:pPr>
      <w:r>
        <w:rPr>
          <w:sz w:val="20"/>
          <w:vertAlign w:val="superscript"/>
        </w:rPr>
        <w:t>1</w:t>
      </w:r>
      <w:r>
        <w:rPr>
          <w:spacing w:val="36"/>
          <w:sz w:val="20"/>
        </w:rPr>
        <w:t xml:space="preserve"> </w:t>
      </w:r>
      <w:r w:rsidR="00B92B06">
        <w:rPr>
          <w:sz w:val="20"/>
        </w:rPr>
        <w:t>Master en Educación Avanzada, Universidad Central “Marta Abreu” de Las</w:t>
      </w:r>
      <w:r w:rsidR="00B92B06">
        <w:rPr>
          <w:spacing w:val="-3"/>
          <w:sz w:val="20"/>
        </w:rPr>
        <w:t xml:space="preserve"> </w:t>
      </w:r>
      <w:r w:rsidR="00B92B06">
        <w:rPr>
          <w:sz w:val="20"/>
        </w:rPr>
        <w:t>Villas, Villa Clara, Cuba,</w:t>
      </w:r>
      <w:r w:rsidR="00697770">
        <w:rPr>
          <w:sz w:val="20"/>
        </w:rPr>
        <w:t xml:space="preserve"> Facultad de Cultura Física</w:t>
      </w:r>
      <w:r w:rsidR="00B92B06">
        <w:rPr>
          <w:spacing w:val="40"/>
          <w:sz w:val="20"/>
        </w:rPr>
        <w:t xml:space="preserve"> </w:t>
      </w:r>
      <w:hyperlink r:id="rId10">
        <w:r w:rsidR="00B92B06">
          <w:rPr>
            <w:color w:val="0000FF"/>
            <w:sz w:val="20"/>
            <w:u w:val="single" w:color="0000FF"/>
          </w:rPr>
          <w:t>https://orcid.org/0000-0002-9010-8896</w:t>
        </w:r>
      </w:hyperlink>
      <w:r w:rsidR="00B92B06">
        <w:rPr>
          <w:color w:val="0000FF"/>
          <w:spacing w:val="40"/>
          <w:sz w:val="20"/>
        </w:rPr>
        <w:t xml:space="preserve"> </w:t>
      </w:r>
      <w:hyperlink r:id="rId11" w:history="1">
        <w:r w:rsidR="00B92B06" w:rsidRPr="00500DB4">
          <w:rPr>
            <w:rStyle w:val="Hipervnculo"/>
            <w:sz w:val="20"/>
            <w:u w:color="0000FF"/>
          </w:rPr>
          <w:t>aorelly@uclv.cu</w:t>
        </w:r>
      </w:hyperlink>
    </w:p>
    <w:p w:rsidR="00A47894" w:rsidRDefault="00021BC9" w:rsidP="006325EA">
      <w:pPr>
        <w:ind w:left="261" w:right="502"/>
        <w:jc w:val="both"/>
        <w:rPr>
          <w:sz w:val="20"/>
        </w:rPr>
      </w:pPr>
      <w:r>
        <w:rPr>
          <w:sz w:val="20"/>
          <w:vertAlign w:val="superscript"/>
        </w:rPr>
        <w:t>2</w:t>
      </w:r>
      <w:r>
        <w:rPr>
          <w:sz w:val="20"/>
        </w:rPr>
        <w:t xml:space="preserve"> </w:t>
      </w:r>
      <w:r w:rsidR="00B92B06">
        <w:rPr>
          <w:sz w:val="20"/>
        </w:rPr>
        <w:t>Doctor</w:t>
      </w:r>
      <w:r w:rsidR="00B92B06">
        <w:rPr>
          <w:spacing w:val="-11"/>
          <w:sz w:val="20"/>
        </w:rPr>
        <w:t xml:space="preserve"> </w:t>
      </w:r>
      <w:r w:rsidR="00B92B06">
        <w:rPr>
          <w:sz w:val="20"/>
        </w:rPr>
        <w:t>en</w:t>
      </w:r>
      <w:r w:rsidR="00B92B06">
        <w:rPr>
          <w:spacing w:val="-10"/>
          <w:sz w:val="20"/>
        </w:rPr>
        <w:t xml:space="preserve"> </w:t>
      </w:r>
      <w:r w:rsidR="00B92B06">
        <w:rPr>
          <w:sz w:val="20"/>
        </w:rPr>
        <w:t>Ciencias</w:t>
      </w:r>
      <w:r w:rsidR="00B92B06">
        <w:rPr>
          <w:spacing w:val="-10"/>
          <w:sz w:val="20"/>
        </w:rPr>
        <w:t xml:space="preserve"> </w:t>
      </w:r>
      <w:r w:rsidR="00B92B06">
        <w:rPr>
          <w:sz w:val="20"/>
        </w:rPr>
        <w:t>de</w:t>
      </w:r>
      <w:r w:rsidR="00B92B06">
        <w:rPr>
          <w:spacing w:val="-9"/>
          <w:sz w:val="20"/>
        </w:rPr>
        <w:t xml:space="preserve"> </w:t>
      </w:r>
      <w:r w:rsidR="00B92B06">
        <w:rPr>
          <w:sz w:val="20"/>
        </w:rPr>
        <w:t>la</w:t>
      </w:r>
      <w:r w:rsidR="00B92B06">
        <w:rPr>
          <w:spacing w:val="-11"/>
          <w:sz w:val="20"/>
        </w:rPr>
        <w:t xml:space="preserve"> </w:t>
      </w:r>
      <w:r w:rsidR="00B92B06">
        <w:rPr>
          <w:sz w:val="20"/>
        </w:rPr>
        <w:t>Cultura</w:t>
      </w:r>
      <w:r w:rsidR="00B92B06">
        <w:rPr>
          <w:spacing w:val="-9"/>
          <w:sz w:val="20"/>
        </w:rPr>
        <w:t xml:space="preserve"> </w:t>
      </w:r>
      <w:r w:rsidR="00B92B06">
        <w:rPr>
          <w:sz w:val="20"/>
        </w:rPr>
        <w:t>Física;</w:t>
      </w:r>
      <w:r w:rsidR="00B92B06">
        <w:rPr>
          <w:spacing w:val="-9"/>
          <w:sz w:val="20"/>
        </w:rPr>
        <w:t xml:space="preserve"> </w:t>
      </w:r>
      <w:r w:rsidR="00B92B06">
        <w:rPr>
          <w:sz w:val="20"/>
        </w:rPr>
        <w:t>Universidad</w:t>
      </w:r>
      <w:r w:rsidR="00B92B06">
        <w:rPr>
          <w:spacing w:val="-10"/>
          <w:sz w:val="20"/>
        </w:rPr>
        <w:t xml:space="preserve"> </w:t>
      </w:r>
      <w:r w:rsidR="00B92B06">
        <w:rPr>
          <w:sz w:val="20"/>
        </w:rPr>
        <w:t>Central</w:t>
      </w:r>
      <w:r w:rsidR="00B92B06">
        <w:rPr>
          <w:spacing w:val="-10"/>
          <w:sz w:val="20"/>
        </w:rPr>
        <w:t xml:space="preserve"> </w:t>
      </w:r>
      <w:r w:rsidR="00B92B06">
        <w:rPr>
          <w:sz w:val="20"/>
        </w:rPr>
        <w:t>“Marta</w:t>
      </w:r>
      <w:r w:rsidR="00B92B06">
        <w:rPr>
          <w:spacing w:val="-9"/>
          <w:sz w:val="20"/>
        </w:rPr>
        <w:t xml:space="preserve"> </w:t>
      </w:r>
      <w:r w:rsidR="00B92B06">
        <w:rPr>
          <w:sz w:val="20"/>
        </w:rPr>
        <w:t>Abreu”</w:t>
      </w:r>
      <w:r w:rsidR="00B92B06">
        <w:rPr>
          <w:spacing w:val="-11"/>
          <w:sz w:val="20"/>
        </w:rPr>
        <w:t xml:space="preserve"> </w:t>
      </w:r>
      <w:r w:rsidR="00B92B06">
        <w:rPr>
          <w:sz w:val="20"/>
        </w:rPr>
        <w:t>de</w:t>
      </w:r>
      <w:r w:rsidR="00B92B06">
        <w:rPr>
          <w:spacing w:val="-9"/>
          <w:sz w:val="20"/>
        </w:rPr>
        <w:t xml:space="preserve"> </w:t>
      </w:r>
      <w:r w:rsidR="00B92B06">
        <w:rPr>
          <w:sz w:val="20"/>
        </w:rPr>
        <w:t>Las</w:t>
      </w:r>
      <w:r w:rsidR="00B92B06">
        <w:rPr>
          <w:spacing w:val="-11"/>
          <w:sz w:val="20"/>
        </w:rPr>
        <w:t xml:space="preserve"> </w:t>
      </w:r>
      <w:r w:rsidR="00B92B06">
        <w:rPr>
          <w:sz w:val="20"/>
        </w:rPr>
        <w:t>Villas,</w:t>
      </w:r>
      <w:r w:rsidR="00B92B06">
        <w:rPr>
          <w:spacing w:val="-9"/>
          <w:sz w:val="20"/>
        </w:rPr>
        <w:t xml:space="preserve"> </w:t>
      </w:r>
      <w:r w:rsidR="00B92B06">
        <w:rPr>
          <w:sz w:val="20"/>
        </w:rPr>
        <w:t>Villa</w:t>
      </w:r>
      <w:r w:rsidR="00B92B06">
        <w:rPr>
          <w:spacing w:val="-9"/>
          <w:sz w:val="20"/>
        </w:rPr>
        <w:t xml:space="preserve"> </w:t>
      </w:r>
      <w:r w:rsidR="00B92B06">
        <w:rPr>
          <w:sz w:val="20"/>
        </w:rPr>
        <w:t>Clara,</w:t>
      </w:r>
      <w:r w:rsidR="00B92B06">
        <w:rPr>
          <w:spacing w:val="-9"/>
          <w:sz w:val="20"/>
        </w:rPr>
        <w:t xml:space="preserve"> </w:t>
      </w:r>
      <w:r w:rsidR="00B92B06">
        <w:rPr>
          <w:sz w:val="20"/>
        </w:rPr>
        <w:t>Cuba,</w:t>
      </w:r>
      <w:r w:rsidR="00697770" w:rsidRPr="00697770">
        <w:rPr>
          <w:sz w:val="20"/>
        </w:rPr>
        <w:t xml:space="preserve"> </w:t>
      </w:r>
      <w:r w:rsidR="00697770">
        <w:rPr>
          <w:sz w:val="20"/>
        </w:rPr>
        <w:t>Facultad de Cultura Física</w:t>
      </w:r>
      <w:r w:rsidR="00B92B06">
        <w:rPr>
          <w:sz w:val="20"/>
        </w:rPr>
        <w:t xml:space="preserve"> </w:t>
      </w:r>
      <w:hyperlink r:id="rId12">
        <w:r w:rsidR="00B92B06">
          <w:rPr>
            <w:color w:val="0000FF"/>
            <w:sz w:val="20"/>
            <w:u w:val="single" w:color="0000FF"/>
          </w:rPr>
          <w:t>https://orcid.org/0000-0002-3708-2578</w:t>
        </w:r>
      </w:hyperlink>
      <w:r w:rsidR="00B92B06">
        <w:rPr>
          <w:color w:val="0000FF"/>
          <w:spacing w:val="40"/>
          <w:sz w:val="20"/>
        </w:rPr>
        <w:t xml:space="preserve"> </w:t>
      </w:r>
      <w:hyperlink r:id="rId13" w:history="1">
        <w:r w:rsidR="00B92B06" w:rsidRPr="00500DB4">
          <w:rPr>
            <w:rStyle w:val="Hipervnculo"/>
            <w:sz w:val="20"/>
            <w:u w:color="0000FF"/>
          </w:rPr>
          <w:t>dpalacio@uclv.cu</w:t>
        </w:r>
      </w:hyperlink>
    </w:p>
    <w:p w:rsidR="00A47894" w:rsidRDefault="00A47894" w:rsidP="006325EA">
      <w:pPr>
        <w:ind w:left="261" w:right="502"/>
        <w:jc w:val="both"/>
        <w:rPr>
          <w:sz w:val="20"/>
        </w:rPr>
      </w:pPr>
      <w:r w:rsidRPr="00A47894">
        <w:rPr>
          <w:rFonts w:eastAsia="Arial"/>
          <w:color w:val="000000"/>
          <w:sz w:val="20"/>
          <w:szCs w:val="20"/>
          <w:lang w:eastAsia="es-ES"/>
        </w:rPr>
        <w:t>³ Máster en Entrenamiento Deportivo. Departamento de Cultura Física. Universidad Central “Marta Abreu” de Las Villas</w:t>
      </w:r>
      <w:r w:rsidR="00DE7E13">
        <w:rPr>
          <w:rFonts w:eastAsia="Arial"/>
          <w:color w:val="000000"/>
          <w:sz w:val="20"/>
          <w:szCs w:val="20"/>
          <w:lang w:eastAsia="es-ES"/>
        </w:rPr>
        <w:t>.</w:t>
      </w:r>
      <w:r w:rsidR="00DE7E13" w:rsidRPr="00DE7E13">
        <w:rPr>
          <w:rFonts w:eastAsia="Arial"/>
          <w:color w:val="000000"/>
          <w:sz w:val="20"/>
          <w:szCs w:val="20"/>
          <w:lang w:eastAsia="es-ES"/>
        </w:rPr>
        <w:t xml:space="preserve"> </w:t>
      </w:r>
      <w:r w:rsidR="00DE7E13" w:rsidRPr="00A47894">
        <w:rPr>
          <w:rFonts w:eastAsia="Arial"/>
          <w:color w:val="000000"/>
          <w:sz w:val="20"/>
          <w:szCs w:val="20"/>
          <w:lang w:eastAsia="es-ES"/>
        </w:rPr>
        <w:t>Facultad de Cultura Física</w:t>
      </w:r>
      <w:r w:rsidR="00DE7E13">
        <w:rPr>
          <w:rFonts w:eastAsia="Arial"/>
          <w:color w:val="000000"/>
          <w:sz w:val="20"/>
          <w:szCs w:val="20"/>
          <w:lang w:eastAsia="es-ES"/>
        </w:rPr>
        <w:t xml:space="preserve"> </w:t>
      </w:r>
      <w:hyperlink r:id="rId14" w:history="1">
        <w:r w:rsidR="00DE7E13" w:rsidRPr="00500DB4">
          <w:rPr>
            <w:rStyle w:val="Hipervnculo"/>
            <w:sz w:val="20"/>
            <w:u w:color="0000FF"/>
          </w:rPr>
          <w:t>https://orcid.org/0000-0003-3795-605X</w:t>
        </w:r>
      </w:hyperlink>
      <w:r w:rsidR="00DE7E13">
        <w:rPr>
          <w:color w:val="0000FF"/>
          <w:sz w:val="20"/>
          <w:u w:val="single" w:color="0000FF"/>
        </w:rPr>
        <w:t xml:space="preserve"> </w:t>
      </w:r>
      <w:r w:rsidR="00B82DD4">
        <w:rPr>
          <w:color w:val="0000FF"/>
          <w:sz w:val="20"/>
          <w:u w:val="single" w:color="0000FF"/>
        </w:rPr>
        <w:t xml:space="preserve"> </w:t>
      </w:r>
      <w:hyperlink r:id="rId15" w:history="1">
        <w:r w:rsidR="00DE7E13" w:rsidRPr="00A47894">
          <w:rPr>
            <w:rFonts w:eastAsia="Arial"/>
            <w:color w:val="0563C1"/>
            <w:sz w:val="20"/>
            <w:szCs w:val="20"/>
            <w:u w:val="single"/>
            <w:lang w:eastAsia="es-ES"/>
          </w:rPr>
          <w:t>camcorrales@uclv.cu</w:t>
        </w:r>
      </w:hyperlink>
    </w:p>
    <w:p w:rsidR="00A47894" w:rsidRPr="00A47894" w:rsidRDefault="00A47894" w:rsidP="006325EA">
      <w:pPr>
        <w:ind w:left="261" w:right="502"/>
        <w:jc w:val="both"/>
        <w:rPr>
          <w:sz w:val="20"/>
        </w:rPr>
      </w:pPr>
      <w:proofErr w:type="gramStart"/>
      <w:r w:rsidRPr="00A47894">
        <w:rPr>
          <w:rFonts w:eastAsia="Arial"/>
          <w:b/>
          <w:color w:val="000000"/>
          <w:sz w:val="20"/>
          <w:szCs w:val="20"/>
          <w:vertAlign w:val="superscript"/>
          <w:lang w:eastAsia="es-ES"/>
        </w:rPr>
        <w:t>4</w:t>
      </w:r>
      <w:r w:rsidR="00DE7E13">
        <w:rPr>
          <w:rFonts w:eastAsia="Arial"/>
          <w:color w:val="000000"/>
          <w:sz w:val="20"/>
          <w:szCs w:val="20"/>
          <w:lang w:eastAsia="es-ES"/>
        </w:rPr>
        <w:t>.</w:t>
      </w:r>
      <w:r w:rsidRPr="00A47894">
        <w:rPr>
          <w:rFonts w:eastAsia="Arial"/>
          <w:color w:val="000000"/>
          <w:sz w:val="20"/>
          <w:szCs w:val="20"/>
          <w:lang w:eastAsia="es-ES"/>
        </w:rPr>
        <w:t>Máster</w:t>
      </w:r>
      <w:proofErr w:type="gramEnd"/>
      <w:r w:rsidRPr="00A47894">
        <w:rPr>
          <w:rFonts w:eastAsia="Arial"/>
          <w:color w:val="000000"/>
          <w:sz w:val="20"/>
          <w:szCs w:val="20"/>
          <w:lang w:eastAsia="es-ES"/>
        </w:rPr>
        <w:t xml:space="preserve"> en Entrenamiento Deportivo. Departamento de Cultura Física. Universidad Central “Marta Abreu” de Las Villas</w:t>
      </w:r>
      <w:r w:rsidR="00DE7E13">
        <w:rPr>
          <w:rFonts w:eastAsia="Arial"/>
          <w:color w:val="000000"/>
          <w:sz w:val="20"/>
          <w:szCs w:val="20"/>
          <w:lang w:eastAsia="es-ES"/>
        </w:rPr>
        <w:t>.</w:t>
      </w:r>
      <w:r w:rsidR="00DE7E13" w:rsidRPr="00DE7E13">
        <w:rPr>
          <w:rFonts w:eastAsia="Arial"/>
          <w:color w:val="000000"/>
          <w:sz w:val="20"/>
          <w:szCs w:val="20"/>
          <w:lang w:eastAsia="es-ES"/>
        </w:rPr>
        <w:t xml:space="preserve"> </w:t>
      </w:r>
      <w:r w:rsidR="00DE7E13" w:rsidRPr="00A47894">
        <w:rPr>
          <w:rFonts w:eastAsia="Arial"/>
          <w:color w:val="000000"/>
          <w:sz w:val="20"/>
          <w:szCs w:val="20"/>
          <w:lang w:eastAsia="es-ES"/>
        </w:rPr>
        <w:t>Facultad de Cultura Física</w:t>
      </w:r>
      <w:r w:rsidR="00FA2F12">
        <w:rPr>
          <w:rFonts w:eastAsia="Arial"/>
          <w:color w:val="000000"/>
          <w:sz w:val="20"/>
          <w:szCs w:val="20"/>
          <w:lang w:eastAsia="es-ES"/>
        </w:rPr>
        <w:t xml:space="preserve"> </w:t>
      </w:r>
      <w:hyperlink r:id="rId16" w:history="1">
        <w:r w:rsidR="00B82DD4" w:rsidRPr="00A33D5E">
          <w:rPr>
            <w:rStyle w:val="Hipervnculo"/>
            <w:sz w:val="20"/>
            <w:u w:color="0000FF"/>
          </w:rPr>
          <w:t>https://orcid.org/0000-0003-3695-5899</w:t>
        </w:r>
      </w:hyperlink>
      <w:r w:rsidR="00B82DD4">
        <w:rPr>
          <w:color w:val="4F81BD" w:themeColor="accent1"/>
          <w:sz w:val="20"/>
          <w:u w:color="0000FF"/>
        </w:rPr>
        <w:t xml:space="preserve"> </w:t>
      </w:r>
      <w:hyperlink r:id="rId17" w:history="1">
        <w:r w:rsidR="00DE7E13" w:rsidRPr="00A47894">
          <w:rPr>
            <w:rFonts w:eastAsia="Arial"/>
            <w:color w:val="0563C1"/>
            <w:sz w:val="20"/>
            <w:szCs w:val="20"/>
            <w:u w:val="single"/>
            <w:lang w:eastAsia="es-ES"/>
          </w:rPr>
          <w:t>pelizundia@uclv.cu</w:t>
        </w:r>
      </w:hyperlink>
    </w:p>
    <w:p w:rsidR="00100B89" w:rsidRDefault="00100B89" w:rsidP="006325EA">
      <w:pPr>
        <w:widowControl/>
        <w:autoSpaceDE/>
        <w:autoSpaceDN/>
        <w:spacing w:after="218" w:line="259" w:lineRule="auto"/>
        <w:ind w:left="1418" w:right="1418" w:hanging="10"/>
        <w:jc w:val="both"/>
        <w:rPr>
          <w:rFonts w:eastAsia="Arial"/>
          <w:b/>
          <w:color w:val="000000"/>
          <w:sz w:val="24"/>
          <w:lang w:eastAsia="es-ES"/>
        </w:rPr>
      </w:pPr>
    </w:p>
    <w:p w:rsidR="00100B89" w:rsidRPr="00100B89" w:rsidRDefault="00100B89" w:rsidP="006325EA">
      <w:pPr>
        <w:widowControl/>
        <w:autoSpaceDE/>
        <w:autoSpaceDN/>
        <w:spacing w:after="218" w:line="259" w:lineRule="auto"/>
        <w:ind w:right="1418"/>
        <w:jc w:val="both"/>
        <w:rPr>
          <w:rFonts w:eastAsia="Arial"/>
          <w:color w:val="000000"/>
          <w:sz w:val="24"/>
          <w:lang w:eastAsia="es-ES"/>
        </w:rPr>
      </w:pPr>
      <w:r w:rsidRPr="00100B89">
        <w:rPr>
          <w:rFonts w:eastAsia="Arial"/>
          <w:b/>
          <w:color w:val="000000"/>
          <w:sz w:val="24"/>
          <w:lang w:eastAsia="es-ES"/>
        </w:rPr>
        <w:t xml:space="preserve">Resumen:  </w:t>
      </w:r>
    </w:p>
    <w:p w:rsidR="00100B89" w:rsidRPr="00100B89" w:rsidRDefault="00100B89" w:rsidP="00B82DD4">
      <w:pPr>
        <w:widowControl/>
        <w:autoSpaceDE/>
        <w:autoSpaceDN/>
        <w:spacing w:after="197"/>
        <w:ind w:right="1418"/>
        <w:jc w:val="both"/>
        <w:rPr>
          <w:rFonts w:eastAsia="Arial"/>
          <w:color w:val="000000"/>
          <w:sz w:val="24"/>
          <w:lang w:eastAsia="es-ES"/>
        </w:rPr>
      </w:pPr>
      <w:r w:rsidRPr="00100B89">
        <w:rPr>
          <w:rFonts w:eastAsia="Arial"/>
          <w:color w:val="000000"/>
          <w:sz w:val="24"/>
          <w:lang w:eastAsia="es-ES"/>
        </w:rPr>
        <w:t>A diferencia de otros deportes de combate, la Esgrima, se caracteriza por el uso de un arma blanca deportiva; las adaptaciones a las reglas permiten a personas con discapacidad físico motora, su práctica en silla de ruedas. La investigación se dirige a resolver la problemática: ¿cómo se comportan algunos indicadores antropométricos en atletas del equipo social de esgrima en silla de ruedas  de Villa Clara?, como objetivos: diagnosticar el comportamiento de algunos indicadores antropométricos en el equipo social de esgrima en silla de ruedas  de Villa Clara, determinar los indicadores antropométricos que influyen en el accionar técnico-táctico del equipo, proponer orientaciones para el combate, según el comportamiento de los indicadores antropométricos medidos en el equipo social de esgrima en silla de ruedas de Villa Clara.  Se utilizan métodos del nivel teórico, empírico y estadístico matemático; entre ellos el análisis documental, la encuesta, la entrevista, la triangulación, la medición, y las técnicas estadísticas descriptivas. Se trabaja con una población de siete esgrimistas con discapacidad físico-motora, integrantes del equipo seleccionado. Como resultado se obtiene la medición de 16 indicadores antropométricos fundamentalmente del tren superior, estos se describen y analizan para establecer un perfil de cada esgrimista y del equipo como tal. Se concluye con las principales características antropométricas y su relación con el accionar técnico-táctico en el combate.</w:t>
      </w:r>
    </w:p>
    <w:p w:rsidR="00100B89" w:rsidRPr="00100B89" w:rsidRDefault="00100B89" w:rsidP="006325EA">
      <w:pPr>
        <w:widowControl/>
        <w:autoSpaceDE/>
        <w:autoSpaceDN/>
        <w:spacing w:after="197" w:line="366" w:lineRule="auto"/>
        <w:ind w:right="1418"/>
        <w:jc w:val="both"/>
        <w:rPr>
          <w:rFonts w:eastAsia="Arial"/>
          <w:color w:val="000000"/>
          <w:sz w:val="24"/>
          <w:lang w:eastAsia="es-ES"/>
        </w:rPr>
      </w:pPr>
      <w:r w:rsidRPr="00100B89">
        <w:rPr>
          <w:rFonts w:eastAsia="Arial"/>
          <w:color w:val="000000"/>
          <w:sz w:val="24"/>
          <w:lang w:eastAsia="es-ES"/>
        </w:rPr>
        <w:t>Palabras claves: indicadores, Esgrima, silla de ruedas</w:t>
      </w:r>
    </w:p>
    <w:p w:rsidR="00100B89" w:rsidRPr="00100B89" w:rsidRDefault="00100B89" w:rsidP="006325EA">
      <w:pPr>
        <w:widowControl/>
        <w:autoSpaceDE/>
        <w:autoSpaceDN/>
        <w:spacing w:after="218" w:line="259" w:lineRule="auto"/>
        <w:ind w:right="1418"/>
        <w:jc w:val="both"/>
        <w:rPr>
          <w:rFonts w:eastAsia="Arial"/>
          <w:color w:val="000000"/>
          <w:sz w:val="24"/>
          <w:lang w:eastAsia="es-ES"/>
        </w:rPr>
      </w:pPr>
      <w:proofErr w:type="spellStart"/>
      <w:r>
        <w:rPr>
          <w:rFonts w:eastAsia="Arial"/>
          <w:b/>
          <w:color w:val="000000"/>
          <w:sz w:val="24"/>
          <w:lang w:eastAsia="es-ES"/>
        </w:rPr>
        <w:lastRenderedPageBreak/>
        <w:t>T</w:t>
      </w:r>
      <w:r w:rsidRPr="00100B89">
        <w:rPr>
          <w:rFonts w:eastAsia="Arial"/>
          <w:b/>
          <w:color w:val="000000"/>
          <w:sz w:val="24"/>
          <w:lang w:eastAsia="es-ES"/>
        </w:rPr>
        <w:t>itle</w:t>
      </w:r>
      <w:proofErr w:type="spellEnd"/>
      <w:r w:rsidRPr="00100B89">
        <w:rPr>
          <w:rFonts w:eastAsia="Arial"/>
          <w:b/>
          <w:color w:val="000000"/>
          <w:sz w:val="24"/>
          <w:lang w:eastAsia="es-ES"/>
        </w:rPr>
        <w:t xml:space="preserve">: </w:t>
      </w:r>
      <w:proofErr w:type="spellStart"/>
      <w:r w:rsidRPr="00100B89">
        <w:rPr>
          <w:rFonts w:eastAsia="Arial"/>
          <w:color w:val="000000"/>
          <w:sz w:val="24"/>
          <w:lang w:eastAsia="es-ES"/>
        </w:rPr>
        <w:t>Behavior</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anthropometric</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indicators</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Villa Clara </w:t>
      </w:r>
      <w:proofErr w:type="spellStart"/>
      <w:r w:rsidRPr="00100B89">
        <w:rPr>
          <w:rFonts w:eastAsia="Arial"/>
          <w:color w:val="000000"/>
          <w:sz w:val="24"/>
          <w:lang w:eastAsia="es-ES"/>
        </w:rPr>
        <w:t>Wheelchair</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Fencing</w:t>
      </w:r>
      <w:proofErr w:type="spellEnd"/>
      <w:r w:rsidRPr="00100B89">
        <w:rPr>
          <w:rFonts w:eastAsia="Arial"/>
          <w:color w:val="000000"/>
          <w:sz w:val="24"/>
          <w:lang w:eastAsia="es-ES"/>
        </w:rPr>
        <w:t xml:space="preserve"> social </w:t>
      </w:r>
      <w:proofErr w:type="spellStart"/>
      <w:r w:rsidRPr="00100B89">
        <w:rPr>
          <w:rFonts w:eastAsia="Arial"/>
          <w:color w:val="000000"/>
          <w:sz w:val="24"/>
          <w:lang w:eastAsia="es-ES"/>
        </w:rPr>
        <w:t>team</w:t>
      </w:r>
      <w:proofErr w:type="spellEnd"/>
      <w:r w:rsidRPr="00100B89">
        <w:rPr>
          <w:rFonts w:eastAsia="Arial"/>
          <w:color w:val="000000"/>
          <w:sz w:val="24"/>
          <w:lang w:eastAsia="es-ES"/>
        </w:rPr>
        <w:t>.</w:t>
      </w:r>
    </w:p>
    <w:p w:rsidR="00100B89" w:rsidRPr="00100B89" w:rsidRDefault="00100B89" w:rsidP="006325EA">
      <w:pPr>
        <w:widowControl/>
        <w:autoSpaceDE/>
        <w:autoSpaceDN/>
        <w:spacing w:after="218" w:line="259" w:lineRule="auto"/>
        <w:ind w:right="1418"/>
        <w:jc w:val="both"/>
        <w:rPr>
          <w:rFonts w:eastAsia="Arial"/>
          <w:b/>
          <w:color w:val="000000"/>
          <w:sz w:val="24"/>
          <w:lang w:eastAsia="es-ES"/>
        </w:rPr>
      </w:pPr>
      <w:proofErr w:type="spellStart"/>
      <w:r w:rsidRPr="00100B89">
        <w:rPr>
          <w:rFonts w:eastAsia="Arial"/>
          <w:b/>
          <w:color w:val="000000"/>
          <w:sz w:val="24"/>
          <w:lang w:eastAsia="es-ES"/>
        </w:rPr>
        <w:t>Abstract</w:t>
      </w:r>
      <w:proofErr w:type="spellEnd"/>
      <w:r w:rsidRPr="00100B89">
        <w:rPr>
          <w:rFonts w:eastAsia="Arial"/>
          <w:b/>
          <w:color w:val="000000"/>
          <w:sz w:val="24"/>
          <w:lang w:eastAsia="es-ES"/>
        </w:rPr>
        <w:t>.</w:t>
      </w:r>
    </w:p>
    <w:p w:rsidR="006325EA" w:rsidRDefault="00100B89" w:rsidP="006325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00" w:beforeAutospacing="1"/>
        <w:ind w:right="1418"/>
        <w:jc w:val="both"/>
        <w:rPr>
          <w:rFonts w:eastAsia="Arial"/>
          <w:color w:val="000000"/>
          <w:sz w:val="24"/>
          <w:lang w:eastAsia="es-ES"/>
        </w:rPr>
      </w:pPr>
      <w:proofErr w:type="spellStart"/>
      <w:r w:rsidRPr="00100B89">
        <w:rPr>
          <w:rFonts w:eastAsia="Arial"/>
          <w:color w:val="000000"/>
          <w:sz w:val="24"/>
          <w:lang w:eastAsia="es-ES"/>
        </w:rPr>
        <w:t>Unlike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other</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combat</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sports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fencing</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characterized</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by</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use of a </w:t>
      </w:r>
      <w:proofErr w:type="spellStart"/>
      <w:r w:rsidRPr="00100B89">
        <w:rPr>
          <w:rFonts w:eastAsia="Arial"/>
          <w:color w:val="000000"/>
          <w:sz w:val="24"/>
          <w:lang w:eastAsia="es-ES"/>
        </w:rPr>
        <w:t>bladed</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sporting</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weapon</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adaptations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rules </w:t>
      </w:r>
      <w:proofErr w:type="spellStart"/>
      <w:r w:rsidRPr="00100B89">
        <w:rPr>
          <w:rFonts w:eastAsia="Arial"/>
          <w:color w:val="000000"/>
          <w:sz w:val="24"/>
          <w:lang w:eastAsia="es-ES"/>
        </w:rPr>
        <w:t>allow</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people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with</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physical</w:t>
      </w:r>
      <w:proofErr w:type="spellEnd"/>
      <w:r w:rsidRPr="00100B89">
        <w:rPr>
          <w:rFonts w:eastAsia="Arial"/>
          <w:color w:val="000000"/>
          <w:sz w:val="24"/>
          <w:lang w:eastAsia="es-ES"/>
        </w:rPr>
        <w:t xml:space="preserve"> and motor </w:t>
      </w:r>
      <w:proofErr w:type="spellStart"/>
      <w:r w:rsidRPr="00100B89">
        <w:rPr>
          <w:rFonts w:eastAsia="Arial"/>
          <w:color w:val="000000"/>
          <w:sz w:val="24"/>
          <w:lang w:eastAsia="es-ES"/>
        </w:rPr>
        <w:t>disabilities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practice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fencing</w:t>
      </w:r>
      <w:proofErr w:type="spellEnd"/>
      <w:r w:rsidRPr="00100B89">
        <w:rPr>
          <w:rFonts w:eastAsia="Arial"/>
          <w:color w:val="000000"/>
          <w:sz w:val="24"/>
          <w:lang w:eastAsia="es-ES"/>
        </w:rPr>
        <w:t xml:space="preserve"> in </w:t>
      </w:r>
      <w:proofErr w:type="spellStart"/>
      <w:r w:rsidRPr="00100B89">
        <w:rPr>
          <w:rFonts w:eastAsia="Arial"/>
          <w:color w:val="000000"/>
          <w:sz w:val="24"/>
          <w:lang w:eastAsia="es-ES"/>
        </w:rPr>
        <w:t>wheelchairs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research</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aims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solve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problem</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how</w:t>
      </w:r>
      <w:proofErr w:type="spellEnd"/>
      <w:r w:rsidRPr="00100B89">
        <w:rPr>
          <w:rFonts w:eastAsia="Arial"/>
          <w:color w:val="000000"/>
          <w:sz w:val="24"/>
          <w:lang w:eastAsia="es-ES"/>
        </w:rPr>
        <w:t xml:space="preserve"> do </w:t>
      </w:r>
      <w:proofErr w:type="spellStart"/>
      <w:r w:rsidRPr="00100B89">
        <w:rPr>
          <w:rFonts w:eastAsia="Arial"/>
          <w:color w:val="000000"/>
          <w:sz w:val="24"/>
          <w:lang w:eastAsia="es-ES"/>
        </w:rPr>
        <w:t>some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anthropometric</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indicators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behave</w:t>
      </w:r>
      <w:proofErr w:type="spellEnd"/>
      <w:r w:rsidRPr="00100B89">
        <w:rPr>
          <w:rFonts w:eastAsia="Arial"/>
          <w:color w:val="000000"/>
          <w:sz w:val="24"/>
          <w:lang w:eastAsia="es-ES"/>
        </w:rPr>
        <w:t xml:space="preserve"> in </w:t>
      </w:r>
      <w:proofErr w:type="spellStart"/>
      <w:r w:rsidRPr="00100B89">
        <w:rPr>
          <w:rFonts w:eastAsia="Arial"/>
          <w:color w:val="000000"/>
          <w:sz w:val="24"/>
          <w:lang w:eastAsia="es-ES"/>
        </w:rPr>
        <w:t>athletes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from</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Villa Clara social </w:t>
      </w:r>
      <w:proofErr w:type="spellStart"/>
      <w:r w:rsidRPr="00100B89">
        <w:rPr>
          <w:rFonts w:eastAsia="Arial"/>
          <w:color w:val="000000"/>
          <w:sz w:val="24"/>
          <w:lang w:eastAsia="es-ES"/>
        </w:rPr>
        <w:t>wheelchair</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fencing</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team</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objectives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were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diagnose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behavior</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some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anthropometric</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indicators</w:t>
      </w:r>
      <w:proofErr w:type="spellEnd"/>
      <w:r w:rsidRPr="00100B89">
        <w:rPr>
          <w:rFonts w:eastAsia="Arial"/>
          <w:color w:val="000000"/>
          <w:sz w:val="24"/>
          <w:lang w:eastAsia="es-ES"/>
        </w:rPr>
        <w:t xml:space="preserve"> in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Villa Clara social </w:t>
      </w:r>
      <w:proofErr w:type="spellStart"/>
      <w:r w:rsidRPr="00100B89">
        <w:rPr>
          <w:rFonts w:eastAsia="Arial"/>
          <w:color w:val="000000"/>
          <w:sz w:val="24"/>
          <w:lang w:eastAsia="es-ES"/>
        </w:rPr>
        <w:t>wheelchair</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fencing</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team</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determine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anthropometric</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indicators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that</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influence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technical-tactical</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actions</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team</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propose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guidelines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for</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combat</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according</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behavior</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anthropometric</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indicators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measured</w:t>
      </w:r>
      <w:proofErr w:type="spellEnd"/>
      <w:r w:rsidRPr="00100B89">
        <w:rPr>
          <w:rFonts w:eastAsia="Arial"/>
          <w:color w:val="000000"/>
          <w:sz w:val="24"/>
          <w:lang w:eastAsia="es-ES"/>
        </w:rPr>
        <w:t xml:space="preserve"> in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Villa Clara social </w:t>
      </w:r>
      <w:proofErr w:type="spellStart"/>
      <w:r w:rsidRPr="00100B89">
        <w:rPr>
          <w:rFonts w:eastAsia="Arial"/>
          <w:color w:val="000000"/>
          <w:sz w:val="24"/>
          <w:lang w:eastAsia="es-ES"/>
        </w:rPr>
        <w:t>wheelchair</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fencing</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team</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Theoretical</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empirical</w:t>
      </w:r>
      <w:proofErr w:type="spellEnd"/>
      <w:r w:rsidRPr="00100B89">
        <w:rPr>
          <w:rFonts w:eastAsia="Arial"/>
          <w:color w:val="000000"/>
          <w:sz w:val="24"/>
          <w:lang w:eastAsia="es-ES"/>
        </w:rPr>
        <w:t xml:space="preserve">, and </w:t>
      </w:r>
      <w:proofErr w:type="spellStart"/>
      <w:r w:rsidRPr="00100B89">
        <w:rPr>
          <w:rFonts w:eastAsia="Arial"/>
          <w:color w:val="000000"/>
          <w:sz w:val="24"/>
          <w:lang w:eastAsia="es-ES"/>
        </w:rPr>
        <w:t>mathematical-statistical</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methods</w:t>
      </w:r>
      <w:proofErr w:type="spellEnd"/>
      <w:r w:rsidRPr="00100B89">
        <w:rPr>
          <w:rFonts w:eastAsia="Arial"/>
          <w:color w:val="000000"/>
          <w:sz w:val="24"/>
          <w:lang w:eastAsia="es-ES"/>
        </w:rPr>
        <w:t xml:space="preserve"> are </w:t>
      </w:r>
      <w:proofErr w:type="spellStart"/>
      <w:r w:rsidRPr="00100B89">
        <w:rPr>
          <w:rFonts w:eastAsia="Arial"/>
          <w:color w:val="000000"/>
          <w:sz w:val="24"/>
          <w:lang w:eastAsia="es-ES"/>
        </w:rPr>
        <w:t>used</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including</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documentary</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analysis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surveys</w:t>
      </w:r>
      <w:proofErr w:type="spellEnd"/>
      <w:r w:rsidRPr="00100B89">
        <w:rPr>
          <w:rFonts w:eastAsia="Arial"/>
          <w:color w:val="000000"/>
          <w:sz w:val="24"/>
          <w:lang w:eastAsia="es-ES"/>
        </w:rPr>
        <w:t xml:space="preserve">, interviews, </w:t>
      </w:r>
      <w:proofErr w:type="spellStart"/>
      <w:r w:rsidRPr="00100B89">
        <w:rPr>
          <w:rFonts w:eastAsia="Arial"/>
          <w:color w:val="000000"/>
          <w:sz w:val="24"/>
          <w:lang w:eastAsia="es-ES"/>
        </w:rPr>
        <w:t>triangulation</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measurement</w:t>
      </w:r>
      <w:proofErr w:type="spellEnd"/>
      <w:r w:rsidRPr="00100B89">
        <w:rPr>
          <w:rFonts w:eastAsia="Arial"/>
          <w:color w:val="000000"/>
          <w:sz w:val="24"/>
          <w:lang w:eastAsia="es-ES"/>
        </w:rPr>
        <w:t xml:space="preserve">, and </w:t>
      </w:r>
      <w:proofErr w:type="spellStart"/>
      <w:r w:rsidRPr="00100B89">
        <w:rPr>
          <w:rFonts w:eastAsia="Arial"/>
          <w:color w:val="000000"/>
          <w:sz w:val="24"/>
          <w:lang w:eastAsia="es-ES"/>
        </w:rPr>
        <w:t>descriptive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statistical</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techniques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study</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involves</w:t>
      </w:r>
      <w:proofErr w:type="spellEnd"/>
      <w:r w:rsidRPr="00100B89">
        <w:rPr>
          <w:rFonts w:eastAsia="Arial"/>
          <w:color w:val="000000"/>
          <w:sz w:val="24"/>
          <w:lang w:eastAsia="es-ES"/>
        </w:rPr>
        <w:t xml:space="preserve"> a </w:t>
      </w:r>
      <w:proofErr w:type="spellStart"/>
      <w:r w:rsidRPr="00100B89">
        <w:rPr>
          <w:rFonts w:eastAsia="Arial"/>
          <w:color w:val="000000"/>
          <w:sz w:val="24"/>
          <w:lang w:eastAsia="es-ES"/>
        </w:rPr>
        <w:t>population</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seven</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fencers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with</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physical</w:t>
      </w:r>
      <w:proofErr w:type="spellEnd"/>
      <w:r w:rsidRPr="00100B89">
        <w:rPr>
          <w:rFonts w:eastAsia="Arial"/>
          <w:color w:val="000000"/>
          <w:sz w:val="24"/>
          <w:lang w:eastAsia="es-ES"/>
        </w:rPr>
        <w:t xml:space="preserve"> and motor </w:t>
      </w:r>
      <w:proofErr w:type="spellStart"/>
      <w:r w:rsidRPr="00100B89">
        <w:rPr>
          <w:rFonts w:eastAsia="Arial"/>
          <w:color w:val="000000"/>
          <w:sz w:val="24"/>
          <w:lang w:eastAsia="es-ES"/>
        </w:rPr>
        <w:t>disabilities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members</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selected</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team</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result</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is</w:t>
      </w:r>
      <w:proofErr w:type="spellEnd"/>
      <w:r w:rsidRPr="00100B89">
        <w:rPr>
          <w:rFonts w:eastAsia="Arial"/>
          <w:color w:val="000000"/>
          <w:sz w:val="24"/>
          <w:lang w:eastAsia="es-ES"/>
        </w:rPr>
        <w:t xml:space="preserve"> a </w:t>
      </w:r>
      <w:proofErr w:type="spellStart"/>
      <w:r w:rsidRPr="00100B89">
        <w:rPr>
          <w:rFonts w:eastAsia="Arial"/>
          <w:color w:val="000000"/>
          <w:sz w:val="24"/>
          <w:lang w:eastAsia="es-ES"/>
        </w:rPr>
        <w:t>measurement</w:t>
      </w:r>
      <w:proofErr w:type="spellEnd"/>
      <w:r w:rsidRPr="00100B89">
        <w:rPr>
          <w:rFonts w:eastAsia="Arial"/>
          <w:color w:val="000000"/>
          <w:sz w:val="24"/>
          <w:lang w:eastAsia="es-ES"/>
        </w:rPr>
        <w:t xml:space="preserve"> of 16 </w:t>
      </w:r>
      <w:proofErr w:type="spellStart"/>
      <w:r w:rsidRPr="00100B89">
        <w:rPr>
          <w:rFonts w:eastAsia="Arial"/>
          <w:color w:val="000000"/>
          <w:sz w:val="24"/>
          <w:lang w:eastAsia="es-ES"/>
        </w:rPr>
        <w:t>anthropometric</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indicators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primarily</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upper</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body</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These</w:t>
      </w:r>
      <w:proofErr w:type="spellEnd"/>
      <w:r w:rsidRPr="00100B89">
        <w:rPr>
          <w:rFonts w:eastAsia="Arial"/>
          <w:color w:val="000000"/>
          <w:sz w:val="24"/>
          <w:lang w:eastAsia="es-ES"/>
        </w:rPr>
        <w:t xml:space="preserve"> are </w:t>
      </w:r>
      <w:proofErr w:type="spellStart"/>
      <w:r w:rsidRPr="00100B89">
        <w:rPr>
          <w:rFonts w:eastAsia="Arial"/>
          <w:color w:val="000000"/>
          <w:sz w:val="24"/>
          <w:lang w:eastAsia="es-ES"/>
        </w:rPr>
        <w:t>described</w:t>
      </w:r>
      <w:proofErr w:type="spellEnd"/>
      <w:r w:rsidRPr="00100B89">
        <w:rPr>
          <w:rFonts w:eastAsia="Arial"/>
          <w:color w:val="000000"/>
          <w:sz w:val="24"/>
          <w:lang w:eastAsia="es-ES"/>
        </w:rPr>
        <w:t xml:space="preserve"> and </w:t>
      </w:r>
      <w:proofErr w:type="spellStart"/>
      <w:r w:rsidRPr="00100B89">
        <w:rPr>
          <w:rFonts w:eastAsia="Arial"/>
          <w:color w:val="000000"/>
          <w:sz w:val="24"/>
          <w:lang w:eastAsia="es-ES"/>
        </w:rPr>
        <w:t>analyzed</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establish</w:t>
      </w:r>
      <w:proofErr w:type="spellEnd"/>
      <w:r w:rsidRPr="00100B89">
        <w:rPr>
          <w:rFonts w:eastAsia="Arial"/>
          <w:color w:val="000000"/>
          <w:sz w:val="24"/>
          <w:lang w:eastAsia="es-ES"/>
        </w:rPr>
        <w:t xml:space="preserve"> a </w:t>
      </w:r>
      <w:proofErr w:type="spellStart"/>
      <w:r w:rsidRPr="00100B89">
        <w:rPr>
          <w:rFonts w:eastAsia="Arial"/>
          <w:color w:val="000000"/>
          <w:sz w:val="24"/>
          <w:lang w:eastAsia="es-ES"/>
        </w:rPr>
        <w:t>profile</w:t>
      </w:r>
      <w:proofErr w:type="spellEnd"/>
      <w:r w:rsidRPr="00100B89">
        <w:rPr>
          <w:rFonts w:eastAsia="Arial"/>
          <w:color w:val="000000"/>
          <w:sz w:val="24"/>
          <w:lang w:eastAsia="es-ES"/>
        </w:rPr>
        <w:t xml:space="preserve"> of </w:t>
      </w:r>
      <w:proofErr w:type="spellStart"/>
      <w:r w:rsidRPr="00100B89">
        <w:rPr>
          <w:rFonts w:eastAsia="Arial"/>
          <w:color w:val="000000"/>
          <w:sz w:val="24"/>
          <w:lang w:eastAsia="es-ES"/>
        </w:rPr>
        <w:t>each</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fencer</w:t>
      </w:r>
      <w:proofErr w:type="spellEnd"/>
      <w:r w:rsidRPr="00100B89">
        <w:rPr>
          <w:rFonts w:eastAsia="Arial"/>
          <w:color w:val="000000"/>
          <w:sz w:val="24"/>
          <w:lang w:eastAsia="es-ES"/>
        </w:rPr>
        <w:t xml:space="preserve"> and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team</w:t>
      </w:r>
      <w:proofErr w:type="spellEnd"/>
      <w:r w:rsidRPr="00100B89">
        <w:rPr>
          <w:rFonts w:eastAsia="Arial"/>
          <w:color w:val="000000"/>
          <w:sz w:val="24"/>
          <w:lang w:eastAsia="es-ES"/>
        </w:rPr>
        <w:t xml:space="preserve"> as a </w:t>
      </w:r>
      <w:proofErr w:type="spellStart"/>
      <w:r w:rsidRPr="00100B89">
        <w:rPr>
          <w:rFonts w:eastAsia="Arial"/>
          <w:color w:val="000000"/>
          <w:sz w:val="24"/>
          <w:lang w:eastAsia="es-ES"/>
        </w:rPr>
        <w:t>whole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conclusion</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presented</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with</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the</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main</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anthropometric</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characteristics</w:t>
      </w:r>
      <w:proofErr w:type="spellEnd"/>
      <w:r w:rsidRPr="00100B89">
        <w:rPr>
          <w:rFonts w:eastAsia="Arial"/>
          <w:color w:val="000000"/>
          <w:sz w:val="24"/>
          <w:lang w:eastAsia="es-ES"/>
        </w:rPr>
        <w:t xml:space="preserve"> and </w:t>
      </w:r>
      <w:proofErr w:type="spellStart"/>
      <w:r w:rsidRPr="00100B89">
        <w:rPr>
          <w:rFonts w:eastAsia="Arial"/>
          <w:color w:val="000000"/>
          <w:sz w:val="24"/>
          <w:lang w:eastAsia="es-ES"/>
        </w:rPr>
        <w:t>their</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relationship</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to</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technical</w:t>
      </w:r>
      <w:proofErr w:type="spellEnd"/>
      <w:r w:rsidRPr="00100B89">
        <w:rPr>
          <w:rFonts w:eastAsia="Arial"/>
          <w:color w:val="000000"/>
          <w:sz w:val="24"/>
          <w:lang w:eastAsia="es-ES"/>
        </w:rPr>
        <w:t xml:space="preserve"> and </w:t>
      </w:r>
      <w:proofErr w:type="spellStart"/>
      <w:r w:rsidRPr="00100B89">
        <w:rPr>
          <w:rFonts w:eastAsia="Arial"/>
          <w:color w:val="000000"/>
          <w:sz w:val="24"/>
          <w:lang w:eastAsia="es-ES"/>
        </w:rPr>
        <w:t>tactical</w:t>
      </w:r>
      <w:proofErr w:type="spellEnd"/>
      <w:r w:rsidRPr="00100B89">
        <w:rPr>
          <w:rFonts w:eastAsia="Arial"/>
          <w:color w:val="000000"/>
          <w:sz w:val="24"/>
          <w:lang w:eastAsia="es-ES"/>
        </w:rPr>
        <w:t xml:space="preserve"> performance in </w:t>
      </w:r>
      <w:proofErr w:type="spellStart"/>
      <w:r w:rsidRPr="00100B89">
        <w:rPr>
          <w:rFonts w:eastAsia="Arial"/>
          <w:color w:val="000000"/>
          <w:sz w:val="24"/>
          <w:lang w:eastAsia="es-ES"/>
        </w:rPr>
        <w:t>combat</w:t>
      </w:r>
      <w:proofErr w:type="spellEnd"/>
      <w:r w:rsidRPr="00100B89">
        <w:rPr>
          <w:rFonts w:eastAsia="Arial"/>
          <w:color w:val="000000"/>
          <w:sz w:val="24"/>
          <w:lang w:eastAsia="es-ES"/>
        </w:rPr>
        <w:t>.</w:t>
      </w:r>
    </w:p>
    <w:p w:rsidR="00100B89" w:rsidRDefault="00100B89" w:rsidP="006325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00" w:beforeAutospacing="1"/>
        <w:ind w:right="1418"/>
        <w:jc w:val="both"/>
        <w:rPr>
          <w:rFonts w:eastAsia="Arial"/>
          <w:color w:val="000000"/>
          <w:sz w:val="24"/>
          <w:lang w:eastAsia="es-ES"/>
        </w:rPr>
      </w:pPr>
      <w:r w:rsidRPr="00100B89">
        <w:rPr>
          <w:rFonts w:eastAsia="Arial"/>
          <w:color w:val="000000"/>
          <w:sz w:val="24"/>
          <w:lang w:eastAsia="es-ES"/>
        </w:rPr>
        <w:t xml:space="preserve">     </w:t>
      </w:r>
      <w:proofErr w:type="spellStart"/>
      <w:r w:rsidRPr="00100B89">
        <w:rPr>
          <w:rFonts w:eastAsia="Arial"/>
          <w:color w:val="000000"/>
          <w:sz w:val="24"/>
          <w:lang w:eastAsia="es-ES"/>
        </w:rPr>
        <w:t>Keywords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indicators</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Fencing</w:t>
      </w:r>
      <w:proofErr w:type="spellEnd"/>
      <w:r w:rsidRPr="00100B89">
        <w:rPr>
          <w:rFonts w:eastAsia="Arial"/>
          <w:color w:val="000000"/>
          <w:sz w:val="24"/>
          <w:lang w:eastAsia="es-ES"/>
        </w:rPr>
        <w:t xml:space="preserve">, </w:t>
      </w:r>
      <w:proofErr w:type="spellStart"/>
      <w:r w:rsidRPr="00100B89">
        <w:rPr>
          <w:rFonts w:eastAsia="Arial"/>
          <w:color w:val="000000"/>
          <w:sz w:val="24"/>
          <w:lang w:eastAsia="es-ES"/>
        </w:rPr>
        <w:t>wheelchair</w:t>
      </w:r>
      <w:proofErr w:type="spellEnd"/>
    </w:p>
    <w:p w:rsidR="00100B89" w:rsidRDefault="00100B89" w:rsidP="006325EA">
      <w:pPr>
        <w:widowControl/>
        <w:autoSpaceDE/>
        <w:autoSpaceDN/>
        <w:spacing w:after="218" w:line="259" w:lineRule="auto"/>
        <w:ind w:right="1418"/>
        <w:jc w:val="both"/>
        <w:rPr>
          <w:rFonts w:eastAsia="Arial"/>
          <w:color w:val="000000"/>
          <w:sz w:val="24"/>
          <w:lang w:eastAsia="es-ES"/>
        </w:rPr>
      </w:pPr>
    </w:p>
    <w:p w:rsidR="00DD4004" w:rsidRDefault="00DD4004" w:rsidP="006325EA">
      <w:pPr>
        <w:widowControl/>
        <w:autoSpaceDE/>
        <w:autoSpaceDN/>
        <w:spacing w:after="218" w:line="259" w:lineRule="auto"/>
        <w:ind w:right="1418"/>
        <w:jc w:val="both"/>
        <w:rPr>
          <w:rFonts w:eastAsia="Arial"/>
          <w:color w:val="000000"/>
          <w:sz w:val="24"/>
          <w:lang w:eastAsia="es-ES"/>
        </w:rPr>
      </w:pPr>
    </w:p>
    <w:p w:rsidR="00100B89" w:rsidRDefault="00100B89" w:rsidP="006325EA">
      <w:pPr>
        <w:widowControl/>
        <w:autoSpaceDE/>
        <w:autoSpaceDN/>
        <w:spacing w:after="218" w:line="259" w:lineRule="auto"/>
        <w:ind w:right="1418"/>
        <w:jc w:val="both"/>
        <w:rPr>
          <w:rFonts w:eastAsia="Arial"/>
          <w:color w:val="000000"/>
          <w:sz w:val="24"/>
          <w:lang w:eastAsia="es-ES"/>
        </w:rPr>
      </w:pPr>
    </w:p>
    <w:p w:rsidR="00100B89" w:rsidRDefault="00100B89" w:rsidP="006325EA">
      <w:pPr>
        <w:widowControl/>
        <w:autoSpaceDE/>
        <w:autoSpaceDN/>
        <w:spacing w:after="218" w:line="259" w:lineRule="auto"/>
        <w:ind w:right="1418"/>
        <w:jc w:val="both"/>
        <w:rPr>
          <w:rFonts w:eastAsia="Arial"/>
          <w:color w:val="000000"/>
          <w:sz w:val="24"/>
          <w:lang w:eastAsia="es-ES"/>
        </w:rPr>
      </w:pPr>
    </w:p>
    <w:p w:rsidR="00100B89" w:rsidRDefault="00100B89" w:rsidP="006325EA">
      <w:pPr>
        <w:widowControl/>
        <w:autoSpaceDE/>
        <w:autoSpaceDN/>
        <w:spacing w:after="218" w:line="259" w:lineRule="auto"/>
        <w:ind w:right="1418"/>
        <w:jc w:val="both"/>
        <w:rPr>
          <w:rFonts w:eastAsia="Arial"/>
          <w:color w:val="000000"/>
          <w:sz w:val="24"/>
          <w:lang w:eastAsia="es-ES"/>
        </w:rPr>
      </w:pPr>
    </w:p>
    <w:p w:rsidR="00100B89" w:rsidRDefault="00100B89" w:rsidP="006325EA">
      <w:pPr>
        <w:widowControl/>
        <w:autoSpaceDE/>
        <w:autoSpaceDN/>
        <w:spacing w:after="218" w:line="259" w:lineRule="auto"/>
        <w:ind w:right="1418"/>
        <w:jc w:val="both"/>
        <w:rPr>
          <w:rFonts w:eastAsia="Arial"/>
          <w:color w:val="000000"/>
          <w:sz w:val="24"/>
          <w:lang w:eastAsia="es-ES"/>
        </w:rPr>
      </w:pPr>
    </w:p>
    <w:p w:rsidR="002413A6" w:rsidRDefault="002413A6" w:rsidP="006325EA">
      <w:pPr>
        <w:widowControl/>
        <w:autoSpaceDE/>
        <w:autoSpaceDN/>
        <w:spacing w:after="218" w:line="259" w:lineRule="auto"/>
        <w:ind w:right="1418"/>
        <w:jc w:val="both"/>
        <w:rPr>
          <w:rFonts w:eastAsia="Arial"/>
          <w:color w:val="000000"/>
          <w:sz w:val="24"/>
          <w:lang w:eastAsia="es-ES"/>
        </w:rPr>
      </w:pPr>
    </w:p>
    <w:p w:rsidR="00B82DD4" w:rsidRDefault="00B82DD4" w:rsidP="006325EA">
      <w:pPr>
        <w:widowControl/>
        <w:autoSpaceDE/>
        <w:autoSpaceDN/>
        <w:spacing w:after="218" w:line="259" w:lineRule="auto"/>
        <w:ind w:right="1418"/>
        <w:jc w:val="both"/>
        <w:rPr>
          <w:rFonts w:eastAsia="Arial"/>
          <w:color w:val="000000"/>
          <w:sz w:val="24"/>
          <w:lang w:eastAsia="es-ES"/>
        </w:rPr>
      </w:pPr>
    </w:p>
    <w:p w:rsidR="00B82DD4" w:rsidRDefault="00B82DD4" w:rsidP="006325EA">
      <w:pPr>
        <w:widowControl/>
        <w:autoSpaceDE/>
        <w:autoSpaceDN/>
        <w:spacing w:after="218" w:line="259" w:lineRule="auto"/>
        <w:ind w:right="1418"/>
        <w:jc w:val="both"/>
        <w:rPr>
          <w:rFonts w:eastAsia="Arial"/>
          <w:color w:val="000000"/>
          <w:sz w:val="24"/>
          <w:lang w:eastAsia="es-ES"/>
        </w:rPr>
      </w:pPr>
    </w:p>
    <w:p w:rsidR="00B82DD4" w:rsidRDefault="00B82DD4" w:rsidP="006325EA">
      <w:pPr>
        <w:widowControl/>
        <w:autoSpaceDE/>
        <w:autoSpaceDN/>
        <w:spacing w:after="218" w:line="259" w:lineRule="auto"/>
        <w:ind w:right="1418"/>
        <w:jc w:val="both"/>
        <w:rPr>
          <w:rFonts w:eastAsia="Arial"/>
          <w:color w:val="000000"/>
          <w:sz w:val="24"/>
          <w:lang w:eastAsia="es-ES"/>
        </w:rPr>
      </w:pPr>
    </w:p>
    <w:p w:rsidR="00B82DD4" w:rsidRDefault="00B82DD4" w:rsidP="006325EA">
      <w:pPr>
        <w:widowControl/>
        <w:autoSpaceDE/>
        <w:autoSpaceDN/>
        <w:spacing w:after="218" w:line="259" w:lineRule="auto"/>
        <w:ind w:right="1418"/>
        <w:jc w:val="both"/>
        <w:rPr>
          <w:rFonts w:eastAsia="Arial"/>
          <w:color w:val="000000"/>
          <w:sz w:val="24"/>
          <w:lang w:eastAsia="es-ES"/>
        </w:rPr>
      </w:pPr>
    </w:p>
    <w:p w:rsidR="00B82DD4" w:rsidRPr="00100B89" w:rsidRDefault="00B82DD4" w:rsidP="006325EA">
      <w:pPr>
        <w:widowControl/>
        <w:autoSpaceDE/>
        <w:autoSpaceDN/>
        <w:spacing w:after="218" w:line="259" w:lineRule="auto"/>
        <w:ind w:right="1418"/>
        <w:jc w:val="both"/>
        <w:rPr>
          <w:rFonts w:eastAsia="Arial"/>
          <w:color w:val="000000"/>
          <w:sz w:val="24"/>
          <w:lang w:eastAsia="es-ES"/>
        </w:rPr>
      </w:pPr>
    </w:p>
    <w:p w:rsidR="009F7C57" w:rsidRDefault="00021BC9" w:rsidP="006325EA">
      <w:pPr>
        <w:pStyle w:val="Ttulo1"/>
        <w:jc w:val="both"/>
      </w:pPr>
      <w:r>
        <w:rPr>
          <w:spacing w:val="-2"/>
        </w:rPr>
        <w:lastRenderedPageBreak/>
        <w:t>Introducción</w:t>
      </w:r>
    </w:p>
    <w:p w:rsidR="009F7C57" w:rsidRDefault="00DD4004" w:rsidP="006325EA">
      <w:pPr>
        <w:pStyle w:val="Textoindependiente"/>
        <w:ind w:right="258" w:firstLine="283"/>
      </w:pPr>
      <w:r>
        <w:t>El</w:t>
      </w:r>
      <w:r>
        <w:rPr>
          <w:spacing w:val="-2"/>
        </w:rPr>
        <w:t xml:space="preserve"> </w:t>
      </w:r>
      <w:r>
        <w:t>deporte</w:t>
      </w:r>
      <w:r>
        <w:rPr>
          <w:spacing w:val="-4"/>
        </w:rPr>
        <w:t xml:space="preserve"> </w:t>
      </w:r>
      <w:r>
        <w:t>para</w:t>
      </w:r>
      <w:r>
        <w:rPr>
          <w:spacing w:val="-4"/>
        </w:rPr>
        <w:t xml:space="preserve"> </w:t>
      </w:r>
      <w:r>
        <w:t>personas</w:t>
      </w:r>
      <w:r>
        <w:rPr>
          <w:spacing w:val="-2"/>
        </w:rPr>
        <w:t xml:space="preserve"> </w:t>
      </w:r>
      <w:r>
        <w:t>con discapacidad alcanza matices cada vez más equilibrados e</w:t>
      </w:r>
      <w:r w:rsidR="00021BC9">
        <w:t>n</w:t>
      </w:r>
      <w:r w:rsidR="00021BC9">
        <w:rPr>
          <w:spacing w:val="-4"/>
        </w:rPr>
        <w:t xml:space="preserve"> </w:t>
      </w:r>
      <w:r w:rsidR="00021BC9">
        <w:t>el</w:t>
      </w:r>
      <w:r w:rsidR="00021BC9">
        <w:rPr>
          <w:spacing w:val="-2"/>
        </w:rPr>
        <w:t xml:space="preserve"> </w:t>
      </w:r>
      <w:r w:rsidR="00021BC9">
        <w:t>escenario</w:t>
      </w:r>
      <w:r w:rsidR="00021BC9">
        <w:rPr>
          <w:spacing w:val="-4"/>
        </w:rPr>
        <w:t xml:space="preserve"> </w:t>
      </w:r>
      <w:r w:rsidR="00021BC9">
        <w:t>deportivo</w:t>
      </w:r>
      <w:r w:rsidR="00021BC9">
        <w:rPr>
          <w:spacing w:val="-4"/>
        </w:rPr>
        <w:t xml:space="preserve"> </w:t>
      </w:r>
      <w:r w:rsidR="00021BC9">
        <w:t>internacional,</w:t>
      </w:r>
      <w:r w:rsidR="00021BC9">
        <w:rPr>
          <w:spacing w:val="-4"/>
        </w:rPr>
        <w:t xml:space="preserve"> </w:t>
      </w:r>
      <w:r w:rsidR="00021BC9">
        <w:t>entre la concepción inicial</w:t>
      </w:r>
      <w:r w:rsidR="00021BC9">
        <w:rPr>
          <w:spacing w:val="40"/>
        </w:rPr>
        <w:t xml:space="preserve"> </w:t>
      </w:r>
      <w:r w:rsidR="00021BC9">
        <w:t xml:space="preserve">utilitaria, educativa, higiénica-preventiva, recreativa y social que se le ha atribuido tradicionalmente, con la concepción competitiva que hoy adquiere por su participación en los grandes eventos deportivos </w:t>
      </w:r>
      <w:r>
        <w:t>para</w:t>
      </w:r>
      <w:r w:rsidR="00021BC9">
        <w:t xml:space="preserve"> personas con discapacidad</w:t>
      </w:r>
    </w:p>
    <w:p w:rsidR="009F7C57" w:rsidRDefault="00021BC9" w:rsidP="006325EA">
      <w:pPr>
        <w:pStyle w:val="Textoindependiente"/>
        <w:ind w:right="260" w:firstLine="283"/>
      </w:pPr>
      <w:r>
        <w:t>El deporte adaptado constituye un ámbito de actuación dentro de las Actividades Físicas Adaptadas (AFA), según el vademécum del Comité Internacional de la Educación Física y las Ciencias del Deporte de la UNESCO (ICSSPE, 2007), el cual es considerado por Pérez, (2003) como aquella actividad física reglada y/o reglamentada, de carácter lúdico y competitivo, institucionalizada y practicada por o con personas con algún tipo de discapacidad.</w:t>
      </w:r>
      <w:r>
        <w:rPr>
          <w:spacing w:val="-4"/>
        </w:rPr>
        <w:t xml:space="preserve"> </w:t>
      </w:r>
      <w:r>
        <w:t>El</w:t>
      </w:r>
      <w:r>
        <w:rPr>
          <w:spacing w:val="-7"/>
        </w:rPr>
        <w:t xml:space="preserve"> </w:t>
      </w:r>
      <w:r>
        <w:t>propósito</w:t>
      </w:r>
      <w:r>
        <w:rPr>
          <w:spacing w:val="-7"/>
        </w:rPr>
        <w:t xml:space="preserve"> </w:t>
      </w:r>
      <w:r>
        <w:t>de</w:t>
      </w:r>
      <w:r>
        <w:rPr>
          <w:spacing w:val="-8"/>
        </w:rPr>
        <w:t xml:space="preserve"> </w:t>
      </w:r>
      <w:r>
        <w:t>esta</w:t>
      </w:r>
      <w:r>
        <w:rPr>
          <w:spacing w:val="-7"/>
        </w:rPr>
        <w:t xml:space="preserve"> </w:t>
      </w:r>
      <w:r>
        <w:t>investigación</w:t>
      </w:r>
      <w:r>
        <w:rPr>
          <w:spacing w:val="-4"/>
        </w:rPr>
        <w:t xml:space="preserve"> </w:t>
      </w:r>
      <w:r>
        <w:t>es</w:t>
      </w:r>
      <w:r>
        <w:rPr>
          <w:spacing w:val="-5"/>
        </w:rPr>
        <w:t xml:space="preserve"> </w:t>
      </w:r>
      <w:r>
        <w:t>la</w:t>
      </w:r>
      <w:r>
        <w:rPr>
          <w:spacing w:val="-7"/>
        </w:rPr>
        <w:t xml:space="preserve"> </w:t>
      </w:r>
      <w:r>
        <w:t>caracterización</w:t>
      </w:r>
      <w:r>
        <w:rPr>
          <w:spacing w:val="-6"/>
        </w:rPr>
        <w:t xml:space="preserve"> </w:t>
      </w:r>
      <w:r>
        <w:t>de</w:t>
      </w:r>
      <w:r>
        <w:rPr>
          <w:spacing w:val="-8"/>
        </w:rPr>
        <w:t xml:space="preserve"> </w:t>
      </w:r>
      <w:r>
        <w:t>algunos</w:t>
      </w:r>
      <w:r>
        <w:rPr>
          <w:spacing w:val="-7"/>
        </w:rPr>
        <w:t xml:space="preserve"> </w:t>
      </w:r>
      <w:r>
        <w:t>indicadores antropométricos</w:t>
      </w:r>
      <w:r>
        <w:rPr>
          <w:spacing w:val="-5"/>
        </w:rPr>
        <w:t xml:space="preserve"> </w:t>
      </w:r>
      <w:r>
        <w:t>de</w:t>
      </w:r>
      <w:r>
        <w:rPr>
          <w:spacing w:val="-3"/>
        </w:rPr>
        <w:t xml:space="preserve"> </w:t>
      </w:r>
      <w:r>
        <w:t>esgrimistas</w:t>
      </w:r>
      <w:r>
        <w:rPr>
          <w:spacing w:val="-5"/>
        </w:rPr>
        <w:t xml:space="preserve"> </w:t>
      </w:r>
      <w:r>
        <w:t>con</w:t>
      </w:r>
      <w:r>
        <w:rPr>
          <w:spacing w:val="-5"/>
        </w:rPr>
        <w:t xml:space="preserve"> </w:t>
      </w:r>
      <w:r>
        <w:t>discapacidad</w:t>
      </w:r>
      <w:r>
        <w:rPr>
          <w:spacing w:val="-5"/>
        </w:rPr>
        <w:t xml:space="preserve"> </w:t>
      </w:r>
      <w:r>
        <w:t>físico-motora</w:t>
      </w:r>
      <w:r>
        <w:rPr>
          <w:spacing w:val="-7"/>
        </w:rPr>
        <w:t xml:space="preserve"> </w:t>
      </w:r>
      <w:r>
        <w:t>y</w:t>
      </w:r>
      <w:r>
        <w:rPr>
          <w:spacing w:val="-5"/>
        </w:rPr>
        <w:t xml:space="preserve"> </w:t>
      </w:r>
      <w:r>
        <w:t>su</w:t>
      </w:r>
      <w:r>
        <w:rPr>
          <w:spacing w:val="-5"/>
        </w:rPr>
        <w:t xml:space="preserve"> </w:t>
      </w:r>
      <w:r>
        <w:t>análisis</w:t>
      </w:r>
      <w:r>
        <w:rPr>
          <w:spacing w:val="-2"/>
        </w:rPr>
        <w:t xml:space="preserve"> </w:t>
      </w:r>
      <w:r>
        <w:t>en</w:t>
      </w:r>
      <w:r>
        <w:rPr>
          <w:spacing w:val="-5"/>
        </w:rPr>
        <w:t xml:space="preserve"> </w:t>
      </w:r>
      <w:r>
        <w:t>relación</w:t>
      </w:r>
      <w:r>
        <w:rPr>
          <w:spacing w:val="39"/>
        </w:rPr>
        <w:t xml:space="preserve"> </w:t>
      </w:r>
      <w:r>
        <w:t>con el modo de combatir en la Esgrima en silla de ruedas.</w:t>
      </w:r>
    </w:p>
    <w:p w:rsidR="009F7C57" w:rsidRDefault="00DD4004" w:rsidP="006325EA">
      <w:pPr>
        <w:pStyle w:val="Textoindependiente"/>
        <w:ind w:right="260" w:firstLine="283"/>
      </w:pPr>
      <w:r>
        <w:t>A este teme</w:t>
      </w:r>
      <w:r w:rsidR="00021BC9">
        <w:t xml:space="preserve"> dedican sus estudios investigadores como: </w:t>
      </w:r>
      <w:proofErr w:type="spellStart"/>
      <w:r w:rsidR="00021BC9">
        <w:t>DePauw</w:t>
      </w:r>
      <w:proofErr w:type="spellEnd"/>
      <w:r w:rsidR="00021BC9">
        <w:t xml:space="preserve"> and </w:t>
      </w:r>
      <w:proofErr w:type="spellStart"/>
      <w:r w:rsidR="00021BC9">
        <w:t>Doll</w:t>
      </w:r>
      <w:proofErr w:type="spellEnd"/>
      <w:r w:rsidR="00021BC9">
        <w:t xml:space="preserve"> (2000); </w:t>
      </w:r>
      <w:proofErr w:type="spellStart"/>
      <w:r w:rsidR="00021BC9">
        <w:t>Zucchi</w:t>
      </w:r>
      <w:proofErr w:type="spellEnd"/>
      <w:r w:rsidR="00021BC9">
        <w:t xml:space="preserve"> (2001); Rangel (2006); Ruiz-Domínguez et al. (2009); Reina, </w:t>
      </w:r>
      <w:proofErr w:type="spellStart"/>
      <w:r w:rsidR="00021BC9">
        <w:t>Menayo</w:t>
      </w:r>
      <w:proofErr w:type="spellEnd"/>
      <w:r w:rsidR="00021BC9">
        <w:t xml:space="preserve"> y Sanz (2011);</w:t>
      </w:r>
      <w:r w:rsidR="00021BC9">
        <w:rPr>
          <w:spacing w:val="40"/>
        </w:rPr>
        <w:t xml:space="preserve"> </w:t>
      </w:r>
      <w:r w:rsidR="00021BC9">
        <w:t>Ruiz (2012); Pérez, Reina y Sanz (2012);</w:t>
      </w:r>
      <w:r w:rsidR="00021BC9">
        <w:rPr>
          <w:spacing w:val="40"/>
        </w:rPr>
        <w:t xml:space="preserve"> </w:t>
      </w:r>
      <w:r w:rsidR="00021BC9">
        <w:t>Pérez- Tejero</w:t>
      </w:r>
      <w:r w:rsidR="00021BC9">
        <w:rPr>
          <w:spacing w:val="-3"/>
        </w:rPr>
        <w:t xml:space="preserve"> </w:t>
      </w:r>
      <w:r w:rsidR="00021BC9">
        <w:t>et</w:t>
      </w:r>
      <w:r w:rsidR="00021BC9">
        <w:rPr>
          <w:spacing w:val="-5"/>
        </w:rPr>
        <w:t xml:space="preserve"> </w:t>
      </w:r>
      <w:r w:rsidR="00021BC9">
        <w:t>al.</w:t>
      </w:r>
      <w:r w:rsidR="00021BC9">
        <w:rPr>
          <w:spacing w:val="-3"/>
        </w:rPr>
        <w:t xml:space="preserve"> </w:t>
      </w:r>
      <w:r w:rsidR="00021BC9">
        <w:t>(2012)</w:t>
      </w:r>
      <w:r w:rsidR="00021BC9">
        <w:rPr>
          <w:spacing w:val="-4"/>
        </w:rPr>
        <w:t xml:space="preserve"> </w:t>
      </w:r>
      <w:r w:rsidR="00021BC9">
        <w:t>(2013);</w:t>
      </w:r>
      <w:r w:rsidR="00021BC9">
        <w:rPr>
          <w:spacing w:val="-6"/>
        </w:rPr>
        <w:t xml:space="preserve"> </w:t>
      </w:r>
      <w:r w:rsidR="00021BC9">
        <w:t>Reina</w:t>
      </w:r>
      <w:r w:rsidR="00021BC9">
        <w:rPr>
          <w:spacing w:val="-3"/>
        </w:rPr>
        <w:t xml:space="preserve"> </w:t>
      </w:r>
      <w:r w:rsidR="00021BC9">
        <w:t>(2014);</w:t>
      </w:r>
      <w:r w:rsidR="00021BC9">
        <w:rPr>
          <w:spacing w:val="-5"/>
        </w:rPr>
        <w:t xml:space="preserve"> </w:t>
      </w:r>
      <w:proofErr w:type="spellStart"/>
      <w:r w:rsidR="00021BC9">
        <w:t>Ocete</w:t>
      </w:r>
      <w:proofErr w:type="spellEnd"/>
      <w:r w:rsidR="00021BC9">
        <w:rPr>
          <w:spacing w:val="-4"/>
        </w:rPr>
        <w:t xml:space="preserve"> </w:t>
      </w:r>
      <w:r w:rsidR="00021BC9">
        <w:t>(2016);</w:t>
      </w:r>
      <w:r w:rsidR="00021BC9">
        <w:rPr>
          <w:spacing w:val="-5"/>
        </w:rPr>
        <w:t xml:space="preserve"> </w:t>
      </w:r>
      <w:r w:rsidR="00021BC9">
        <w:t>Lagar</w:t>
      </w:r>
      <w:r w:rsidR="00021BC9">
        <w:rPr>
          <w:spacing w:val="-7"/>
        </w:rPr>
        <w:t xml:space="preserve"> </w:t>
      </w:r>
      <w:r w:rsidR="00021BC9">
        <w:t>(2016);</w:t>
      </w:r>
      <w:r w:rsidR="00021BC9">
        <w:rPr>
          <w:spacing w:val="-2"/>
        </w:rPr>
        <w:t xml:space="preserve"> </w:t>
      </w:r>
      <w:r w:rsidR="00021BC9">
        <w:t>García</w:t>
      </w:r>
      <w:r w:rsidR="00021BC9">
        <w:rPr>
          <w:spacing w:val="-6"/>
        </w:rPr>
        <w:t xml:space="preserve"> </w:t>
      </w:r>
      <w:r w:rsidR="00021BC9">
        <w:t>y</w:t>
      </w:r>
      <w:r w:rsidR="00021BC9">
        <w:rPr>
          <w:spacing w:val="-6"/>
        </w:rPr>
        <w:t xml:space="preserve"> </w:t>
      </w:r>
      <w:r w:rsidR="00021BC9">
        <w:t>Ríos</w:t>
      </w:r>
      <w:r w:rsidR="00021BC9">
        <w:rPr>
          <w:spacing w:val="-3"/>
        </w:rPr>
        <w:t xml:space="preserve"> </w:t>
      </w:r>
      <w:r w:rsidR="00021BC9">
        <w:t>(2016) y Cid, Díaz y otros (2018).</w:t>
      </w:r>
    </w:p>
    <w:p w:rsidR="009F7C57" w:rsidRDefault="00DD4004" w:rsidP="006325EA">
      <w:pPr>
        <w:pStyle w:val="Textoindependiente"/>
        <w:ind w:right="258" w:firstLine="283"/>
      </w:pPr>
      <w:r>
        <w:t xml:space="preserve">Según </w:t>
      </w:r>
      <w:proofErr w:type="spellStart"/>
      <w:r w:rsidR="00021BC9">
        <w:t>Doll</w:t>
      </w:r>
      <w:proofErr w:type="spellEnd"/>
      <w:r w:rsidR="00021BC9">
        <w:t xml:space="preserve"> y </w:t>
      </w:r>
      <w:proofErr w:type="spellStart"/>
      <w:r w:rsidR="00021BC9">
        <w:t>DePauw</w:t>
      </w:r>
      <w:proofErr w:type="spellEnd"/>
      <w:r w:rsidR="00021BC9">
        <w:t xml:space="preserve"> (1996) citadas por Pérez, Reina y Sanz (2012), el interés en la evaluación del desarrollo y del rendimiento motor en personas con discapacidad propició el desarrollo de un gran número de herramientas para la evaluación, en Estados Unidos y Europa.</w:t>
      </w:r>
      <w:r w:rsidR="00021BC9">
        <w:rPr>
          <w:spacing w:val="-13"/>
        </w:rPr>
        <w:t xml:space="preserve"> </w:t>
      </w:r>
      <w:r w:rsidR="00021BC9">
        <w:t>Para</w:t>
      </w:r>
      <w:r w:rsidR="00021BC9">
        <w:rPr>
          <w:spacing w:val="-12"/>
        </w:rPr>
        <w:t xml:space="preserve"> </w:t>
      </w:r>
      <w:r w:rsidR="00021BC9">
        <w:t>estas</w:t>
      </w:r>
      <w:r w:rsidR="00021BC9">
        <w:rPr>
          <w:spacing w:val="-13"/>
        </w:rPr>
        <w:t xml:space="preserve"> </w:t>
      </w:r>
      <w:r w:rsidR="00021BC9">
        <w:t>autoras,</w:t>
      </w:r>
      <w:r w:rsidR="00021BC9">
        <w:rPr>
          <w:spacing w:val="-13"/>
        </w:rPr>
        <w:t xml:space="preserve"> </w:t>
      </w:r>
      <w:r w:rsidR="00021BC9">
        <w:t>la</w:t>
      </w:r>
      <w:r w:rsidR="00021BC9">
        <w:rPr>
          <w:spacing w:val="-14"/>
        </w:rPr>
        <w:t xml:space="preserve"> </w:t>
      </w:r>
      <w:r w:rsidR="00021BC9">
        <w:t>investigación</w:t>
      </w:r>
      <w:r w:rsidR="00021BC9">
        <w:rPr>
          <w:spacing w:val="-13"/>
        </w:rPr>
        <w:t xml:space="preserve"> </w:t>
      </w:r>
      <w:r w:rsidR="00021BC9">
        <w:t>en</w:t>
      </w:r>
      <w:r w:rsidR="00021BC9">
        <w:rPr>
          <w:spacing w:val="-11"/>
        </w:rPr>
        <w:t xml:space="preserve"> </w:t>
      </w:r>
      <w:r w:rsidR="00021BC9">
        <w:t>esta</w:t>
      </w:r>
      <w:r w:rsidR="00021BC9">
        <w:rPr>
          <w:spacing w:val="-11"/>
        </w:rPr>
        <w:t xml:space="preserve"> </w:t>
      </w:r>
      <w:r w:rsidR="00021BC9">
        <w:t>área,</w:t>
      </w:r>
      <w:r w:rsidR="00021BC9">
        <w:rPr>
          <w:spacing w:val="-13"/>
        </w:rPr>
        <w:t xml:space="preserve"> </w:t>
      </w:r>
      <w:r w:rsidR="00021BC9">
        <w:t>durante</w:t>
      </w:r>
      <w:r w:rsidR="00021BC9">
        <w:rPr>
          <w:spacing w:val="-14"/>
        </w:rPr>
        <w:t xml:space="preserve"> </w:t>
      </w:r>
      <w:r w:rsidR="00021BC9">
        <w:t>las</w:t>
      </w:r>
      <w:r w:rsidR="00021BC9">
        <w:rPr>
          <w:spacing w:val="-13"/>
        </w:rPr>
        <w:t xml:space="preserve"> </w:t>
      </w:r>
      <w:r w:rsidR="00021BC9">
        <w:t>primeras</w:t>
      </w:r>
      <w:r w:rsidR="00021BC9">
        <w:rPr>
          <w:spacing w:val="-13"/>
        </w:rPr>
        <w:t xml:space="preserve"> </w:t>
      </w:r>
      <w:r w:rsidR="00021BC9">
        <w:t>décadas,</w:t>
      </w:r>
      <w:r w:rsidR="00021BC9">
        <w:rPr>
          <w:spacing w:val="-11"/>
        </w:rPr>
        <w:t xml:space="preserve"> </w:t>
      </w:r>
      <w:r w:rsidR="00021BC9">
        <w:t>estuvo influenciada fundamentalmente en los beneficios terapéuticos y rehabilitadores de la actividad física, así como de sus aplicaciones sobre la Educación Física, muchos de estos trabajos</w:t>
      </w:r>
      <w:r w:rsidR="00021BC9">
        <w:rPr>
          <w:spacing w:val="-9"/>
        </w:rPr>
        <w:t xml:space="preserve"> </w:t>
      </w:r>
      <w:r w:rsidR="00021BC9">
        <w:t>se</w:t>
      </w:r>
      <w:r w:rsidR="00021BC9">
        <w:rPr>
          <w:spacing w:val="-8"/>
        </w:rPr>
        <w:t xml:space="preserve"> </w:t>
      </w:r>
      <w:r w:rsidR="00021BC9">
        <w:t>hicieron</w:t>
      </w:r>
      <w:r w:rsidR="00021BC9">
        <w:rPr>
          <w:spacing w:val="-8"/>
        </w:rPr>
        <w:t xml:space="preserve"> </w:t>
      </w:r>
      <w:r w:rsidR="00021BC9">
        <w:t>desde</w:t>
      </w:r>
      <w:r w:rsidR="00021BC9">
        <w:rPr>
          <w:spacing w:val="-8"/>
        </w:rPr>
        <w:t xml:space="preserve"> </w:t>
      </w:r>
      <w:r w:rsidR="00021BC9">
        <w:t>la</w:t>
      </w:r>
      <w:r w:rsidR="00021BC9">
        <w:rPr>
          <w:spacing w:val="-10"/>
        </w:rPr>
        <w:t xml:space="preserve"> </w:t>
      </w:r>
      <w:r w:rsidR="00021BC9">
        <w:t>fisiología</w:t>
      </w:r>
      <w:r w:rsidR="00021BC9">
        <w:rPr>
          <w:spacing w:val="-10"/>
        </w:rPr>
        <w:t xml:space="preserve"> </w:t>
      </w:r>
      <w:r w:rsidR="00021BC9">
        <w:t>del</w:t>
      </w:r>
      <w:r w:rsidR="00021BC9">
        <w:rPr>
          <w:spacing w:val="-9"/>
        </w:rPr>
        <w:t xml:space="preserve"> </w:t>
      </w:r>
      <w:r w:rsidR="00021BC9">
        <w:t>ejercicio</w:t>
      </w:r>
      <w:r w:rsidR="00021BC9">
        <w:rPr>
          <w:spacing w:val="-8"/>
        </w:rPr>
        <w:t xml:space="preserve"> </w:t>
      </w:r>
      <w:r w:rsidR="00021BC9">
        <w:t>o</w:t>
      </w:r>
      <w:r w:rsidR="00021BC9">
        <w:rPr>
          <w:spacing w:val="-10"/>
        </w:rPr>
        <w:t xml:space="preserve"> </w:t>
      </w:r>
      <w:r w:rsidR="00021BC9">
        <w:t>la</w:t>
      </w:r>
      <w:r w:rsidR="00021BC9">
        <w:rPr>
          <w:spacing w:val="-8"/>
        </w:rPr>
        <w:t xml:space="preserve"> </w:t>
      </w:r>
      <w:r w:rsidR="00021BC9">
        <w:t>biomecánica,</w:t>
      </w:r>
      <w:r w:rsidR="00021BC9">
        <w:rPr>
          <w:spacing w:val="-8"/>
        </w:rPr>
        <w:t xml:space="preserve"> </w:t>
      </w:r>
      <w:r w:rsidR="00021BC9">
        <w:t>con</w:t>
      </w:r>
      <w:r w:rsidR="00021BC9">
        <w:rPr>
          <w:spacing w:val="-10"/>
        </w:rPr>
        <w:t xml:space="preserve"> </w:t>
      </w:r>
      <w:r w:rsidR="00021BC9">
        <w:t>un</w:t>
      </w:r>
      <w:r w:rsidR="00021BC9">
        <w:rPr>
          <w:spacing w:val="-8"/>
        </w:rPr>
        <w:t xml:space="preserve"> </w:t>
      </w:r>
      <w:r w:rsidR="00021BC9">
        <w:t>especial</w:t>
      </w:r>
      <w:r w:rsidR="00021BC9">
        <w:rPr>
          <w:spacing w:val="-10"/>
        </w:rPr>
        <w:t xml:space="preserve"> </w:t>
      </w:r>
      <w:r w:rsidR="00021BC9">
        <w:t>énfasis en los deportes en sillas de ruedas.</w:t>
      </w:r>
    </w:p>
    <w:p w:rsidR="009F7C57" w:rsidRDefault="00021BC9" w:rsidP="006325EA">
      <w:pPr>
        <w:pStyle w:val="Textoindependiente"/>
        <w:ind w:right="252" w:firstLine="283"/>
      </w:pPr>
      <w:r>
        <w:t xml:space="preserve">Por </w:t>
      </w:r>
      <w:r w:rsidR="00DD4004">
        <w:t>otro lado</w:t>
      </w:r>
      <w:r>
        <w:t xml:space="preserve">, </w:t>
      </w:r>
      <w:proofErr w:type="spellStart"/>
      <w:r>
        <w:t>DePauw</w:t>
      </w:r>
      <w:proofErr w:type="spellEnd"/>
      <w:r>
        <w:t xml:space="preserve"> (1986), </w:t>
      </w:r>
      <w:proofErr w:type="spellStart"/>
      <w:r>
        <w:t>Doll</w:t>
      </w:r>
      <w:proofErr w:type="spellEnd"/>
      <w:r>
        <w:t xml:space="preserve"> (1995) y </w:t>
      </w:r>
      <w:proofErr w:type="spellStart"/>
      <w:r>
        <w:t>Porretta</w:t>
      </w:r>
      <w:proofErr w:type="spellEnd"/>
      <w:r>
        <w:t xml:space="preserve"> y </w:t>
      </w:r>
      <w:proofErr w:type="spellStart"/>
      <w:r>
        <w:t>Sherrill</w:t>
      </w:r>
      <w:proofErr w:type="spellEnd"/>
      <w:r>
        <w:t xml:space="preserve"> (2005), identifican áreas de</w:t>
      </w:r>
      <w:r>
        <w:rPr>
          <w:spacing w:val="-15"/>
        </w:rPr>
        <w:t xml:space="preserve"> </w:t>
      </w:r>
      <w:r>
        <w:t>investigación</w:t>
      </w:r>
      <w:r>
        <w:rPr>
          <w:spacing w:val="-15"/>
        </w:rPr>
        <w:t xml:space="preserve"> </w:t>
      </w:r>
      <w:r>
        <w:t>específicas</w:t>
      </w:r>
      <w:r>
        <w:rPr>
          <w:spacing w:val="-15"/>
        </w:rPr>
        <w:t xml:space="preserve"> </w:t>
      </w:r>
      <w:r>
        <w:t>del</w:t>
      </w:r>
      <w:r>
        <w:rPr>
          <w:spacing w:val="-15"/>
        </w:rPr>
        <w:t xml:space="preserve"> </w:t>
      </w:r>
      <w:r>
        <w:t>deporte</w:t>
      </w:r>
      <w:r>
        <w:rPr>
          <w:spacing w:val="-15"/>
        </w:rPr>
        <w:t xml:space="preserve"> </w:t>
      </w:r>
      <w:r>
        <w:t>adaptado</w:t>
      </w:r>
      <w:r>
        <w:rPr>
          <w:spacing w:val="-15"/>
        </w:rPr>
        <w:t xml:space="preserve"> </w:t>
      </w:r>
      <w:r>
        <w:t>para</w:t>
      </w:r>
      <w:r>
        <w:rPr>
          <w:spacing w:val="-15"/>
        </w:rPr>
        <w:t xml:space="preserve"> </w:t>
      </w:r>
      <w:r>
        <w:t>personas</w:t>
      </w:r>
      <w:r>
        <w:rPr>
          <w:spacing w:val="-15"/>
        </w:rPr>
        <w:t xml:space="preserve"> </w:t>
      </w:r>
      <w:r>
        <w:t>con</w:t>
      </w:r>
      <w:r>
        <w:rPr>
          <w:spacing w:val="-15"/>
        </w:rPr>
        <w:t xml:space="preserve"> </w:t>
      </w:r>
      <w:r>
        <w:t>discapacidad,</w:t>
      </w:r>
      <w:r>
        <w:rPr>
          <w:spacing w:val="-15"/>
        </w:rPr>
        <w:t xml:space="preserve"> </w:t>
      </w:r>
      <w:r>
        <w:t>entre</w:t>
      </w:r>
      <w:r>
        <w:rPr>
          <w:spacing w:val="-15"/>
        </w:rPr>
        <w:t xml:space="preserve"> </w:t>
      </w:r>
      <w:r>
        <w:t>ellas: Diferencias y similitudes entre atletas con y sin discapacidad desde la perspectiva de la fisiología</w:t>
      </w:r>
      <w:r>
        <w:rPr>
          <w:spacing w:val="-15"/>
        </w:rPr>
        <w:t xml:space="preserve"> </w:t>
      </w:r>
      <w:r>
        <w:t>la</w:t>
      </w:r>
      <w:r>
        <w:rPr>
          <w:spacing w:val="-15"/>
        </w:rPr>
        <w:t xml:space="preserve"> </w:t>
      </w:r>
      <w:r>
        <w:t>biomecánica</w:t>
      </w:r>
      <w:r>
        <w:rPr>
          <w:spacing w:val="-15"/>
        </w:rPr>
        <w:t xml:space="preserve"> </w:t>
      </w:r>
      <w:r>
        <w:t>lesiones</w:t>
      </w:r>
      <w:r>
        <w:rPr>
          <w:spacing w:val="-15"/>
        </w:rPr>
        <w:t xml:space="preserve"> </w:t>
      </w:r>
      <w:r>
        <w:t>deportivas,</w:t>
      </w:r>
      <w:r>
        <w:rPr>
          <w:spacing w:val="-15"/>
        </w:rPr>
        <w:t xml:space="preserve"> </w:t>
      </w:r>
      <w:r>
        <w:t>y</w:t>
      </w:r>
      <w:r>
        <w:rPr>
          <w:spacing w:val="-15"/>
        </w:rPr>
        <w:t xml:space="preserve"> </w:t>
      </w:r>
      <w:r>
        <w:t>nutrición</w:t>
      </w:r>
      <w:r>
        <w:rPr>
          <w:spacing w:val="-15"/>
        </w:rPr>
        <w:t xml:space="preserve"> </w:t>
      </w:r>
      <w:proofErr w:type="spellStart"/>
      <w:r>
        <w:t>DePauw</w:t>
      </w:r>
      <w:proofErr w:type="spellEnd"/>
      <w:r>
        <w:rPr>
          <w:spacing w:val="-15"/>
        </w:rPr>
        <w:t xml:space="preserve"> </w:t>
      </w:r>
      <w:r>
        <w:t>(1986);</w:t>
      </w:r>
      <w:r>
        <w:rPr>
          <w:spacing w:val="-15"/>
        </w:rPr>
        <w:t xml:space="preserve"> </w:t>
      </w:r>
      <w:r>
        <w:t>Medición</w:t>
      </w:r>
      <w:r>
        <w:rPr>
          <w:spacing w:val="-15"/>
        </w:rPr>
        <w:t xml:space="preserve"> </w:t>
      </w:r>
      <w:r>
        <w:t>y</w:t>
      </w:r>
      <w:r>
        <w:rPr>
          <w:spacing w:val="-15"/>
        </w:rPr>
        <w:t xml:space="preserve"> </w:t>
      </w:r>
      <w:r>
        <w:t xml:space="preserve">mejora del rendimiento deportivo </w:t>
      </w:r>
      <w:proofErr w:type="spellStart"/>
      <w:r>
        <w:t>Doll</w:t>
      </w:r>
      <w:proofErr w:type="spellEnd"/>
      <w:r>
        <w:t xml:space="preserve"> (1995); y Medida, Valoración, Clasificación: propiedades psicométricas de</w:t>
      </w:r>
      <w:r>
        <w:rPr>
          <w:spacing w:val="-1"/>
        </w:rPr>
        <w:t xml:space="preserve"> </w:t>
      </w:r>
      <w:r>
        <w:t>los instrumentos, o temas acerca de</w:t>
      </w:r>
      <w:r>
        <w:rPr>
          <w:spacing w:val="-1"/>
        </w:rPr>
        <w:t xml:space="preserve"> </w:t>
      </w:r>
      <w:r>
        <w:t>la</w:t>
      </w:r>
      <w:r>
        <w:rPr>
          <w:spacing w:val="-1"/>
        </w:rPr>
        <w:t xml:space="preserve"> </w:t>
      </w:r>
      <w:r>
        <w:t>clasificación en deporte</w:t>
      </w:r>
      <w:r>
        <w:rPr>
          <w:spacing w:val="-2"/>
        </w:rPr>
        <w:t xml:space="preserve"> </w:t>
      </w:r>
      <w:r>
        <w:t xml:space="preserve">adaptado; y Biomecánica: cinética o cinemática del movimiento y propulsión de sillas de ruedas, de </w:t>
      </w:r>
      <w:proofErr w:type="spellStart"/>
      <w:r>
        <w:t>Porretta</w:t>
      </w:r>
      <w:proofErr w:type="spellEnd"/>
      <w:r>
        <w:t xml:space="preserve"> y </w:t>
      </w:r>
      <w:proofErr w:type="spellStart"/>
      <w:r>
        <w:t>Sherrill</w:t>
      </w:r>
      <w:proofErr w:type="spellEnd"/>
      <w:r>
        <w:t xml:space="preserve"> (2005).</w:t>
      </w:r>
    </w:p>
    <w:p w:rsidR="009F7C57" w:rsidRDefault="00021BC9" w:rsidP="006325EA">
      <w:pPr>
        <w:pStyle w:val="Textoindependiente"/>
        <w:spacing w:before="80"/>
        <w:ind w:right="260" w:firstLine="283"/>
      </w:pPr>
      <w:r>
        <w:t>Para la actividad deportiva adaptada es importante conocer aspectos ergonómicos y biomecánicos, materializados en las dimensiones del cuerpo, las posturas naturales, las posiciones del tronco, de los brazos y de las piernas que no generen esfuerzos estáticos, así como, los movimientos naturales indispensables para un trabajo eficaz, para ello el deporte adaptado se ha de auxiliar del objeto de la antropometría.</w:t>
      </w:r>
    </w:p>
    <w:p w:rsidR="009F7C57" w:rsidRDefault="00021BC9" w:rsidP="006325EA">
      <w:pPr>
        <w:pStyle w:val="Textoindependiente"/>
        <w:ind w:left="295" w:right="259" w:firstLine="298"/>
      </w:pPr>
      <w:r>
        <w:t>La</w:t>
      </w:r>
      <w:r>
        <w:rPr>
          <w:spacing w:val="-10"/>
        </w:rPr>
        <w:t xml:space="preserve"> </w:t>
      </w:r>
      <w:r>
        <w:t>antropometría</w:t>
      </w:r>
      <w:r>
        <w:rPr>
          <w:spacing w:val="-9"/>
        </w:rPr>
        <w:t xml:space="preserve"> </w:t>
      </w:r>
      <w:r>
        <w:t>general</w:t>
      </w:r>
      <w:r>
        <w:rPr>
          <w:spacing w:val="-7"/>
        </w:rPr>
        <w:t xml:space="preserve"> </w:t>
      </w:r>
      <w:r>
        <w:t>es</w:t>
      </w:r>
      <w:r>
        <w:rPr>
          <w:spacing w:val="-9"/>
        </w:rPr>
        <w:t xml:space="preserve"> </w:t>
      </w:r>
      <w:r>
        <w:t>la</w:t>
      </w:r>
      <w:r>
        <w:rPr>
          <w:spacing w:val="-9"/>
        </w:rPr>
        <w:t xml:space="preserve"> </w:t>
      </w:r>
      <w:r>
        <w:t>ciencia</w:t>
      </w:r>
      <w:r>
        <w:rPr>
          <w:spacing w:val="-9"/>
        </w:rPr>
        <w:t xml:space="preserve"> </w:t>
      </w:r>
      <w:r>
        <w:t>que</w:t>
      </w:r>
      <w:r>
        <w:rPr>
          <w:spacing w:val="-10"/>
        </w:rPr>
        <w:t xml:space="preserve"> </w:t>
      </w:r>
      <w:r>
        <w:t>estudia</w:t>
      </w:r>
      <w:r>
        <w:rPr>
          <w:spacing w:val="-8"/>
        </w:rPr>
        <w:t xml:space="preserve"> </w:t>
      </w:r>
      <w:r>
        <w:t>las</w:t>
      </w:r>
      <w:r>
        <w:rPr>
          <w:spacing w:val="-9"/>
        </w:rPr>
        <w:t xml:space="preserve"> </w:t>
      </w:r>
      <w:r>
        <w:t>medidas</w:t>
      </w:r>
      <w:r>
        <w:rPr>
          <w:spacing w:val="-9"/>
        </w:rPr>
        <w:t xml:space="preserve"> </w:t>
      </w:r>
      <w:r>
        <w:t>del</w:t>
      </w:r>
      <w:r>
        <w:rPr>
          <w:spacing w:val="-8"/>
        </w:rPr>
        <w:t xml:space="preserve"> </w:t>
      </w:r>
      <w:r>
        <w:t>cuerpo</w:t>
      </w:r>
      <w:r>
        <w:rPr>
          <w:spacing w:val="-10"/>
        </w:rPr>
        <w:t xml:space="preserve"> </w:t>
      </w:r>
      <w:r>
        <w:t>humano,</w:t>
      </w:r>
      <w:r>
        <w:rPr>
          <w:spacing w:val="-9"/>
        </w:rPr>
        <w:t xml:space="preserve"> </w:t>
      </w:r>
      <w:r>
        <w:t>con</w:t>
      </w:r>
      <w:r>
        <w:rPr>
          <w:spacing w:val="-9"/>
        </w:rPr>
        <w:t xml:space="preserve"> </w:t>
      </w:r>
      <w:r>
        <w:t>el fin</w:t>
      </w:r>
      <w:r>
        <w:rPr>
          <w:spacing w:val="-10"/>
        </w:rPr>
        <w:t xml:space="preserve"> </w:t>
      </w:r>
      <w:r>
        <w:t>de</w:t>
      </w:r>
      <w:r>
        <w:rPr>
          <w:spacing w:val="-11"/>
        </w:rPr>
        <w:t xml:space="preserve"> </w:t>
      </w:r>
      <w:r>
        <w:t>establecer</w:t>
      </w:r>
      <w:r>
        <w:rPr>
          <w:spacing w:val="-11"/>
        </w:rPr>
        <w:t xml:space="preserve"> </w:t>
      </w:r>
      <w:r>
        <w:t>diferencias</w:t>
      </w:r>
      <w:r>
        <w:rPr>
          <w:spacing w:val="-10"/>
        </w:rPr>
        <w:t xml:space="preserve"> </w:t>
      </w:r>
      <w:r>
        <w:t>entre</w:t>
      </w:r>
      <w:r>
        <w:rPr>
          <w:spacing w:val="-11"/>
        </w:rPr>
        <w:t xml:space="preserve"> </w:t>
      </w:r>
      <w:r>
        <w:t>individuos,</w:t>
      </w:r>
      <w:r>
        <w:rPr>
          <w:spacing w:val="-10"/>
        </w:rPr>
        <w:t xml:space="preserve"> </w:t>
      </w:r>
      <w:r>
        <w:t>grupos,</w:t>
      </w:r>
      <w:r>
        <w:rPr>
          <w:spacing w:val="-10"/>
        </w:rPr>
        <w:t xml:space="preserve"> </w:t>
      </w:r>
      <w:r>
        <w:t>razas,</w:t>
      </w:r>
      <w:r>
        <w:rPr>
          <w:spacing w:val="-10"/>
        </w:rPr>
        <w:t xml:space="preserve"> </w:t>
      </w:r>
      <w:r>
        <w:t>etc.</w:t>
      </w:r>
      <w:r>
        <w:rPr>
          <w:spacing w:val="-10"/>
        </w:rPr>
        <w:t xml:space="preserve"> </w:t>
      </w:r>
      <w:r>
        <w:t>Las</w:t>
      </w:r>
      <w:r>
        <w:rPr>
          <w:spacing w:val="-10"/>
        </w:rPr>
        <w:t xml:space="preserve"> </w:t>
      </w:r>
      <w:r>
        <w:t>dimensiones</w:t>
      </w:r>
      <w:r>
        <w:rPr>
          <w:spacing w:val="-10"/>
        </w:rPr>
        <w:t xml:space="preserve"> </w:t>
      </w:r>
      <w:r>
        <w:t>del</w:t>
      </w:r>
      <w:r>
        <w:rPr>
          <w:spacing w:val="-9"/>
        </w:rPr>
        <w:t xml:space="preserve"> </w:t>
      </w:r>
      <w:r>
        <w:t>cuerpo humano varían de acuerdo al sexo, edad, raza, nivel socioeconómico, etc.; por lo que esta ciencia</w:t>
      </w:r>
      <w:r>
        <w:rPr>
          <w:spacing w:val="30"/>
        </w:rPr>
        <w:t xml:space="preserve"> </w:t>
      </w:r>
      <w:r>
        <w:t>dedicada</w:t>
      </w:r>
      <w:r>
        <w:rPr>
          <w:spacing w:val="29"/>
        </w:rPr>
        <w:t xml:space="preserve"> </w:t>
      </w:r>
      <w:r>
        <w:t>a</w:t>
      </w:r>
      <w:r>
        <w:rPr>
          <w:spacing w:val="27"/>
        </w:rPr>
        <w:t xml:space="preserve"> </w:t>
      </w:r>
      <w:r>
        <w:t>investigar,</w:t>
      </w:r>
      <w:r>
        <w:rPr>
          <w:spacing w:val="27"/>
        </w:rPr>
        <w:t xml:space="preserve"> </w:t>
      </w:r>
      <w:r>
        <w:t>recopilar</w:t>
      </w:r>
      <w:r>
        <w:rPr>
          <w:spacing w:val="27"/>
        </w:rPr>
        <w:t xml:space="preserve"> </w:t>
      </w:r>
      <w:r>
        <w:t>y</w:t>
      </w:r>
      <w:r>
        <w:rPr>
          <w:spacing w:val="30"/>
        </w:rPr>
        <w:t xml:space="preserve"> </w:t>
      </w:r>
      <w:r>
        <w:t>analizar</w:t>
      </w:r>
      <w:r>
        <w:rPr>
          <w:spacing w:val="27"/>
        </w:rPr>
        <w:t xml:space="preserve"> </w:t>
      </w:r>
      <w:r>
        <w:t>estos</w:t>
      </w:r>
      <w:r>
        <w:rPr>
          <w:spacing w:val="29"/>
        </w:rPr>
        <w:t xml:space="preserve"> </w:t>
      </w:r>
      <w:r>
        <w:t>datos,</w:t>
      </w:r>
      <w:r>
        <w:rPr>
          <w:spacing w:val="31"/>
        </w:rPr>
        <w:t xml:space="preserve"> </w:t>
      </w:r>
      <w:r>
        <w:t>resulta</w:t>
      </w:r>
      <w:r>
        <w:rPr>
          <w:spacing w:val="29"/>
        </w:rPr>
        <w:t xml:space="preserve"> </w:t>
      </w:r>
      <w:r>
        <w:t>una</w:t>
      </w:r>
      <w:r>
        <w:rPr>
          <w:spacing w:val="27"/>
        </w:rPr>
        <w:t xml:space="preserve"> </w:t>
      </w:r>
      <w:r>
        <w:t>directriz</w:t>
      </w:r>
      <w:r>
        <w:rPr>
          <w:spacing w:val="30"/>
        </w:rPr>
        <w:t xml:space="preserve"> </w:t>
      </w:r>
      <w:r>
        <w:t>en</w:t>
      </w:r>
      <w:r>
        <w:rPr>
          <w:spacing w:val="28"/>
        </w:rPr>
        <w:t xml:space="preserve"> </w:t>
      </w:r>
      <w:r>
        <w:t>el diseño</w:t>
      </w:r>
      <w:r>
        <w:rPr>
          <w:spacing w:val="-2"/>
        </w:rPr>
        <w:t xml:space="preserve"> </w:t>
      </w:r>
      <w:r>
        <w:t>de</w:t>
      </w:r>
      <w:r>
        <w:rPr>
          <w:spacing w:val="-3"/>
        </w:rPr>
        <w:t xml:space="preserve"> </w:t>
      </w:r>
      <w:r>
        <w:t>los</w:t>
      </w:r>
      <w:r>
        <w:rPr>
          <w:spacing w:val="-2"/>
        </w:rPr>
        <w:t xml:space="preserve"> </w:t>
      </w:r>
      <w:r>
        <w:t>objetos</w:t>
      </w:r>
      <w:r>
        <w:rPr>
          <w:spacing w:val="-2"/>
        </w:rPr>
        <w:t xml:space="preserve"> </w:t>
      </w:r>
      <w:r>
        <w:t>y</w:t>
      </w:r>
      <w:r>
        <w:rPr>
          <w:spacing w:val="-4"/>
        </w:rPr>
        <w:t xml:space="preserve"> </w:t>
      </w:r>
      <w:r>
        <w:t>espacios</w:t>
      </w:r>
      <w:r>
        <w:rPr>
          <w:spacing w:val="-2"/>
        </w:rPr>
        <w:t xml:space="preserve"> </w:t>
      </w:r>
      <w:r>
        <w:t>arquitectónicos,</w:t>
      </w:r>
      <w:r>
        <w:rPr>
          <w:spacing w:val="-2"/>
        </w:rPr>
        <w:t xml:space="preserve"> </w:t>
      </w:r>
      <w:r>
        <w:t>al</w:t>
      </w:r>
      <w:r>
        <w:rPr>
          <w:spacing w:val="-2"/>
        </w:rPr>
        <w:t xml:space="preserve"> </w:t>
      </w:r>
      <w:r>
        <w:t>ser</w:t>
      </w:r>
      <w:r>
        <w:rPr>
          <w:spacing w:val="-3"/>
        </w:rPr>
        <w:t xml:space="preserve"> </w:t>
      </w:r>
      <w:r>
        <w:t>estos</w:t>
      </w:r>
      <w:r>
        <w:rPr>
          <w:spacing w:val="-2"/>
        </w:rPr>
        <w:t xml:space="preserve"> </w:t>
      </w:r>
      <w:r>
        <w:t>contenedores</w:t>
      </w:r>
      <w:r>
        <w:rPr>
          <w:spacing w:val="-2"/>
        </w:rPr>
        <w:t xml:space="preserve"> </w:t>
      </w:r>
      <w:r>
        <w:t>o</w:t>
      </w:r>
      <w:r>
        <w:rPr>
          <w:spacing w:val="-2"/>
        </w:rPr>
        <w:t xml:space="preserve"> </w:t>
      </w:r>
      <w:r>
        <w:t xml:space="preserve">prolongaciones </w:t>
      </w:r>
      <w:r>
        <w:rPr>
          <w:spacing w:val="-2"/>
        </w:rPr>
        <w:t>del</w:t>
      </w:r>
      <w:r>
        <w:rPr>
          <w:spacing w:val="-7"/>
        </w:rPr>
        <w:t xml:space="preserve"> </w:t>
      </w:r>
      <w:r>
        <w:rPr>
          <w:spacing w:val="-2"/>
        </w:rPr>
        <w:t>cuerpo,</w:t>
      </w:r>
      <w:r>
        <w:rPr>
          <w:spacing w:val="-7"/>
        </w:rPr>
        <w:t xml:space="preserve"> </w:t>
      </w:r>
      <w:r>
        <w:rPr>
          <w:spacing w:val="-2"/>
        </w:rPr>
        <w:t>y</w:t>
      </w:r>
      <w:r>
        <w:rPr>
          <w:spacing w:val="-7"/>
        </w:rPr>
        <w:t xml:space="preserve"> </w:t>
      </w:r>
      <w:r>
        <w:rPr>
          <w:spacing w:val="-2"/>
        </w:rPr>
        <w:t>que,</w:t>
      </w:r>
      <w:r>
        <w:rPr>
          <w:spacing w:val="-7"/>
        </w:rPr>
        <w:t xml:space="preserve"> </w:t>
      </w:r>
      <w:r>
        <w:rPr>
          <w:spacing w:val="-2"/>
        </w:rPr>
        <w:t>por</w:t>
      </w:r>
      <w:r>
        <w:rPr>
          <w:spacing w:val="-7"/>
        </w:rPr>
        <w:t xml:space="preserve"> </w:t>
      </w:r>
      <w:r>
        <w:rPr>
          <w:spacing w:val="-2"/>
        </w:rPr>
        <w:t>lo</w:t>
      </w:r>
      <w:r>
        <w:rPr>
          <w:spacing w:val="-7"/>
        </w:rPr>
        <w:t xml:space="preserve"> </w:t>
      </w:r>
      <w:r>
        <w:rPr>
          <w:spacing w:val="-2"/>
        </w:rPr>
        <w:t>tanto,</w:t>
      </w:r>
      <w:r>
        <w:rPr>
          <w:spacing w:val="-7"/>
        </w:rPr>
        <w:t xml:space="preserve"> </w:t>
      </w:r>
      <w:r>
        <w:rPr>
          <w:spacing w:val="-2"/>
        </w:rPr>
        <w:t>deben</w:t>
      </w:r>
      <w:r>
        <w:rPr>
          <w:spacing w:val="-7"/>
        </w:rPr>
        <w:t xml:space="preserve"> </w:t>
      </w:r>
      <w:r>
        <w:rPr>
          <w:spacing w:val="-2"/>
        </w:rPr>
        <w:t>estar</w:t>
      </w:r>
      <w:r>
        <w:rPr>
          <w:spacing w:val="-7"/>
        </w:rPr>
        <w:t xml:space="preserve"> </w:t>
      </w:r>
      <w:r>
        <w:rPr>
          <w:spacing w:val="-2"/>
        </w:rPr>
        <w:t>determinados</w:t>
      </w:r>
      <w:r>
        <w:rPr>
          <w:spacing w:val="-7"/>
        </w:rPr>
        <w:t xml:space="preserve"> </w:t>
      </w:r>
      <w:r>
        <w:rPr>
          <w:spacing w:val="-2"/>
        </w:rPr>
        <w:t>por</w:t>
      </w:r>
      <w:r>
        <w:rPr>
          <w:spacing w:val="-7"/>
        </w:rPr>
        <w:t xml:space="preserve"> </w:t>
      </w:r>
      <w:r>
        <w:rPr>
          <w:spacing w:val="-2"/>
        </w:rPr>
        <w:t>sus</w:t>
      </w:r>
      <w:r>
        <w:rPr>
          <w:spacing w:val="-7"/>
        </w:rPr>
        <w:t xml:space="preserve"> </w:t>
      </w:r>
      <w:r>
        <w:rPr>
          <w:spacing w:val="-2"/>
        </w:rPr>
        <w:t>dimensiones</w:t>
      </w:r>
      <w:r>
        <w:rPr>
          <w:spacing w:val="-7"/>
        </w:rPr>
        <w:t xml:space="preserve"> </w:t>
      </w:r>
      <w:r>
        <w:rPr>
          <w:spacing w:val="-2"/>
        </w:rPr>
        <w:t>(Urrutia,</w:t>
      </w:r>
      <w:r>
        <w:rPr>
          <w:spacing w:val="-7"/>
        </w:rPr>
        <w:t xml:space="preserve"> </w:t>
      </w:r>
      <w:r>
        <w:rPr>
          <w:spacing w:val="-2"/>
        </w:rPr>
        <w:t xml:space="preserve">2016). </w:t>
      </w:r>
      <w:r>
        <w:t>Aunque</w:t>
      </w:r>
      <w:r>
        <w:rPr>
          <w:spacing w:val="40"/>
        </w:rPr>
        <w:t xml:space="preserve"> </w:t>
      </w:r>
      <w:r>
        <w:t>es</w:t>
      </w:r>
      <w:r>
        <w:rPr>
          <w:spacing w:val="40"/>
        </w:rPr>
        <w:t xml:space="preserve"> </w:t>
      </w:r>
      <w:r>
        <w:t>una</w:t>
      </w:r>
      <w:r>
        <w:rPr>
          <w:spacing w:val="40"/>
        </w:rPr>
        <w:t xml:space="preserve"> </w:t>
      </w:r>
      <w:r>
        <w:t>disciplina</w:t>
      </w:r>
      <w:r>
        <w:rPr>
          <w:spacing w:val="40"/>
        </w:rPr>
        <w:t xml:space="preserve"> </w:t>
      </w:r>
      <w:r>
        <w:t>que</w:t>
      </w:r>
      <w:r>
        <w:rPr>
          <w:spacing w:val="40"/>
        </w:rPr>
        <w:t xml:space="preserve"> </w:t>
      </w:r>
      <w:r>
        <w:t>con</w:t>
      </w:r>
      <w:r>
        <w:rPr>
          <w:spacing w:val="40"/>
        </w:rPr>
        <w:t xml:space="preserve"> </w:t>
      </w:r>
      <w:r>
        <w:t>el</w:t>
      </w:r>
      <w:r>
        <w:rPr>
          <w:spacing w:val="40"/>
        </w:rPr>
        <w:t xml:space="preserve"> </w:t>
      </w:r>
      <w:r>
        <w:t>uso</w:t>
      </w:r>
      <w:r>
        <w:rPr>
          <w:spacing w:val="40"/>
        </w:rPr>
        <w:t xml:space="preserve"> </w:t>
      </w:r>
      <w:r>
        <w:t>de</w:t>
      </w:r>
      <w:r>
        <w:rPr>
          <w:spacing w:val="40"/>
        </w:rPr>
        <w:t xml:space="preserve"> </w:t>
      </w:r>
      <w:r>
        <w:t>conocimientos</w:t>
      </w:r>
      <w:r>
        <w:rPr>
          <w:spacing w:val="40"/>
        </w:rPr>
        <w:t xml:space="preserve"> </w:t>
      </w:r>
      <w:r>
        <w:t>de</w:t>
      </w:r>
      <w:r>
        <w:rPr>
          <w:spacing w:val="40"/>
        </w:rPr>
        <w:t xml:space="preserve"> </w:t>
      </w:r>
      <w:r>
        <w:t>otras</w:t>
      </w:r>
      <w:r>
        <w:rPr>
          <w:spacing w:val="40"/>
        </w:rPr>
        <w:t xml:space="preserve"> </w:t>
      </w:r>
      <w:r>
        <w:t>ciencias</w:t>
      </w:r>
      <w:r>
        <w:rPr>
          <w:spacing w:val="40"/>
        </w:rPr>
        <w:t xml:space="preserve"> </w:t>
      </w:r>
      <w:r>
        <w:t>como</w:t>
      </w:r>
      <w:r>
        <w:rPr>
          <w:spacing w:val="40"/>
        </w:rPr>
        <w:t xml:space="preserve"> </w:t>
      </w:r>
      <w:r>
        <w:t xml:space="preserve">la </w:t>
      </w:r>
      <w:r>
        <w:lastRenderedPageBreak/>
        <w:t>biomecánica;</w:t>
      </w:r>
      <w:r>
        <w:rPr>
          <w:spacing w:val="-14"/>
        </w:rPr>
        <w:t xml:space="preserve"> </w:t>
      </w:r>
      <w:r>
        <w:t>permite</w:t>
      </w:r>
      <w:r>
        <w:rPr>
          <w:spacing w:val="-15"/>
        </w:rPr>
        <w:t xml:space="preserve"> </w:t>
      </w:r>
      <w:r>
        <w:t>el</w:t>
      </w:r>
      <w:r>
        <w:rPr>
          <w:spacing w:val="-14"/>
        </w:rPr>
        <w:t xml:space="preserve"> </w:t>
      </w:r>
      <w:r>
        <w:t>análisis</w:t>
      </w:r>
      <w:r>
        <w:rPr>
          <w:spacing w:val="-14"/>
        </w:rPr>
        <w:t xml:space="preserve"> </w:t>
      </w:r>
      <w:r>
        <w:t>de</w:t>
      </w:r>
      <w:r>
        <w:rPr>
          <w:spacing w:val="-15"/>
        </w:rPr>
        <w:t xml:space="preserve"> </w:t>
      </w:r>
      <w:r>
        <w:t>los</w:t>
      </w:r>
      <w:r>
        <w:rPr>
          <w:spacing w:val="-15"/>
        </w:rPr>
        <w:t xml:space="preserve"> </w:t>
      </w:r>
      <w:r>
        <w:t>movimientos</w:t>
      </w:r>
      <w:r>
        <w:rPr>
          <w:spacing w:val="-14"/>
        </w:rPr>
        <w:t xml:space="preserve"> </w:t>
      </w:r>
      <w:r>
        <w:t>que</w:t>
      </w:r>
      <w:r>
        <w:rPr>
          <w:spacing w:val="-15"/>
        </w:rPr>
        <w:t xml:space="preserve"> </w:t>
      </w:r>
      <w:r>
        <w:t>realiza</w:t>
      </w:r>
      <w:r>
        <w:rPr>
          <w:spacing w:val="-15"/>
        </w:rPr>
        <w:t xml:space="preserve"> </w:t>
      </w:r>
      <w:r>
        <w:t>la</w:t>
      </w:r>
      <w:r>
        <w:rPr>
          <w:spacing w:val="-15"/>
        </w:rPr>
        <w:t xml:space="preserve"> </w:t>
      </w:r>
      <w:r>
        <w:t>persona</w:t>
      </w:r>
      <w:r>
        <w:rPr>
          <w:spacing w:val="-15"/>
        </w:rPr>
        <w:t xml:space="preserve"> </w:t>
      </w:r>
      <w:r>
        <w:t>con</w:t>
      </w:r>
      <w:r>
        <w:rPr>
          <w:spacing w:val="-14"/>
        </w:rPr>
        <w:t xml:space="preserve"> </w:t>
      </w:r>
      <w:r>
        <w:t>discapacidad. Los principios de esta ciencia son generales y de común uso para cualquier tipo de usuario, sin</w:t>
      </w:r>
      <w:r>
        <w:rPr>
          <w:spacing w:val="23"/>
        </w:rPr>
        <w:t xml:space="preserve"> </w:t>
      </w:r>
      <w:r>
        <w:t>embargo,</w:t>
      </w:r>
      <w:r>
        <w:rPr>
          <w:spacing w:val="22"/>
        </w:rPr>
        <w:t xml:space="preserve"> </w:t>
      </w:r>
      <w:r>
        <w:t>se sugiere</w:t>
      </w:r>
      <w:r>
        <w:rPr>
          <w:spacing w:val="22"/>
        </w:rPr>
        <w:t xml:space="preserve"> </w:t>
      </w:r>
      <w:r>
        <w:t>que desde</w:t>
      </w:r>
      <w:r>
        <w:rPr>
          <w:spacing w:val="23"/>
        </w:rPr>
        <w:t xml:space="preserve"> </w:t>
      </w:r>
      <w:r>
        <w:t>estos</w:t>
      </w:r>
      <w:r>
        <w:rPr>
          <w:spacing w:val="22"/>
        </w:rPr>
        <w:t xml:space="preserve"> </w:t>
      </w:r>
      <w:r>
        <w:t>se adapte para encontrar validez</w:t>
      </w:r>
      <w:r>
        <w:rPr>
          <w:spacing w:val="23"/>
        </w:rPr>
        <w:t xml:space="preserve"> </w:t>
      </w:r>
      <w:r>
        <w:t>en</w:t>
      </w:r>
      <w:r>
        <w:rPr>
          <w:spacing w:val="22"/>
        </w:rPr>
        <w:t xml:space="preserve"> </w:t>
      </w:r>
      <w:r>
        <w:t>el</w:t>
      </w:r>
      <w:r>
        <w:rPr>
          <w:spacing w:val="22"/>
        </w:rPr>
        <w:t xml:space="preserve"> </w:t>
      </w:r>
      <w:r>
        <w:t xml:space="preserve">diseño de </w:t>
      </w:r>
      <w:r>
        <w:rPr>
          <w:spacing w:val="-2"/>
        </w:rPr>
        <w:t>equipos,</w:t>
      </w:r>
      <w:r>
        <w:rPr>
          <w:spacing w:val="-9"/>
        </w:rPr>
        <w:t xml:space="preserve"> </w:t>
      </w:r>
      <w:r>
        <w:rPr>
          <w:spacing w:val="-2"/>
        </w:rPr>
        <w:t>ambientes</w:t>
      </w:r>
      <w:r>
        <w:rPr>
          <w:spacing w:val="-4"/>
        </w:rPr>
        <w:t xml:space="preserve"> </w:t>
      </w:r>
      <w:r>
        <w:rPr>
          <w:spacing w:val="-2"/>
        </w:rPr>
        <w:t>y</w:t>
      </w:r>
      <w:r>
        <w:rPr>
          <w:spacing w:val="-4"/>
        </w:rPr>
        <w:t xml:space="preserve"> </w:t>
      </w:r>
      <w:r>
        <w:rPr>
          <w:spacing w:val="-2"/>
        </w:rPr>
        <w:t>procesos de</w:t>
      </w:r>
      <w:r>
        <w:rPr>
          <w:spacing w:val="-5"/>
        </w:rPr>
        <w:t xml:space="preserve"> </w:t>
      </w:r>
      <w:r>
        <w:rPr>
          <w:spacing w:val="-2"/>
        </w:rPr>
        <w:t>la</w:t>
      </w:r>
      <w:r>
        <w:rPr>
          <w:spacing w:val="-4"/>
        </w:rPr>
        <w:t xml:space="preserve"> </w:t>
      </w:r>
      <w:r>
        <w:rPr>
          <w:spacing w:val="-2"/>
        </w:rPr>
        <w:t>Antropometría</w:t>
      </w:r>
      <w:r>
        <w:rPr>
          <w:spacing w:val="-5"/>
        </w:rPr>
        <w:t xml:space="preserve"> </w:t>
      </w:r>
      <w:r>
        <w:rPr>
          <w:spacing w:val="-2"/>
        </w:rPr>
        <w:t>particular</w:t>
      </w:r>
      <w:r>
        <w:rPr>
          <w:spacing w:val="-4"/>
        </w:rPr>
        <w:t xml:space="preserve"> </w:t>
      </w:r>
      <w:r>
        <w:rPr>
          <w:spacing w:val="-2"/>
        </w:rPr>
        <w:t>para</w:t>
      </w:r>
      <w:r>
        <w:rPr>
          <w:spacing w:val="-5"/>
        </w:rPr>
        <w:t xml:space="preserve"> </w:t>
      </w:r>
      <w:r>
        <w:rPr>
          <w:spacing w:val="-2"/>
        </w:rPr>
        <w:t>personas</w:t>
      </w:r>
      <w:r>
        <w:rPr>
          <w:spacing w:val="-1"/>
        </w:rPr>
        <w:t xml:space="preserve"> </w:t>
      </w:r>
      <w:r>
        <w:rPr>
          <w:spacing w:val="-2"/>
        </w:rPr>
        <w:t>con discapacidad</w:t>
      </w:r>
    </w:p>
    <w:p w:rsidR="009F7C57" w:rsidRDefault="00021BC9" w:rsidP="006325EA">
      <w:pPr>
        <w:pStyle w:val="Textoindependiente"/>
        <w:spacing w:line="274" w:lineRule="exact"/>
      </w:pPr>
      <w:r>
        <w:rPr>
          <w:spacing w:val="-2"/>
        </w:rPr>
        <w:t>físico-motora.</w:t>
      </w:r>
    </w:p>
    <w:p w:rsidR="009F7C57" w:rsidRDefault="00021BC9" w:rsidP="006325EA">
      <w:pPr>
        <w:pStyle w:val="Textoindependiente"/>
        <w:ind w:right="262" w:firstLine="283"/>
      </w:pPr>
      <w:r>
        <w:t>El tema de la antropometría en personas con discapacidad es abordado por autores como Quintana (2005); Ruiz-Domínguez, et al. (2009); Góngora (2010);</w:t>
      </w:r>
      <w:r>
        <w:rPr>
          <w:spacing w:val="40"/>
        </w:rPr>
        <w:t xml:space="preserve"> </w:t>
      </w:r>
      <w:proofErr w:type="spellStart"/>
      <w:r>
        <w:t>Canda</w:t>
      </w:r>
      <w:proofErr w:type="spellEnd"/>
      <w:r>
        <w:t xml:space="preserve"> (2012); Urrutia (2016)</w:t>
      </w:r>
      <w:r>
        <w:rPr>
          <w:spacing w:val="-9"/>
        </w:rPr>
        <w:t xml:space="preserve"> </w:t>
      </w:r>
      <w:r>
        <w:t>y</w:t>
      </w:r>
      <w:r>
        <w:rPr>
          <w:spacing w:val="-8"/>
        </w:rPr>
        <w:t xml:space="preserve"> </w:t>
      </w:r>
      <w:proofErr w:type="spellStart"/>
      <w:r>
        <w:t>Nikic</w:t>
      </w:r>
      <w:proofErr w:type="spellEnd"/>
      <w:r>
        <w:rPr>
          <w:spacing w:val="-9"/>
        </w:rPr>
        <w:t xml:space="preserve"> </w:t>
      </w:r>
      <w:r>
        <w:t>y</w:t>
      </w:r>
      <w:r>
        <w:rPr>
          <w:spacing w:val="-8"/>
        </w:rPr>
        <w:t xml:space="preserve"> </w:t>
      </w:r>
      <w:r>
        <w:t>otros</w:t>
      </w:r>
      <w:r>
        <w:rPr>
          <w:spacing w:val="-8"/>
        </w:rPr>
        <w:t xml:space="preserve"> </w:t>
      </w:r>
      <w:r>
        <w:t>(2017).Según</w:t>
      </w:r>
      <w:r>
        <w:rPr>
          <w:spacing w:val="-8"/>
        </w:rPr>
        <w:t xml:space="preserve"> </w:t>
      </w:r>
      <w:r>
        <w:t>Urrutia</w:t>
      </w:r>
      <w:r>
        <w:rPr>
          <w:spacing w:val="-9"/>
        </w:rPr>
        <w:t xml:space="preserve"> </w:t>
      </w:r>
      <w:r>
        <w:t>(2016)</w:t>
      </w:r>
      <w:r>
        <w:rPr>
          <w:spacing w:val="-8"/>
        </w:rPr>
        <w:t xml:space="preserve"> </w:t>
      </w:r>
      <w:r>
        <w:t>representante</w:t>
      </w:r>
      <w:r>
        <w:rPr>
          <w:spacing w:val="-9"/>
        </w:rPr>
        <w:t xml:space="preserve"> </w:t>
      </w:r>
      <w:r>
        <w:t>de</w:t>
      </w:r>
      <w:r>
        <w:rPr>
          <w:spacing w:val="37"/>
        </w:rPr>
        <w:t xml:space="preserve"> </w:t>
      </w:r>
      <w:r>
        <w:t>la</w:t>
      </w:r>
      <w:r>
        <w:rPr>
          <w:spacing w:val="-9"/>
        </w:rPr>
        <w:t xml:space="preserve"> </w:t>
      </w:r>
      <w:r>
        <w:t>Escuela</w:t>
      </w:r>
      <w:r>
        <w:rPr>
          <w:spacing w:val="-9"/>
        </w:rPr>
        <w:t xml:space="preserve"> </w:t>
      </w:r>
      <w:r>
        <w:t>Colombiana de</w:t>
      </w:r>
      <w:r>
        <w:rPr>
          <w:spacing w:val="-12"/>
        </w:rPr>
        <w:t xml:space="preserve"> </w:t>
      </w:r>
      <w:r>
        <w:t>ingeniería,</w:t>
      </w:r>
      <w:r>
        <w:rPr>
          <w:spacing w:val="-11"/>
        </w:rPr>
        <w:t xml:space="preserve"> </w:t>
      </w:r>
      <w:r>
        <w:t>refiriéndose</w:t>
      </w:r>
      <w:r>
        <w:rPr>
          <w:spacing w:val="-12"/>
        </w:rPr>
        <w:t xml:space="preserve"> </w:t>
      </w:r>
      <w:r>
        <w:t>a</w:t>
      </w:r>
      <w:r>
        <w:rPr>
          <w:spacing w:val="-12"/>
        </w:rPr>
        <w:t xml:space="preserve"> </w:t>
      </w:r>
      <w:r>
        <w:t>la</w:t>
      </w:r>
      <w:r>
        <w:rPr>
          <w:spacing w:val="-12"/>
        </w:rPr>
        <w:t xml:space="preserve"> </w:t>
      </w:r>
      <w:r>
        <w:t>Antropometría</w:t>
      </w:r>
      <w:r>
        <w:rPr>
          <w:spacing w:val="-12"/>
        </w:rPr>
        <w:t xml:space="preserve"> </w:t>
      </w:r>
      <w:r>
        <w:t>estática,</w:t>
      </w:r>
      <w:r>
        <w:rPr>
          <w:spacing w:val="-7"/>
        </w:rPr>
        <w:t xml:space="preserve"> </w:t>
      </w:r>
      <w:r>
        <w:t>refiere</w:t>
      </w:r>
      <w:r>
        <w:rPr>
          <w:spacing w:val="-12"/>
        </w:rPr>
        <w:t xml:space="preserve"> </w:t>
      </w:r>
      <w:r>
        <w:t>que:</w:t>
      </w:r>
      <w:r>
        <w:rPr>
          <w:spacing w:val="-8"/>
        </w:rPr>
        <w:t xml:space="preserve"> </w:t>
      </w:r>
      <w:r>
        <w:t>“la</w:t>
      </w:r>
      <w:r>
        <w:rPr>
          <w:spacing w:val="-9"/>
        </w:rPr>
        <w:t xml:space="preserve"> </w:t>
      </w:r>
      <w:r>
        <w:t>antropometría</w:t>
      </w:r>
      <w:r>
        <w:rPr>
          <w:spacing w:val="-11"/>
        </w:rPr>
        <w:t xml:space="preserve"> </w:t>
      </w:r>
      <w:r>
        <w:t>estática o</w:t>
      </w:r>
      <w:r>
        <w:rPr>
          <w:spacing w:val="-15"/>
        </w:rPr>
        <w:t xml:space="preserve"> </w:t>
      </w:r>
      <w:r>
        <w:t>estructural</w:t>
      </w:r>
      <w:r>
        <w:rPr>
          <w:spacing w:val="-15"/>
        </w:rPr>
        <w:t xml:space="preserve"> </w:t>
      </w:r>
      <w:r>
        <w:t>es</w:t>
      </w:r>
      <w:r>
        <w:rPr>
          <w:spacing w:val="-15"/>
        </w:rPr>
        <w:t xml:space="preserve"> </w:t>
      </w:r>
      <w:r>
        <w:t>aquella</w:t>
      </w:r>
      <w:r>
        <w:rPr>
          <w:spacing w:val="-15"/>
        </w:rPr>
        <w:t xml:space="preserve"> </w:t>
      </w:r>
      <w:r>
        <w:t>cuyo</w:t>
      </w:r>
      <w:r>
        <w:rPr>
          <w:spacing w:val="-15"/>
        </w:rPr>
        <w:t xml:space="preserve"> </w:t>
      </w:r>
      <w:r>
        <w:t>objeto</w:t>
      </w:r>
      <w:r>
        <w:rPr>
          <w:spacing w:val="-15"/>
        </w:rPr>
        <w:t xml:space="preserve"> </w:t>
      </w:r>
      <w:r>
        <w:t>es</w:t>
      </w:r>
      <w:r>
        <w:rPr>
          <w:spacing w:val="-15"/>
        </w:rPr>
        <w:t xml:space="preserve"> </w:t>
      </w:r>
      <w:r>
        <w:t>la</w:t>
      </w:r>
      <w:r>
        <w:rPr>
          <w:spacing w:val="-15"/>
        </w:rPr>
        <w:t xml:space="preserve"> </w:t>
      </w:r>
      <w:r>
        <w:t>medición</w:t>
      </w:r>
      <w:r>
        <w:rPr>
          <w:spacing w:val="-15"/>
        </w:rPr>
        <w:t xml:space="preserve"> </w:t>
      </w:r>
      <w:r>
        <w:t>de</w:t>
      </w:r>
      <w:r>
        <w:rPr>
          <w:spacing w:val="-15"/>
        </w:rPr>
        <w:t xml:space="preserve"> </w:t>
      </w:r>
      <w:r>
        <w:t>dimensiones</w:t>
      </w:r>
      <w:r>
        <w:rPr>
          <w:spacing w:val="-15"/>
        </w:rPr>
        <w:t xml:space="preserve"> </w:t>
      </w:r>
      <w:r>
        <w:t>estáticas,</w:t>
      </w:r>
      <w:r>
        <w:rPr>
          <w:spacing w:val="-15"/>
        </w:rPr>
        <w:t xml:space="preserve"> </w:t>
      </w:r>
      <w:r>
        <w:t>es</w:t>
      </w:r>
      <w:r>
        <w:rPr>
          <w:spacing w:val="-15"/>
        </w:rPr>
        <w:t xml:space="preserve"> </w:t>
      </w:r>
      <w:r>
        <w:t>decir,</w:t>
      </w:r>
      <w:r>
        <w:rPr>
          <w:spacing w:val="-15"/>
        </w:rPr>
        <w:t xml:space="preserve"> </w:t>
      </w:r>
      <w:r>
        <w:t>aquellas que se toman con el cuerpo en una posición fija y determinada”.</w:t>
      </w:r>
    </w:p>
    <w:p w:rsidR="009F7C57" w:rsidRDefault="00021BC9" w:rsidP="006325EA">
      <w:pPr>
        <w:pStyle w:val="Textoindependiente"/>
        <w:spacing w:line="275" w:lineRule="exact"/>
        <w:ind w:left="544"/>
      </w:pPr>
      <w:r>
        <w:t>Este</w:t>
      </w:r>
      <w:r>
        <w:rPr>
          <w:spacing w:val="-6"/>
        </w:rPr>
        <w:t xml:space="preserve"> </w:t>
      </w:r>
      <w:r>
        <w:t>mismo</w:t>
      </w:r>
      <w:r>
        <w:rPr>
          <w:spacing w:val="-3"/>
        </w:rPr>
        <w:t xml:space="preserve"> </w:t>
      </w:r>
      <w:r>
        <w:t>autor</w:t>
      </w:r>
      <w:r>
        <w:rPr>
          <w:spacing w:val="-3"/>
        </w:rPr>
        <w:t xml:space="preserve"> </w:t>
      </w:r>
      <w:r>
        <w:t>plantea</w:t>
      </w:r>
      <w:r>
        <w:rPr>
          <w:spacing w:val="-3"/>
        </w:rPr>
        <w:t xml:space="preserve"> </w:t>
      </w:r>
      <w:r>
        <w:t>que</w:t>
      </w:r>
      <w:r>
        <w:rPr>
          <w:spacing w:val="-3"/>
        </w:rPr>
        <w:t xml:space="preserve"> </w:t>
      </w:r>
      <w:r>
        <w:t>las</w:t>
      </w:r>
      <w:r>
        <w:rPr>
          <w:spacing w:val="-2"/>
        </w:rPr>
        <w:t xml:space="preserve"> </w:t>
      </w:r>
      <w:r>
        <w:t>medidas</w:t>
      </w:r>
      <w:r>
        <w:rPr>
          <w:spacing w:val="-4"/>
        </w:rPr>
        <w:t xml:space="preserve"> </w:t>
      </w:r>
      <w:r>
        <w:t>antropométricas</w:t>
      </w:r>
      <w:r>
        <w:rPr>
          <w:spacing w:val="-2"/>
        </w:rPr>
        <w:t xml:space="preserve"> </w:t>
      </w:r>
      <w:r>
        <w:t>a</w:t>
      </w:r>
      <w:r>
        <w:rPr>
          <w:spacing w:val="-3"/>
        </w:rPr>
        <w:t xml:space="preserve"> </w:t>
      </w:r>
      <w:r>
        <w:t>tener</w:t>
      </w:r>
      <w:r>
        <w:rPr>
          <w:spacing w:val="-5"/>
        </w:rPr>
        <w:t xml:space="preserve"> </w:t>
      </w:r>
      <w:r>
        <w:t>en</w:t>
      </w:r>
      <w:r>
        <w:rPr>
          <w:spacing w:val="-1"/>
        </w:rPr>
        <w:t xml:space="preserve"> </w:t>
      </w:r>
      <w:r>
        <w:t>cuenta</w:t>
      </w:r>
      <w:r>
        <w:rPr>
          <w:spacing w:val="-3"/>
        </w:rPr>
        <w:t xml:space="preserve"> </w:t>
      </w:r>
      <w:r>
        <w:rPr>
          <w:spacing w:val="-4"/>
        </w:rPr>
        <w:t>son:</w:t>
      </w:r>
    </w:p>
    <w:p w:rsidR="009F7C57" w:rsidRDefault="00021BC9" w:rsidP="006325EA">
      <w:pPr>
        <w:pStyle w:val="Prrafodelista"/>
        <w:numPr>
          <w:ilvl w:val="0"/>
          <w:numId w:val="2"/>
        </w:numPr>
        <w:tabs>
          <w:tab w:val="left" w:pos="980"/>
        </w:tabs>
        <w:ind w:left="980" w:right="259"/>
        <w:jc w:val="both"/>
        <w:rPr>
          <w:sz w:val="24"/>
        </w:rPr>
      </w:pPr>
      <w:r>
        <w:rPr>
          <w:i/>
          <w:sz w:val="24"/>
        </w:rPr>
        <w:t>Dimensiones</w:t>
      </w:r>
      <w:r>
        <w:rPr>
          <w:i/>
          <w:spacing w:val="-13"/>
          <w:sz w:val="24"/>
        </w:rPr>
        <w:t xml:space="preserve"> </w:t>
      </w:r>
      <w:r>
        <w:rPr>
          <w:i/>
          <w:sz w:val="24"/>
        </w:rPr>
        <w:t>antropométricas</w:t>
      </w:r>
      <w:r>
        <w:rPr>
          <w:i/>
          <w:spacing w:val="-13"/>
          <w:sz w:val="24"/>
        </w:rPr>
        <w:t xml:space="preserve"> </w:t>
      </w:r>
      <w:r>
        <w:rPr>
          <w:i/>
          <w:sz w:val="24"/>
        </w:rPr>
        <w:t>relevantes</w:t>
      </w:r>
      <w:r>
        <w:rPr>
          <w:i/>
          <w:spacing w:val="-14"/>
          <w:sz w:val="24"/>
        </w:rPr>
        <w:t xml:space="preserve"> </w:t>
      </w:r>
      <w:r>
        <w:rPr>
          <w:i/>
          <w:sz w:val="24"/>
        </w:rPr>
        <w:t>(de</w:t>
      </w:r>
      <w:r>
        <w:rPr>
          <w:i/>
          <w:spacing w:val="-15"/>
          <w:sz w:val="24"/>
        </w:rPr>
        <w:t xml:space="preserve"> </w:t>
      </w:r>
      <w:r>
        <w:rPr>
          <w:i/>
          <w:sz w:val="24"/>
        </w:rPr>
        <w:t>pie):</w:t>
      </w:r>
      <w:r>
        <w:rPr>
          <w:i/>
          <w:spacing w:val="-5"/>
          <w:sz w:val="24"/>
        </w:rPr>
        <w:t xml:space="preserve"> </w:t>
      </w:r>
      <w:r>
        <w:rPr>
          <w:sz w:val="24"/>
        </w:rPr>
        <w:t>estatura,</w:t>
      </w:r>
      <w:r>
        <w:rPr>
          <w:spacing w:val="-14"/>
          <w:sz w:val="24"/>
        </w:rPr>
        <w:t xml:space="preserve"> </w:t>
      </w:r>
      <w:r>
        <w:rPr>
          <w:sz w:val="24"/>
        </w:rPr>
        <w:t>alcance</w:t>
      </w:r>
      <w:r>
        <w:rPr>
          <w:spacing w:val="-15"/>
          <w:sz w:val="24"/>
        </w:rPr>
        <w:t xml:space="preserve"> </w:t>
      </w:r>
      <w:r>
        <w:rPr>
          <w:sz w:val="24"/>
        </w:rPr>
        <w:t>vertical,</w:t>
      </w:r>
      <w:r>
        <w:rPr>
          <w:spacing w:val="-12"/>
          <w:sz w:val="24"/>
        </w:rPr>
        <w:t xml:space="preserve"> </w:t>
      </w:r>
      <w:r>
        <w:rPr>
          <w:sz w:val="24"/>
        </w:rPr>
        <w:t>altura</w:t>
      </w:r>
      <w:r>
        <w:rPr>
          <w:spacing w:val="-15"/>
          <w:sz w:val="24"/>
        </w:rPr>
        <w:t xml:space="preserve"> </w:t>
      </w:r>
      <w:r>
        <w:rPr>
          <w:sz w:val="24"/>
        </w:rPr>
        <w:t>de ojos, altura de hombros, altura de codos, altura espina iliaca altura rodilla, profundidad</w:t>
      </w:r>
      <w:r>
        <w:rPr>
          <w:spacing w:val="-15"/>
          <w:sz w:val="24"/>
        </w:rPr>
        <w:t xml:space="preserve"> </w:t>
      </w:r>
      <w:r>
        <w:rPr>
          <w:sz w:val="24"/>
        </w:rPr>
        <w:t>de</w:t>
      </w:r>
      <w:r>
        <w:rPr>
          <w:spacing w:val="-13"/>
          <w:sz w:val="24"/>
        </w:rPr>
        <w:t xml:space="preserve"> </w:t>
      </w:r>
      <w:r>
        <w:rPr>
          <w:sz w:val="24"/>
        </w:rPr>
        <w:t>abdomen,</w:t>
      </w:r>
      <w:r>
        <w:rPr>
          <w:spacing w:val="-12"/>
          <w:sz w:val="24"/>
        </w:rPr>
        <w:t xml:space="preserve"> </w:t>
      </w:r>
      <w:r>
        <w:rPr>
          <w:sz w:val="24"/>
        </w:rPr>
        <w:t>profundidad</w:t>
      </w:r>
      <w:r>
        <w:rPr>
          <w:spacing w:val="-12"/>
          <w:sz w:val="24"/>
        </w:rPr>
        <w:t xml:space="preserve"> </w:t>
      </w:r>
      <w:r>
        <w:rPr>
          <w:sz w:val="24"/>
        </w:rPr>
        <w:t>de</w:t>
      </w:r>
      <w:r>
        <w:rPr>
          <w:spacing w:val="-13"/>
          <w:sz w:val="24"/>
        </w:rPr>
        <w:t xml:space="preserve"> </w:t>
      </w:r>
      <w:r>
        <w:rPr>
          <w:sz w:val="24"/>
        </w:rPr>
        <w:t>pecho,</w:t>
      </w:r>
      <w:r>
        <w:rPr>
          <w:spacing w:val="-12"/>
          <w:sz w:val="24"/>
        </w:rPr>
        <w:t xml:space="preserve"> </w:t>
      </w:r>
      <w:r>
        <w:rPr>
          <w:sz w:val="24"/>
        </w:rPr>
        <w:t>alcance</w:t>
      </w:r>
      <w:r>
        <w:rPr>
          <w:spacing w:val="-15"/>
          <w:sz w:val="24"/>
        </w:rPr>
        <w:t xml:space="preserve"> </w:t>
      </w:r>
      <w:r>
        <w:rPr>
          <w:sz w:val="24"/>
        </w:rPr>
        <w:t>máximo</w:t>
      </w:r>
      <w:r>
        <w:rPr>
          <w:spacing w:val="-11"/>
          <w:sz w:val="24"/>
        </w:rPr>
        <w:t xml:space="preserve"> </w:t>
      </w:r>
      <w:r>
        <w:rPr>
          <w:sz w:val="24"/>
        </w:rPr>
        <w:t>con</w:t>
      </w:r>
      <w:r>
        <w:rPr>
          <w:spacing w:val="-11"/>
          <w:sz w:val="24"/>
        </w:rPr>
        <w:t xml:space="preserve"> </w:t>
      </w:r>
      <w:r>
        <w:rPr>
          <w:sz w:val="24"/>
        </w:rPr>
        <w:t>agarre,</w:t>
      </w:r>
      <w:r>
        <w:rPr>
          <w:spacing w:val="-14"/>
          <w:sz w:val="24"/>
        </w:rPr>
        <w:t xml:space="preserve"> </w:t>
      </w:r>
      <w:r>
        <w:rPr>
          <w:sz w:val="24"/>
        </w:rPr>
        <w:t>alcance máximo lateral, alcance mínimo con agarre y alcance mínimo sin agarre.</w:t>
      </w:r>
    </w:p>
    <w:p w:rsidR="009F7C57" w:rsidRDefault="00021BC9" w:rsidP="006325EA">
      <w:pPr>
        <w:pStyle w:val="Prrafodelista"/>
        <w:numPr>
          <w:ilvl w:val="0"/>
          <w:numId w:val="2"/>
        </w:numPr>
        <w:tabs>
          <w:tab w:val="left" w:pos="980"/>
        </w:tabs>
        <w:ind w:left="980"/>
        <w:jc w:val="both"/>
        <w:rPr>
          <w:sz w:val="24"/>
        </w:rPr>
      </w:pPr>
      <w:r>
        <w:rPr>
          <w:i/>
          <w:sz w:val="24"/>
        </w:rPr>
        <w:t xml:space="preserve">Dimensiones antropométricas relevantes (sentado): </w:t>
      </w:r>
      <w:r>
        <w:rPr>
          <w:sz w:val="24"/>
        </w:rPr>
        <w:t>altura cabeza-asiento, altura ojos-asiento,</w:t>
      </w:r>
      <w:r>
        <w:rPr>
          <w:spacing w:val="-15"/>
          <w:sz w:val="24"/>
        </w:rPr>
        <w:t xml:space="preserve"> </w:t>
      </w:r>
      <w:r>
        <w:rPr>
          <w:sz w:val="24"/>
        </w:rPr>
        <w:t>altura</w:t>
      </w:r>
      <w:r>
        <w:rPr>
          <w:spacing w:val="-15"/>
          <w:sz w:val="24"/>
        </w:rPr>
        <w:t xml:space="preserve"> </w:t>
      </w:r>
      <w:r>
        <w:rPr>
          <w:sz w:val="24"/>
        </w:rPr>
        <w:t>cervical,</w:t>
      </w:r>
      <w:r>
        <w:rPr>
          <w:spacing w:val="-15"/>
          <w:sz w:val="24"/>
        </w:rPr>
        <w:t xml:space="preserve"> </w:t>
      </w:r>
      <w:r>
        <w:rPr>
          <w:sz w:val="24"/>
        </w:rPr>
        <w:t>altura</w:t>
      </w:r>
      <w:r>
        <w:rPr>
          <w:spacing w:val="-15"/>
          <w:sz w:val="24"/>
        </w:rPr>
        <w:t xml:space="preserve"> </w:t>
      </w:r>
      <w:r>
        <w:rPr>
          <w:sz w:val="24"/>
        </w:rPr>
        <w:t>hombros-asiento,</w:t>
      </w:r>
      <w:r>
        <w:rPr>
          <w:spacing w:val="-15"/>
          <w:sz w:val="24"/>
        </w:rPr>
        <w:t xml:space="preserve"> </w:t>
      </w:r>
      <w:r>
        <w:rPr>
          <w:sz w:val="24"/>
        </w:rPr>
        <w:t>altura</w:t>
      </w:r>
      <w:r>
        <w:rPr>
          <w:spacing w:val="-15"/>
          <w:sz w:val="24"/>
        </w:rPr>
        <w:t xml:space="preserve"> </w:t>
      </w:r>
      <w:r>
        <w:rPr>
          <w:sz w:val="24"/>
        </w:rPr>
        <w:t>subescapular,</w:t>
      </w:r>
      <w:r>
        <w:rPr>
          <w:spacing w:val="-15"/>
          <w:sz w:val="24"/>
        </w:rPr>
        <w:t xml:space="preserve"> </w:t>
      </w:r>
      <w:r>
        <w:rPr>
          <w:sz w:val="24"/>
        </w:rPr>
        <w:t>altura</w:t>
      </w:r>
      <w:r>
        <w:rPr>
          <w:spacing w:val="-15"/>
          <w:sz w:val="24"/>
        </w:rPr>
        <w:t xml:space="preserve"> </w:t>
      </w:r>
      <w:r>
        <w:rPr>
          <w:sz w:val="24"/>
        </w:rPr>
        <w:t>codo- asiento, altura cresta iliaca, altura muslo-asiento, altura muslo-suelo, altura rodilla- suelo,</w:t>
      </w:r>
      <w:r>
        <w:rPr>
          <w:spacing w:val="-1"/>
          <w:sz w:val="24"/>
        </w:rPr>
        <w:t xml:space="preserve"> </w:t>
      </w:r>
      <w:r>
        <w:rPr>
          <w:sz w:val="24"/>
        </w:rPr>
        <w:t>altura</w:t>
      </w:r>
      <w:r>
        <w:rPr>
          <w:spacing w:val="-3"/>
          <w:sz w:val="24"/>
        </w:rPr>
        <w:t xml:space="preserve"> </w:t>
      </w:r>
      <w:r>
        <w:rPr>
          <w:sz w:val="24"/>
        </w:rPr>
        <w:t>poplítea, anchura</w:t>
      </w:r>
      <w:r>
        <w:rPr>
          <w:spacing w:val="-3"/>
          <w:sz w:val="24"/>
        </w:rPr>
        <w:t xml:space="preserve"> </w:t>
      </w:r>
      <w:r>
        <w:rPr>
          <w:sz w:val="24"/>
        </w:rPr>
        <w:t>de</w:t>
      </w:r>
      <w:r>
        <w:rPr>
          <w:spacing w:val="-2"/>
          <w:sz w:val="24"/>
        </w:rPr>
        <w:t xml:space="preserve"> </w:t>
      </w:r>
      <w:r>
        <w:rPr>
          <w:sz w:val="24"/>
        </w:rPr>
        <w:t>hombros, anchura</w:t>
      </w:r>
      <w:r>
        <w:rPr>
          <w:spacing w:val="-3"/>
          <w:sz w:val="24"/>
        </w:rPr>
        <w:t xml:space="preserve"> </w:t>
      </w:r>
      <w:proofErr w:type="spellStart"/>
      <w:r>
        <w:rPr>
          <w:sz w:val="24"/>
        </w:rPr>
        <w:t>bideltoidea</w:t>
      </w:r>
      <w:proofErr w:type="spellEnd"/>
      <w:r>
        <w:rPr>
          <w:sz w:val="24"/>
        </w:rPr>
        <w:t>, anchura</w:t>
      </w:r>
      <w:r>
        <w:rPr>
          <w:spacing w:val="-1"/>
          <w:sz w:val="24"/>
        </w:rPr>
        <w:t xml:space="preserve"> </w:t>
      </w:r>
      <w:r>
        <w:rPr>
          <w:sz w:val="24"/>
        </w:rPr>
        <w:t>codo-codo, anchura de cadera sentado, distancia sacro-poplítea.</w:t>
      </w:r>
    </w:p>
    <w:p w:rsidR="009F7C57" w:rsidRDefault="00021BC9" w:rsidP="006325EA">
      <w:pPr>
        <w:pStyle w:val="Textoindependiente"/>
        <w:ind w:right="260" w:firstLine="283"/>
      </w:pPr>
      <w:r>
        <w:t xml:space="preserve">En la Esgrima convencional </w:t>
      </w:r>
      <w:proofErr w:type="spellStart"/>
      <w:r>
        <w:t>Arkayev</w:t>
      </w:r>
      <w:proofErr w:type="spellEnd"/>
      <w:r>
        <w:t>, (1990), resalta que en el combate, el esgrimista puede escoger o crear cualquier método para la conducción del mismo, aplicar cualquier medida y seleccionar el momento para asestar el toque, además plantea que no existen acciones</w:t>
      </w:r>
      <w:r>
        <w:rPr>
          <w:spacing w:val="-15"/>
        </w:rPr>
        <w:t xml:space="preserve"> </w:t>
      </w:r>
      <w:r>
        <w:t>ofensivas</w:t>
      </w:r>
      <w:r>
        <w:rPr>
          <w:spacing w:val="-15"/>
        </w:rPr>
        <w:t xml:space="preserve"> </w:t>
      </w:r>
      <w:r>
        <w:t>y</w:t>
      </w:r>
      <w:r>
        <w:rPr>
          <w:spacing w:val="-15"/>
        </w:rPr>
        <w:t xml:space="preserve"> </w:t>
      </w:r>
      <w:r>
        <w:t>defensivas</w:t>
      </w:r>
      <w:r>
        <w:rPr>
          <w:spacing w:val="-15"/>
        </w:rPr>
        <w:t xml:space="preserve"> </w:t>
      </w:r>
      <w:r>
        <w:t>simples,</w:t>
      </w:r>
      <w:r>
        <w:rPr>
          <w:spacing w:val="-15"/>
        </w:rPr>
        <w:t xml:space="preserve"> </w:t>
      </w:r>
      <w:r>
        <w:t>compuestas</w:t>
      </w:r>
      <w:r>
        <w:rPr>
          <w:spacing w:val="-15"/>
        </w:rPr>
        <w:t xml:space="preserve"> </w:t>
      </w:r>
      <w:r>
        <w:t>o</w:t>
      </w:r>
      <w:r>
        <w:rPr>
          <w:spacing w:val="-15"/>
        </w:rPr>
        <w:t xml:space="preserve"> </w:t>
      </w:r>
      <w:r>
        <w:t>combinadas</w:t>
      </w:r>
      <w:r>
        <w:rPr>
          <w:spacing w:val="-15"/>
        </w:rPr>
        <w:t xml:space="preserve"> </w:t>
      </w:r>
      <w:r>
        <w:t>objetivamente</w:t>
      </w:r>
      <w:r>
        <w:rPr>
          <w:spacing w:val="-15"/>
        </w:rPr>
        <w:t xml:space="preserve"> </w:t>
      </w:r>
      <w:r>
        <w:t>favorables y desfavorables, sino que todo depende de habilidad con que apliquen las mismas. El esgrimista debe captar e interpretar las acciones del contrario, comprender la forma en que éste conduce el combate.</w:t>
      </w:r>
    </w:p>
    <w:p w:rsidR="009F7C57" w:rsidRDefault="00021BC9" w:rsidP="006325EA">
      <w:pPr>
        <w:pStyle w:val="Textoindependiente"/>
        <w:ind w:right="261" w:firstLine="283"/>
      </w:pPr>
      <w:r>
        <w:t xml:space="preserve">Las particularidades de la Esgrima en silla de ruedas son tratadas en fuentes de Martínez (1994); Morales (2002); (2005), </w:t>
      </w:r>
      <w:proofErr w:type="spellStart"/>
      <w:r>
        <w:t>Nazareth</w:t>
      </w:r>
      <w:proofErr w:type="spellEnd"/>
      <w:r>
        <w:t xml:space="preserve">, (2009) (2001); </w:t>
      </w:r>
      <w:proofErr w:type="spellStart"/>
      <w:r>
        <w:t>Pavani</w:t>
      </w:r>
      <w:proofErr w:type="spellEnd"/>
      <w:r>
        <w:t xml:space="preserve"> y Ribeiro (2015); </w:t>
      </w:r>
      <w:proofErr w:type="spellStart"/>
      <w:r>
        <w:t>Zago</w:t>
      </w:r>
      <w:proofErr w:type="spellEnd"/>
      <w:r>
        <w:t xml:space="preserve"> (2016);</w:t>
      </w:r>
      <w:r>
        <w:rPr>
          <w:spacing w:val="-1"/>
        </w:rPr>
        <w:t xml:space="preserve"> </w:t>
      </w:r>
      <w:r>
        <w:t>Ruiz,</w:t>
      </w:r>
      <w:r>
        <w:rPr>
          <w:spacing w:val="-1"/>
        </w:rPr>
        <w:t xml:space="preserve"> </w:t>
      </w:r>
      <w:r>
        <w:t>Ros y Bastida</w:t>
      </w:r>
      <w:r>
        <w:rPr>
          <w:spacing w:val="-1"/>
        </w:rPr>
        <w:t xml:space="preserve"> </w:t>
      </w:r>
      <w:r>
        <w:t>(2016);</w:t>
      </w:r>
      <w:r>
        <w:rPr>
          <w:spacing w:val="-1"/>
        </w:rPr>
        <w:t xml:space="preserve"> </w:t>
      </w:r>
      <w:proofErr w:type="spellStart"/>
      <w:r>
        <w:t>Servílio</w:t>
      </w:r>
      <w:proofErr w:type="spellEnd"/>
      <w:r>
        <w:t xml:space="preserve"> (2018)</w:t>
      </w:r>
      <w:r>
        <w:rPr>
          <w:spacing w:val="39"/>
        </w:rPr>
        <w:t xml:space="preserve"> </w:t>
      </w:r>
      <w:r>
        <w:t>y IPC (2018a</w:t>
      </w:r>
      <w:proofErr w:type="gramStart"/>
      <w:r>
        <w:t>)(</w:t>
      </w:r>
      <w:proofErr w:type="gramEnd"/>
      <w:r>
        <w:t>2018b),entre</w:t>
      </w:r>
      <w:r>
        <w:rPr>
          <w:spacing w:val="-1"/>
        </w:rPr>
        <w:t xml:space="preserve"> </w:t>
      </w:r>
      <w:r>
        <w:t>otros. Esta disciplina</w:t>
      </w:r>
      <w:r>
        <w:rPr>
          <w:spacing w:val="-15"/>
        </w:rPr>
        <w:t xml:space="preserve"> </w:t>
      </w:r>
      <w:r>
        <w:t>convertida</w:t>
      </w:r>
      <w:r>
        <w:rPr>
          <w:spacing w:val="-15"/>
        </w:rPr>
        <w:t xml:space="preserve"> </w:t>
      </w:r>
      <w:r>
        <w:t>hoy</w:t>
      </w:r>
      <w:r>
        <w:rPr>
          <w:spacing w:val="-15"/>
        </w:rPr>
        <w:t xml:space="preserve"> </w:t>
      </w:r>
      <w:r>
        <w:t>en</w:t>
      </w:r>
      <w:r>
        <w:rPr>
          <w:spacing w:val="-15"/>
        </w:rPr>
        <w:t xml:space="preserve"> </w:t>
      </w:r>
      <w:r>
        <w:t>uno</w:t>
      </w:r>
      <w:r>
        <w:rPr>
          <w:spacing w:val="-15"/>
        </w:rPr>
        <w:t xml:space="preserve"> </w:t>
      </w:r>
      <w:r>
        <w:t>de</w:t>
      </w:r>
      <w:r>
        <w:rPr>
          <w:spacing w:val="-15"/>
        </w:rPr>
        <w:t xml:space="preserve"> </w:t>
      </w:r>
      <w:r>
        <w:t>los</w:t>
      </w:r>
      <w:r>
        <w:rPr>
          <w:spacing w:val="-15"/>
        </w:rPr>
        <w:t xml:space="preserve"> </w:t>
      </w:r>
      <w:r>
        <w:t>deportes</w:t>
      </w:r>
      <w:r>
        <w:rPr>
          <w:spacing w:val="-15"/>
        </w:rPr>
        <w:t xml:space="preserve"> </w:t>
      </w:r>
      <w:r>
        <w:t>más</w:t>
      </w:r>
      <w:r>
        <w:rPr>
          <w:spacing w:val="-15"/>
        </w:rPr>
        <w:t xml:space="preserve"> </w:t>
      </w:r>
      <w:r>
        <w:t>prestigiosos</w:t>
      </w:r>
      <w:r>
        <w:rPr>
          <w:spacing w:val="-15"/>
        </w:rPr>
        <w:t xml:space="preserve"> </w:t>
      </w:r>
      <w:r>
        <w:t>de</w:t>
      </w:r>
      <w:r>
        <w:rPr>
          <w:spacing w:val="-15"/>
        </w:rPr>
        <w:t xml:space="preserve"> </w:t>
      </w:r>
      <w:r>
        <w:t>los</w:t>
      </w:r>
      <w:r>
        <w:rPr>
          <w:spacing w:val="-15"/>
        </w:rPr>
        <w:t xml:space="preserve"> </w:t>
      </w:r>
      <w:r>
        <w:t>Juegos</w:t>
      </w:r>
      <w:r>
        <w:rPr>
          <w:spacing w:val="-15"/>
        </w:rPr>
        <w:t xml:space="preserve"> </w:t>
      </w:r>
      <w:r>
        <w:t>Paralímpicos, ya se ha consolidado en países europeos, Estados Unidos, Canadá y en Latinoamérica.</w:t>
      </w:r>
    </w:p>
    <w:p w:rsidR="009F7C57" w:rsidRDefault="00021BC9" w:rsidP="006325EA">
      <w:pPr>
        <w:pStyle w:val="Textoindependiente"/>
        <w:spacing w:before="80"/>
        <w:ind w:right="260" w:firstLine="283"/>
      </w:pPr>
      <w:r>
        <w:t xml:space="preserve">En relación con la producción académica, para Martínez (1994) es poca la investigación en esta área. Sin embargo, </w:t>
      </w:r>
      <w:proofErr w:type="spellStart"/>
      <w:r>
        <w:t>Gorgatti</w:t>
      </w:r>
      <w:proofErr w:type="spellEnd"/>
      <w:r>
        <w:t xml:space="preserve"> (2005), </w:t>
      </w:r>
      <w:proofErr w:type="spellStart"/>
      <w:r>
        <w:t>Pavani</w:t>
      </w:r>
      <w:proofErr w:type="spellEnd"/>
      <w:r>
        <w:t xml:space="preserve"> y Ribeiro (2015); </w:t>
      </w:r>
      <w:proofErr w:type="spellStart"/>
      <w:r>
        <w:t>Zago</w:t>
      </w:r>
      <w:proofErr w:type="spellEnd"/>
      <w:r>
        <w:t xml:space="preserve"> (2016</w:t>
      </w:r>
      <w:proofErr w:type="gramStart"/>
      <w:r>
        <w:t>)</w:t>
      </w:r>
      <w:proofErr w:type="spellStart"/>
      <w:r>
        <w:t>yStalche</w:t>
      </w:r>
      <w:proofErr w:type="spellEnd"/>
      <w:proofErr w:type="gramEnd"/>
      <w:r>
        <w:t xml:space="preserve"> (2016), ofrecen aportes importantes relacionados con la rehabilitación y evaluación de la abducción</w:t>
      </w:r>
      <w:r>
        <w:rPr>
          <w:spacing w:val="-5"/>
        </w:rPr>
        <w:t xml:space="preserve"> </w:t>
      </w:r>
      <w:r>
        <w:t>de</w:t>
      </w:r>
      <w:r>
        <w:rPr>
          <w:spacing w:val="-7"/>
        </w:rPr>
        <w:t xml:space="preserve"> </w:t>
      </w:r>
      <w:r>
        <w:t>pulgares</w:t>
      </w:r>
      <w:r>
        <w:rPr>
          <w:spacing w:val="-3"/>
        </w:rPr>
        <w:t xml:space="preserve"> </w:t>
      </w:r>
      <w:r>
        <w:t>y</w:t>
      </w:r>
      <w:r>
        <w:rPr>
          <w:spacing w:val="-3"/>
        </w:rPr>
        <w:t xml:space="preserve"> </w:t>
      </w:r>
      <w:proofErr w:type="spellStart"/>
      <w:r>
        <w:t>ortosis</w:t>
      </w:r>
      <w:proofErr w:type="spellEnd"/>
      <w:r>
        <w:rPr>
          <w:spacing w:val="-5"/>
        </w:rPr>
        <w:t xml:space="preserve"> </w:t>
      </w:r>
      <w:r>
        <w:t>manual</w:t>
      </w:r>
      <w:r>
        <w:rPr>
          <w:spacing w:val="-5"/>
        </w:rPr>
        <w:t xml:space="preserve"> </w:t>
      </w:r>
      <w:r>
        <w:t>de</w:t>
      </w:r>
      <w:r>
        <w:rPr>
          <w:spacing w:val="-5"/>
        </w:rPr>
        <w:t xml:space="preserve"> </w:t>
      </w:r>
      <w:r>
        <w:t>la</w:t>
      </w:r>
      <w:r>
        <w:rPr>
          <w:spacing w:val="-6"/>
        </w:rPr>
        <w:t xml:space="preserve"> </w:t>
      </w:r>
      <w:r>
        <w:t>muñeca,</w:t>
      </w:r>
      <w:r>
        <w:rPr>
          <w:spacing w:val="-4"/>
        </w:rPr>
        <w:t xml:space="preserve"> </w:t>
      </w:r>
      <w:r>
        <w:t>para</w:t>
      </w:r>
      <w:r>
        <w:rPr>
          <w:spacing w:val="-7"/>
        </w:rPr>
        <w:t xml:space="preserve"> </w:t>
      </w:r>
      <w:r>
        <w:t>la</w:t>
      </w:r>
      <w:r>
        <w:rPr>
          <w:spacing w:val="-4"/>
        </w:rPr>
        <w:t xml:space="preserve"> </w:t>
      </w:r>
      <w:r>
        <w:t>práctica</w:t>
      </w:r>
      <w:r>
        <w:rPr>
          <w:spacing w:val="-5"/>
        </w:rPr>
        <w:t xml:space="preserve"> </w:t>
      </w:r>
      <w:r>
        <w:t>independiente</w:t>
      </w:r>
      <w:r>
        <w:rPr>
          <w:spacing w:val="-1"/>
        </w:rPr>
        <w:t xml:space="preserve"> </w:t>
      </w:r>
      <w:r>
        <w:t>en</w:t>
      </w:r>
      <w:r>
        <w:rPr>
          <w:spacing w:val="-6"/>
        </w:rPr>
        <w:t xml:space="preserve"> </w:t>
      </w:r>
      <w:r>
        <w:t>silla de ruedas de atletas con tetraplejia; tratamiento y prevención de lesiones deportivas en Esgrima en Silla de Ruedas, entre otros.</w:t>
      </w:r>
    </w:p>
    <w:p w:rsidR="009F7C57" w:rsidRDefault="00021BC9" w:rsidP="006325EA">
      <w:pPr>
        <w:pStyle w:val="Textoindependiente"/>
        <w:ind w:right="261" w:firstLine="283"/>
      </w:pPr>
      <w:r>
        <w:t>Según Morales (2002) los parámetros antropométricos, son de vital importancia en algunos deportes como la Esgrima, es por eso que se deben considerar como características personales de los deportistas, que norman o dictan la necesidad de utilización de los entrenamientos individualizados.</w:t>
      </w:r>
    </w:p>
    <w:p w:rsidR="009F7C57" w:rsidRDefault="00021BC9" w:rsidP="006325EA">
      <w:pPr>
        <w:pStyle w:val="Textoindependiente"/>
        <w:ind w:right="265" w:firstLine="283"/>
      </w:pPr>
      <w:r>
        <w:t>En</w:t>
      </w:r>
      <w:r>
        <w:rPr>
          <w:spacing w:val="-13"/>
        </w:rPr>
        <w:t xml:space="preserve"> </w:t>
      </w:r>
      <w:r>
        <w:t>la</w:t>
      </w:r>
      <w:r>
        <w:rPr>
          <w:spacing w:val="-14"/>
        </w:rPr>
        <w:t xml:space="preserve"> </w:t>
      </w:r>
      <w:r>
        <w:t>Esgrima</w:t>
      </w:r>
      <w:r>
        <w:rPr>
          <w:spacing w:val="-14"/>
        </w:rPr>
        <w:t xml:space="preserve"> </w:t>
      </w:r>
      <w:r>
        <w:t>en</w:t>
      </w:r>
      <w:r>
        <w:rPr>
          <w:spacing w:val="-13"/>
        </w:rPr>
        <w:t xml:space="preserve"> </w:t>
      </w:r>
      <w:r>
        <w:t>silla</w:t>
      </w:r>
      <w:r>
        <w:rPr>
          <w:spacing w:val="-14"/>
        </w:rPr>
        <w:t xml:space="preserve"> </w:t>
      </w:r>
      <w:r>
        <w:t>de</w:t>
      </w:r>
      <w:r>
        <w:rPr>
          <w:spacing w:val="-14"/>
        </w:rPr>
        <w:t xml:space="preserve"> </w:t>
      </w:r>
      <w:r>
        <w:t>ruedas</w:t>
      </w:r>
      <w:r>
        <w:rPr>
          <w:spacing w:val="-13"/>
        </w:rPr>
        <w:t xml:space="preserve"> </w:t>
      </w:r>
      <w:r>
        <w:t>la</w:t>
      </w:r>
      <w:r>
        <w:rPr>
          <w:spacing w:val="-14"/>
        </w:rPr>
        <w:t xml:space="preserve"> </w:t>
      </w:r>
      <w:r>
        <w:t>estatura</w:t>
      </w:r>
      <w:r>
        <w:rPr>
          <w:spacing w:val="-13"/>
        </w:rPr>
        <w:t xml:space="preserve"> </w:t>
      </w:r>
      <w:r>
        <w:t>es</w:t>
      </w:r>
      <w:r>
        <w:rPr>
          <w:spacing w:val="-13"/>
        </w:rPr>
        <w:t xml:space="preserve"> </w:t>
      </w:r>
      <w:r>
        <w:t>importante,</w:t>
      </w:r>
      <w:r>
        <w:rPr>
          <w:spacing w:val="-14"/>
        </w:rPr>
        <w:t xml:space="preserve"> </w:t>
      </w:r>
      <w:r>
        <w:t>pero</w:t>
      </w:r>
      <w:r>
        <w:rPr>
          <w:spacing w:val="-14"/>
        </w:rPr>
        <w:t xml:space="preserve"> </w:t>
      </w:r>
      <w:r>
        <w:t>no</w:t>
      </w:r>
      <w:r>
        <w:rPr>
          <w:spacing w:val="-13"/>
        </w:rPr>
        <w:t xml:space="preserve"> </w:t>
      </w:r>
      <w:r>
        <w:t>constituye</w:t>
      </w:r>
      <w:r>
        <w:rPr>
          <w:spacing w:val="-12"/>
        </w:rPr>
        <w:t xml:space="preserve"> </w:t>
      </w:r>
      <w:r>
        <w:t>un</w:t>
      </w:r>
      <w:r>
        <w:rPr>
          <w:spacing w:val="-13"/>
        </w:rPr>
        <w:t xml:space="preserve"> </w:t>
      </w:r>
      <w:r>
        <w:t xml:space="preserve">parámetro decisivo; un esgrimista con una talla mayor tiene ventajas sobre su adversario en cuanto al alcance, pero esto no significa que la victoria siempre estará de su lado. No obstante, el </w:t>
      </w:r>
      <w:r>
        <w:lastRenderedPageBreak/>
        <w:t>entrenamiento individualizado en los esgrimistas en silla de ruedas debe tener en cuenta la estatura y sus alcances lo que se traduce, para el caso de los altos, en aprender a aprovechar ese atributo, y para el caso de los pequeños, aprender a minimizar la ventaja que sobre él posee el adversario.</w:t>
      </w:r>
    </w:p>
    <w:p w:rsidR="009F7C57" w:rsidRDefault="00021BC9" w:rsidP="006325EA">
      <w:pPr>
        <w:pStyle w:val="Textoindependiente"/>
        <w:ind w:right="259" w:firstLine="283"/>
      </w:pPr>
      <w:r>
        <w:t>Los estudios realizados por los autores desde 1988 hasta la fecha, sobre la actividad competitiva</w:t>
      </w:r>
      <w:r>
        <w:rPr>
          <w:spacing w:val="-4"/>
        </w:rPr>
        <w:t xml:space="preserve"> </w:t>
      </w:r>
      <w:r>
        <w:t>muestran</w:t>
      </w:r>
      <w:r>
        <w:rPr>
          <w:spacing w:val="-4"/>
        </w:rPr>
        <w:t xml:space="preserve"> </w:t>
      </w:r>
      <w:r>
        <w:t>que</w:t>
      </w:r>
      <w:r>
        <w:rPr>
          <w:spacing w:val="-5"/>
        </w:rPr>
        <w:t xml:space="preserve"> </w:t>
      </w:r>
      <w:r>
        <w:t>la</w:t>
      </w:r>
      <w:r>
        <w:rPr>
          <w:spacing w:val="-4"/>
        </w:rPr>
        <w:t xml:space="preserve"> </w:t>
      </w:r>
      <w:r>
        <w:t>efectividad</w:t>
      </w:r>
      <w:r>
        <w:rPr>
          <w:spacing w:val="-4"/>
        </w:rPr>
        <w:t xml:space="preserve"> </w:t>
      </w:r>
      <w:r>
        <w:t>de</w:t>
      </w:r>
      <w:r>
        <w:rPr>
          <w:spacing w:val="-6"/>
        </w:rPr>
        <w:t xml:space="preserve"> </w:t>
      </w:r>
      <w:r>
        <w:t>su</w:t>
      </w:r>
      <w:r>
        <w:rPr>
          <w:spacing w:val="-4"/>
        </w:rPr>
        <w:t xml:space="preserve"> </w:t>
      </w:r>
      <w:r>
        <w:t>empleo</w:t>
      </w:r>
      <w:r>
        <w:rPr>
          <w:spacing w:val="-4"/>
        </w:rPr>
        <w:t xml:space="preserve"> </w:t>
      </w:r>
      <w:r>
        <w:t>está</w:t>
      </w:r>
      <w:r>
        <w:rPr>
          <w:spacing w:val="-4"/>
        </w:rPr>
        <w:t xml:space="preserve"> </w:t>
      </w:r>
      <w:r>
        <w:t>fuertemente</w:t>
      </w:r>
      <w:r>
        <w:rPr>
          <w:spacing w:val="-5"/>
        </w:rPr>
        <w:t xml:space="preserve"> </w:t>
      </w:r>
      <w:r>
        <w:t>condicionada</w:t>
      </w:r>
      <w:r>
        <w:rPr>
          <w:spacing w:val="-5"/>
        </w:rPr>
        <w:t xml:space="preserve"> </w:t>
      </w:r>
      <w:r>
        <w:t>por</w:t>
      </w:r>
      <w:r>
        <w:rPr>
          <w:spacing w:val="-4"/>
        </w:rPr>
        <w:t xml:space="preserve"> </w:t>
      </w:r>
      <w:r>
        <w:t>las posibilidades antropométricas, físicas y psicológicas de los esgrimistas. De ahí que una vía metodológica para el entrenamiento de las causas que puedan afectar la calidad de la actividad competitiva, es precisamente el desarrollo y utilización de esas posibilidades. Morales,</w:t>
      </w:r>
      <w:r>
        <w:rPr>
          <w:spacing w:val="-7"/>
        </w:rPr>
        <w:t xml:space="preserve"> </w:t>
      </w:r>
      <w:r>
        <w:t>(2002)</w:t>
      </w:r>
      <w:r>
        <w:rPr>
          <w:spacing w:val="-8"/>
        </w:rPr>
        <w:t xml:space="preserve"> </w:t>
      </w:r>
      <w:r>
        <w:t>p.</w:t>
      </w:r>
      <w:r>
        <w:rPr>
          <w:spacing w:val="-7"/>
        </w:rPr>
        <w:t xml:space="preserve"> </w:t>
      </w:r>
      <w:r>
        <w:t>98.En</w:t>
      </w:r>
      <w:r>
        <w:rPr>
          <w:spacing w:val="-5"/>
        </w:rPr>
        <w:t xml:space="preserve"> </w:t>
      </w:r>
      <w:r>
        <w:t>la</w:t>
      </w:r>
      <w:r>
        <w:rPr>
          <w:spacing w:val="-7"/>
        </w:rPr>
        <w:t xml:space="preserve"> </w:t>
      </w:r>
      <w:r>
        <w:t>mayoría</w:t>
      </w:r>
      <w:r>
        <w:rPr>
          <w:spacing w:val="-7"/>
        </w:rPr>
        <w:t xml:space="preserve"> </w:t>
      </w:r>
      <w:r>
        <w:t>de</w:t>
      </w:r>
      <w:r>
        <w:rPr>
          <w:spacing w:val="-8"/>
        </w:rPr>
        <w:t xml:space="preserve"> </w:t>
      </w:r>
      <w:r>
        <w:t>los</w:t>
      </w:r>
      <w:r>
        <w:rPr>
          <w:spacing w:val="-6"/>
        </w:rPr>
        <w:t xml:space="preserve"> </w:t>
      </w:r>
      <w:r>
        <w:t>datos</w:t>
      </w:r>
      <w:r>
        <w:rPr>
          <w:spacing w:val="-5"/>
        </w:rPr>
        <w:t xml:space="preserve"> </w:t>
      </w:r>
      <w:r>
        <w:t>de</w:t>
      </w:r>
      <w:r>
        <w:rPr>
          <w:spacing w:val="-8"/>
        </w:rPr>
        <w:t xml:space="preserve"> </w:t>
      </w:r>
      <w:r>
        <w:t>los</w:t>
      </w:r>
      <w:r>
        <w:rPr>
          <w:spacing w:val="-6"/>
        </w:rPr>
        <w:t xml:space="preserve"> </w:t>
      </w:r>
      <w:r>
        <w:t>estudios</w:t>
      </w:r>
      <w:r>
        <w:rPr>
          <w:spacing w:val="-7"/>
        </w:rPr>
        <w:t xml:space="preserve"> </w:t>
      </w:r>
      <w:r>
        <w:t>mencionados</w:t>
      </w:r>
      <w:r>
        <w:rPr>
          <w:spacing w:val="-7"/>
        </w:rPr>
        <w:t xml:space="preserve"> </w:t>
      </w:r>
      <w:r>
        <w:t>anteriormente se puede apreciar la idea que entre las diferentes condiciones de discapacidad (sensorial y físico-motor)</w:t>
      </w:r>
      <w:r>
        <w:rPr>
          <w:spacing w:val="-3"/>
        </w:rPr>
        <w:t xml:space="preserve"> </w:t>
      </w:r>
      <w:r>
        <w:t>y</w:t>
      </w:r>
      <w:r>
        <w:rPr>
          <w:spacing w:val="-3"/>
        </w:rPr>
        <w:t xml:space="preserve"> </w:t>
      </w:r>
      <w:r>
        <w:t>las</w:t>
      </w:r>
      <w:r>
        <w:rPr>
          <w:spacing w:val="-1"/>
        </w:rPr>
        <w:t xml:space="preserve"> </w:t>
      </w:r>
      <w:r>
        <w:t>modalidades,</w:t>
      </w:r>
      <w:r>
        <w:rPr>
          <w:spacing w:val="-3"/>
        </w:rPr>
        <w:t xml:space="preserve"> </w:t>
      </w:r>
      <w:r>
        <w:t>se</w:t>
      </w:r>
      <w:r>
        <w:rPr>
          <w:spacing w:val="-4"/>
        </w:rPr>
        <w:t xml:space="preserve"> </w:t>
      </w:r>
      <w:r>
        <w:t>pueden</w:t>
      </w:r>
      <w:r>
        <w:rPr>
          <w:spacing w:val="-3"/>
        </w:rPr>
        <w:t xml:space="preserve"> </w:t>
      </w:r>
      <w:r>
        <w:t>manifestar</w:t>
      </w:r>
      <w:r>
        <w:rPr>
          <w:spacing w:val="-4"/>
        </w:rPr>
        <w:t xml:space="preserve"> </w:t>
      </w:r>
      <w:r>
        <w:t>perfiles</w:t>
      </w:r>
      <w:r>
        <w:rPr>
          <w:spacing w:val="-3"/>
        </w:rPr>
        <w:t xml:space="preserve"> </w:t>
      </w:r>
      <w:r>
        <w:t>específicos</w:t>
      </w:r>
      <w:r>
        <w:rPr>
          <w:spacing w:val="-3"/>
        </w:rPr>
        <w:t xml:space="preserve"> </w:t>
      </w:r>
      <w:r>
        <w:t>desde</w:t>
      </w:r>
      <w:r>
        <w:rPr>
          <w:spacing w:val="-4"/>
        </w:rPr>
        <w:t xml:space="preserve"> </w:t>
      </w:r>
      <w:r>
        <w:t>el</w:t>
      </w:r>
      <w:r>
        <w:rPr>
          <w:spacing w:val="-3"/>
        </w:rPr>
        <w:t xml:space="preserve"> </w:t>
      </w:r>
      <w:r>
        <w:t>punto</w:t>
      </w:r>
      <w:r>
        <w:rPr>
          <w:spacing w:val="-3"/>
        </w:rPr>
        <w:t xml:space="preserve"> </w:t>
      </w:r>
      <w:r>
        <w:t>de vista antropométrico.</w:t>
      </w:r>
    </w:p>
    <w:p w:rsidR="009F7C57" w:rsidRDefault="00021BC9" w:rsidP="006325EA">
      <w:pPr>
        <w:pStyle w:val="Textoindependiente"/>
        <w:ind w:left="291" w:right="257" w:firstLine="295"/>
      </w:pPr>
      <w:r>
        <w:t xml:space="preserve">Es importante </w:t>
      </w:r>
      <w:r w:rsidR="00795153">
        <w:t>señalar</w:t>
      </w:r>
      <w:r>
        <w:t>,</w:t>
      </w:r>
      <w:r>
        <w:rPr>
          <w:spacing w:val="21"/>
        </w:rPr>
        <w:t xml:space="preserve"> </w:t>
      </w:r>
      <w:r>
        <w:t>que a pesar de que la</w:t>
      </w:r>
      <w:r>
        <w:rPr>
          <w:spacing w:val="20"/>
        </w:rPr>
        <w:t xml:space="preserve"> </w:t>
      </w:r>
      <w:r>
        <w:t>Esgrima en silla de ruedas</w:t>
      </w:r>
      <w:r>
        <w:rPr>
          <w:spacing w:val="21"/>
        </w:rPr>
        <w:t xml:space="preserve"> </w:t>
      </w:r>
      <w:r>
        <w:t>y la</w:t>
      </w:r>
      <w:r>
        <w:rPr>
          <w:spacing w:val="21"/>
        </w:rPr>
        <w:t xml:space="preserve"> </w:t>
      </w:r>
      <w:r>
        <w:t>Esgrima</w:t>
      </w:r>
      <w:r>
        <w:rPr>
          <w:spacing w:val="40"/>
        </w:rPr>
        <w:t xml:space="preserve"> </w:t>
      </w:r>
      <w:r>
        <w:t>convencional son en esencia, un solo deporte, una vez que existe la discapacidad, se debe pensar</w:t>
      </w:r>
      <w:r>
        <w:rPr>
          <w:spacing w:val="-13"/>
        </w:rPr>
        <w:t xml:space="preserve"> </w:t>
      </w:r>
      <w:r>
        <w:t>en</w:t>
      </w:r>
      <w:r>
        <w:rPr>
          <w:spacing w:val="-13"/>
        </w:rPr>
        <w:t xml:space="preserve"> </w:t>
      </w:r>
      <w:r>
        <w:t>propuestas</w:t>
      </w:r>
      <w:r>
        <w:rPr>
          <w:spacing w:val="-13"/>
        </w:rPr>
        <w:t xml:space="preserve"> </w:t>
      </w:r>
      <w:r>
        <w:t>de</w:t>
      </w:r>
      <w:r>
        <w:rPr>
          <w:spacing w:val="-14"/>
        </w:rPr>
        <w:t xml:space="preserve"> </w:t>
      </w:r>
      <w:r>
        <w:t>adaptaciones</w:t>
      </w:r>
      <w:r>
        <w:rPr>
          <w:spacing w:val="-13"/>
        </w:rPr>
        <w:t xml:space="preserve"> </w:t>
      </w:r>
      <w:r>
        <w:t>para</w:t>
      </w:r>
      <w:r>
        <w:rPr>
          <w:spacing w:val="-14"/>
        </w:rPr>
        <w:t xml:space="preserve"> </w:t>
      </w:r>
      <w:r>
        <w:t>estas</w:t>
      </w:r>
      <w:r>
        <w:rPr>
          <w:spacing w:val="-13"/>
        </w:rPr>
        <w:t xml:space="preserve"> </w:t>
      </w:r>
      <w:r>
        <w:t>personas</w:t>
      </w:r>
      <w:r>
        <w:rPr>
          <w:spacing w:val="-12"/>
        </w:rPr>
        <w:t xml:space="preserve"> </w:t>
      </w:r>
      <w:r>
        <w:t>y</w:t>
      </w:r>
      <w:r>
        <w:rPr>
          <w:spacing w:val="-13"/>
        </w:rPr>
        <w:t xml:space="preserve"> </w:t>
      </w:r>
      <w:r>
        <w:t>no</w:t>
      </w:r>
      <w:r>
        <w:rPr>
          <w:spacing w:val="-13"/>
        </w:rPr>
        <w:t xml:space="preserve"> </w:t>
      </w:r>
      <w:r>
        <w:t>sólo</w:t>
      </w:r>
      <w:r>
        <w:rPr>
          <w:spacing w:val="-12"/>
        </w:rPr>
        <w:t xml:space="preserve"> </w:t>
      </w:r>
      <w:r>
        <w:t>teniendo</w:t>
      </w:r>
      <w:r>
        <w:rPr>
          <w:spacing w:val="-13"/>
        </w:rPr>
        <w:t xml:space="preserve"> </w:t>
      </w:r>
      <w:r>
        <w:t>como</w:t>
      </w:r>
      <w:r>
        <w:rPr>
          <w:spacing w:val="-12"/>
        </w:rPr>
        <w:t xml:space="preserve"> </w:t>
      </w:r>
      <w:r>
        <w:t>parámetro el modelo del tirador sin discapacidad, sino también el proceso de evaluación de la esgrima en</w:t>
      </w:r>
      <w:r>
        <w:rPr>
          <w:spacing w:val="-3"/>
        </w:rPr>
        <w:t xml:space="preserve"> </w:t>
      </w:r>
      <w:r>
        <w:t>silla</w:t>
      </w:r>
      <w:r>
        <w:rPr>
          <w:spacing w:val="-4"/>
        </w:rPr>
        <w:t xml:space="preserve"> </w:t>
      </w:r>
      <w:r>
        <w:t>de</w:t>
      </w:r>
      <w:r>
        <w:rPr>
          <w:spacing w:val="-4"/>
        </w:rPr>
        <w:t xml:space="preserve"> </w:t>
      </w:r>
      <w:r>
        <w:t>ruedas,</w:t>
      </w:r>
      <w:r>
        <w:rPr>
          <w:spacing w:val="-3"/>
        </w:rPr>
        <w:t xml:space="preserve"> </w:t>
      </w:r>
      <w:r>
        <w:t>donde</w:t>
      </w:r>
      <w:r>
        <w:rPr>
          <w:spacing w:val="-2"/>
        </w:rPr>
        <w:t xml:space="preserve"> </w:t>
      </w:r>
      <w:r>
        <w:t>se</w:t>
      </w:r>
      <w:r>
        <w:rPr>
          <w:spacing w:val="-4"/>
        </w:rPr>
        <w:t xml:space="preserve"> </w:t>
      </w:r>
      <w:r>
        <w:t>establecen</w:t>
      </w:r>
      <w:r>
        <w:rPr>
          <w:spacing w:val="-3"/>
        </w:rPr>
        <w:t xml:space="preserve"> </w:t>
      </w:r>
      <w:r>
        <w:t>parámetros</w:t>
      </w:r>
      <w:r>
        <w:rPr>
          <w:spacing w:val="-2"/>
        </w:rPr>
        <w:t xml:space="preserve"> </w:t>
      </w:r>
      <w:r>
        <w:t>con</w:t>
      </w:r>
      <w:r>
        <w:rPr>
          <w:spacing w:val="-3"/>
        </w:rPr>
        <w:t xml:space="preserve"> </w:t>
      </w:r>
      <w:r>
        <w:t>respecto</w:t>
      </w:r>
      <w:r>
        <w:rPr>
          <w:spacing w:val="-3"/>
        </w:rPr>
        <w:t xml:space="preserve"> </w:t>
      </w:r>
      <w:r>
        <w:t>a</w:t>
      </w:r>
      <w:r>
        <w:rPr>
          <w:spacing w:val="-4"/>
        </w:rPr>
        <w:t xml:space="preserve"> </w:t>
      </w:r>
      <w:r>
        <w:t>la</w:t>
      </w:r>
      <w:r>
        <w:rPr>
          <w:spacing w:val="-2"/>
        </w:rPr>
        <w:t xml:space="preserve"> </w:t>
      </w:r>
      <w:r>
        <w:t>condición</w:t>
      </w:r>
      <w:r>
        <w:rPr>
          <w:spacing w:val="-3"/>
        </w:rPr>
        <w:t xml:space="preserve"> </w:t>
      </w:r>
      <w:r>
        <w:t>funcional</w:t>
      </w:r>
      <w:r>
        <w:rPr>
          <w:spacing w:val="-3"/>
        </w:rPr>
        <w:t xml:space="preserve"> </w:t>
      </w:r>
      <w:r>
        <w:t>del atleta</w:t>
      </w:r>
      <w:r>
        <w:rPr>
          <w:spacing w:val="28"/>
        </w:rPr>
        <w:t xml:space="preserve"> </w:t>
      </w:r>
      <w:r>
        <w:t>y</w:t>
      </w:r>
      <w:r>
        <w:rPr>
          <w:spacing w:val="29"/>
        </w:rPr>
        <w:t xml:space="preserve"> </w:t>
      </w:r>
      <w:r>
        <w:t>su</w:t>
      </w:r>
      <w:r>
        <w:rPr>
          <w:spacing w:val="29"/>
        </w:rPr>
        <w:t xml:space="preserve"> </w:t>
      </w:r>
      <w:r>
        <w:t>capacidad</w:t>
      </w:r>
      <w:r>
        <w:rPr>
          <w:spacing w:val="31"/>
        </w:rPr>
        <w:t xml:space="preserve"> </w:t>
      </w:r>
      <w:r>
        <w:t>de</w:t>
      </w:r>
      <w:r>
        <w:rPr>
          <w:spacing w:val="30"/>
        </w:rPr>
        <w:t xml:space="preserve"> </w:t>
      </w:r>
      <w:r>
        <w:t>realizar</w:t>
      </w:r>
      <w:r>
        <w:rPr>
          <w:spacing w:val="28"/>
        </w:rPr>
        <w:t xml:space="preserve"> </w:t>
      </w:r>
      <w:r>
        <w:t>movimientos</w:t>
      </w:r>
      <w:r w:rsidR="00203AC3">
        <w:t xml:space="preserve"> </w:t>
      </w:r>
      <w:r>
        <w:t>que</w:t>
      </w:r>
      <w:r>
        <w:rPr>
          <w:spacing w:val="28"/>
        </w:rPr>
        <w:t xml:space="preserve"> </w:t>
      </w:r>
      <w:r>
        <w:t>los</w:t>
      </w:r>
      <w:r>
        <w:rPr>
          <w:spacing w:val="30"/>
        </w:rPr>
        <w:t xml:space="preserve"> </w:t>
      </w:r>
      <w:r>
        <w:t>agrupa</w:t>
      </w:r>
      <w:r>
        <w:rPr>
          <w:spacing w:val="30"/>
        </w:rPr>
        <w:t xml:space="preserve"> </w:t>
      </w:r>
      <w:r>
        <w:t>en</w:t>
      </w:r>
      <w:r>
        <w:rPr>
          <w:spacing w:val="30"/>
        </w:rPr>
        <w:t xml:space="preserve"> </w:t>
      </w:r>
      <w:r>
        <w:t>las</w:t>
      </w:r>
      <w:r>
        <w:rPr>
          <w:spacing w:val="31"/>
        </w:rPr>
        <w:t xml:space="preserve"> </w:t>
      </w:r>
      <w:r>
        <w:t>categorías</w:t>
      </w:r>
      <w:r>
        <w:rPr>
          <w:spacing w:val="29"/>
        </w:rPr>
        <w:t xml:space="preserve"> </w:t>
      </w:r>
      <w:r>
        <w:t>A,</w:t>
      </w:r>
      <w:r>
        <w:rPr>
          <w:spacing w:val="28"/>
        </w:rPr>
        <w:t xml:space="preserve"> </w:t>
      </w:r>
      <w:r>
        <w:t>B</w:t>
      </w:r>
      <w:r>
        <w:rPr>
          <w:spacing w:val="29"/>
        </w:rPr>
        <w:t xml:space="preserve"> </w:t>
      </w:r>
      <w:r>
        <w:t>y</w:t>
      </w:r>
      <w:r>
        <w:rPr>
          <w:spacing w:val="29"/>
        </w:rPr>
        <w:t xml:space="preserve"> </w:t>
      </w:r>
      <w:r>
        <w:t xml:space="preserve">C </w:t>
      </w:r>
      <w:r>
        <w:rPr>
          <w:spacing w:val="-2"/>
        </w:rPr>
        <w:t>instituidas</w:t>
      </w:r>
      <w:r>
        <w:rPr>
          <w:spacing w:val="-9"/>
        </w:rPr>
        <w:t xml:space="preserve"> </w:t>
      </w:r>
      <w:r>
        <w:rPr>
          <w:spacing w:val="-2"/>
        </w:rPr>
        <w:t>por</w:t>
      </w:r>
      <w:r>
        <w:rPr>
          <w:spacing w:val="-10"/>
        </w:rPr>
        <w:t xml:space="preserve"> </w:t>
      </w:r>
      <w:r>
        <w:rPr>
          <w:spacing w:val="-2"/>
        </w:rPr>
        <w:t>el</w:t>
      </w:r>
      <w:r>
        <w:rPr>
          <w:spacing w:val="-9"/>
        </w:rPr>
        <w:t xml:space="preserve"> </w:t>
      </w:r>
      <w:r>
        <w:rPr>
          <w:spacing w:val="-2"/>
        </w:rPr>
        <w:t>IPC</w:t>
      </w:r>
      <w:r>
        <w:rPr>
          <w:spacing w:val="-9"/>
        </w:rPr>
        <w:t xml:space="preserve"> </w:t>
      </w:r>
      <w:r>
        <w:rPr>
          <w:spacing w:val="-2"/>
        </w:rPr>
        <w:t>(2018a)</w:t>
      </w:r>
      <w:r>
        <w:rPr>
          <w:spacing w:val="-9"/>
        </w:rPr>
        <w:t xml:space="preserve"> </w:t>
      </w:r>
      <w:r>
        <w:rPr>
          <w:spacing w:val="-2"/>
        </w:rPr>
        <w:t>y</w:t>
      </w:r>
      <w:r>
        <w:rPr>
          <w:spacing w:val="-9"/>
        </w:rPr>
        <w:t xml:space="preserve"> </w:t>
      </w:r>
      <w:r>
        <w:rPr>
          <w:spacing w:val="-2"/>
        </w:rPr>
        <w:t>asentadas</w:t>
      </w:r>
      <w:r>
        <w:rPr>
          <w:spacing w:val="-9"/>
        </w:rPr>
        <w:t xml:space="preserve"> </w:t>
      </w:r>
      <w:r>
        <w:rPr>
          <w:spacing w:val="-2"/>
        </w:rPr>
        <w:t>en</w:t>
      </w:r>
      <w:r>
        <w:rPr>
          <w:spacing w:val="-9"/>
        </w:rPr>
        <w:t xml:space="preserve"> </w:t>
      </w:r>
      <w:r>
        <w:rPr>
          <w:spacing w:val="-2"/>
        </w:rPr>
        <w:t>el</w:t>
      </w:r>
      <w:r>
        <w:rPr>
          <w:spacing w:val="-9"/>
        </w:rPr>
        <w:t xml:space="preserve"> </w:t>
      </w:r>
      <w:r>
        <w:rPr>
          <w:spacing w:val="-2"/>
        </w:rPr>
        <w:t>Manual</w:t>
      </w:r>
      <w:r>
        <w:rPr>
          <w:spacing w:val="-9"/>
        </w:rPr>
        <w:t xml:space="preserve"> </w:t>
      </w:r>
      <w:r>
        <w:rPr>
          <w:spacing w:val="-2"/>
        </w:rPr>
        <w:t>de</w:t>
      </w:r>
      <w:r>
        <w:rPr>
          <w:spacing w:val="-10"/>
        </w:rPr>
        <w:t xml:space="preserve"> </w:t>
      </w:r>
      <w:r>
        <w:rPr>
          <w:spacing w:val="-2"/>
        </w:rPr>
        <w:t>Esgrima</w:t>
      </w:r>
      <w:r>
        <w:rPr>
          <w:spacing w:val="-9"/>
        </w:rPr>
        <w:t xml:space="preserve"> </w:t>
      </w:r>
      <w:r>
        <w:rPr>
          <w:spacing w:val="-2"/>
        </w:rPr>
        <w:t>en</w:t>
      </w:r>
      <w:r>
        <w:rPr>
          <w:spacing w:val="-9"/>
        </w:rPr>
        <w:t xml:space="preserve"> </w:t>
      </w:r>
      <w:r>
        <w:rPr>
          <w:spacing w:val="-2"/>
        </w:rPr>
        <w:t>Silla</w:t>
      </w:r>
      <w:r>
        <w:rPr>
          <w:spacing w:val="-9"/>
        </w:rPr>
        <w:t xml:space="preserve"> </w:t>
      </w:r>
      <w:r>
        <w:rPr>
          <w:spacing w:val="-2"/>
        </w:rPr>
        <w:t>de</w:t>
      </w:r>
      <w:r>
        <w:rPr>
          <w:spacing w:val="-10"/>
        </w:rPr>
        <w:t xml:space="preserve"> </w:t>
      </w:r>
      <w:r>
        <w:rPr>
          <w:spacing w:val="-2"/>
        </w:rPr>
        <w:t>Ruedas</w:t>
      </w:r>
      <w:r>
        <w:rPr>
          <w:spacing w:val="-9"/>
        </w:rPr>
        <w:t xml:space="preserve"> </w:t>
      </w:r>
      <w:r>
        <w:rPr>
          <w:spacing w:val="-2"/>
        </w:rPr>
        <w:t xml:space="preserve">(2018). </w:t>
      </w:r>
      <w:r>
        <w:t>Morales</w:t>
      </w:r>
      <w:r>
        <w:rPr>
          <w:spacing w:val="80"/>
        </w:rPr>
        <w:t xml:space="preserve"> </w:t>
      </w:r>
      <w:r>
        <w:t>(2002)</w:t>
      </w:r>
      <w:r>
        <w:rPr>
          <w:spacing w:val="80"/>
        </w:rPr>
        <w:t xml:space="preserve"> </w:t>
      </w:r>
      <w:r>
        <w:t>y</w:t>
      </w:r>
      <w:r>
        <w:rPr>
          <w:spacing w:val="80"/>
        </w:rPr>
        <w:t xml:space="preserve"> </w:t>
      </w:r>
      <w:r>
        <w:t>González</w:t>
      </w:r>
      <w:r>
        <w:rPr>
          <w:spacing w:val="80"/>
        </w:rPr>
        <w:t xml:space="preserve"> </w:t>
      </w:r>
      <w:r>
        <w:t>(2016),</w:t>
      </w:r>
      <w:r>
        <w:rPr>
          <w:spacing w:val="80"/>
        </w:rPr>
        <w:t xml:space="preserve"> </w:t>
      </w:r>
      <w:r>
        <w:t>le</w:t>
      </w:r>
      <w:r>
        <w:rPr>
          <w:spacing w:val="80"/>
        </w:rPr>
        <w:t xml:space="preserve"> </w:t>
      </w:r>
      <w:r>
        <w:t>adjudican</w:t>
      </w:r>
      <w:r>
        <w:rPr>
          <w:spacing w:val="80"/>
        </w:rPr>
        <w:t xml:space="preserve"> </w:t>
      </w:r>
      <w:r>
        <w:t>importancia</w:t>
      </w:r>
      <w:r>
        <w:rPr>
          <w:spacing w:val="80"/>
        </w:rPr>
        <w:t xml:space="preserve"> </w:t>
      </w:r>
      <w:r>
        <w:t>a</w:t>
      </w:r>
      <w:r>
        <w:rPr>
          <w:spacing w:val="80"/>
        </w:rPr>
        <w:t xml:space="preserve"> </w:t>
      </w:r>
      <w:r>
        <w:t>los</w:t>
      </w:r>
      <w:r>
        <w:rPr>
          <w:spacing w:val="80"/>
        </w:rPr>
        <w:t xml:space="preserve"> </w:t>
      </w:r>
      <w:r>
        <w:t xml:space="preserve">aspectos </w:t>
      </w:r>
      <w:r>
        <w:rPr>
          <w:spacing w:val="-2"/>
        </w:rPr>
        <w:t>antropométricos</w:t>
      </w:r>
      <w:r>
        <w:rPr>
          <w:spacing w:val="-6"/>
        </w:rPr>
        <w:t xml:space="preserve"> </w:t>
      </w:r>
      <w:r>
        <w:rPr>
          <w:spacing w:val="-2"/>
        </w:rPr>
        <w:t>en</w:t>
      </w:r>
      <w:r>
        <w:rPr>
          <w:spacing w:val="-6"/>
        </w:rPr>
        <w:t xml:space="preserve"> </w:t>
      </w:r>
      <w:r>
        <w:rPr>
          <w:spacing w:val="-2"/>
        </w:rPr>
        <w:t>los</w:t>
      </w:r>
      <w:r>
        <w:rPr>
          <w:spacing w:val="-6"/>
        </w:rPr>
        <w:t xml:space="preserve"> </w:t>
      </w:r>
      <w:r>
        <w:rPr>
          <w:spacing w:val="-2"/>
        </w:rPr>
        <w:t>deportes</w:t>
      </w:r>
      <w:r>
        <w:rPr>
          <w:spacing w:val="-6"/>
        </w:rPr>
        <w:t xml:space="preserve"> </w:t>
      </w:r>
      <w:r>
        <w:rPr>
          <w:spacing w:val="-2"/>
        </w:rPr>
        <w:t>de</w:t>
      </w:r>
      <w:r>
        <w:rPr>
          <w:spacing w:val="-6"/>
        </w:rPr>
        <w:t xml:space="preserve"> </w:t>
      </w:r>
      <w:r>
        <w:rPr>
          <w:spacing w:val="-2"/>
        </w:rPr>
        <w:t>combate.</w:t>
      </w:r>
      <w:r>
        <w:rPr>
          <w:spacing w:val="-6"/>
        </w:rPr>
        <w:t xml:space="preserve"> </w:t>
      </w:r>
      <w:r>
        <w:rPr>
          <w:spacing w:val="-2"/>
        </w:rPr>
        <w:t>En</w:t>
      </w:r>
      <w:r>
        <w:rPr>
          <w:spacing w:val="-6"/>
        </w:rPr>
        <w:t xml:space="preserve"> </w:t>
      </w:r>
      <w:r>
        <w:rPr>
          <w:spacing w:val="-2"/>
        </w:rPr>
        <w:t>el</w:t>
      </w:r>
      <w:r>
        <w:rPr>
          <w:spacing w:val="-6"/>
        </w:rPr>
        <w:t xml:space="preserve"> </w:t>
      </w:r>
      <w:r>
        <w:rPr>
          <w:spacing w:val="-2"/>
        </w:rPr>
        <w:t>caso</w:t>
      </w:r>
      <w:r>
        <w:rPr>
          <w:spacing w:val="-6"/>
        </w:rPr>
        <w:t xml:space="preserve"> </w:t>
      </w:r>
      <w:r>
        <w:rPr>
          <w:spacing w:val="-2"/>
        </w:rPr>
        <w:t>de</w:t>
      </w:r>
      <w:r>
        <w:rPr>
          <w:spacing w:val="-8"/>
        </w:rPr>
        <w:t xml:space="preserve"> </w:t>
      </w:r>
      <w:r>
        <w:rPr>
          <w:spacing w:val="-2"/>
        </w:rPr>
        <w:t>Morales</w:t>
      </w:r>
      <w:r>
        <w:rPr>
          <w:spacing w:val="-6"/>
        </w:rPr>
        <w:t xml:space="preserve"> </w:t>
      </w:r>
      <w:r>
        <w:rPr>
          <w:spacing w:val="-2"/>
        </w:rPr>
        <w:t>(2002)</w:t>
      </w:r>
      <w:r>
        <w:rPr>
          <w:spacing w:val="-6"/>
        </w:rPr>
        <w:t xml:space="preserve"> </w:t>
      </w:r>
      <w:r>
        <w:rPr>
          <w:spacing w:val="-2"/>
        </w:rPr>
        <w:t>aporta</w:t>
      </w:r>
      <w:r>
        <w:rPr>
          <w:spacing w:val="-8"/>
        </w:rPr>
        <w:t xml:space="preserve"> </w:t>
      </w:r>
      <w:r>
        <w:rPr>
          <w:spacing w:val="-2"/>
        </w:rPr>
        <w:t xml:space="preserve">interesantes </w:t>
      </w:r>
      <w:r>
        <w:t>ideas</w:t>
      </w:r>
      <w:r>
        <w:rPr>
          <w:spacing w:val="29"/>
        </w:rPr>
        <w:t xml:space="preserve"> </w:t>
      </w:r>
      <w:r>
        <w:t>a</w:t>
      </w:r>
      <w:r>
        <w:rPr>
          <w:spacing w:val="28"/>
        </w:rPr>
        <w:t xml:space="preserve"> </w:t>
      </w:r>
      <w:r>
        <w:t>la</w:t>
      </w:r>
      <w:r>
        <w:rPr>
          <w:spacing w:val="29"/>
        </w:rPr>
        <w:t xml:space="preserve"> </w:t>
      </w:r>
      <w:r>
        <w:t>Esgrima</w:t>
      </w:r>
      <w:r>
        <w:rPr>
          <w:spacing w:val="31"/>
        </w:rPr>
        <w:t xml:space="preserve"> </w:t>
      </w:r>
      <w:r>
        <w:t>convencional</w:t>
      </w:r>
      <w:r>
        <w:rPr>
          <w:spacing w:val="29"/>
        </w:rPr>
        <w:t xml:space="preserve"> </w:t>
      </w:r>
      <w:r>
        <w:t>en</w:t>
      </w:r>
      <w:r>
        <w:rPr>
          <w:spacing w:val="31"/>
        </w:rPr>
        <w:t xml:space="preserve"> </w:t>
      </w:r>
      <w:r>
        <w:t>su</w:t>
      </w:r>
      <w:r>
        <w:rPr>
          <w:spacing w:val="29"/>
        </w:rPr>
        <w:t xml:space="preserve"> </w:t>
      </w:r>
      <w:r>
        <w:t>libro:</w:t>
      </w:r>
      <w:r>
        <w:rPr>
          <w:spacing w:val="29"/>
        </w:rPr>
        <w:t xml:space="preserve"> </w:t>
      </w:r>
      <w:r>
        <w:t>“El</w:t>
      </w:r>
      <w:r>
        <w:rPr>
          <w:spacing w:val="29"/>
        </w:rPr>
        <w:t xml:space="preserve"> </w:t>
      </w:r>
      <w:r>
        <w:t>camino</w:t>
      </w:r>
      <w:r>
        <w:rPr>
          <w:spacing w:val="29"/>
        </w:rPr>
        <w:t xml:space="preserve"> </w:t>
      </w:r>
      <w:r>
        <w:t>del</w:t>
      </w:r>
      <w:r>
        <w:rPr>
          <w:spacing w:val="32"/>
        </w:rPr>
        <w:t xml:space="preserve"> </w:t>
      </w:r>
      <w:r>
        <w:t>éxito</w:t>
      </w:r>
      <w:r>
        <w:rPr>
          <w:spacing w:val="29"/>
        </w:rPr>
        <w:t xml:space="preserve"> </w:t>
      </w:r>
      <w:r>
        <w:t>hacia</w:t>
      </w:r>
      <w:r>
        <w:rPr>
          <w:spacing w:val="31"/>
        </w:rPr>
        <w:t xml:space="preserve"> </w:t>
      </w:r>
      <w:r>
        <w:t>el</w:t>
      </w:r>
      <w:r>
        <w:rPr>
          <w:spacing w:val="29"/>
        </w:rPr>
        <w:t xml:space="preserve"> </w:t>
      </w:r>
      <w:r>
        <w:t>deporte</w:t>
      </w:r>
      <w:r>
        <w:rPr>
          <w:spacing w:val="28"/>
        </w:rPr>
        <w:t xml:space="preserve"> </w:t>
      </w:r>
      <w:r>
        <w:t>élite “Esgrima,</w:t>
      </w:r>
      <w:r>
        <w:rPr>
          <w:spacing w:val="80"/>
        </w:rPr>
        <w:t xml:space="preserve"> </w:t>
      </w:r>
      <w:r>
        <w:t>entrenamiento</w:t>
      </w:r>
      <w:r>
        <w:rPr>
          <w:spacing w:val="80"/>
        </w:rPr>
        <w:t xml:space="preserve"> </w:t>
      </w:r>
      <w:r>
        <w:t>y</w:t>
      </w:r>
      <w:r>
        <w:rPr>
          <w:spacing w:val="80"/>
        </w:rPr>
        <w:t xml:space="preserve"> </w:t>
      </w:r>
      <w:r>
        <w:t>rendimiento”;</w:t>
      </w:r>
      <w:r>
        <w:rPr>
          <w:spacing w:val="80"/>
        </w:rPr>
        <w:t xml:space="preserve"> </w:t>
      </w:r>
      <w:r>
        <w:t>en</w:t>
      </w:r>
      <w:r>
        <w:rPr>
          <w:spacing w:val="80"/>
        </w:rPr>
        <w:t xml:space="preserve"> </w:t>
      </w:r>
      <w:r>
        <w:t>él</w:t>
      </w:r>
      <w:r>
        <w:rPr>
          <w:spacing w:val="80"/>
        </w:rPr>
        <w:t xml:space="preserve"> </w:t>
      </w:r>
      <w:r>
        <w:t>hace</w:t>
      </w:r>
      <w:r>
        <w:rPr>
          <w:spacing w:val="80"/>
        </w:rPr>
        <w:t xml:space="preserve"> </w:t>
      </w:r>
      <w:r>
        <w:t>alusión</w:t>
      </w:r>
      <w:r>
        <w:rPr>
          <w:spacing w:val="80"/>
        </w:rPr>
        <w:t xml:space="preserve"> </w:t>
      </w:r>
      <w:r>
        <w:t>a</w:t>
      </w:r>
      <w:r>
        <w:rPr>
          <w:spacing w:val="80"/>
        </w:rPr>
        <w:t xml:space="preserve"> </w:t>
      </w:r>
      <w:r>
        <w:t>las</w:t>
      </w:r>
      <w:r>
        <w:rPr>
          <w:spacing w:val="80"/>
        </w:rPr>
        <w:t xml:space="preserve"> </w:t>
      </w:r>
      <w:r>
        <w:t>particularidades individuales</w:t>
      </w:r>
      <w:r>
        <w:rPr>
          <w:spacing w:val="-2"/>
        </w:rPr>
        <w:t xml:space="preserve"> </w:t>
      </w:r>
      <w:r>
        <w:t>de los</w:t>
      </w:r>
      <w:r>
        <w:rPr>
          <w:spacing w:val="1"/>
        </w:rPr>
        <w:t xml:space="preserve"> </w:t>
      </w:r>
      <w:r>
        <w:t>deportistas, donde refiere</w:t>
      </w:r>
      <w:r>
        <w:rPr>
          <w:spacing w:val="-1"/>
        </w:rPr>
        <w:t xml:space="preserve"> </w:t>
      </w:r>
      <w:r>
        <w:t>los parámetros</w:t>
      </w:r>
      <w:r>
        <w:rPr>
          <w:spacing w:val="1"/>
        </w:rPr>
        <w:t xml:space="preserve"> </w:t>
      </w:r>
      <w:r>
        <w:t>antropométricos</w:t>
      </w:r>
      <w:r>
        <w:rPr>
          <w:spacing w:val="1"/>
        </w:rPr>
        <w:t xml:space="preserve"> </w:t>
      </w:r>
      <w:r>
        <w:t>que</w:t>
      </w:r>
      <w:r>
        <w:rPr>
          <w:spacing w:val="1"/>
        </w:rPr>
        <w:t xml:space="preserve"> </w:t>
      </w:r>
      <w:r>
        <w:rPr>
          <w:spacing w:val="-2"/>
        </w:rPr>
        <w:t>aumentan</w:t>
      </w:r>
    </w:p>
    <w:p w:rsidR="009F7C57" w:rsidRDefault="00021BC9" w:rsidP="006325EA">
      <w:pPr>
        <w:pStyle w:val="Textoindependiente"/>
        <w:ind w:left="262"/>
      </w:pPr>
      <w:proofErr w:type="gramStart"/>
      <w:r>
        <w:t>las</w:t>
      </w:r>
      <w:proofErr w:type="gramEnd"/>
      <w:r>
        <w:rPr>
          <w:spacing w:val="-9"/>
        </w:rPr>
        <w:t xml:space="preserve"> </w:t>
      </w:r>
      <w:r>
        <w:t>posibilidades</w:t>
      </w:r>
      <w:r>
        <w:rPr>
          <w:spacing w:val="-4"/>
        </w:rPr>
        <w:t xml:space="preserve"> </w:t>
      </w:r>
      <w:r>
        <w:t>de</w:t>
      </w:r>
      <w:r>
        <w:rPr>
          <w:spacing w:val="-5"/>
        </w:rPr>
        <w:t xml:space="preserve"> </w:t>
      </w:r>
      <w:r>
        <w:t>realización</w:t>
      </w:r>
      <w:r>
        <w:rPr>
          <w:spacing w:val="-4"/>
        </w:rPr>
        <w:t xml:space="preserve"> </w:t>
      </w:r>
      <w:r>
        <w:t>del</w:t>
      </w:r>
      <w:r>
        <w:rPr>
          <w:spacing w:val="-2"/>
        </w:rPr>
        <w:t xml:space="preserve"> </w:t>
      </w:r>
      <w:r>
        <w:t>entrenamiento</w:t>
      </w:r>
      <w:r>
        <w:rPr>
          <w:spacing w:val="-2"/>
        </w:rPr>
        <w:t xml:space="preserve"> </w:t>
      </w:r>
      <w:r>
        <w:t>individualizado,</w:t>
      </w:r>
      <w:r>
        <w:rPr>
          <w:spacing w:val="-4"/>
        </w:rPr>
        <w:t xml:space="preserve"> </w:t>
      </w:r>
      <w:r>
        <w:t>como</w:t>
      </w:r>
      <w:r>
        <w:rPr>
          <w:spacing w:val="-1"/>
        </w:rPr>
        <w:t xml:space="preserve"> </w:t>
      </w:r>
      <w:r>
        <w:t>el</w:t>
      </w:r>
      <w:r>
        <w:rPr>
          <w:spacing w:val="-4"/>
        </w:rPr>
        <w:t xml:space="preserve"> </w:t>
      </w:r>
      <w:r>
        <w:t>peso</w:t>
      </w:r>
      <w:r>
        <w:rPr>
          <w:spacing w:val="-4"/>
        </w:rPr>
        <w:t xml:space="preserve"> </w:t>
      </w:r>
      <w:r>
        <w:t>y</w:t>
      </w:r>
      <w:r>
        <w:rPr>
          <w:spacing w:val="-4"/>
        </w:rPr>
        <w:t xml:space="preserve"> </w:t>
      </w:r>
      <w:r>
        <w:t>la</w:t>
      </w:r>
      <w:r>
        <w:rPr>
          <w:spacing w:val="-4"/>
        </w:rPr>
        <w:t xml:space="preserve"> </w:t>
      </w:r>
      <w:r>
        <w:rPr>
          <w:spacing w:val="-2"/>
        </w:rPr>
        <w:t>talla.</w:t>
      </w:r>
    </w:p>
    <w:p w:rsidR="009F7C57" w:rsidRDefault="00021BC9" w:rsidP="006325EA">
      <w:pPr>
        <w:pStyle w:val="Textoindependiente"/>
        <w:ind w:left="262" w:right="270" w:firstLine="283"/>
      </w:pPr>
      <w:r>
        <w:t>Por su parte González (2016), refiriéndose al deporte judo, le adjudica gran importancia al estudio antropométrico al afirmar que:</w:t>
      </w:r>
    </w:p>
    <w:p w:rsidR="009F7C57" w:rsidRDefault="00021BC9" w:rsidP="006325EA">
      <w:pPr>
        <w:pStyle w:val="Textoindependiente"/>
        <w:ind w:left="828" w:right="876"/>
      </w:pPr>
      <w:r>
        <w:t xml:space="preserve">Es preciso para desarrollar al máximo las potencialidades del </w:t>
      </w:r>
      <w:proofErr w:type="spellStart"/>
      <w:r>
        <w:t>judoka</w:t>
      </w:r>
      <w:proofErr w:type="spellEnd"/>
      <w:r>
        <w:t xml:space="preserve"> tener en cuenta su antropometría, para estimular el despliegue de la totalidad de los movimientos básicos de ataque, contraataque y defensa, teniendo en cuenta la complejidad</w:t>
      </w:r>
      <w:r>
        <w:rPr>
          <w:spacing w:val="40"/>
        </w:rPr>
        <w:t xml:space="preserve"> </w:t>
      </w:r>
      <w:r>
        <w:t>de</w:t>
      </w:r>
      <w:r>
        <w:rPr>
          <w:spacing w:val="40"/>
        </w:rPr>
        <w:t xml:space="preserve"> </w:t>
      </w:r>
      <w:r>
        <w:t>sus</w:t>
      </w:r>
      <w:r>
        <w:rPr>
          <w:spacing w:val="40"/>
        </w:rPr>
        <w:t xml:space="preserve"> </w:t>
      </w:r>
      <w:r>
        <w:t>ejecuciones</w:t>
      </w:r>
      <w:r>
        <w:rPr>
          <w:spacing w:val="40"/>
        </w:rPr>
        <w:t xml:space="preserve"> </w:t>
      </w:r>
      <w:r>
        <w:t>al</w:t>
      </w:r>
      <w:r>
        <w:rPr>
          <w:spacing w:val="40"/>
        </w:rPr>
        <w:t xml:space="preserve"> </w:t>
      </w:r>
      <w:r>
        <w:t>enfrentar</w:t>
      </w:r>
      <w:r>
        <w:rPr>
          <w:spacing w:val="40"/>
        </w:rPr>
        <w:t xml:space="preserve"> </w:t>
      </w:r>
      <w:r>
        <w:t>y</w:t>
      </w:r>
      <w:r>
        <w:rPr>
          <w:spacing w:val="40"/>
        </w:rPr>
        <w:t xml:space="preserve"> </w:t>
      </w:r>
      <w:r>
        <w:t>resolver</w:t>
      </w:r>
      <w:r>
        <w:rPr>
          <w:spacing w:val="40"/>
        </w:rPr>
        <w:t xml:space="preserve"> </w:t>
      </w:r>
      <w:r>
        <w:t>las</w:t>
      </w:r>
      <w:r>
        <w:rPr>
          <w:spacing w:val="40"/>
        </w:rPr>
        <w:t xml:space="preserve"> </w:t>
      </w:r>
      <w:r>
        <w:t>tareas</w:t>
      </w:r>
      <w:r>
        <w:rPr>
          <w:spacing w:val="40"/>
        </w:rPr>
        <w:t xml:space="preserve"> </w:t>
      </w:r>
      <w:r>
        <w:t>que</w:t>
      </w:r>
      <w:r>
        <w:rPr>
          <w:spacing w:val="40"/>
        </w:rPr>
        <w:t xml:space="preserve"> </w:t>
      </w:r>
      <w:r>
        <w:t>se</w:t>
      </w:r>
      <w:r>
        <w:rPr>
          <w:spacing w:val="40"/>
        </w:rPr>
        <w:t xml:space="preserve"> </w:t>
      </w:r>
      <w:r>
        <w:t>le</w:t>
      </w:r>
    </w:p>
    <w:p w:rsidR="009F7C57" w:rsidRDefault="00021BC9" w:rsidP="006325EA">
      <w:pPr>
        <w:pStyle w:val="Textoindependiente"/>
        <w:spacing w:before="80"/>
        <w:ind w:left="828" w:right="881"/>
      </w:pPr>
      <w:proofErr w:type="gramStart"/>
      <w:r>
        <w:t>presentan</w:t>
      </w:r>
      <w:proofErr w:type="gramEnd"/>
      <w:r>
        <w:rPr>
          <w:spacing w:val="-3"/>
        </w:rPr>
        <w:t xml:space="preserve"> </w:t>
      </w:r>
      <w:r>
        <w:t>en</w:t>
      </w:r>
      <w:r>
        <w:rPr>
          <w:spacing w:val="-4"/>
        </w:rPr>
        <w:t xml:space="preserve"> </w:t>
      </w:r>
      <w:r>
        <w:t>el</w:t>
      </w:r>
      <w:r>
        <w:rPr>
          <w:spacing w:val="-4"/>
        </w:rPr>
        <w:t xml:space="preserve"> </w:t>
      </w:r>
      <w:r>
        <w:t>combate,</w:t>
      </w:r>
      <w:r>
        <w:rPr>
          <w:spacing w:val="-3"/>
        </w:rPr>
        <w:t xml:space="preserve"> </w:t>
      </w:r>
      <w:r>
        <w:t>todo</w:t>
      </w:r>
      <w:r>
        <w:rPr>
          <w:spacing w:val="-4"/>
        </w:rPr>
        <w:t xml:space="preserve"> </w:t>
      </w:r>
      <w:r>
        <w:t>lo</w:t>
      </w:r>
      <w:r>
        <w:rPr>
          <w:spacing w:val="-4"/>
        </w:rPr>
        <w:t xml:space="preserve"> </w:t>
      </w:r>
      <w:r>
        <w:t>cual</w:t>
      </w:r>
      <w:r>
        <w:rPr>
          <w:spacing w:val="-4"/>
        </w:rPr>
        <w:t xml:space="preserve"> </w:t>
      </w:r>
      <w:r>
        <w:t>se</w:t>
      </w:r>
      <w:r>
        <w:rPr>
          <w:spacing w:val="-4"/>
        </w:rPr>
        <w:t xml:space="preserve"> </w:t>
      </w:r>
      <w:r>
        <w:t>logra</w:t>
      </w:r>
      <w:r>
        <w:rPr>
          <w:spacing w:val="-6"/>
        </w:rPr>
        <w:t xml:space="preserve"> </w:t>
      </w:r>
      <w:r>
        <w:t>con</w:t>
      </w:r>
      <w:r>
        <w:rPr>
          <w:spacing w:val="-2"/>
        </w:rPr>
        <w:t xml:space="preserve"> </w:t>
      </w:r>
      <w:r>
        <w:t>la</w:t>
      </w:r>
      <w:r>
        <w:rPr>
          <w:spacing w:val="-4"/>
        </w:rPr>
        <w:t xml:space="preserve"> </w:t>
      </w:r>
      <w:r>
        <w:t>integración</w:t>
      </w:r>
      <w:r>
        <w:rPr>
          <w:spacing w:val="-4"/>
        </w:rPr>
        <w:t xml:space="preserve"> </w:t>
      </w:r>
      <w:r>
        <w:t>de</w:t>
      </w:r>
      <w:r>
        <w:rPr>
          <w:spacing w:val="-4"/>
        </w:rPr>
        <w:t xml:space="preserve"> </w:t>
      </w:r>
      <w:r>
        <w:t>las</w:t>
      </w:r>
      <w:r>
        <w:rPr>
          <w:spacing w:val="-2"/>
        </w:rPr>
        <w:t xml:space="preserve"> </w:t>
      </w:r>
      <w:r>
        <w:t>acciones y operaciones para obtener la efectividad en la actividad competitiva. (p. 34).</w:t>
      </w:r>
    </w:p>
    <w:p w:rsidR="009F7C57" w:rsidRDefault="00021BC9" w:rsidP="006325EA">
      <w:pPr>
        <w:pStyle w:val="Textoindependiente"/>
        <w:ind w:right="258" w:firstLine="283"/>
      </w:pPr>
      <w:r>
        <w:t>Ambos estudios lo hacen en el deporte convencional. En relación a estudios sobre indicadores antropométricos en esgrimistas con discapacidad físico-motora, Núñez (2020) como resultado de un estudio de indicadores antropométricos en atletas esgrimistas en silla de</w:t>
      </w:r>
      <w:r>
        <w:rPr>
          <w:spacing w:val="-7"/>
        </w:rPr>
        <w:t xml:space="preserve"> </w:t>
      </w:r>
      <w:r>
        <w:t>ruedas,</w:t>
      </w:r>
      <w:r>
        <w:rPr>
          <w:spacing w:val="-3"/>
        </w:rPr>
        <w:t xml:space="preserve"> </w:t>
      </w:r>
      <w:r>
        <w:t>constató</w:t>
      </w:r>
      <w:r>
        <w:rPr>
          <w:spacing w:val="-5"/>
        </w:rPr>
        <w:t xml:space="preserve"> </w:t>
      </w:r>
      <w:r>
        <w:t>que</w:t>
      </w:r>
      <w:r>
        <w:rPr>
          <w:spacing w:val="-7"/>
        </w:rPr>
        <w:t xml:space="preserve"> </w:t>
      </w:r>
      <w:r>
        <w:t>la</w:t>
      </w:r>
      <w:r>
        <w:rPr>
          <w:spacing w:val="-6"/>
        </w:rPr>
        <w:t xml:space="preserve"> </w:t>
      </w:r>
      <w:r>
        <w:t>altura</w:t>
      </w:r>
      <w:r>
        <w:rPr>
          <w:spacing w:val="-8"/>
        </w:rPr>
        <w:t xml:space="preserve"> </w:t>
      </w:r>
      <w:r>
        <w:t>sentado,</w:t>
      </w:r>
      <w:r>
        <w:rPr>
          <w:spacing w:val="-3"/>
        </w:rPr>
        <w:t xml:space="preserve"> </w:t>
      </w:r>
      <w:r>
        <w:t>altura</w:t>
      </w:r>
      <w:r>
        <w:rPr>
          <w:spacing w:val="-8"/>
        </w:rPr>
        <w:t xml:space="preserve"> </w:t>
      </w:r>
      <w:r>
        <w:t>al</w:t>
      </w:r>
      <w:r>
        <w:rPr>
          <w:spacing w:val="-3"/>
        </w:rPr>
        <w:t xml:space="preserve"> </w:t>
      </w:r>
      <w:r>
        <w:t>hombro</w:t>
      </w:r>
      <w:r>
        <w:rPr>
          <w:spacing w:val="-7"/>
        </w:rPr>
        <w:t xml:space="preserve"> </w:t>
      </w:r>
      <w:r>
        <w:t>sentado,</w:t>
      </w:r>
      <w:r>
        <w:rPr>
          <w:spacing w:val="-6"/>
        </w:rPr>
        <w:t xml:space="preserve"> </w:t>
      </w:r>
      <w:r>
        <w:t>longitud</w:t>
      </w:r>
      <w:r>
        <w:rPr>
          <w:spacing w:val="-5"/>
        </w:rPr>
        <w:t xml:space="preserve"> </w:t>
      </w:r>
      <w:r>
        <w:t>antebrazo</w:t>
      </w:r>
      <w:r>
        <w:rPr>
          <w:spacing w:val="-6"/>
        </w:rPr>
        <w:t xml:space="preserve"> </w:t>
      </w:r>
      <w:r>
        <w:t>dedo, alcances arriba, abajo, al frente y lateral respecto al dedo y el puño, influyen en el modo de combatir</w:t>
      </w:r>
      <w:r>
        <w:rPr>
          <w:spacing w:val="-12"/>
        </w:rPr>
        <w:t xml:space="preserve"> </w:t>
      </w:r>
      <w:r>
        <w:t>del</w:t>
      </w:r>
      <w:r>
        <w:rPr>
          <w:spacing w:val="-9"/>
        </w:rPr>
        <w:t xml:space="preserve"> </w:t>
      </w:r>
      <w:r>
        <w:t>esgrimista;</w:t>
      </w:r>
      <w:r>
        <w:rPr>
          <w:spacing w:val="-12"/>
        </w:rPr>
        <w:t xml:space="preserve"> </w:t>
      </w:r>
      <w:r>
        <w:t>ya</w:t>
      </w:r>
      <w:r>
        <w:rPr>
          <w:spacing w:val="-13"/>
        </w:rPr>
        <w:t xml:space="preserve"> </w:t>
      </w:r>
      <w:r>
        <w:t>que</w:t>
      </w:r>
      <w:r>
        <w:rPr>
          <w:spacing w:val="-13"/>
        </w:rPr>
        <w:t xml:space="preserve"> </w:t>
      </w:r>
      <w:r>
        <w:t>mientras</w:t>
      </w:r>
      <w:r>
        <w:rPr>
          <w:spacing w:val="-12"/>
        </w:rPr>
        <w:t xml:space="preserve"> </w:t>
      </w:r>
      <w:r>
        <w:t>mayor</w:t>
      </w:r>
      <w:r>
        <w:rPr>
          <w:spacing w:val="-11"/>
        </w:rPr>
        <w:t xml:space="preserve"> </w:t>
      </w:r>
      <w:r>
        <w:t>sea</w:t>
      </w:r>
      <w:r>
        <w:rPr>
          <w:spacing w:val="-13"/>
        </w:rPr>
        <w:t xml:space="preserve"> </w:t>
      </w:r>
      <w:r>
        <w:t>la</w:t>
      </w:r>
      <w:r>
        <w:rPr>
          <w:spacing w:val="-13"/>
        </w:rPr>
        <w:t xml:space="preserve"> </w:t>
      </w:r>
      <w:r>
        <w:t>longitud</w:t>
      </w:r>
      <w:r>
        <w:rPr>
          <w:spacing w:val="-12"/>
        </w:rPr>
        <w:t xml:space="preserve"> </w:t>
      </w:r>
      <w:r>
        <w:t>de</w:t>
      </w:r>
      <w:r>
        <w:rPr>
          <w:spacing w:val="-11"/>
        </w:rPr>
        <w:t xml:space="preserve"> </w:t>
      </w:r>
      <w:r>
        <w:t>estos,</w:t>
      </w:r>
      <w:r>
        <w:rPr>
          <w:spacing w:val="-12"/>
        </w:rPr>
        <w:t xml:space="preserve"> </w:t>
      </w:r>
      <w:r>
        <w:t>aumentará</w:t>
      </w:r>
      <w:r>
        <w:rPr>
          <w:spacing w:val="-14"/>
        </w:rPr>
        <w:t xml:space="preserve"> </w:t>
      </w:r>
      <w:r>
        <w:t>la</w:t>
      </w:r>
      <w:r>
        <w:rPr>
          <w:spacing w:val="-10"/>
        </w:rPr>
        <w:t xml:space="preserve"> </w:t>
      </w:r>
      <w:r>
        <w:t>ventaja física para la ejecución de las acciones sobre su adversario en el combate.</w:t>
      </w:r>
    </w:p>
    <w:p w:rsidR="009F7C57" w:rsidRDefault="00021BC9" w:rsidP="006325EA">
      <w:pPr>
        <w:pStyle w:val="Textoindependiente"/>
        <w:ind w:left="265" w:right="263" w:firstLine="283"/>
      </w:pPr>
      <w:r>
        <w:t>Esta</w:t>
      </w:r>
      <w:r>
        <w:rPr>
          <w:spacing w:val="-5"/>
        </w:rPr>
        <w:t xml:space="preserve"> </w:t>
      </w:r>
      <w:r>
        <w:t>misma</w:t>
      </w:r>
      <w:r>
        <w:rPr>
          <w:spacing w:val="-5"/>
        </w:rPr>
        <w:t xml:space="preserve"> </w:t>
      </w:r>
      <w:r>
        <w:t>autora,</w:t>
      </w:r>
      <w:r>
        <w:rPr>
          <w:spacing w:val="-5"/>
        </w:rPr>
        <w:t xml:space="preserve"> </w:t>
      </w:r>
      <w:r>
        <w:t>corrobora</w:t>
      </w:r>
      <w:r>
        <w:rPr>
          <w:spacing w:val="-7"/>
        </w:rPr>
        <w:t xml:space="preserve"> </w:t>
      </w:r>
      <w:r>
        <w:t>que</w:t>
      </w:r>
      <w:r>
        <w:rPr>
          <w:spacing w:val="-6"/>
        </w:rPr>
        <w:t xml:space="preserve"> </w:t>
      </w:r>
      <w:r>
        <w:t>la</w:t>
      </w:r>
      <w:r>
        <w:rPr>
          <w:spacing w:val="-4"/>
        </w:rPr>
        <w:t xml:space="preserve"> </w:t>
      </w:r>
      <w:r>
        <w:t>longitud</w:t>
      </w:r>
      <w:r>
        <w:rPr>
          <w:spacing w:val="-4"/>
        </w:rPr>
        <w:t xml:space="preserve"> </w:t>
      </w:r>
      <w:r>
        <w:t>de</w:t>
      </w:r>
      <w:r>
        <w:rPr>
          <w:spacing w:val="-6"/>
        </w:rPr>
        <w:t xml:space="preserve"> </w:t>
      </w:r>
      <w:r>
        <w:t>la</w:t>
      </w:r>
      <w:r>
        <w:rPr>
          <w:spacing w:val="-3"/>
        </w:rPr>
        <w:t xml:space="preserve"> </w:t>
      </w:r>
      <w:r>
        <w:t>mano</w:t>
      </w:r>
      <w:r>
        <w:rPr>
          <w:spacing w:val="-5"/>
        </w:rPr>
        <w:t xml:space="preserve"> </w:t>
      </w:r>
      <w:r>
        <w:t>y</w:t>
      </w:r>
      <w:r>
        <w:rPr>
          <w:spacing w:val="-5"/>
        </w:rPr>
        <w:t xml:space="preserve"> </w:t>
      </w:r>
      <w:r>
        <w:t>palma</w:t>
      </w:r>
      <w:r>
        <w:rPr>
          <w:spacing w:val="-6"/>
        </w:rPr>
        <w:t xml:space="preserve"> </w:t>
      </w:r>
      <w:r>
        <w:t>de</w:t>
      </w:r>
      <w:r>
        <w:rPr>
          <w:spacing w:val="-6"/>
        </w:rPr>
        <w:t xml:space="preserve"> </w:t>
      </w:r>
      <w:r>
        <w:t>la</w:t>
      </w:r>
      <w:r>
        <w:rPr>
          <w:spacing w:val="-5"/>
        </w:rPr>
        <w:t xml:space="preserve"> </w:t>
      </w:r>
      <w:r>
        <w:t>mano,</w:t>
      </w:r>
      <w:r>
        <w:rPr>
          <w:spacing w:val="-5"/>
        </w:rPr>
        <w:t xml:space="preserve"> </w:t>
      </w:r>
      <w:r>
        <w:t>así</w:t>
      </w:r>
      <w:r>
        <w:rPr>
          <w:spacing w:val="-4"/>
        </w:rPr>
        <w:t xml:space="preserve"> </w:t>
      </w:r>
      <w:r>
        <w:t>como</w:t>
      </w:r>
      <w:r>
        <w:rPr>
          <w:spacing w:val="-4"/>
        </w:rPr>
        <w:t xml:space="preserve"> </w:t>
      </w:r>
      <w:r>
        <w:t>el ancho</w:t>
      </w:r>
      <w:r>
        <w:rPr>
          <w:spacing w:val="-15"/>
        </w:rPr>
        <w:t xml:space="preserve"> </w:t>
      </w:r>
      <w:r>
        <w:t>de</w:t>
      </w:r>
      <w:r>
        <w:rPr>
          <w:spacing w:val="-15"/>
        </w:rPr>
        <w:t xml:space="preserve"> </w:t>
      </w:r>
      <w:r>
        <w:t>esta</w:t>
      </w:r>
      <w:r>
        <w:rPr>
          <w:spacing w:val="-15"/>
        </w:rPr>
        <w:t xml:space="preserve"> </w:t>
      </w:r>
      <w:r>
        <w:t>última,</w:t>
      </w:r>
      <w:r>
        <w:rPr>
          <w:spacing w:val="-15"/>
        </w:rPr>
        <w:t xml:space="preserve"> </w:t>
      </w:r>
      <w:r>
        <w:t>intervienen</w:t>
      </w:r>
      <w:r>
        <w:rPr>
          <w:spacing w:val="-13"/>
        </w:rPr>
        <w:t xml:space="preserve"> </w:t>
      </w:r>
      <w:r>
        <w:t>físicamente</w:t>
      </w:r>
      <w:r>
        <w:rPr>
          <w:spacing w:val="-14"/>
        </w:rPr>
        <w:t xml:space="preserve"> </w:t>
      </w:r>
      <w:r>
        <w:t>en</w:t>
      </w:r>
      <w:r>
        <w:rPr>
          <w:spacing w:val="-13"/>
        </w:rPr>
        <w:t xml:space="preserve"> </w:t>
      </w:r>
      <w:r>
        <w:t>el</w:t>
      </w:r>
      <w:r>
        <w:rPr>
          <w:spacing w:val="-13"/>
        </w:rPr>
        <w:t xml:space="preserve"> </w:t>
      </w:r>
      <w:r>
        <w:t>agarre</w:t>
      </w:r>
      <w:r>
        <w:rPr>
          <w:spacing w:val="-15"/>
        </w:rPr>
        <w:t xml:space="preserve"> </w:t>
      </w:r>
      <w:r>
        <w:t>y</w:t>
      </w:r>
      <w:r>
        <w:rPr>
          <w:spacing w:val="-13"/>
        </w:rPr>
        <w:t xml:space="preserve"> </w:t>
      </w:r>
      <w:r>
        <w:t>manipulación</w:t>
      </w:r>
      <w:r>
        <w:rPr>
          <w:spacing w:val="-15"/>
        </w:rPr>
        <w:t xml:space="preserve"> </w:t>
      </w:r>
      <w:r>
        <w:t>del</w:t>
      </w:r>
      <w:r>
        <w:rPr>
          <w:spacing w:val="-15"/>
        </w:rPr>
        <w:t xml:space="preserve"> </w:t>
      </w:r>
      <w:r>
        <w:t>arma</w:t>
      </w:r>
      <w:r>
        <w:rPr>
          <w:spacing w:val="-15"/>
        </w:rPr>
        <w:t xml:space="preserve"> </w:t>
      </w:r>
      <w:r>
        <w:t>deportiva, ya que mientras mayor sea la cifra se extenderán las posibilidades de agarre, impresión de fuerza, seguridad y comodidad para la conducción del asalto de forma general.</w:t>
      </w:r>
    </w:p>
    <w:p w:rsidR="009F7C57" w:rsidRDefault="00021BC9" w:rsidP="006325EA">
      <w:pPr>
        <w:pStyle w:val="Textoindependiente"/>
        <w:ind w:right="261" w:firstLine="283"/>
      </w:pPr>
      <w:r>
        <w:t xml:space="preserve">En la práctica deportiva adaptada de la provincia de Villa Clara se desarrolla el deporte </w:t>
      </w:r>
      <w:r>
        <w:lastRenderedPageBreak/>
        <w:t>para</w:t>
      </w:r>
      <w:r>
        <w:rPr>
          <w:spacing w:val="-15"/>
        </w:rPr>
        <w:t xml:space="preserve"> </w:t>
      </w:r>
      <w:r>
        <w:t>personas</w:t>
      </w:r>
      <w:r>
        <w:rPr>
          <w:spacing w:val="-13"/>
        </w:rPr>
        <w:t xml:space="preserve"> </w:t>
      </w:r>
      <w:r>
        <w:t>con</w:t>
      </w:r>
      <w:r>
        <w:rPr>
          <w:spacing w:val="-13"/>
        </w:rPr>
        <w:t xml:space="preserve"> </w:t>
      </w:r>
      <w:r>
        <w:t>discapacidad</w:t>
      </w:r>
      <w:r>
        <w:rPr>
          <w:spacing w:val="-14"/>
        </w:rPr>
        <w:t xml:space="preserve"> </w:t>
      </w:r>
      <w:r>
        <w:t>físico-motora</w:t>
      </w:r>
      <w:r>
        <w:rPr>
          <w:spacing w:val="-14"/>
        </w:rPr>
        <w:t xml:space="preserve"> </w:t>
      </w:r>
      <w:r>
        <w:t>en</w:t>
      </w:r>
      <w:r>
        <w:rPr>
          <w:spacing w:val="-13"/>
        </w:rPr>
        <w:t xml:space="preserve"> </w:t>
      </w:r>
      <w:r>
        <w:t>diferentes</w:t>
      </w:r>
      <w:r>
        <w:rPr>
          <w:spacing w:val="-13"/>
        </w:rPr>
        <w:t xml:space="preserve"> </w:t>
      </w:r>
      <w:r>
        <w:t>disciplinas,</w:t>
      </w:r>
      <w:r>
        <w:rPr>
          <w:spacing w:val="-13"/>
        </w:rPr>
        <w:t xml:space="preserve"> </w:t>
      </w:r>
      <w:r>
        <w:t>entre</w:t>
      </w:r>
      <w:r>
        <w:rPr>
          <w:spacing w:val="-14"/>
        </w:rPr>
        <w:t xml:space="preserve"> </w:t>
      </w:r>
      <w:r>
        <w:t>ellas</w:t>
      </w:r>
      <w:r>
        <w:rPr>
          <w:spacing w:val="-13"/>
        </w:rPr>
        <w:t xml:space="preserve"> </w:t>
      </w:r>
      <w:r>
        <w:t>la</w:t>
      </w:r>
      <w:r>
        <w:rPr>
          <w:spacing w:val="-12"/>
        </w:rPr>
        <w:t xml:space="preserve"> </w:t>
      </w:r>
      <w:r>
        <w:t>Esgrima en silla de ruedas; precisamente en esta ha prevalecido el empirismo y el autodidactismo en los métodos de entrenamiento. En consecuencia, no se ha partido de un diagnóstico real del perfil</w:t>
      </w:r>
      <w:r>
        <w:rPr>
          <w:spacing w:val="-1"/>
        </w:rPr>
        <w:t xml:space="preserve"> </w:t>
      </w:r>
      <w:r>
        <w:t>antropométrico, en ese sentido,</w:t>
      </w:r>
      <w:r>
        <w:rPr>
          <w:spacing w:val="-1"/>
        </w:rPr>
        <w:t xml:space="preserve"> </w:t>
      </w:r>
      <w:r>
        <w:t>se plantea la necesidad</w:t>
      </w:r>
      <w:r>
        <w:rPr>
          <w:spacing w:val="-2"/>
        </w:rPr>
        <w:t xml:space="preserve"> </w:t>
      </w:r>
      <w:r>
        <w:t>de</w:t>
      </w:r>
      <w:r>
        <w:rPr>
          <w:spacing w:val="-2"/>
        </w:rPr>
        <w:t xml:space="preserve"> </w:t>
      </w:r>
      <w:r>
        <w:t xml:space="preserve">conocer el comportamiento de indicadores antropométricos. Por ello, el objetivo de esta investigación se ha basado en caracterizar los indicadores antropométricos del segmento superior del cuerpo y su relación con </w:t>
      </w:r>
      <w:r w:rsidR="00203AC3">
        <w:t>accionar técnico-táctico</w:t>
      </w:r>
      <w:r>
        <w:t xml:space="preserve"> </w:t>
      </w:r>
      <w:r w:rsidR="00203AC3">
        <w:t>esgrimistas</w:t>
      </w:r>
      <w:r>
        <w:t xml:space="preserve"> en silla de ruedas de Villa Clara.</w:t>
      </w:r>
    </w:p>
    <w:p w:rsidR="009F7C57" w:rsidRDefault="00021BC9" w:rsidP="006325EA">
      <w:pPr>
        <w:pStyle w:val="Ttulo1"/>
        <w:spacing w:before="273"/>
        <w:jc w:val="both"/>
      </w:pPr>
      <w:r>
        <w:t>Materiales</w:t>
      </w:r>
      <w:r>
        <w:rPr>
          <w:spacing w:val="-6"/>
        </w:rPr>
        <w:t xml:space="preserve"> </w:t>
      </w:r>
      <w:r>
        <w:t>y</w:t>
      </w:r>
      <w:r>
        <w:rPr>
          <w:spacing w:val="-2"/>
        </w:rPr>
        <w:t xml:space="preserve"> Métodos</w:t>
      </w:r>
    </w:p>
    <w:p w:rsidR="009F7C57" w:rsidRDefault="00021BC9" w:rsidP="006325EA">
      <w:pPr>
        <w:pStyle w:val="Textoindependiente"/>
        <w:ind w:right="259" w:firstLine="283"/>
      </w:pPr>
      <w:r>
        <w:t>Los atletas fueron informados y concientizados con anterioridad respecto a los objetivos de</w:t>
      </w:r>
      <w:r>
        <w:rPr>
          <w:spacing w:val="-15"/>
        </w:rPr>
        <w:t xml:space="preserve"> </w:t>
      </w:r>
      <w:r>
        <w:t>la</w:t>
      </w:r>
      <w:r>
        <w:rPr>
          <w:spacing w:val="-15"/>
        </w:rPr>
        <w:t xml:space="preserve"> </w:t>
      </w:r>
      <w:r>
        <w:t>investigación,</w:t>
      </w:r>
      <w:r>
        <w:rPr>
          <w:spacing w:val="-14"/>
        </w:rPr>
        <w:t xml:space="preserve"> </w:t>
      </w:r>
      <w:r>
        <w:t>firmando</w:t>
      </w:r>
      <w:r>
        <w:rPr>
          <w:spacing w:val="-14"/>
        </w:rPr>
        <w:t xml:space="preserve"> </w:t>
      </w:r>
      <w:r>
        <w:t>un</w:t>
      </w:r>
      <w:r>
        <w:rPr>
          <w:spacing w:val="-14"/>
        </w:rPr>
        <w:t xml:space="preserve"> </w:t>
      </w:r>
      <w:r>
        <w:t>consentimiento</w:t>
      </w:r>
      <w:r>
        <w:rPr>
          <w:spacing w:val="-14"/>
        </w:rPr>
        <w:t xml:space="preserve"> </w:t>
      </w:r>
      <w:r>
        <w:t>que</w:t>
      </w:r>
      <w:r>
        <w:rPr>
          <w:spacing w:val="-15"/>
        </w:rPr>
        <w:t xml:space="preserve"> </w:t>
      </w:r>
      <w:r>
        <w:t>autorizara</w:t>
      </w:r>
      <w:r>
        <w:rPr>
          <w:spacing w:val="-15"/>
        </w:rPr>
        <w:t xml:space="preserve"> </w:t>
      </w:r>
      <w:r>
        <w:t>su</w:t>
      </w:r>
      <w:r>
        <w:rPr>
          <w:spacing w:val="-14"/>
        </w:rPr>
        <w:t xml:space="preserve"> </w:t>
      </w:r>
      <w:r>
        <w:t>participación</w:t>
      </w:r>
      <w:r>
        <w:rPr>
          <w:spacing w:val="-14"/>
        </w:rPr>
        <w:t xml:space="preserve"> </w:t>
      </w:r>
      <w:r>
        <w:t>en</w:t>
      </w:r>
      <w:r>
        <w:rPr>
          <w:spacing w:val="-14"/>
        </w:rPr>
        <w:t xml:space="preserve"> </w:t>
      </w:r>
      <w:r>
        <w:t>el</w:t>
      </w:r>
      <w:r>
        <w:rPr>
          <w:spacing w:val="-14"/>
        </w:rPr>
        <w:t xml:space="preserve"> </w:t>
      </w:r>
      <w:r>
        <w:t>estudio, así como, el uso de los datos con fines científicos; todos aceptaron y no presentaban enfermedades que impidiera realizar actividad física.</w:t>
      </w:r>
    </w:p>
    <w:p w:rsidR="009F7C57" w:rsidRDefault="00021BC9" w:rsidP="006325EA">
      <w:pPr>
        <w:pStyle w:val="Textoindependiente"/>
        <w:spacing w:before="1"/>
        <w:ind w:right="264" w:firstLine="283"/>
      </w:pPr>
      <w:r>
        <w:t>El</w:t>
      </w:r>
      <w:r>
        <w:rPr>
          <w:spacing w:val="-8"/>
        </w:rPr>
        <w:t xml:space="preserve"> </w:t>
      </w:r>
      <w:r>
        <w:t>estudio</w:t>
      </w:r>
      <w:r>
        <w:rPr>
          <w:spacing w:val="-8"/>
        </w:rPr>
        <w:t xml:space="preserve"> </w:t>
      </w:r>
      <w:r>
        <w:t>tiene</w:t>
      </w:r>
      <w:r>
        <w:rPr>
          <w:spacing w:val="-9"/>
        </w:rPr>
        <w:t xml:space="preserve"> </w:t>
      </w:r>
      <w:r>
        <w:t>un</w:t>
      </w:r>
      <w:r>
        <w:rPr>
          <w:spacing w:val="-8"/>
        </w:rPr>
        <w:t xml:space="preserve"> </w:t>
      </w:r>
      <w:r>
        <w:t>enfoque</w:t>
      </w:r>
      <w:r>
        <w:rPr>
          <w:spacing w:val="-8"/>
        </w:rPr>
        <w:t xml:space="preserve"> </w:t>
      </w:r>
      <w:r>
        <w:t>descriptivo</w:t>
      </w:r>
      <w:r>
        <w:rPr>
          <w:spacing w:val="-8"/>
        </w:rPr>
        <w:t xml:space="preserve"> </w:t>
      </w:r>
      <w:r>
        <w:t>desde</w:t>
      </w:r>
      <w:r>
        <w:rPr>
          <w:spacing w:val="-9"/>
        </w:rPr>
        <w:t xml:space="preserve"> </w:t>
      </w:r>
      <w:r>
        <w:t>la</w:t>
      </w:r>
      <w:r>
        <w:rPr>
          <w:spacing w:val="-9"/>
        </w:rPr>
        <w:t xml:space="preserve"> </w:t>
      </w:r>
      <w:r>
        <w:t>óptica</w:t>
      </w:r>
      <w:r>
        <w:rPr>
          <w:spacing w:val="-9"/>
        </w:rPr>
        <w:t xml:space="preserve"> </w:t>
      </w:r>
      <w:r>
        <w:t>de</w:t>
      </w:r>
      <w:r>
        <w:rPr>
          <w:spacing w:val="-8"/>
        </w:rPr>
        <w:t xml:space="preserve"> </w:t>
      </w:r>
      <w:proofErr w:type="spellStart"/>
      <w:r>
        <w:t>Nocedo</w:t>
      </w:r>
      <w:proofErr w:type="spellEnd"/>
      <w:r>
        <w:rPr>
          <w:spacing w:val="-8"/>
        </w:rPr>
        <w:t xml:space="preserve"> </w:t>
      </w:r>
      <w:r>
        <w:t>y</w:t>
      </w:r>
      <w:r>
        <w:rPr>
          <w:spacing w:val="-8"/>
        </w:rPr>
        <w:t xml:space="preserve"> </w:t>
      </w:r>
      <w:r>
        <w:t>otros</w:t>
      </w:r>
      <w:r>
        <w:rPr>
          <w:spacing w:val="-8"/>
        </w:rPr>
        <w:t xml:space="preserve"> </w:t>
      </w:r>
      <w:r>
        <w:t>(2002);</w:t>
      </w:r>
      <w:r>
        <w:rPr>
          <w:spacing w:val="-8"/>
        </w:rPr>
        <w:t xml:space="preserve"> </w:t>
      </w:r>
      <w:r>
        <w:t>Estévez y otros (2004) y Mesa (2006) sobre la Investigación Científica en la Cultura Física.</w:t>
      </w:r>
    </w:p>
    <w:p w:rsidR="009F7C57" w:rsidRDefault="00021BC9" w:rsidP="006325EA">
      <w:pPr>
        <w:pStyle w:val="Textoindependiente"/>
        <w:ind w:right="263" w:firstLine="283"/>
      </w:pPr>
      <w:r>
        <w:t>Se</w:t>
      </w:r>
      <w:r>
        <w:rPr>
          <w:spacing w:val="-9"/>
        </w:rPr>
        <w:t xml:space="preserve"> </w:t>
      </w:r>
      <w:r>
        <w:t>trabajó</w:t>
      </w:r>
      <w:r>
        <w:rPr>
          <w:spacing w:val="-5"/>
        </w:rPr>
        <w:t xml:space="preserve"> </w:t>
      </w:r>
      <w:r>
        <w:t>con</w:t>
      </w:r>
      <w:r>
        <w:rPr>
          <w:spacing w:val="-8"/>
        </w:rPr>
        <w:t xml:space="preserve"> </w:t>
      </w:r>
      <w:r>
        <w:t>una</w:t>
      </w:r>
      <w:r>
        <w:rPr>
          <w:spacing w:val="-9"/>
        </w:rPr>
        <w:t xml:space="preserve"> </w:t>
      </w:r>
      <w:r>
        <w:t>población</w:t>
      </w:r>
      <w:r>
        <w:rPr>
          <w:spacing w:val="-8"/>
        </w:rPr>
        <w:t xml:space="preserve"> </w:t>
      </w:r>
      <w:r>
        <w:t>de</w:t>
      </w:r>
      <w:r>
        <w:rPr>
          <w:spacing w:val="-9"/>
        </w:rPr>
        <w:t xml:space="preserve"> </w:t>
      </w:r>
      <w:r>
        <w:t>siete</w:t>
      </w:r>
      <w:r>
        <w:rPr>
          <w:spacing w:val="-5"/>
        </w:rPr>
        <w:t xml:space="preserve"> </w:t>
      </w:r>
      <w:r>
        <w:t>(7)</w:t>
      </w:r>
      <w:r>
        <w:rPr>
          <w:spacing w:val="-7"/>
        </w:rPr>
        <w:t xml:space="preserve"> </w:t>
      </w:r>
      <w:r>
        <w:t>esgrimistas</w:t>
      </w:r>
      <w:r>
        <w:rPr>
          <w:spacing w:val="-8"/>
        </w:rPr>
        <w:t xml:space="preserve"> </w:t>
      </w:r>
      <w:r>
        <w:t>que</w:t>
      </w:r>
      <w:r>
        <w:rPr>
          <w:spacing w:val="-9"/>
        </w:rPr>
        <w:t xml:space="preserve"> </w:t>
      </w:r>
      <w:r>
        <w:t>integran</w:t>
      </w:r>
      <w:r>
        <w:rPr>
          <w:spacing w:val="-8"/>
        </w:rPr>
        <w:t xml:space="preserve"> </w:t>
      </w:r>
      <w:r>
        <w:t>el</w:t>
      </w:r>
      <w:r>
        <w:rPr>
          <w:spacing w:val="-5"/>
        </w:rPr>
        <w:t xml:space="preserve"> </w:t>
      </w:r>
      <w:r>
        <w:t>equipo</w:t>
      </w:r>
      <w:r>
        <w:rPr>
          <w:spacing w:val="-8"/>
        </w:rPr>
        <w:t xml:space="preserve"> </w:t>
      </w:r>
      <w:r>
        <w:t>social</w:t>
      </w:r>
      <w:r>
        <w:rPr>
          <w:spacing w:val="-8"/>
        </w:rPr>
        <w:t xml:space="preserve"> </w:t>
      </w:r>
      <w:r>
        <w:t>en</w:t>
      </w:r>
      <w:r>
        <w:rPr>
          <w:spacing w:val="-8"/>
        </w:rPr>
        <w:t xml:space="preserve"> </w:t>
      </w:r>
      <w:r>
        <w:t>silla de ruedas de Villa Clara, el cual está compuesto por tres mujeres (3) y cuatro (4) hombres, representando</w:t>
      </w:r>
      <w:r>
        <w:rPr>
          <w:spacing w:val="-8"/>
        </w:rPr>
        <w:t xml:space="preserve"> </w:t>
      </w:r>
      <w:r>
        <w:t>diferentes</w:t>
      </w:r>
      <w:r>
        <w:rPr>
          <w:spacing w:val="-4"/>
        </w:rPr>
        <w:t xml:space="preserve"> </w:t>
      </w:r>
      <w:r>
        <w:t>municipios</w:t>
      </w:r>
      <w:r>
        <w:rPr>
          <w:spacing w:val="-7"/>
        </w:rPr>
        <w:t xml:space="preserve"> </w:t>
      </w:r>
      <w:r>
        <w:t>como</w:t>
      </w:r>
      <w:r>
        <w:rPr>
          <w:spacing w:val="-6"/>
        </w:rPr>
        <w:t xml:space="preserve"> </w:t>
      </w:r>
      <w:r>
        <w:t>Santa</w:t>
      </w:r>
      <w:r>
        <w:rPr>
          <w:spacing w:val="-10"/>
        </w:rPr>
        <w:t xml:space="preserve"> </w:t>
      </w:r>
      <w:r>
        <w:t>Clara</w:t>
      </w:r>
      <w:r>
        <w:rPr>
          <w:spacing w:val="-8"/>
        </w:rPr>
        <w:t xml:space="preserve"> </w:t>
      </w:r>
      <w:r>
        <w:t>(4),</w:t>
      </w:r>
      <w:r>
        <w:rPr>
          <w:spacing w:val="-7"/>
        </w:rPr>
        <w:t xml:space="preserve"> </w:t>
      </w:r>
      <w:proofErr w:type="spellStart"/>
      <w:r>
        <w:t>Sagua</w:t>
      </w:r>
      <w:proofErr w:type="spellEnd"/>
      <w:r>
        <w:rPr>
          <w:spacing w:val="-8"/>
        </w:rPr>
        <w:t xml:space="preserve"> </w:t>
      </w:r>
      <w:r>
        <w:t>La</w:t>
      </w:r>
      <w:r>
        <w:rPr>
          <w:spacing w:val="-8"/>
        </w:rPr>
        <w:t xml:space="preserve"> </w:t>
      </w:r>
      <w:r>
        <w:t>Grande</w:t>
      </w:r>
      <w:r>
        <w:rPr>
          <w:spacing w:val="-4"/>
        </w:rPr>
        <w:t xml:space="preserve"> </w:t>
      </w:r>
      <w:r>
        <w:t>(2)</w:t>
      </w:r>
      <w:r>
        <w:rPr>
          <w:spacing w:val="-8"/>
        </w:rPr>
        <w:t xml:space="preserve"> </w:t>
      </w:r>
      <w:r>
        <w:t>y</w:t>
      </w:r>
      <w:r>
        <w:rPr>
          <w:spacing w:val="-7"/>
        </w:rPr>
        <w:t xml:space="preserve"> </w:t>
      </w:r>
      <w:r>
        <w:t>Cifuentes</w:t>
      </w:r>
    </w:p>
    <w:p w:rsidR="009F7C57" w:rsidRDefault="00021BC9" w:rsidP="006325EA">
      <w:pPr>
        <w:pStyle w:val="Textoindependiente"/>
        <w:ind w:right="258"/>
      </w:pPr>
      <w:r>
        <w:t>(1). Su promedio de edad es de 33 años, con un peso medio de 58,5 kg, la altura sentada oscila</w:t>
      </w:r>
      <w:r>
        <w:rPr>
          <w:spacing w:val="-6"/>
        </w:rPr>
        <w:t xml:space="preserve"> </w:t>
      </w:r>
      <w:r>
        <w:t>entre</w:t>
      </w:r>
      <w:r>
        <w:rPr>
          <w:spacing w:val="-6"/>
        </w:rPr>
        <w:t xml:space="preserve"> </w:t>
      </w:r>
      <w:r>
        <w:t>1,13-1,42</w:t>
      </w:r>
      <w:r>
        <w:rPr>
          <w:spacing w:val="-5"/>
        </w:rPr>
        <w:t xml:space="preserve"> </w:t>
      </w:r>
      <w:r>
        <w:t>cm,</w:t>
      </w:r>
      <w:r>
        <w:rPr>
          <w:spacing w:val="-5"/>
        </w:rPr>
        <w:t xml:space="preserve"> </w:t>
      </w:r>
      <w:r>
        <w:t>se</w:t>
      </w:r>
      <w:r>
        <w:rPr>
          <w:spacing w:val="-6"/>
        </w:rPr>
        <w:t xml:space="preserve"> </w:t>
      </w:r>
      <w:r>
        <w:t>escoge</w:t>
      </w:r>
      <w:r>
        <w:rPr>
          <w:spacing w:val="-6"/>
        </w:rPr>
        <w:t xml:space="preserve"> </w:t>
      </w:r>
      <w:r>
        <w:t>esta</w:t>
      </w:r>
      <w:r>
        <w:rPr>
          <w:spacing w:val="-5"/>
        </w:rPr>
        <w:t xml:space="preserve"> </w:t>
      </w:r>
      <w:r>
        <w:t>medida</w:t>
      </w:r>
      <w:r>
        <w:rPr>
          <w:spacing w:val="-6"/>
        </w:rPr>
        <w:t xml:space="preserve"> </w:t>
      </w:r>
      <w:r>
        <w:t>descriptiva</w:t>
      </w:r>
      <w:r>
        <w:rPr>
          <w:spacing w:val="-6"/>
        </w:rPr>
        <w:t xml:space="preserve"> </w:t>
      </w:r>
      <w:r>
        <w:t>y</w:t>
      </w:r>
      <w:r>
        <w:rPr>
          <w:spacing w:val="-5"/>
        </w:rPr>
        <w:t xml:space="preserve"> </w:t>
      </w:r>
      <w:r>
        <w:t>no</w:t>
      </w:r>
      <w:r>
        <w:rPr>
          <w:spacing w:val="-5"/>
        </w:rPr>
        <w:t xml:space="preserve"> </w:t>
      </w:r>
      <w:r>
        <w:t>la</w:t>
      </w:r>
      <w:r>
        <w:rPr>
          <w:spacing w:val="-5"/>
        </w:rPr>
        <w:t xml:space="preserve"> </w:t>
      </w:r>
      <w:r>
        <w:t>talla</w:t>
      </w:r>
      <w:r>
        <w:rPr>
          <w:spacing w:val="-5"/>
        </w:rPr>
        <w:t xml:space="preserve"> </w:t>
      </w:r>
      <w:r>
        <w:t>porque</w:t>
      </w:r>
      <w:r>
        <w:rPr>
          <w:spacing w:val="-6"/>
        </w:rPr>
        <w:t xml:space="preserve"> </w:t>
      </w:r>
      <w:r>
        <w:t>a</w:t>
      </w:r>
      <w:r>
        <w:rPr>
          <w:spacing w:val="-6"/>
        </w:rPr>
        <w:t xml:space="preserve"> </w:t>
      </w:r>
      <w:r>
        <w:t>tres</w:t>
      </w:r>
      <w:r>
        <w:rPr>
          <w:spacing w:val="-5"/>
        </w:rPr>
        <w:t xml:space="preserve"> </w:t>
      </w:r>
      <w:r>
        <w:t>de</w:t>
      </w:r>
      <w:r>
        <w:rPr>
          <w:spacing w:val="-6"/>
        </w:rPr>
        <w:t xml:space="preserve"> </w:t>
      </w:r>
      <w:r>
        <w:t>los esgrimistas se le imposibilita permanecer de pie. Sólo dos esgrimistas presentan enfermedades</w:t>
      </w:r>
      <w:r>
        <w:rPr>
          <w:spacing w:val="-3"/>
        </w:rPr>
        <w:t xml:space="preserve"> </w:t>
      </w:r>
      <w:r>
        <w:t>asociadas,</w:t>
      </w:r>
      <w:r>
        <w:rPr>
          <w:spacing w:val="-3"/>
        </w:rPr>
        <w:t xml:space="preserve"> </w:t>
      </w:r>
      <w:r>
        <w:t>uno</w:t>
      </w:r>
      <w:r>
        <w:rPr>
          <w:spacing w:val="-4"/>
        </w:rPr>
        <w:t xml:space="preserve"> </w:t>
      </w:r>
      <w:r>
        <w:t>síndrome</w:t>
      </w:r>
      <w:r>
        <w:rPr>
          <w:spacing w:val="-6"/>
        </w:rPr>
        <w:t xml:space="preserve"> </w:t>
      </w:r>
      <w:r>
        <w:t>nefrótico</w:t>
      </w:r>
      <w:r>
        <w:rPr>
          <w:spacing w:val="-4"/>
        </w:rPr>
        <w:t xml:space="preserve"> </w:t>
      </w:r>
      <w:r>
        <w:t>y</w:t>
      </w:r>
      <w:r>
        <w:rPr>
          <w:spacing w:val="-2"/>
        </w:rPr>
        <w:t xml:space="preserve"> </w:t>
      </w:r>
      <w:r>
        <w:t>otra</w:t>
      </w:r>
      <w:r>
        <w:rPr>
          <w:spacing w:val="-5"/>
        </w:rPr>
        <w:t xml:space="preserve"> </w:t>
      </w:r>
      <w:r>
        <w:t>hipertensión</w:t>
      </w:r>
      <w:r>
        <w:rPr>
          <w:spacing w:val="-4"/>
        </w:rPr>
        <w:t xml:space="preserve"> </w:t>
      </w:r>
      <w:r>
        <w:t>arterial.</w:t>
      </w:r>
      <w:r>
        <w:rPr>
          <w:spacing w:val="-4"/>
        </w:rPr>
        <w:t xml:space="preserve"> </w:t>
      </w:r>
      <w:r>
        <w:t>Ninguno</w:t>
      </w:r>
      <w:r>
        <w:rPr>
          <w:spacing w:val="-4"/>
        </w:rPr>
        <w:t xml:space="preserve"> </w:t>
      </w:r>
      <w:r>
        <w:t>posee hábitos tóxicos.</w:t>
      </w:r>
    </w:p>
    <w:p w:rsidR="009F7C57" w:rsidRDefault="00021BC9" w:rsidP="006325EA">
      <w:pPr>
        <w:pStyle w:val="Textoindependiente"/>
        <w:spacing w:before="1"/>
        <w:ind w:left="299" w:right="256" w:firstLine="289"/>
      </w:pPr>
      <w:r>
        <w:t>Entre</w:t>
      </w:r>
      <w:r>
        <w:rPr>
          <w:spacing w:val="-11"/>
        </w:rPr>
        <w:t xml:space="preserve"> </w:t>
      </w:r>
      <w:r>
        <w:t>las</w:t>
      </w:r>
      <w:r>
        <w:rPr>
          <w:spacing w:val="-10"/>
        </w:rPr>
        <w:t xml:space="preserve"> </w:t>
      </w:r>
      <w:r>
        <w:t>discapacidades</w:t>
      </w:r>
      <w:r>
        <w:rPr>
          <w:spacing w:val="-7"/>
        </w:rPr>
        <w:t xml:space="preserve"> </w:t>
      </w:r>
      <w:r>
        <w:t>físico-motoras</w:t>
      </w:r>
      <w:r>
        <w:rPr>
          <w:spacing w:val="-10"/>
        </w:rPr>
        <w:t xml:space="preserve"> </w:t>
      </w:r>
      <w:r>
        <w:t>presentes</w:t>
      </w:r>
      <w:r>
        <w:rPr>
          <w:spacing w:val="-7"/>
        </w:rPr>
        <w:t xml:space="preserve"> </w:t>
      </w:r>
      <w:r>
        <w:t>se</w:t>
      </w:r>
      <w:r>
        <w:rPr>
          <w:spacing w:val="-11"/>
        </w:rPr>
        <w:t xml:space="preserve"> </w:t>
      </w:r>
      <w:r>
        <w:t>encuentran</w:t>
      </w:r>
      <w:r>
        <w:rPr>
          <w:spacing w:val="-10"/>
        </w:rPr>
        <w:t xml:space="preserve"> </w:t>
      </w:r>
      <w:r>
        <w:t>la</w:t>
      </w:r>
      <w:r>
        <w:rPr>
          <w:spacing w:val="-8"/>
        </w:rPr>
        <w:t xml:space="preserve"> </w:t>
      </w:r>
      <w:r>
        <w:t>(3)</w:t>
      </w:r>
      <w:r>
        <w:rPr>
          <w:spacing w:val="-11"/>
        </w:rPr>
        <w:t xml:space="preserve"> </w:t>
      </w:r>
      <w:r>
        <w:t>lesión</w:t>
      </w:r>
      <w:r>
        <w:rPr>
          <w:spacing w:val="-10"/>
        </w:rPr>
        <w:t xml:space="preserve"> </w:t>
      </w:r>
      <w:r>
        <w:t>medular</w:t>
      </w:r>
      <w:r>
        <w:rPr>
          <w:spacing w:val="-11"/>
        </w:rPr>
        <w:t xml:space="preserve"> </w:t>
      </w:r>
      <w:r>
        <w:t>con la</w:t>
      </w:r>
      <w:r>
        <w:rPr>
          <w:spacing w:val="40"/>
        </w:rPr>
        <w:t xml:space="preserve"> </w:t>
      </w:r>
      <w:r>
        <w:t>paraplejia,</w:t>
      </w:r>
      <w:r>
        <w:rPr>
          <w:spacing w:val="40"/>
        </w:rPr>
        <w:t xml:space="preserve"> </w:t>
      </w:r>
      <w:r>
        <w:t>(1)</w:t>
      </w:r>
      <w:r>
        <w:rPr>
          <w:spacing w:val="40"/>
        </w:rPr>
        <w:t xml:space="preserve"> </w:t>
      </w:r>
      <w:proofErr w:type="spellStart"/>
      <w:r>
        <w:t>mielomeningocele</w:t>
      </w:r>
      <w:proofErr w:type="spellEnd"/>
      <w:r>
        <w:t>,</w:t>
      </w:r>
      <w:r>
        <w:rPr>
          <w:spacing w:val="40"/>
        </w:rPr>
        <w:t xml:space="preserve"> </w:t>
      </w:r>
      <w:r>
        <w:t>(1)</w:t>
      </w:r>
      <w:r>
        <w:rPr>
          <w:spacing w:val="40"/>
        </w:rPr>
        <w:t xml:space="preserve"> </w:t>
      </w:r>
      <w:r>
        <w:t>parálisis</w:t>
      </w:r>
      <w:r>
        <w:rPr>
          <w:spacing w:val="40"/>
        </w:rPr>
        <w:t xml:space="preserve"> </w:t>
      </w:r>
      <w:r>
        <w:t>cerebral</w:t>
      </w:r>
      <w:r>
        <w:rPr>
          <w:spacing w:val="40"/>
        </w:rPr>
        <w:t xml:space="preserve"> </w:t>
      </w:r>
      <w:r>
        <w:t>infantil,</w:t>
      </w:r>
      <w:r>
        <w:rPr>
          <w:spacing w:val="40"/>
        </w:rPr>
        <w:t xml:space="preserve"> </w:t>
      </w:r>
      <w:r>
        <w:t>(2)</w:t>
      </w:r>
      <w:r>
        <w:rPr>
          <w:spacing w:val="40"/>
        </w:rPr>
        <w:t xml:space="preserve"> </w:t>
      </w:r>
      <w:r>
        <w:t>amputación,</w:t>
      </w:r>
      <w:r>
        <w:rPr>
          <w:spacing w:val="40"/>
        </w:rPr>
        <w:t xml:space="preserve"> </w:t>
      </w:r>
      <w:r>
        <w:t xml:space="preserve">una </w:t>
      </w:r>
      <w:proofErr w:type="spellStart"/>
      <w:r>
        <w:t>transfemoral</w:t>
      </w:r>
      <w:proofErr w:type="spellEnd"/>
      <w:r>
        <w:rPr>
          <w:spacing w:val="80"/>
        </w:rPr>
        <w:t xml:space="preserve"> </w:t>
      </w:r>
      <w:r>
        <w:t>y</w:t>
      </w:r>
      <w:r>
        <w:rPr>
          <w:spacing w:val="80"/>
        </w:rPr>
        <w:t xml:space="preserve"> </w:t>
      </w:r>
      <w:r>
        <w:t>la</w:t>
      </w:r>
      <w:r>
        <w:rPr>
          <w:spacing w:val="80"/>
        </w:rPr>
        <w:t xml:space="preserve"> </w:t>
      </w:r>
      <w:proofErr w:type="spellStart"/>
      <w:r>
        <w:t>transtibial</w:t>
      </w:r>
      <w:proofErr w:type="spellEnd"/>
      <w:r>
        <w:rPr>
          <w:spacing w:val="80"/>
        </w:rPr>
        <w:t xml:space="preserve"> </w:t>
      </w:r>
      <w:r>
        <w:t>según</w:t>
      </w:r>
      <w:r>
        <w:rPr>
          <w:spacing w:val="80"/>
        </w:rPr>
        <w:t xml:space="preserve"> </w:t>
      </w:r>
      <w:r>
        <w:t>el</w:t>
      </w:r>
      <w:r>
        <w:rPr>
          <w:spacing w:val="80"/>
        </w:rPr>
        <w:t xml:space="preserve"> </w:t>
      </w:r>
      <w:r>
        <w:t>Dr.</w:t>
      </w:r>
      <w:r>
        <w:rPr>
          <w:spacing w:val="80"/>
        </w:rPr>
        <w:t xml:space="preserve"> </w:t>
      </w:r>
      <w:r>
        <w:t>Álvarez</w:t>
      </w:r>
      <w:r>
        <w:rPr>
          <w:spacing w:val="80"/>
        </w:rPr>
        <w:t xml:space="preserve"> </w:t>
      </w:r>
      <w:proofErr w:type="spellStart"/>
      <w:r>
        <w:t>Cambra</w:t>
      </w:r>
      <w:proofErr w:type="spellEnd"/>
      <w:r>
        <w:t>.</w:t>
      </w:r>
      <w:r>
        <w:rPr>
          <w:spacing w:val="80"/>
        </w:rPr>
        <w:t xml:space="preserve"> </w:t>
      </w:r>
      <w:r>
        <w:t>Como</w:t>
      </w:r>
      <w:r>
        <w:rPr>
          <w:spacing w:val="80"/>
        </w:rPr>
        <w:t xml:space="preserve"> </w:t>
      </w:r>
      <w:r>
        <w:t>etiología</w:t>
      </w:r>
      <w:r>
        <w:rPr>
          <w:spacing w:val="80"/>
        </w:rPr>
        <w:t xml:space="preserve"> </w:t>
      </w:r>
      <w:r>
        <w:t>de</w:t>
      </w:r>
      <w:r>
        <w:rPr>
          <w:spacing w:val="80"/>
        </w:rPr>
        <w:t xml:space="preserve"> </w:t>
      </w:r>
      <w:r>
        <w:t>las discapacidades</w:t>
      </w:r>
      <w:r>
        <w:rPr>
          <w:spacing w:val="-12"/>
        </w:rPr>
        <w:t xml:space="preserve"> </w:t>
      </w:r>
      <w:r>
        <w:t>dos</w:t>
      </w:r>
      <w:r>
        <w:rPr>
          <w:spacing w:val="-12"/>
        </w:rPr>
        <w:t xml:space="preserve"> </w:t>
      </w:r>
      <w:r>
        <w:t>fueron</w:t>
      </w:r>
      <w:r>
        <w:rPr>
          <w:spacing w:val="-12"/>
        </w:rPr>
        <w:t xml:space="preserve"> </w:t>
      </w:r>
      <w:r>
        <w:t>por</w:t>
      </w:r>
      <w:r>
        <w:rPr>
          <w:spacing w:val="-13"/>
        </w:rPr>
        <w:t xml:space="preserve"> </w:t>
      </w:r>
      <w:r>
        <w:t>operación,</w:t>
      </w:r>
      <w:r>
        <w:rPr>
          <w:spacing w:val="-12"/>
        </w:rPr>
        <w:t xml:space="preserve"> </w:t>
      </w:r>
      <w:r>
        <w:t>uno</w:t>
      </w:r>
      <w:r>
        <w:rPr>
          <w:spacing w:val="-12"/>
        </w:rPr>
        <w:t xml:space="preserve"> </w:t>
      </w:r>
      <w:r>
        <w:t>nacimiento</w:t>
      </w:r>
      <w:r>
        <w:rPr>
          <w:spacing w:val="-12"/>
        </w:rPr>
        <w:t xml:space="preserve"> </w:t>
      </w:r>
      <w:r>
        <w:t>prematuro</w:t>
      </w:r>
      <w:r>
        <w:rPr>
          <w:spacing w:val="-12"/>
        </w:rPr>
        <w:t xml:space="preserve"> </w:t>
      </w:r>
      <w:r>
        <w:t>y</w:t>
      </w:r>
      <w:r>
        <w:rPr>
          <w:spacing w:val="-12"/>
        </w:rPr>
        <w:t xml:space="preserve"> </w:t>
      </w:r>
      <w:r>
        <w:t>cuatro</w:t>
      </w:r>
      <w:r>
        <w:rPr>
          <w:spacing w:val="-12"/>
        </w:rPr>
        <w:t xml:space="preserve"> </w:t>
      </w:r>
      <w:r>
        <w:t>por</w:t>
      </w:r>
      <w:r>
        <w:rPr>
          <w:spacing w:val="-13"/>
        </w:rPr>
        <w:t xml:space="preserve"> </w:t>
      </w:r>
      <w:r>
        <w:t>accidentes. Son</w:t>
      </w:r>
      <w:r>
        <w:rPr>
          <w:spacing w:val="40"/>
        </w:rPr>
        <w:t xml:space="preserve"> </w:t>
      </w:r>
      <w:r>
        <w:t>esgrimistas</w:t>
      </w:r>
      <w:r>
        <w:rPr>
          <w:spacing w:val="40"/>
        </w:rPr>
        <w:t xml:space="preserve"> </w:t>
      </w:r>
      <w:r>
        <w:t>que</w:t>
      </w:r>
      <w:r>
        <w:rPr>
          <w:spacing w:val="40"/>
        </w:rPr>
        <w:t xml:space="preserve"> </w:t>
      </w:r>
      <w:r>
        <w:t>tienen</w:t>
      </w:r>
      <w:r>
        <w:rPr>
          <w:spacing w:val="40"/>
        </w:rPr>
        <w:t xml:space="preserve"> </w:t>
      </w:r>
      <w:r>
        <w:t>de</w:t>
      </w:r>
      <w:r>
        <w:rPr>
          <w:spacing w:val="40"/>
        </w:rPr>
        <w:t xml:space="preserve"> </w:t>
      </w:r>
      <w:r>
        <w:t>1-6</w:t>
      </w:r>
      <w:r>
        <w:rPr>
          <w:spacing w:val="40"/>
        </w:rPr>
        <w:t xml:space="preserve"> </w:t>
      </w:r>
      <w:r>
        <w:t>años</w:t>
      </w:r>
      <w:r>
        <w:rPr>
          <w:spacing w:val="40"/>
        </w:rPr>
        <w:t xml:space="preserve"> </w:t>
      </w:r>
      <w:r>
        <w:t>de</w:t>
      </w:r>
      <w:r>
        <w:rPr>
          <w:spacing w:val="40"/>
        </w:rPr>
        <w:t xml:space="preserve"> </w:t>
      </w:r>
      <w:r>
        <w:t>experiencia</w:t>
      </w:r>
      <w:r>
        <w:rPr>
          <w:spacing w:val="40"/>
        </w:rPr>
        <w:t xml:space="preserve"> </w:t>
      </w:r>
      <w:r>
        <w:t>competitiva,</w:t>
      </w:r>
      <w:r>
        <w:rPr>
          <w:spacing w:val="40"/>
        </w:rPr>
        <w:t xml:space="preserve"> </w:t>
      </w:r>
      <w:r>
        <w:t>disputando</w:t>
      </w:r>
      <w:r>
        <w:rPr>
          <w:spacing w:val="40"/>
        </w:rPr>
        <w:t xml:space="preserve"> </w:t>
      </w:r>
      <w:r>
        <w:t>en</w:t>
      </w:r>
      <w:r>
        <w:rPr>
          <w:spacing w:val="40"/>
        </w:rPr>
        <w:t xml:space="preserve"> </w:t>
      </w:r>
      <w:r>
        <w:t>las modalidades:</w:t>
      </w:r>
      <w:r>
        <w:rPr>
          <w:spacing w:val="-6"/>
        </w:rPr>
        <w:t xml:space="preserve"> </w:t>
      </w:r>
      <w:r>
        <w:t>(5)</w:t>
      </w:r>
      <w:r>
        <w:rPr>
          <w:spacing w:val="-7"/>
        </w:rPr>
        <w:t xml:space="preserve"> </w:t>
      </w:r>
      <w:r>
        <w:t>en</w:t>
      </w:r>
      <w:r>
        <w:rPr>
          <w:spacing w:val="-6"/>
        </w:rPr>
        <w:t xml:space="preserve"> </w:t>
      </w:r>
      <w:r>
        <w:t>espada</w:t>
      </w:r>
      <w:r>
        <w:rPr>
          <w:spacing w:val="-7"/>
        </w:rPr>
        <w:t xml:space="preserve"> </w:t>
      </w:r>
      <w:r>
        <w:t>y</w:t>
      </w:r>
      <w:r>
        <w:rPr>
          <w:spacing w:val="-6"/>
        </w:rPr>
        <w:t xml:space="preserve"> </w:t>
      </w:r>
      <w:r>
        <w:t>florete,</w:t>
      </w:r>
      <w:r>
        <w:rPr>
          <w:spacing w:val="-6"/>
        </w:rPr>
        <w:t xml:space="preserve"> </w:t>
      </w:r>
      <w:r>
        <w:t>(2)</w:t>
      </w:r>
      <w:r>
        <w:rPr>
          <w:spacing w:val="-6"/>
        </w:rPr>
        <w:t xml:space="preserve"> </w:t>
      </w:r>
      <w:r>
        <w:t>sable.</w:t>
      </w:r>
      <w:r>
        <w:rPr>
          <w:spacing w:val="-6"/>
        </w:rPr>
        <w:t xml:space="preserve"> </w:t>
      </w:r>
      <w:r>
        <w:t>Con</w:t>
      </w:r>
      <w:r>
        <w:rPr>
          <w:spacing w:val="-6"/>
        </w:rPr>
        <w:t xml:space="preserve"> </w:t>
      </w:r>
      <w:r>
        <w:t>diferentes</w:t>
      </w:r>
      <w:r>
        <w:rPr>
          <w:spacing w:val="-6"/>
        </w:rPr>
        <w:t xml:space="preserve"> </w:t>
      </w:r>
      <w:r>
        <w:t>clasificaciones:</w:t>
      </w:r>
      <w:r>
        <w:rPr>
          <w:spacing w:val="-6"/>
        </w:rPr>
        <w:t xml:space="preserve"> </w:t>
      </w:r>
      <w:r>
        <w:t>(5)</w:t>
      </w:r>
      <w:r>
        <w:rPr>
          <w:spacing w:val="-7"/>
        </w:rPr>
        <w:t xml:space="preserve"> </w:t>
      </w:r>
      <w:r>
        <w:t>A:</w:t>
      </w:r>
      <w:r>
        <w:rPr>
          <w:spacing w:val="-6"/>
        </w:rPr>
        <w:t xml:space="preserve"> </w:t>
      </w:r>
      <w:r>
        <w:t>tirador con</w:t>
      </w:r>
      <w:r>
        <w:rPr>
          <w:spacing w:val="-10"/>
        </w:rPr>
        <w:t xml:space="preserve"> </w:t>
      </w:r>
      <w:r>
        <w:t>un</w:t>
      </w:r>
      <w:r>
        <w:rPr>
          <w:spacing w:val="-10"/>
        </w:rPr>
        <w:t xml:space="preserve"> </w:t>
      </w:r>
      <w:r>
        <w:t>buen</w:t>
      </w:r>
      <w:r>
        <w:rPr>
          <w:spacing w:val="-10"/>
        </w:rPr>
        <w:t xml:space="preserve"> </w:t>
      </w:r>
      <w:r>
        <w:t>equilibrio</w:t>
      </w:r>
      <w:r>
        <w:rPr>
          <w:spacing w:val="-10"/>
        </w:rPr>
        <w:t xml:space="preserve"> </w:t>
      </w:r>
      <w:r>
        <w:t>en</w:t>
      </w:r>
      <w:r>
        <w:rPr>
          <w:spacing w:val="-10"/>
        </w:rPr>
        <w:t xml:space="preserve"> </w:t>
      </w:r>
      <w:r>
        <w:t>la</w:t>
      </w:r>
      <w:r>
        <w:rPr>
          <w:spacing w:val="-11"/>
        </w:rPr>
        <w:t xml:space="preserve"> </w:t>
      </w:r>
      <w:r>
        <w:t>silla</w:t>
      </w:r>
      <w:r>
        <w:rPr>
          <w:spacing w:val="-11"/>
        </w:rPr>
        <w:t xml:space="preserve"> </w:t>
      </w:r>
      <w:r>
        <w:t>de</w:t>
      </w:r>
      <w:r>
        <w:rPr>
          <w:spacing w:val="-11"/>
        </w:rPr>
        <w:t xml:space="preserve"> </w:t>
      </w:r>
      <w:r>
        <w:t>ruedas,</w:t>
      </w:r>
      <w:r>
        <w:rPr>
          <w:spacing w:val="-10"/>
        </w:rPr>
        <w:t xml:space="preserve"> </w:t>
      </w:r>
      <w:r>
        <w:t>con</w:t>
      </w:r>
      <w:r>
        <w:rPr>
          <w:spacing w:val="-10"/>
        </w:rPr>
        <w:t xml:space="preserve"> </w:t>
      </w:r>
      <w:r>
        <w:t>y</w:t>
      </w:r>
      <w:r>
        <w:rPr>
          <w:spacing w:val="-10"/>
        </w:rPr>
        <w:t xml:space="preserve"> </w:t>
      </w:r>
      <w:r>
        <w:t>sin</w:t>
      </w:r>
      <w:r>
        <w:rPr>
          <w:spacing w:val="-10"/>
        </w:rPr>
        <w:t xml:space="preserve"> </w:t>
      </w:r>
      <w:r>
        <w:t>posibilidad</w:t>
      </w:r>
      <w:r>
        <w:rPr>
          <w:spacing w:val="-11"/>
        </w:rPr>
        <w:t xml:space="preserve"> </w:t>
      </w:r>
      <w:r>
        <w:t>de</w:t>
      </w:r>
      <w:r>
        <w:rPr>
          <w:spacing w:val="-11"/>
        </w:rPr>
        <w:t xml:space="preserve"> </w:t>
      </w:r>
      <w:r>
        <w:t>utilizar</w:t>
      </w:r>
      <w:r>
        <w:rPr>
          <w:spacing w:val="-11"/>
        </w:rPr>
        <w:t xml:space="preserve"> </w:t>
      </w:r>
      <w:r>
        <w:t>las</w:t>
      </w:r>
      <w:r>
        <w:rPr>
          <w:spacing w:val="-11"/>
        </w:rPr>
        <w:t xml:space="preserve"> </w:t>
      </w:r>
      <w:r>
        <w:t>piernas</w:t>
      </w:r>
      <w:r>
        <w:rPr>
          <w:spacing w:val="-10"/>
        </w:rPr>
        <w:t xml:space="preserve"> </w:t>
      </w:r>
      <w:r>
        <w:t>como ayuda.</w:t>
      </w:r>
      <w:r>
        <w:rPr>
          <w:spacing w:val="-6"/>
        </w:rPr>
        <w:t xml:space="preserve"> </w:t>
      </w:r>
      <w:r>
        <w:t>(1)</w:t>
      </w:r>
      <w:r>
        <w:rPr>
          <w:spacing w:val="-6"/>
        </w:rPr>
        <w:t xml:space="preserve"> </w:t>
      </w:r>
      <w:r>
        <w:t>B:</w:t>
      </w:r>
      <w:r>
        <w:rPr>
          <w:spacing w:val="-5"/>
        </w:rPr>
        <w:t xml:space="preserve"> </w:t>
      </w:r>
      <w:r>
        <w:t>tirador</w:t>
      </w:r>
      <w:r>
        <w:rPr>
          <w:spacing w:val="-2"/>
        </w:rPr>
        <w:t xml:space="preserve"> </w:t>
      </w:r>
      <w:r>
        <w:t>con</w:t>
      </w:r>
      <w:r>
        <w:rPr>
          <w:spacing w:val="-2"/>
        </w:rPr>
        <w:t xml:space="preserve"> </w:t>
      </w:r>
      <w:r>
        <w:t>bastante</w:t>
      </w:r>
      <w:r>
        <w:rPr>
          <w:spacing w:val="-6"/>
        </w:rPr>
        <w:t xml:space="preserve"> </w:t>
      </w:r>
      <w:r>
        <w:t>equilibrio</w:t>
      </w:r>
      <w:r>
        <w:rPr>
          <w:spacing w:val="-6"/>
        </w:rPr>
        <w:t xml:space="preserve"> </w:t>
      </w:r>
      <w:r>
        <w:t>en</w:t>
      </w:r>
      <w:r>
        <w:rPr>
          <w:spacing w:val="-5"/>
        </w:rPr>
        <w:t xml:space="preserve"> </w:t>
      </w:r>
      <w:r>
        <w:t>la</w:t>
      </w:r>
      <w:r>
        <w:rPr>
          <w:spacing w:val="-4"/>
        </w:rPr>
        <w:t xml:space="preserve"> </w:t>
      </w:r>
      <w:r>
        <w:t>silla</w:t>
      </w:r>
      <w:r>
        <w:rPr>
          <w:spacing w:val="-6"/>
        </w:rPr>
        <w:t xml:space="preserve"> </w:t>
      </w:r>
      <w:r>
        <w:t>de</w:t>
      </w:r>
      <w:r>
        <w:rPr>
          <w:spacing w:val="-6"/>
        </w:rPr>
        <w:t xml:space="preserve"> </w:t>
      </w:r>
      <w:r>
        <w:t>ruedas.</w:t>
      </w:r>
      <w:r>
        <w:rPr>
          <w:spacing w:val="-5"/>
        </w:rPr>
        <w:t xml:space="preserve"> </w:t>
      </w:r>
      <w:r>
        <w:t>(1)</w:t>
      </w:r>
      <w:r>
        <w:rPr>
          <w:spacing w:val="-6"/>
        </w:rPr>
        <w:t xml:space="preserve"> </w:t>
      </w:r>
      <w:r>
        <w:t>C:</w:t>
      </w:r>
      <w:r>
        <w:rPr>
          <w:spacing w:val="-2"/>
        </w:rPr>
        <w:t xml:space="preserve"> </w:t>
      </w:r>
      <w:r>
        <w:t>tirador</w:t>
      </w:r>
      <w:r>
        <w:rPr>
          <w:spacing w:val="-6"/>
        </w:rPr>
        <w:t xml:space="preserve"> </w:t>
      </w:r>
      <w:r>
        <w:t>sin</w:t>
      </w:r>
      <w:r>
        <w:rPr>
          <w:spacing w:val="-3"/>
        </w:rPr>
        <w:t xml:space="preserve"> </w:t>
      </w:r>
      <w:r>
        <w:rPr>
          <w:spacing w:val="-2"/>
        </w:rPr>
        <w:t>equilibrio</w:t>
      </w:r>
    </w:p>
    <w:p w:rsidR="009F7C57" w:rsidRDefault="00021BC9" w:rsidP="006325EA">
      <w:pPr>
        <w:pStyle w:val="Textoindependiente"/>
        <w:spacing w:before="80"/>
        <w:ind w:right="267"/>
      </w:pPr>
      <w:r>
        <w:t>en la silla de ruedas, con minusvalía en el brazo armado que dificulta la extensión del codo y con minusvalía en la mano armada que impide flexionar los dedos.</w:t>
      </w:r>
    </w:p>
    <w:p w:rsidR="009F7C57" w:rsidRDefault="00021BC9" w:rsidP="006325EA">
      <w:pPr>
        <w:pStyle w:val="Textoindependiente"/>
        <w:ind w:right="263" w:firstLine="283"/>
      </w:pPr>
      <w:r>
        <w:t>Es</w:t>
      </w:r>
      <w:r>
        <w:rPr>
          <w:spacing w:val="-11"/>
        </w:rPr>
        <w:t xml:space="preserve"> </w:t>
      </w:r>
      <w:r>
        <w:t>un</w:t>
      </w:r>
      <w:r>
        <w:rPr>
          <w:spacing w:val="-11"/>
        </w:rPr>
        <w:t xml:space="preserve"> </w:t>
      </w:r>
      <w:r>
        <w:t>equipo</w:t>
      </w:r>
      <w:r>
        <w:rPr>
          <w:spacing w:val="-10"/>
        </w:rPr>
        <w:t xml:space="preserve"> </w:t>
      </w:r>
      <w:r>
        <w:t>que</w:t>
      </w:r>
      <w:r>
        <w:rPr>
          <w:spacing w:val="-12"/>
        </w:rPr>
        <w:t xml:space="preserve"> </w:t>
      </w:r>
      <w:r>
        <w:t>ha</w:t>
      </w:r>
      <w:r>
        <w:rPr>
          <w:spacing w:val="-9"/>
        </w:rPr>
        <w:t xml:space="preserve"> </w:t>
      </w:r>
      <w:r>
        <w:t>participado</w:t>
      </w:r>
      <w:r>
        <w:rPr>
          <w:spacing w:val="-11"/>
        </w:rPr>
        <w:t xml:space="preserve"> </w:t>
      </w:r>
      <w:r>
        <w:t>en</w:t>
      </w:r>
      <w:r>
        <w:rPr>
          <w:spacing w:val="-8"/>
        </w:rPr>
        <w:t xml:space="preserve"> </w:t>
      </w:r>
      <w:r>
        <w:t>cinco</w:t>
      </w:r>
      <w:r>
        <w:rPr>
          <w:spacing w:val="-11"/>
        </w:rPr>
        <w:t xml:space="preserve"> </w:t>
      </w:r>
      <w:r>
        <w:t>ediciones</w:t>
      </w:r>
      <w:r>
        <w:rPr>
          <w:spacing w:val="-9"/>
        </w:rPr>
        <w:t xml:space="preserve"> </w:t>
      </w:r>
      <w:r>
        <w:t>del</w:t>
      </w:r>
      <w:r>
        <w:rPr>
          <w:spacing w:val="-10"/>
        </w:rPr>
        <w:t xml:space="preserve"> </w:t>
      </w:r>
      <w:r>
        <w:t>Festival</w:t>
      </w:r>
      <w:r>
        <w:rPr>
          <w:spacing w:val="-10"/>
        </w:rPr>
        <w:t xml:space="preserve"> </w:t>
      </w:r>
      <w:r>
        <w:t>Nacional</w:t>
      </w:r>
      <w:r>
        <w:rPr>
          <w:spacing w:val="-11"/>
        </w:rPr>
        <w:t xml:space="preserve"> </w:t>
      </w:r>
      <w:r>
        <w:t>Paralímpico</w:t>
      </w:r>
      <w:r>
        <w:rPr>
          <w:spacing w:val="-11"/>
        </w:rPr>
        <w:t xml:space="preserve"> </w:t>
      </w:r>
      <w:r>
        <w:t>con ocho medallas de oro, seis medallas de plata y bronce.</w:t>
      </w:r>
    </w:p>
    <w:p w:rsidR="009F7C57" w:rsidRDefault="00021BC9" w:rsidP="006325EA">
      <w:pPr>
        <w:pStyle w:val="Textoindependiente"/>
        <w:ind w:left="262" w:right="265" w:firstLine="283"/>
      </w:pPr>
      <w:r>
        <w:t xml:space="preserve">Los </w:t>
      </w:r>
      <w:r>
        <w:rPr>
          <w:b/>
        </w:rPr>
        <w:t xml:space="preserve">métodos </w:t>
      </w:r>
      <w:r>
        <w:t>de investigación utilizados en el trabajo son el análisis de documentos, la encuesta, la entrevista y la medición.</w:t>
      </w:r>
    </w:p>
    <w:p w:rsidR="009F7C57" w:rsidRDefault="00021BC9" w:rsidP="006325EA">
      <w:pPr>
        <w:pStyle w:val="Prrafodelista"/>
        <w:numPr>
          <w:ilvl w:val="1"/>
          <w:numId w:val="2"/>
        </w:numPr>
        <w:tabs>
          <w:tab w:val="left" w:pos="1264"/>
        </w:tabs>
        <w:ind w:right="262"/>
        <w:jc w:val="both"/>
        <w:rPr>
          <w:sz w:val="24"/>
        </w:rPr>
      </w:pPr>
      <w:r>
        <w:rPr>
          <w:sz w:val="24"/>
        </w:rPr>
        <w:t xml:space="preserve">Método </w:t>
      </w:r>
      <w:r>
        <w:rPr>
          <w:i/>
          <w:sz w:val="24"/>
        </w:rPr>
        <w:t>análisis de documentos</w:t>
      </w:r>
      <w:r>
        <w:rPr>
          <w:sz w:val="24"/>
        </w:rPr>
        <w:t>: se realizó la revisión de documentos como informe</w:t>
      </w:r>
      <w:r>
        <w:rPr>
          <w:spacing w:val="-8"/>
          <w:sz w:val="24"/>
        </w:rPr>
        <w:t xml:space="preserve"> </w:t>
      </w:r>
      <w:r>
        <w:rPr>
          <w:sz w:val="24"/>
        </w:rPr>
        <w:t>médico</w:t>
      </w:r>
      <w:r>
        <w:rPr>
          <w:spacing w:val="-8"/>
          <w:sz w:val="24"/>
        </w:rPr>
        <w:t xml:space="preserve"> </w:t>
      </w:r>
      <w:r>
        <w:rPr>
          <w:sz w:val="24"/>
        </w:rPr>
        <w:t>de</w:t>
      </w:r>
      <w:r>
        <w:rPr>
          <w:spacing w:val="-8"/>
          <w:sz w:val="24"/>
        </w:rPr>
        <w:t xml:space="preserve"> </w:t>
      </w:r>
      <w:r>
        <w:rPr>
          <w:sz w:val="24"/>
        </w:rPr>
        <w:t>los</w:t>
      </w:r>
      <w:r>
        <w:rPr>
          <w:spacing w:val="-7"/>
          <w:sz w:val="24"/>
        </w:rPr>
        <w:t xml:space="preserve"> </w:t>
      </w:r>
      <w:r>
        <w:rPr>
          <w:sz w:val="24"/>
        </w:rPr>
        <w:t>atletas,</w:t>
      </w:r>
      <w:r>
        <w:rPr>
          <w:spacing w:val="-8"/>
          <w:sz w:val="24"/>
        </w:rPr>
        <w:t xml:space="preserve"> </w:t>
      </w:r>
      <w:r>
        <w:rPr>
          <w:sz w:val="24"/>
        </w:rPr>
        <w:t>plan</w:t>
      </w:r>
      <w:r>
        <w:rPr>
          <w:spacing w:val="-8"/>
          <w:sz w:val="24"/>
        </w:rPr>
        <w:t xml:space="preserve"> </w:t>
      </w:r>
      <w:r>
        <w:rPr>
          <w:sz w:val="24"/>
        </w:rPr>
        <w:t>de</w:t>
      </w:r>
      <w:r>
        <w:rPr>
          <w:spacing w:val="-8"/>
          <w:sz w:val="24"/>
        </w:rPr>
        <w:t xml:space="preserve"> </w:t>
      </w:r>
      <w:r>
        <w:rPr>
          <w:sz w:val="24"/>
        </w:rPr>
        <w:t>entrenamiento,</w:t>
      </w:r>
      <w:r>
        <w:rPr>
          <w:spacing w:val="-7"/>
          <w:sz w:val="24"/>
        </w:rPr>
        <w:t xml:space="preserve"> </w:t>
      </w:r>
      <w:r>
        <w:rPr>
          <w:sz w:val="24"/>
        </w:rPr>
        <w:t>indicaciones</w:t>
      </w:r>
      <w:r>
        <w:rPr>
          <w:spacing w:val="-8"/>
          <w:sz w:val="24"/>
        </w:rPr>
        <w:t xml:space="preserve"> </w:t>
      </w:r>
      <w:r>
        <w:rPr>
          <w:sz w:val="24"/>
        </w:rPr>
        <w:t>metodológicas para el trabajo con atletas con discapacidad, y evaluaciones pedagógicas periódicas; para constatar presencia de aspectos relacionados con el perfil antropométrico de los atletas y el modo de combatir.</w:t>
      </w:r>
    </w:p>
    <w:p w:rsidR="009F7C57" w:rsidRDefault="00021BC9" w:rsidP="006325EA">
      <w:pPr>
        <w:pStyle w:val="Prrafodelista"/>
        <w:numPr>
          <w:ilvl w:val="1"/>
          <w:numId w:val="2"/>
        </w:numPr>
        <w:tabs>
          <w:tab w:val="left" w:pos="1264"/>
        </w:tabs>
        <w:jc w:val="both"/>
        <w:rPr>
          <w:sz w:val="24"/>
        </w:rPr>
      </w:pPr>
      <w:r>
        <w:rPr>
          <w:sz w:val="24"/>
        </w:rPr>
        <w:t>La</w:t>
      </w:r>
      <w:r>
        <w:rPr>
          <w:spacing w:val="-6"/>
          <w:sz w:val="24"/>
        </w:rPr>
        <w:t xml:space="preserve"> </w:t>
      </w:r>
      <w:r>
        <w:rPr>
          <w:i/>
          <w:sz w:val="24"/>
        </w:rPr>
        <w:t>entrevista</w:t>
      </w:r>
      <w:r>
        <w:rPr>
          <w:i/>
          <w:spacing w:val="-3"/>
          <w:sz w:val="24"/>
        </w:rPr>
        <w:t xml:space="preserve"> </w:t>
      </w:r>
      <w:r>
        <w:rPr>
          <w:sz w:val="24"/>
        </w:rPr>
        <w:t>se</w:t>
      </w:r>
      <w:r>
        <w:rPr>
          <w:spacing w:val="-5"/>
          <w:sz w:val="24"/>
        </w:rPr>
        <w:t xml:space="preserve"> </w:t>
      </w:r>
      <w:r>
        <w:rPr>
          <w:sz w:val="24"/>
        </w:rPr>
        <w:t>empleó</w:t>
      </w:r>
      <w:r>
        <w:rPr>
          <w:spacing w:val="-3"/>
          <w:sz w:val="24"/>
        </w:rPr>
        <w:t xml:space="preserve"> </w:t>
      </w:r>
      <w:r>
        <w:rPr>
          <w:sz w:val="24"/>
        </w:rPr>
        <w:t>con</w:t>
      </w:r>
      <w:r>
        <w:rPr>
          <w:spacing w:val="-4"/>
          <w:sz w:val="24"/>
        </w:rPr>
        <w:t xml:space="preserve"> </w:t>
      </w:r>
      <w:r>
        <w:rPr>
          <w:sz w:val="24"/>
        </w:rPr>
        <w:t>el</w:t>
      </w:r>
      <w:r>
        <w:rPr>
          <w:spacing w:val="-4"/>
          <w:sz w:val="24"/>
        </w:rPr>
        <w:t xml:space="preserve"> </w:t>
      </w:r>
      <w:r>
        <w:rPr>
          <w:sz w:val="24"/>
        </w:rPr>
        <w:t>propósito</w:t>
      </w:r>
      <w:r>
        <w:rPr>
          <w:spacing w:val="-4"/>
          <w:sz w:val="24"/>
        </w:rPr>
        <w:t xml:space="preserve"> </w:t>
      </w:r>
      <w:r>
        <w:rPr>
          <w:sz w:val="24"/>
        </w:rPr>
        <w:t>de</w:t>
      </w:r>
      <w:r>
        <w:rPr>
          <w:spacing w:val="-5"/>
          <w:sz w:val="24"/>
        </w:rPr>
        <w:t xml:space="preserve"> </w:t>
      </w:r>
      <w:r>
        <w:rPr>
          <w:sz w:val="24"/>
        </w:rPr>
        <w:t>conocer</w:t>
      </w:r>
      <w:r>
        <w:rPr>
          <w:spacing w:val="-4"/>
          <w:sz w:val="24"/>
        </w:rPr>
        <w:t xml:space="preserve"> </w:t>
      </w:r>
      <w:r>
        <w:rPr>
          <w:sz w:val="24"/>
        </w:rPr>
        <w:t>cómo</w:t>
      </w:r>
      <w:r>
        <w:rPr>
          <w:spacing w:val="-3"/>
          <w:sz w:val="24"/>
        </w:rPr>
        <w:t xml:space="preserve"> </w:t>
      </w:r>
      <w:r>
        <w:rPr>
          <w:sz w:val="24"/>
        </w:rPr>
        <w:t>el</w:t>
      </w:r>
      <w:r>
        <w:rPr>
          <w:spacing w:val="-4"/>
          <w:sz w:val="24"/>
        </w:rPr>
        <w:t xml:space="preserve"> </w:t>
      </w:r>
      <w:r>
        <w:rPr>
          <w:sz w:val="24"/>
        </w:rPr>
        <w:t>entrenador</w:t>
      </w:r>
      <w:r>
        <w:rPr>
          <w:spacing w:val="-4"/>
          <w:sz w:val="24"/>
        </w:rPr>
        <w:t xml:space="preserve"> </w:t>
      </w:r>
      <w:r>
        <w:rPr>
          <w:sz w:val="24"/>
        </w:rPr>
        <w:t>realiza</w:t>
      </w:r>
      <w:r>
        <w:rPr>
          <w:spacing w:val="-5"/>
          <w:sz w:val="24"/>
        </w:rPr>
        <w:t xml:space="preserve"> </w:t>
      </w:r>
      <w:r>
        <w:rPr>
          <w:sz w:val="24"/>
        </w:rPr>
        <w:t>la evaluación del perfil antropométrico en sus atletas y el modo de combatir.</w:t>
      </w:r>
    </w:p>
    <w:p w:rsidR="009F7C57" w:rsidRDefault="00021BC9" w:rsidP="006325EA">
      <w:pPr>
        <w:pStyle w:val="Prrafodelista"/>
        <w:numPr>
          <w:ilvl w:val="1"/>
          <w:numId w:val="2"/>
        </w:numPr>
        <w:tabs>
          <w:tab w:val="left" w:pos="1264"/>
        </w:tabs>
        <w:ind w:right="261"/>
        <w:jc w:val="both"/>
        <w:rPr>
          <w:sz w:val="24"/>
        </w:rPr>
      </w:pPr>
      <w:r>
        <w:rPr>
          <w:sz w:val="24"/>
        </w:rPr>
        <w:t xml:space="preserve">La </w:t>
      </w:r>
      <w:r>
        <w:rPr>
          <w:i/>
          <w:sz w:val="24"/>
        </w:rPr>
        <w:t xml:space="preserve">encuesta </w:t>
      </w:r>
      <w:r>
        <w:rPr>
          <w:sz w:val="24"/>
        </w:rPr>
        <w:t>se aplicó a los atletas con discapacidad, con la intención de indagar sobre las evaluaciones antropométricas recibidas.</w:t>
      </w:r>
    </w:p>
    <w:p w:rsidR="009F7C57" w:rsidRDefault="00021BC9" w:rsidP="006325EA">
      <w:pPr>
        <w:pStyle w:val="Prrafodelista"/>
        <w:numPr>
          <w:ilvl w:val="1"/>
          <w:numId w:val="2"/>
        </w:numPr>
        <w:tabs>
          <w:tab w:val="left" w:pos="1264"/>
        </w:tabs>
        <w:ind w:right="261"/>
        <w:jc w:val="both"/>
        <w:rPr>
          <w:sz w:val="24"/>
        </w:rPr>
      </w:pPr>
      <w:r>
        <w:rPr>
          <w:sz w:val="24"/>
        </w:rPr>
        <w:lastRenderedPageBreak/>
        <w:t>La</w:t>
      </w:r>
      <w:r>
        <w:rPr>
          <w:spacing w:val="-8"/>
          <w:sz w:val="24"/>
        </w:rPr>
        <w:t xml:space="preserve"> </w:t>
      </w:r>
      <w:r>
        <w:rPr>
          <w:i/>
          <w:sz w:val="24"/>
        </w:rPr>
        <w:t>medición</w:t>
      </w:r>
      <w:r>
        <w:rPr>
          <w:sz w:val="24"/>
        </w:rPr>
        <w:t>,</w:t>
      </w:r>
      <w:r>
        <w:rPr>
          <w:spacing w:val="-7"/>
          <w:sz w:val="24"/>
        </w:rPr>
        <w:t xml:space="preserve"> </w:t>
      </w:r>
      <w:r>
        <w:rPr>
          <w:sz w:val="24"/>
        </w:rPr>
        <w:t>utilizada</w:t>
      </w:r>
      <w:r>
        <w:rPr>
          <w:spacing w:val="-8"/>
          <w:sz w:val="24"/>
        </w:rPr>
        <w:t xml:space="preserve"> </w:t>
      </w:r>
      <w:r>
        <w:rPr>
          <w:sz w:val="24"/>
        </w:rPr>
        <w:t>para</w:t>
      </w:r>
      <w:r>
        <w:rPr>
          <w:spacing w:val="-9"/>
          <w:sz w:val="24"/>
        </w:rPr>
        <w:t xml:space="preserve"> </w:t>
      </w:r>
      <w:r>
        <w:rPr>
          <w:sz w:val="24"/>
        </w:rPr>
        <w:t>obtener</w:t>
      </w:r>
      <w:r>
        <w:rPr>
          <w:spacing w:val="-8"/>
          <w:sz w:val="24"/>
        </w:rPr>
        <w:t xml:space="preserve"> </w:t>
      </w:r>
      <w:r>
        <w:rPr>
          <w:sz w:val="24"/>
        </w:rPr>
        <w:t>los</w:t>
      </w:r>
      <w:r>
        <w:rPr>
          <w:spacing w:val="-6"/>
          <w:sz w:val="24"/>
        </w:rPr>
        <w:t xml:space="preserve"> </w:t>
      </w:r>
      <w:r>
        <w:rPr>
          <w:sz w:val="24"/>
        </w:rPr>
        <w:t>datos</w:t>
      </w:r>
      <w:r>
        <w:rPr>
          <w:spacing w:val="-5"/>
          <w:sz w:val="24"/>
        </w:rPr>
        <w:t xml:space="preserve"> </w:t>
      </w:r>
      <w:r>
        <w:rPr>
          <w:sz w:val="24"/>
        </w:rPr>
        <w:t>los</w:t>
      </w:r>
      <w:r>
        <w:rPr>
          <w:spacing w:val="-6"/>
          <w:sz w:val="24"/>
        </w:rPr>
        <w:t xml:space="preserve"> </w:t>
      </w:r>
      <w:r>
        <w:rPr>
          <w:sz w:val="24"/>
        </w:rPr>
        <w:t>datos</w:t>
      </w:r>
      <w:r>
        <w:rPr>
          <w:spacing w:val="-6"/>
          <w:sz w:val="24"/>
        </w:rPr>
        <w:t xml:space="preserve"> </w:t>
      </w:r>
      <w:r>
        <w:rPr>
          <w:sz w:val="24"/>
        </w:rPr>
        <w:t>obtenidos,</w:t>
      </w:r>
      <w:r>
        <w:rPr>
          <w:spacing w:val="-7"/>
          <w:sz w:val="24"/>
        </w:rPr>
        <w:t xml:space="preserve"> </w:t>
      </w:r>
      <w:r>
        <w:rPr>
          <w:sz w:val="24"/>
        </w:rPr>
        <w:t>desde</w:t>
      </w:r>
      <w:r>
        <w:rPr>
          <w:spacing w:val="-8"/>
          <w:sz w:val="24"/>
        </w:rPr>
        <w:t xml:space="preserve"> </w:t>
      </w:r>
      <w:r>
        <w:rPr>
          <w:sz w:val="24"/>
        </w:rPr>
        <w:t>diferentes métodos</w:t>
      </w:r>
      <w:r>
        <w:rPr>
          <w:spacing w:val="-4"/>
          <w:sz w:val="24"/>
        </w:rPr>
        <w:t xml:space="preserve"> </w:t>
      </w:r>
      <w:r>
        <w:rPr>
          <w:sz w:val="24"/>
        </w:rPr>
        <w:t>aplicados</w:t>
      </w:r>
      <w:r>
        <w:rPr>
          <w:spacing w:val="-3"/>
          <w:sz w:val="24"/>
        </w:rPr>
        <w:t xml:space="preserve"> </w:t>
      </w:r>
      <w:r>
        <w:rPr>
          <w:sz w:val="24"/>
        </w:rPr>
        <w:t>del</w:t>
      </w:r>
      <w:r>
        <w:rPr>
          <w:spacing w:val="-4"/>
          <w:sz w:val="24"/>
        </w:rPr>
        <w:t xml:space="preserve"> </w:t>
      </w:r>
      <w:r>
        <w:rPr>
          <w:sz w:val="24"/>
        </w:rPr>
        <w:t>perfil</w:t>
      </w:r>
      <w:r>
        <w:rPr>
          <w:spacing w:val="-4"/>
          <w:sz w:val="24"/>
        </w:rPr>
        <w:t xml:space="preserve"> </w:t>
      </w:r>
      <w:r>
        <w:rPr>
          <w:sz w:val="24"/>
        </w:rPr>
        <w:t>antropométrico</w:t>
      </w:r>
      <w:r>
        <w:rPr>
          <w:spacing w:val="-4"/>
          <w:sz w:val="24"/>
        </w:rPr>
        <w:t xml:space="preserve"> </w:t>
      </w:r>
      <w:r>
        <w:rPr>
          <w:sz w:val="24"/>
        </w:rPr>
        <w:t>de</w:t>
      </w:r>
      <w:r>
        <w:rPr>
          <w:spacing w:val="-6"/>
          <w:sz w:val="24"/>
        </w:rPr>
        <w:t xml:space="preserve"> </w:t>
      </w:r>
      <w:r>
        <w:rPr>
          <w:sz w:val="24"/>
        </w:rPr>
        <w:t>cada</w:t>
      </w:r>
      <w:r>
        <w:rPr>
          <w:spacing w:val="-5"/>
          <w:sz w:val="24"/>
        </w:rPr>
        <w:t xml:space="preserve"> </w:t>
      </w:r>
      <w:r>
        <w:rPr>
          <w:sz w:val="24"/>
        </w:rPr>
        <w:t>atleta.</w:t>
      </w:r>
      <w:r>
        <w:rPr>
          <w:spacing w:val="-4"/>
          <w:sz w:val="24"/>
        </w:rPr>
        <w:t xml:space="preserve"> </w:t>
      </w:r>
      <w:r>
        <w:rPr>
          <w:sz w:val="24"/>
        </w:rPr>
        <w:t>Se</w:t>
      </w:r>
      <w:r>
        <w:rPr>
          <w:spacing w:val="-4"/>
          <w:sz w:val="24"/>
        </w:rPr>
        <w:t xml:space="preserve"> </w:t>
      </w:r>
      <w:r>
        <w:rPr>
          <w:sz w:val="24"/>
        </w:rPr>
        <w:t>emplea</w:t>
      </w:r>
      <w:r>
        <w:rPr>
          <w:spacing w:val="-5"/>
          <w:sz w:val="24"/>
        </w:rPr>
        <w:t xml:space="preserve"> </w:t>
      </w:r>
      <w:r>
        <w:rPr>
          <w:sz w:val="24"/>
        </w:rPr>
        <w:t>para</w:t>
      </w:r>
      <w:r>
        <w:rPr>
          <w:spacing w:val="-4"/>
          <w:sz w:val="24"/>
        </w:rPr>
        <w:t xml:space="preserve"> </w:t>
      </w:r>
      <w:r>
        <w:rPr>
          <w:sz w:val="24"/>
        </w:rPr>
        <w:t>ello</w:t>
      </w:r>
      <w:r>
        <w:rPr>
          <w:spacing w:val="-4"/>
          <w:sz w:val="24"/>
        </w:rPr>
        <w:t xml:space="preserve"> </w:t>
      </w:r>
      <w:r>
        <w:rPr>
          <w:sz w:val="24"/>
        </w:rPr>
        <w:t>la Metodología De la Vega, et al., (1988).</w:t>
      </w:r>
    </w:p>
    <w:p w:rsidR="009F7C57" w:rsidRDefault="00021BC9" w:rsidP="006325EA">
      <w:pPr>
        <w:pStyle w:val="Textoindependiente"/>
        <w:ind w:right="260" w:firstLine="283"/>
      </w:pPr>
      <w:r>
        <w:t>De</w:t>
      </w:r>
      <w:r>
        <w:rPr>
          <w:spacing w:val="-7"/>
        </w:rPr>
        <w:t xml:space="preserve"> </w:t>
      </w:r>
      <w:r>
        <w:t>los</w:t>
      </w:r>
      <w:r>
        <w:rPr>
          <w:spacing w:val="-5"/>
        </w:rPr>
        <w:t xml:space="preserve"> </w:t>
      </w:r>
      <w:r>
        <w:t>métodos</w:t>
      </w:r>
      <w:r>
        <w:rPr>
          <w:spacing w:val="-4"/>
        </w:rPr>
        <w:t xml:space="preserve"> </w:t>
      </w:r>
      <w:r>
        <w:rPr>
          <w:b/>
        </w:rPr>
        <w:t>estadístico-matemáticos</w:t>
      </w:r>
      <w:r>
        <w:rPr>
          <w:b/>
          <w:spacing w:val="-2"/>
        </w:rPr>
        <w:t xml:space="preserve"> </w:t>
      </w:r>
      <w:r>
        <w:t>se</w:t>
      </w:r>
      <w:r>
        <w:rPr>
          <w:spacing w:val="-6"/>
        </w:rPr>
        <w:t xml:space="preserve"> </w:t>
      </w:r>
      <w:r>
        <w:t>utilizó</w:t>
      </w:r>
      <w:r>
        <w:rPr>
          <w:spacing w:val="-5"/>
        </w:rPr>
        <w:t xml:space="preserve"> </w:t>
      </w:r>
      <w:r>
        <w:t>la</w:t>
      </w:r>
      <w:r>
        <w:rPr>
          <w:spacing w:val="-5"/>
        </w:rPr>
        <w:t xml:space="preserve"> </w:t>
      </w:r>
      <w:r>
        <w:t>estadística</w:t>
      </w:r>
      <w:r>
        <w:rPr>
          <w:spacing w:val="-6"/>
        </w:rPr>
        <w:t xml:space="preserve"> </w:t>
      </w:r>
      <w:r>
        <w:t>descriptiva,</w:t>
      </w:r>
      <w:r>
        <w:rPr>
          <w:spacing w:val="-5"/>
        </w:rPr>
        <w:t xml:space="preserve"> </w:t>
      </w:r>
      <w:r>
        <w:t>mediante</w:t>
      </w:r>
      <w:r>
        <w:rPr>
          <w:spacing w:val="-5"/>
        </w:rPr>
        <w:t xml:space="preserve"> </w:t>
      </w:r>
      <w:r>
        <w:t>la distribución empírica de frecuencias, la media aritmética, las tablas y gráficos de barras.</w:t>
      </w:r>
    </w:p>
    <w:p w:rsidR="009F7C57" w:rsidRDefault="00021BC9" w:rsidP="006325EA">
      <w:pPr>
        <w:ind w:left="261"/>
        <w:jc w:val="both"/>
        <w:rPr>
          <w:i/>
          <w:sz w:val="24"/>
        </w:rPr>
      </w:pPr>
      <w:r>
        <w:rPr>
          <w:i/>
          <w:sz w:val="24"/>
        </w:rPr>
        <w:t>Procedimiento</w:t>
      </w:r>
      <w:r>
        <w:rPr>
          <w:i/>
          <w:spacing w:val="-5"/>
          <w:sz w:val="24"/>
        </w:rPr>
        <w:t xml:space="preserve"> </w:t>
      </w:r>
      <w:r>
        <w:rPr>
          <w:i/>
          <w:sz w:val="24"/>
        </w:rPr>
        <w:t>de</w:t>
      </w:r>
      <w:r>
        <w:rPr>
          <w:i/>
          <w:spacing w:val="-5"/>
          <w:sz w:val="24"/>
        </w:rPr>
        <w:t xml:space="preserve"> </w:t>
      </w:r>
      <w:r>
        <w:rPr>
          <w:i/>
          <w:spacing w:val="-2"/>
          <w:sz w:val="24"/>
        </w:rPr>
        <w:t>Medición</w:t>
      </w:r>
    </w:p>
    <w:p w:rsidR="009F7C57" w:rsidRDefault="00021BC9" w:rsidP="006325EA">
      <w:pPr>
        <w:pStyle w:val="Textoindependiente"/>
        <w:ind w:right="261" w:firstLine="283"/>
      </w:pPr>
      <w:r>
        <w:t>La metodología está basada en el estudio de proporciones del cuerpo humano aplicada a un estudio similar de antropometría para niños con discapacidad motriz realizado por el Instituto</w:t>
      </w:r>
      <w:r>
        <w:rPr>
          <w:spacing w:val="-11"/>
        </w:rPr>
        <w:t xml:space="preserve"> </w:t>
      </w:r>
      <w:r>
        <w:t>Tecnológico</w:t>
      </w:r>
      <w:r>
        <w:rPr>
          <w:spacing w:val="-11"/>
        </w:rPr>
        <w:t xml:space="preserve"> </w:t>
      </w:r>
      <w:r>
        <w:t>de</w:t>
      </w:r>
      <w:r>
        <w:rPr>
          <w:spacing w:val="-10"/>
        </w:rPr>
        <w:t xml:space="preserve"> </w:t>
      </w:r>
      <w:r>
        <w:t>Hermosillo</w:t>
      </w:r>
      <w:r>
        <w:rPr>
          <w:spacing w:val="-10"/>
        </w:rPr>
        <w:t xml:space="preserve"> </w:t>
      </w:r>
      <w:r>
        <w:t>(De</w:t>
      </w:r>
      <w:r>
        <w:rPr>
          <w:spacing w:val="-12"/>
        </w:rPr>
        <w:t xml:space="preserve"> </w:t>
      </w:r>
      <w:r>
        <w:t>la</w:t>
      </w:r>
      <w:r>
        <w:rPr>
          <w:spacing w:val="-12"/>
        </w:rPr>
        <w:t xml:space="preserve"> </w:t>
      </w:r>
      <w:r>
        <w:t>Vega,</w:t>
      </w:r>
      <w:r>
        <w:rPr>
          <w:spacing w:val="-9"/>
        </w:rPr>
        <w:t xml:space="preserve"> </w:t>
      </w:r>
      <w:r>
        <w:t>et</w:t>
      </w:r>
      <w:r>
        <w:rPr>
          <w:spacing w:val="-10"/>
        </w:rPr>
        <w:t xml:space="preserve"> </w:t>
      </w:r>
      <w:r>
        <w:t>al.,</w:t>
      </w:r>
      <w:r>
        <w:rPr>
          <w:spacing w:val="-10"/>
        </w:rPr>
        <w:t xml:space="preserve"> </w:t>
      </w:r>
      <w:r>
        <w:t>1988).Las</w:t>
      </w:r>
      <w:r>
        <w:rPr>
          <w:spacing w:val="-10"/>
        </w:rPr>
        <w:t xml:space="preserve"> </w:t>
      </w:r>
      <w:r>
        <w:t>variables</w:t>
      </w:r>
      <w:r>
        <w:rPr>
          <w:spacing w:val="-10"/>
        </w:rPr>
        <w:t xml:space="preserve"> </w:t>
      </w:r>
      <w:r>
        <w:t>antropométricas fueron: alcance hacia arriba (dedo), alcance hacia arriba (puño), altura sentado, altura al hombro sentado, alcance hacia abajo (dedo), alcance hacia abajo (puño), alcance al frente (dedo), alcance al frente (puño), longitud de antebrazo-dedo, alcance lateral (dedo), alcance lateral</w:t>
      </w:r>
      <w:r>
        <w:rPr>
          <w:spacing w:val="-4"/>
        </w:rPr>
        <w:t xml:space="preserve"> </w:t>
      </w:r>
      <w:r>
        <w:t>(puño),</w:t>
      </w:r>
      <w:r>
        <w:rPr>
          <w:spacing w:val="-6"/>
        </w:rPr>
        <w:t xml:space="preserve"> </w:t>
      </w:r>
      <w:r>
        <w:t>longitud</w:t>
      </w:r>
      <w:r>
        <w:rPr>
          <w:spacing w:val="-4"/>
        </w:rPr>
        <w:t xml:space="preserve"> </w:t>
      </w:r>
      <w:r>
        <w:t>de</w:t>
      </w:r>
      <w:r>
        <w:rPr>
          <w:spacing w:val="-6"/>
        </w:rPr>
        <w:t xml:space="preserve"> </w:t>
      </w:r>
      <w:r>
        <w:t>mano,</w:t>
      </w:r>
      <w:r>
        <w:rPr>
          <w:spacing w:val="-5"/>
        </w:rPr>
        <w:t xml:space="preserve"> </w:t>
      </w:r>
      <w:r>
        <w:t>longitud</w:t>
      </w:r>
      <w:r>
        <w:rPr>
          <w:spacing w:val="-4"/>
        </w:rPr>
        <w:t xml:space="preserve"> </w:t>
      </w:r>
      <w:r>
        <w:t>de</w:t>
      </w:r>
      <w:r>
        <w:rPr>
          <w:spacing w:val="-4"/>
        </w:rPr>
        <w:t xml:space="preserve"> </w:t>
      </w:r>
      <w:r>
        <w:t>palma</w:t>
      </w:r>
      <w:r>
        <w:rPr>
          <w:spacing w:val="-6"/>
        </w:rPr>
        <w:t xml:space="preserve"> </w:t>
      </w:r>
      <w:r>
        <w:t>de</w:t>
      </w:r>
      <w:r>
        <w:rPr>
          <w:spacing w:val="-6"/>
        </w:rPr>
        <w:t xml:space="preserve"> </w:t>
      </w:r>
      <w:r>
        <w:t>la</w:t>
      </w:r>
      <w:r>
        <w:rPr>
          <w:spacing w:val="-6"/>
        </w:rPr>
        <w:t xml:space="preserve"> </w:t>
      </w:r>
      <w:r>
        <w:t>mano,</w:t>
      </w:r>
      <w:r>
        <w:rPr>
          <w:spacing w:val="-2"/>
        </w:rPr>
        <w:t xml:space="preserve"> </w:t>
      </w:r>
      <w:r>
        <w:t>ancho</w:t>
      </w:r>
      <w:r>
        <w:rPr>
          <w:spacing w:val="-3"/>
        </w:rPr>
        <w:t xml:space="preserve"> </w:t>
      </w:r>
      <w:r>
        <w:t>de</w:t>
      </w:r>
      <w:r>
        <w:rPr>
          <w:spacing w:val="-6"/>
        </w:rPr>
        <w:t xml:space="preserve"> </w:t>
      </w:r>
      <w:r>
        <w:t>palma</w:t>
      </w:r>
      <w:r>
        <w:rPr>
          <w:spacing w:val="-6"/>
        </w:rPr>
        <w:t xml:space="preserve"> </w:t>
      </w:r>
      <w:r>
        <w:t>de</w:t>
      </w:r>
      <w:r>
        <w:rPr>
          <w:spacing w:val="-6"/>
        </w:rPr>
        <w:t xml:space="preserve"> </w:t>
      </w:r>
      <w:r>
        <w:t>la</w:t>
      </w:r>
      <w:r>
        <w:rPr>
          <w:spacing w:val="-6"/>
        </w:rPr>
        <w:t xml:space="preserve"> </w:t>
      </w:r>
      <w:r>
        <w:t>mano, circunferencia de la cabeza, peso.</w:t>
      </w:r>
    </w:p>
    <w:p w:rsidR="009F7C57" w:rsidRDefault="00021BC9" w:rsidP="006325EA">
      <w:pPr>
        <w:pStyle w:val="Textoindependiente"/>
        <w:ind w:right="262" w:firstLine="283"/>
        <w:rPr>
          <w:b/>
        </w:rPr>
      </w:pPr>
      <w:r>
        <w:t xml:space="preserve">En el desarrollo de los datos antropométricos, las mediciones se tomaron en la posición de sentado en la silla de ruedas en todo momento. La vista mantenida hacia el frente, los brazos relajados en su postura natural, y para algunas medidas fue necesario colocar antebrazos y manos extendidas hacia delante. Se usó el lado dominante para todas las </w:t>
      </w:r>
      <w:r>
        <w:rPr>
          <w:spacing w:val="-2"/>
        </w:rPr>
        <w:t>mediciones</w:t>
      </w:r>
      <w:r>
        <w:rPr>
          <w:b/>
          <w:spacing w:val="-2"/>
        </w:rPr>
        <w:t>.</w:t>
      </w:r>
    </w:p>
    <w:p w:rsidR="009F7C57" w:rsidRDefault="00021BC9" w:rsidP="006325EA">
      <w:pPr>
        <w:pStyle w:val="Prrafodelista"/>
        <w:numPr>
          <w:ilvl w:val="0"/>
          <w:numId w:val="1"/>
        </w:numPr>
        <w:tabs>
          <w:tab w:val="left" w:pos="980"/>
        </w:tabs>
        <w:ind w:right="527"/>
        <w:jc w:val="both"/>
        <w:rPr>
          <w:sz w:val="24"/>
        </w:rPr>
      </w:pPr>
      <w:r>
        <w:rPr>
          <w:sz w:val="24"/>
        </w:rPr>
        <w:t>Altura</w:t>
      </w:r>
      <w:r>
        <w:rPr>
          <w:spacing w:val="-4"/>
          <w:sz w:val="24"/>
        </w:rPr>
        <w:t xml:space="preserve"> </w:t>
      </w:r>
      <w:r>
        <w:rPr>
          <w:sz w:val="24"/>
        </w:rPr>
        <w:t>sentada:</w:t>
      </w:r>
      <w:r>
        <w:rPr>
          <w:spacing w:val="-4"/>
          <w:sz w:val="24"/>
        </w:rPr>
        <w:t xml:space="preserve"> </w:t>
      </w:r>
      <w:r>
        <w:rPr>
          <w:sz w:val="24"/>
        </w:rPr>
        <w:t>distancia</w:t>
      </w:r>
      <w:r>
        <w:rPr>
          <w:spacing w:val="-4"/>
          <w:sz w:val="24"/>
        </w:rPr>
        <w:t xml:space="preserve"> </w:t>
      </w:r>
      <w:r>
        <w:rPr>
          <w:sz w:val="24"/>
        </w:rPr>
        <w:t>desde</w:t>
      </w:r>
      <w:r>
        <w:rPr>
          <w:spacing w:val="-4"/>
          <w:sz w:val="24"/>
        </w:rPr>
        <w:t xml:space="preserve"> </w:t>
      </w:r>
      <w:r>
        <w:rPr>
          <w:sz w:val="24"/>
        </w:rPr>
        <w:t>el</w:t>
      </w:r>
      <w:r>
        <w:rPr>
          <w:spacing w:val="-4"/>
          <w:sz w:val="24"/>
        </w:rPr>
        <w:t xml:space="preserve"> </w:t>
      </w:r>
      <w:r>
        <w:rPr>
          <w:sz w:val="24"/>
        </w:rPr>
        <w:t>punto</w:t>
      </w:r>
      <w:r>
        <w:rPr>
          <w:spacing w:val="-4"/>
          <w:sz w:val="24"/>
        </w:rPr>
        <w:t xml:space="preserve"> </w:t>
      </w:r>
      <w:proofErr w:type="spellStart"/>
      <w:r>
        <w:rPr>
          <w:sz w:val="24"/>
        </w:rPr>
        <w:t>vertex</w:t>
      </w:r>
      <w:proofErr w:type="spellEnd"/>
      <w:r>
        <w:rPr>
          <w:spacing w:val="-4"/>
          <w:sz w:val="24"/>
        </w:rPr>
        <w:t xml:space="preserve"> </w:t>
      </w:r>
      <w:r>
        <w:rPr>
          <w:sz w:val="24"/>
        </w:rPr>
        <w:t>en</w:t>
      </w:r>
      <w:r>
        <w:rPr>
          <w:spacing w:val="-4"/>
          <w:sz w:val="24"/>
        </w:rPr>
        <w:t xml:space="preserve"> </w:t>
      </w:r>
      <w:r>
        <w:rPr>
          <w:sz w:val="24"/>
        </w:rPr>
        <w:t>la</w:t>
      </w:r>
      <w:r>
        <w:rPr>
          <w:spacing w:val="-4"/>
          <w:sz w:val="24"/>
        </w:rPr>
        <w:t xml:space="preserve"> </w:t>
      </w:r>
      <w:r>
        <w:rPr>
          <w:sz w:val="24"/>
        </w:rPr>
        <w:t>cabeza</w:t>
      </w:r>
      <w:r>
        <w:rPr>
          <w:spacing w:val="-4"/>
          <w:sz w:val="24"/>
        </w:rPr>
        <w:t xml:space="preserve"> </w:t>
      </w:r>
      <w:r>
        <w:rPr>
          <w:sz w:val="24"/>
        </w:rPr>
        <w:t>hasta</w:t>
      </w:r>
      <w:r>
        <w:rPr>
          <w:spacing w:val="-4"/>
          <w:sz w:val="24"/>
        </w:rPr>
        <w:t xml:space="preserve"> </w:t>
      </w:r>
      <w:r>
        <w:rPr>
          <w:sz w:val="24"/>
        </w:rPr>
        <w:t>la</w:t>
      </w:r>
      <w:r>
        <w:rPr>
          <w:spacing w:val="-4"/>
          <w:sz w:val="24"/>
        </w:rPr>
        <w:t xml:space="preserve"> </w:t>
      </w:r>
      <w:r>
        <w:rPr>
          <w:sz w:val="24"/>
        </w:rPr>
        <w:t>superficie</w:t>
      </w:r>
      <w:r>
        <w:rPr>
          <w:spacing w:val="-4"/>
          <w:sz w:val="24"/>
        </w:rPr>
        <w:t xml:space="preserve"> </w:t>
      </w:r>
      <w:r>
        <w:rPr>
          <w:sz w:val="24"/>
        </w:rPr>
        <w:t>del piso que contacta con la silla de ruedas.</w:t>
      </w:r>
    </w:p>
    <w:p w:rsidR="009F7C57" w:rsidRDefault="00021BC9" w:rsidP="006325EA">
      <w:pPr>
        <w:pStyle w:val="Prrafodelista"/>
        <w:numPr>
          <w:ilvl w:val="0"/>
          <w:numId w:val="1"/>
        </w:numPr>
        <w:tabs>
          <w:tab w:val="left" w:pos="980"/>
        </w:tabs>
        <w:ind w:right="313"/>
        <w:jc w:val="both"/>
        <w:rPr>
          <w:sz w:val="24"/>
        </w:rPr>
      </w:pPr>
      <w:r>
        <w:rPr>
          <w:spacing w:val="-2"/>
          <w:sz w:val="24"/>
        </w:rPr>
        <w:t>Alcance</w:t>
      </w:r>
      <w:r>
        <w:rPr>
          <w:spacing w:val="-7"/>
          <w:sz w:val="24"/>
        </w:rPr>
        <w:t xml:space="preserve"> </w:t>
      </w:r>
      <w:r>
        <w:rPr>
          <w:spacing w:val="-2"/>
          <w:sz w:val="24"/>
        </w:rPr>
        <w:t>hacia</w:t>
      </w:r>
      <w:r>
        <w:rPr>
          <w:spacing w:val="-7"/>
          <w:sz w:val="24"/>
        </w:rPr>
        <w:t xml:space="preserve"> </w:t>
      </w:r>
      <w:r>
        <w:rPr>
          <w:spacing w:val="-2"/>
          <w:sz w:val="24"/>
        </w:rPr>
        <w:t>arriba</w:t>
      </w:r>
      <w:r>
        <w:rPr>
          <w:spacing w:val="-7"/>
          <w:sz w:val="24"/>
        </w:rPr>
        <w:t xml:space="preserve"> </w:t>
      </w:r>
      <w:r>
        <w:rPr>
          <w:spacing w:val="-2"/>
          <w:sz w:val="24"/>
        </w:rPr>
        <w:t>(dedo):</w:t>
      </w:r>
      <w:r>
        <w:rPr>
          <w:spacing w:val="-6"/>
          <w:sz w:val="24"/>
        </w:rPr>
        <w:t xml:space="preserve"> </w:t>
      </w:r>
      <w:r>
        <w:rPr>
          <w:spacing w:val="-2"/>
          <w:sz w:val="24"/>
        </w:rPr>
        <w:t>brazo</w:t>
      </w:r>
      <w:r>
        <w:rPr>
          <w:spacing w:val="-6"/>
          <w:sz w:val="24"/>
        </w:rPr>
        <w:t xml:space="preserve"> </w:t>
      </w:r>
      <w:r>
        <w:rPr>
          <w:spacing w:val="-2"/>
          <w:sz w:val="24"/>
        </w:rPr>
        <w:t>extendido</w:t>
      </w:r>
      <w:r>
        <w:rPr>
          <w:spacing w:val="-6"/>
          <w:sz w:val="24"/>
        </w:rPr>
        <w:t xml:space="preserve"> </w:t>
      </w:r>
      <w:r>
        <w:rPr>
          <w:spacing w:val="-2"/>
          <w:sz w:val="24"/>
        </w:rPr>
        <w:t>arriba.</w:t>
      </w:r>
      <w:r>
        <w:rPr>
          <w:spacing w:val="-6"/>
          <w:sz w:val="24"/>
        </w:rPr>
        <w:t xml:space="preserve"> </w:t>
      </w:r>
      <w:r>
        <w:rPr>
          <w:spacing w:val="-2"/>
          <w:sz w:val="24"/>
        </w:rPr>
        <w:t>Medida</w:t>
      </w:r>
      <w:r>
        <w:rPr>
          <w:spacing w:val="-7"/>
          <w:sz w:val="24"/>
        </w:rPr>
        <w:t xml:space="preserve"> </w:t>
      </w:r>
      <w:r>
        <w:rPr>
          <w:spacing w:val="-2"/>
          <w:sz w:val="24"/>
        </w:rPr>
        <w:t>desde</w:t>
      </w:r>
      <w:r>
        <w:rPr>
          <w:spacing w:val="-7"/>
          <w:sz w:val="24"/>
        </w:rPr>
        <w:t xml:space="preserve"> </w:t>
      </w:r>
      <w:r>
        <w:rPr>
          <w:spacing w:val="-2"/>
          <w:sz w:val="24"/>
        </w:rPr>
        <w:t>el</w:t>
      </w:r>
      <w:r>
        <w:rPr>
          <w:spacing w:val="-6"/>
          <w:sz w:val="24"/>
        </w:rPr>
        <w:t xml:space="preserve"> </w:t>
      </w:r>
      <w:r>
        <w:rPr>
          <w:spacing w:val="-2"/>
          <w:sz w:val="24"/>
        </w:rPr>
        <w:t>piso</w:t>
      </w:r>
      <w:r>
        <w:rPr>
          <w:spacing w:val="-5"/>
          <w:sz w:val="24"/>
        </w:rPr>
        <w:t xml:space="preserve"> </w:t>
      </w:r>
      <w:r>
        <w:rPr>
          <w:spacing w:val="-2"/>
          <w:sz w:val="24"/>
        </w:rPr>
        <w:t>hasta</w:t>
      </w:r>
      <w:r>
        <w:rPr>
          <w:spacing w:val="-6"/>
          <w:sz w:val="24"/>
        </w:rPr>
        <w:t xml:space="preserve"> </w:t>
      </w:r>
      <w:r>
        <w:rPr>
          <w:spacing w:val="-2"/>
          <w:sz w:val="24"/>
        </w:rPr>
        <w:t xml:space="preserve">punta </w:t>
      </w:r>
      <w:r>
        <w:rPr>
          <w:sz w:val="24"/>
        </w:rPr>
        <w:t>del dedo del medio.</w:t>
      </w:r>
    </w:p>
    <w:p w:rsidR="009F7C57" w:rsidRDefault="00021BC9" w:rsidP="006325EA">
      <w:pPr>
        <w:pStyle w:val="Prrafodelista"/>
        <w:numPr>
          <w:ilvl w:val="0"/>
          <w:numId w:val="1"/>
        </w:numPr>
        <w:tabs>
          <w:tab w:val="left" w:pos="980"/>
        </w:tabs>
        <w:ind w:right="354"/>
        <w:jc w:val="both"/>
        <w:rPr>
          <w:sz w:val="24"/>
        </w:rPr>
      </w:pPr>
      <w:r>
        <w:rPr>
          <w:sz w:val="24"/>
        </w:rPr>
        <w:t>Alcance</w:t>
      </w:r>
      <w:r>
        <w:rPr>
          <w:spacing w:val="-4"/>
          <w:sz w:val="24"/>
        </w:rPr>
        <w:t xml:space="preserve"> </w:t>
      </w:r>
      <w:r>
        <w:rPr>
          <w:sz w:val="24"/>
        </w:rPr>
        <w:t>hacia</w:t>
      </w:r>
      <w:r>
        <w:rPr>
          <w:spacing w:val="-4"/>
          <w:sz w:val="24"/>
        </w:rPr>
        <w:t xml:space="preserve"> </w:t>
      </w:r>
      <w:r>
        <w:rPr>
          <w:sz w:val="24"/>
        </w:rPr>
        <w:t>arriba</w:t>
      </w:r>
      <w:r>
        <w:rPr>
          <w:spacing w:val="-4"/>
          <w:sz w:val="24"/>
        </w:rPr>
        <w:t xml:space="preserve"> </w:t>
      </w:r>
      <w:r>
        <w:rPr>
          <w:sz w:val="24"/>
        </w:rPr>
        <w:t>(puño):</w:t>
      </w:r>
      <w:r>
        <w:rPr>
          <w:spacing w:val="-4"/>
          <w:sz w:val="24"/>
        </w:rPr>
        <w:t xml:space="preserve"> </w:t>
      </w:r>
      <w:r>
        <w:rPr>
          <w:sz w:val="24"/>
        </w:rPr>
        <w:t>brazo</w:t>
      </w:r>
      <w:r>
        <w:rPr>
          <w:spacing w:val="-4"/>
          <w:sz w:val="24"/>
        </w:rPr>
        <w:t xml:space="preserve"> </w:t>
      </w:r>
      <w:r>
        <w:rPr>
          <w:sz w:val="24"/>
        </w:rPr>
        <w:t>extendido</w:t>
      </w:r>
      <w:r>
        <w:rPr>
          <w:spacing w:val="-4"/>
          <w:sz w:val="24"/>
        </w:rPr>
        <w:t xml:space="preserve"> </w:t>
      </w:r>
      <w:r>
        <w:rPr>
          <w:sz w:val="24"/>
        </w:rPr>
        <w:t>arriba,</w:t>
      </w:r>
      <w:r>
        <w:rPr>
          <w:spacing w:val="-4"/>
          <w:sz w:val="24"/>
        </w:rPr>
        <w:t xml:space="preserve"> </w:t>
      </w:r>
      <w:r>
        <w:rPr>
          <w:sz w:val="24"/>
        </w:rPr>
        <w:t>puño</w:t>
      </w:r>
      <w:r>
        <w:rPr>
          <w:spacing w:val="-4"/>
          <w:sz w:val="24"/>
        </w:rPr>
        <w:t xml:space="preserve"> </w:t>
      </w:r>
      <w:r>
        <w:rPr>
          <w:sz w:val="24"/>
        </w:rPr>
        <w:t>cerrado.</w:t>
      </w:r>
      <w:r>
        <w:rPr>
          <w:spacing w:val="-4"/>
          <w:sz w:val="24"/>
        </w:rPr>
        <w:t xml:space="preserve"> </w:t>
      </w:r>
      <w:r>
        <w:rPr>
          <w:sz w:val="24"/>
        </w:rPr>
        <w:t>Medida</w:t>
      </w:r>
      <w:r>
        <w:rPr>
          <w:spacing w:val="-4"/>
          <w:sz w:val="24"/>
        </w:rPr>
        <w:t xml:space="preserve"> </w:t>
      </w:r>
      <w:r>
        <w:rPr>
          <w:sz w:val="24"/>
        </w:rPr>
        <w:t>desde</w:t>
      </w:r>
      <w:r>
        <w:rPr>
          <w:spacing w:val="-4"/>
          <w:sz w:val="24"/>
        </w:rPr>
        <w:t xml:space="preserve"> </w:t>
      </w:r>
      <w:r>
        <w:rPr>
          <w:sz w:val="24"/>
        </w:rPr>
        <w:t>el piso hasta parte superior de la 1ª</w:t>
      </w:r>
      <w:r>
        <w:rPr>
          <w:spacing w:val="40"/>
          <w:sz w:val="24"/>
        </w:rPr>
        <w:t xml:space="preserve"> </w:t>
      </w:r>
      <w:r>
        <w:rPr>
          <w:sz w:val="24"/>
        </w:rPr>
        <w:t>falange del dedo del medio.</w:t>
      </w:r>
    </w:p>
    <w:p w:rsidR="009F7C57" w:rsidRDefault="00021BC9" w:rsidP="006325EA">
      <w:pPr>
        <w:pStyle w:val="Prrafodelista"/>
        <w:numPr>
          <w:ilvl w:val="0"/>
          <w:numId w:val="1"/>
        </w:numPr>
        <w:tabs>
          <w:tab w:val="left" w:pos="980"/>
        </w:tabs>
        <w:ind w:right="440"/>
        <w:jc w:val="both"/>
        <w:rPr>
          <w:sz w:val="24"/>
        </w:rPr>
      </w:pPr>
      <w:r>
        <w:rPr>
          <w:sz w:val="24"/>
        </w:rPr>
        <w:t>Alcance</w:t>
      </w:r>
      <w:r>
        <w:rPr>
          <w:spacing w:val="-4"/>
          <w:sz w:val="24"/>
        </w:rPr>
        <w:t xml:space="preserve"> </w:t>
      </w:r>
      <w:r>
        <w:rPr>
          <w:sz w:val="24"/>
        </w:rPr>
        <w:t>hacia</w:t>
      </w:r>
      <w:r>
        <w:rPr>
          <w:spacing w:val="-4"/>
          <w:sz w:val="24"/>
        </w:rPr>
        <w:t xml:space="preserve"> </w:t>
      </w:r>
      <w:r>
        <w:rPr>
          <w:sz w:val="24"/>
        </w:rPr>
        <w:t>abajo</w:t>
      </w:r>
      <w:r>
        <w:rPr>
          <w:spacing w:val="-4"/>
          <w:sz w:val="24"/>
        </w:rPr>
        <w:t xml:space="preserve"> </w:t>
      </w:r>
      <w:r>
        <w:rPr>
          <w:sz w:val="24"/>
        </w:rPr>
        <w:t>(dedo):</w:t>
      </w:r>
      <w:r>
        <w:rPr>
          <w:spacing w:val="-4"/>
          <w:sz w:val="24"/>
        </w:rPr>
        <w:t xml:space="preserve"> </w:t>
      </w:r>
      <w:r>
        <w:rPr>
          <w:sz w:val="24"/>
        </w:rPr>
        <w:t>brazo</w:t>
      </w:r>
      <w:r>
        <w:rPr>
          <w:spacing w:val="-4"/>
          <w:sz w:val="24"/>
        </w:rPr>
        <w:t xml:space="preserve"> </w:t>
      </w:r>
      <w:r>
        <w:rPr>
          <w:sz w:val="24"/>
        </w:rPr>
        <w:t>extendido</w:t>
      </w:r>
      <w:r>
        <w:rPr>
          <w:spacing w:val="-4"/>
          <w:sz w:val="24"/>
        </w:rPr>
        <w:t xml:space="preserve"> </w:t>
      </w:r>
      <w:r>
        <w:rPr>
          <w:sz w:val="24"/>
        </w:rPr>
        <w:t>abajo.</w:t>
      </w:r>
      <w:r>
        <w:rPr>
          <w:spacing w:val="-4"/>
          <w:sz w:val="24"/>
        </w:rPr>
        <w:t xml:space="preserve"> </w:t>
      </w:r>
      <w:r>
        <w:rPr>
          <w:sz w:val="24"/>
        </w:rPr>
        <w:t>Medida</w:t>
      </w:r>
      <w:r>
        <w:rPr>
          <w:spacing w:val="-4"/>
          <w:sz w:val="24"/>
        </w:rPr>
        <w:t xml:space="preserve"> </w:t>
      </w:r>
      <w:r>
        <w:rPr>
          <w:sz w:val="24"/>
        </w:rPr>
        <w:t>desde</w:t>
      </w:r>
      <w:r>
        <w:rPr>
          <w:spacing w:val="-4"/>
          <w:sz w:val="24"/>
        </w:rPr>
        <w:t xml:space="preserve"> </w:t>
      </w:r>
      <w:r>
        <w:rPr>
          <w:sz w:val="24"/>
        </w:rPr>
        <w:t>la</w:t>
      </w:r>
      <w:r>
        <w:rPr>
          <w:spacing w:val="-4"/>
          <w:sz w:val="24"/>
        </w:rPr>
        <w:t xml:space="preserve"> </w:t>
      </w:r>
      <w:r>
        <w:rPr>
          <w:sz w:val="24"/>
        </w:rPr>
        <w:t>parte</w:t>
      </w:r>
      <w:r>
        <w:rPr>
          <w:spacing w:val="-4"/>
          <w:sz w:val="24"/>
        </w:rPr>
        <w:t xml:space="preserve"> </w:t>
      </w:r>
      <w:r>
        <w:rPr>
          <w:sz w:val="24"/>
        </w:rPr>
        <w:t>superior del hombro hasta punta del dedo del medio.</w:t>
      </w:r>
    </w:p>
    <w:p w:rsidR="009F7C57" w:rsidRDefault="00021BC9" w:rsidP="006325EA">
      <w:pPr>
        <w:pStyle w:val="Prrafodelista"/>
        <w:numPr>
          <w:ilvl w:val="0"/>
          <w:numId w:val="1"/>
        </w:numPr>
        <w:tabs>
          <w:tab w:val="left" w:pos="980"/>
        </w:tabs>
        <w:ind w:right="432"/>
        <w:jc w:val="both"/>
        <w:rPr>
          <w:sz w:val="24"/>
        </w:rPr>
      </w:pPr>
      <w:r>
        <w:rPr>
          <w:sz w:val="24"/>
        </w:rPr>
        <w:t>Alcance</w:t>
      </w:r>
      <w:r>
        <w:rPr>
          <w:spacing w:val="-4"/>
          <w:sz w:val="24"/>
        </w:rPr>
        <w:t xml:space="preserve"> </w:t>
      </w:r>
      <w:r>
        <w:rPr>
          <w:sz w:val="24"/>
        </w:rPr>
        <w:t>hacia</w:t>
      </w:r>
      <w:r>
        <w:rPr>
          <w:spacing w:val="-4"/>
          <w:sz w:val="24"/>
        </w:rPr>
        <w:t xml:space="preserve"> </w:t>
      </w:r>
      <w:r>
        <w:rPr>
          <w:sz w:val="24"/>
        </w:rPr>
        <w:t>abajo</w:t>
      </w:r>
      <w:r>
        <w:rPr>
          <w:spacing w:val="-4"/>
          <w:sz w:val="24"/>
        </w:rPr>
        <w:t xml:space="preserve"> </w:t>
      </w:r>
      <w:r>
        <w:rPr>
          <w:sz w:val="24"/>
        </w:rPr>
        <w:t>(puño):</w:t>
      </w:r>
      <w:r>
        <w:rPr>
          <w:spacing w:val="-4"/>
          <w:sz w:val="24"/>
        </w:rPr>
        <w:t xml:space="preserve"> </w:t>
      </w:r>
      <w:r>
        <w:rPr>
          <w:sz w:val="24"/>
        </w:rPr>
        <w:t>brazo</w:t>
      </w:r>
      <w:r>
        <w:rPr>
          <w:spacing w:val="-4"/>
          <w:sz w:val="24"/>
        </w:rPr>
        <w:t xml:space="preserve"> </w:t>
      </w:r>
      <w:r>
        <w:rPr>
          <w:sz w:val="24"/>
        </w:rPr>
        <w:t>extendido</w:t>
      </w:r>
      <w:r>
        <w:rPr>
          <w:spacing w:val="-4"/>
          <w:sz w:val="24"/>
        </w:rPr>
        <w:t xml:space="preserve"> </w:t>
      </w:r>
      <w:r>
        <w:rPr>
          <w:sz w:val="24"/>
        </w:rPr>
        <w:t>abajo,</w:t>
      </w:r>
      <w:r>
        <w:rPr>
          <w:spacing w:val="-4"/>
          <w:sz w:val="24"/>
        </w:rPr>
        <w:t xml:space="preserve"> </w:t>
      </w:r>
      <w:r>
        <w:rPr>
          <w:sz w:val="24"/>
        </w:rPr>
        <w:t>puño</w:t>
      </w:r>
      <w:r>
        <w:rPr>
          <w:spacing w:val="-4"/>
          <w:sz w:val="24"/>
        </w:rPr>
        <w:t xml:space="preserve"> </w:t>
      </w:r>
      <w:r>
        <w:rPr>
          <w:sz w:val="24"/>
        </w:rPr>
        <w:t>cerrado.</w:t>
      </w:r>
      <w:r>
        <w:rPr>
          <w:spacing w:val="-4"/>
          <w:sz w:val="24"/>
        </w:rPr>
        <w:t xml:space="preserve"> </w:t>
      </w:r>
      <w:r>
        <w:rPr>
          <w:sz w:val="24"/>
        </w:rPr>
        <w:t>Medida</w:t>
      </w:r>
      <w:r>
        <w:rPr>
          <w:spacing w:val="-4"/>
          <w:sz w:val="24"/>
        </w:rPr>
        <w:t xml:space="preserve"> </w:t>
      </w:r>
      <w:r>
        <w:rPr>
          <w:sz w:val="24"/>
        </w:rPr>
        <w:t>desde</w:t>
      </w:r>
      <w:r>
        <w:rPr>
          <w:spacing w:val="-4"/>
          <w:sz w:val="24"/>
        </w:rPr>
        <w:t xml:space="preserve"> </w:t>
      </w:r>
      <w:r>
        <w:rPr>
          <w:sz w:val="24"/>
        </w:rPr>
        <w:t>la parte</w:t>
      </w:r>
      <w:r>
        <w:rPr>
          <w:spacing w:val="-3"/>
          <w:sz w:val="24"/>
        </w:rPr>
        <w:t xml:space="preserve"> </w:t>
      </w:r>
      <w:r>
        <w:rPr>
          <w:sz w:val="24"/>
        </w:rPr>
        <w:t>superior</w:t>
      </w:r>
      <w:r>
        <w:rPr>
          <w:spacing w:val="-3"/>
          <w:sz w:val="24"/>
        </w:rPr>
        <w:t xml:space="preserve"> </w:t>
      </w:r>
      <w:r>
        <w:rPr>
          <w:sz w:val="24"/>
        </w:rPr>
        <w:t>del</w:t>
      </w:r>
      <w:r>
        <w:rPr>
          <w:spacing w:val="-3"/>
          <w:sz w:val="24"/>
        </w:rPr>
        <w:t xml:space="preserve"> </w:t>
      </w:r>
      <w:r>
        <w:rPr>
          <w:sz w:val="24"/>
        </w:rPr>
        <w:t>hombro</w:t>
      </w:r>
      <w:r>
        <w:rPr>
          <w:spacing w:val="-3"/>
          <w:sz w:val="24"/>
        </w:rPr>
        <w:t xml:space="preserve"> </w:t>
      </w:r>
      <w:r>
        <w:rPr>
          <w:sz w:val="24"/>
        </w:rPr>
        <w:t>hasta</w:t>
      </w:r>
      <w:r>
        <w:rPr>
          <w:spacing w:val="-3"/>
          <w:sz w:val="24"/>
        </w:rPr>
        <w:t xml:space="preserve"> </w:t>
      </w:r>
      <w:r>
        <w:rPr>
          <w:sz w:val="24"/>
        </w:rPr>
        <w:t>parte</w:t>
      </w:r>
      <w:r>
        <w:rPr>
          <w:spacing w:val="-3"/>
          <w:sz w:val="24"/>
        </w:rPr>
        <w:t xml:space="preserve"> </w:t>
      </w:r>
      <w:r>
        <w:rPr>
          <w:sz w:val="24"/>
        </w:rPr>
        <w:t>superior</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1ª</w:t>
      </w:r>
      <w:r>
        <w:rPr>
          <w:spacing w:val="35"/>
          <w:sz w:val="24"/>
        </w:rPr>
        <w:t xml:space="preserve"> </w:t>
      </w:r>
      <w:r>
        <w:rPr>
          <w:sz w:val="24"/>
        </w:rPr>
        <w:t>falange</w:t>
      </w:r>
      <w:r>
        <w:rPr>
          <w:spacing w:val="-3"/>
          <w:sz w:val="24"/>
        </w:rPr>
        <w:t xml:space="preserve"> </w:t>
      </w:r>
      <w:r>
        <w:rPr>
          <w:sz w:val="24"/>
        </w:rPr>
        <w:t>del</w:t>
      </w:r>
      <w:r>
        <w:rPr>
          <w:spacing w:val="-3"/>
          <w:sz w:val="24"/>
        </w:rPr>
        <w:t xml:space="preserve"> </w:t>
      </w:r>
      <w:r>
        <w:rPr>
          <w:sz w:val="24"/>
        </w:rPr>
        <w:t>dedo</w:t>
      </w:r>
      <w:r>
        <w:rPr>
          <w:spacing w:val="-3"/>
          <w:sz w:val="24"/>
        </w:rPr>
        <w:t xml:space="preserve"> </w:t>
      </w:r>
      <w:r>
        <w:rPr>
          <w:sz w:val="24"/>
        </w:rPr>
        <w:t>del</w:t>
      </w:r>
      <w:r>
        <w:rPr>
          <w:spacing w:val="-3"/>
          <w:sz w:val="24"/>
        </w:rPr>
        <w:t xml:space="preserve"> </w:t>
      </w:r>
      <w:r>
        <w:rPr>
          <w:sz w:val="24"/>
        </w:rPr>
        <w:t>medio.</w:t>
      </w:r>
    </w:p>
    <w:p w:rsidR="009F7C57" w:rsidRDefault="00021BC9" w:rsidP="006325EA">
      <w:pPr>
        <w:pStyle w:val="Prrafodelista"/>
        <w:numPr>
          <w:ilvl w:val="0"/>
          <w:numId w:val="1"/>
        </w:numPr>
        <w:tabs>
          <w:tab w:val="left" w:pos="981"/>
        </w:tabs>
        <w:spacing w:before="80"/>
        <w:ind w:left="981" w:right="379"/>
        <w:jc w:val="both"/>
        <w:rPr>
          <w:sz w:val="24"/>
        </w:rPr>
      </w:pPr>
      <w:r>
        <w:rPr>
          <w:sz w:val="24"/>
        </w:rPr>
        <w:t>Alcance</w:t>
      </w:r>
      <w:r>
        <w:rPr>
          <w:spacing w:val="-4"/>
          <w:sz w:val="24"/>
        </w:rPr>
        <w:t xml:space="preserve"> </w:t>
      </w:r>
      <w:r>
        <w:rPr>
          <w:sz w:val="24"/>
        </w:rPr>
        <w:t>al</w:t>
      </w:r>
      <w:r>
        <w:rPr>
          <w:spacing w:val="-4"/>
          <w:sz w:val="24"/>
        </w:rPr>
        <w:t xml:space="preserve"> </w:t>
      </w:r>
      <w:r>
        <w:rPr>
          <w:sz w:val="24"/>
        </w:rPr>
        <w:t>frente</w:t>
      </w:r>
      <w:r>
        <w:rPr>
          <w:spacing w:val="-4"/>
          <w:sz w:val="24"/>
        </w:rPr>
        <w:t xml:space="preserve"> </w:t>
      </w:r>
      <w:r>
        <w:rPr>
          <w:sz w:val="24"/>
        </w:rPr>
        <w:t>(dedo):</w:t>
      </w:r>
      <w:r>
        <w:rPr>
          <w:spacing w:val="-4"/>
          <w:sz w:val="24"/>
        </w:rPr>
        <w:t xml:space="preserve"> </w:t>
      </w:r>
      <w:r>
        <w:rPr>
          <w:sz w:val="24"/>
        </w:rPr>
        <w:t>brazo</w:t>
      </w:r>
      <w:r>
        <w:rPr>
          <w:spacing w:val="-4"/>
          <w:sz w:val="24"/>
        </w:rPr>
        <w:t xml:space="preserve"> </w:t>
      </w:r>
      <w:r>
        <w:rPr>
          <w:sz w:val="24"/>
        </w:rPr>
        <w:t>extendido</w:t>
      </w:r>
      <w:r>
        <w:rPr>
          <w:spacing w:val="-4"/>
          <w:sz w:val="24"/>
        </w:rPr>
        <w:t xml:space="preserve"> </w:t>
      </w:r>
      <w:r>
        <w:rPr>
          <w:sz w:val="24"/>
        </w:rPr>
        <w:t>al</w:t>
      </w:r>
      <w:r>
        <w:rPr>
          <w:spacing w:val="-4"/>
          <w:sz w:val="24"/>
        </w:rPr>
        <w:t xml:space="preserve"> </w:t>
      </w:r>
      <w:r>
        <w:rPr>
          <w:sz w:val="24"/>
        </w:rPr>
        <w:t>frente.</w:t>
      </w:r>
      <w:r>
        <w:rPr>
          <w:spacing w:val="-4"/>
          <w:sz w:val="24"/>
        </w:rPr>
        <w:t xml:space="preserve"> </w:t>
      </w:r>
      <w:r>
        <w:rPr>
          <w:sz w:val="24"/>
        </w:rPr>
        <w:t>Medida</w:t>
      </w:r>
      <w:r>
        <w:rPr>
          <w:spacing w:val="-4"/>
          <w:sz w:val="24"/>
        </w:rPr>
        <w:t xml:space="preserve"> </w:t>
      </w:r>
      <w:r>
        <w:rPr>
          <w:sz w:val="24"/>
        </w:rPr>
        <w:t>desde</w:t>
      </w:r>
      <w:r>
        <w:rPr>
          <w:spacing w:val="-4"/>
          <w:sz w:val="24"/>
        </w:rPr>
        <w:t xml:space="preserve"> </w:t>
      </w:r>
      <w:r>
        <w:rPr>
          <w:sz w:val="24"/>
        </w:rPr>
        <w:t>el</w:t>
      </w:r>
      <w:r>
        <w:rPr>
          <w:spacing w:val="-4"/>
          <w:sz w:val="24"/>
        </w:rPr>
        <w:t xml:space="preserve"> </w:t>
      </w:r>
      <w:r>
        <w:rPr>
          <w:sz w:val="24"/>
        </w:rPr>
        <w:t>hueso</w:t>
      </w:r>
      <w:r>
        <w:rPr>
          <w:spacing w:val="-4"/>
          <w:sz w:val="24"/>
        </w:rPr>
        <w:t xml:space="preserve"> </w:t>
      </w:r>
      <w:r>
        <w:rPr>
          <w:sz w:val="24"/>
        </w:rPr>
        <w:t>acromio hasta punta del dedo del medio.</w:t>
      </w:r>
    </w:p>
    <w:p w:rsidR="009F7C57" w:rsidRDefault="00021BC9" w:rsidP="006325EA">
      <w:pPr>
        <w:pStyle w:val="Prrafodelista"/>
        <w:numPr>
          <w:ilvl w:val="0"/>
          <w:numId w:val="1"/>
        </w:numPr>
        <w:tabs>
          <w:tab w:val="left" w:pos="981"/>
        </w:tabs>
        <w:ind w:left="981" w:right="453"/>
        <w:jc w:val="both"/>
        <w:rPr>
          <w:sz w:val="24"/>
        </w:rPr>
      </w:pPr>
      <w:r>
        <w:rPr>
          <w:sz w:val="24"/>
        </w:rPr>
        <w:t>Alcance</w:t>
      </w:r>
      <w:r>
        <w:rPr>
          <w:spacing w:val="-4"/>
          <w:sz w:val="24"/>
        </w:rPr>
        <w:t xml:space="preserve"> </w:t>
      </w:r>
      <w:r>
        <w:rPr>
          <w:sz w:val="24"/>
        </w:rPr>
        <w:t>al</w:t>
      </w:r>
      <w:r>
        <w:rPr>
          <w:spacing w:val="-4"/>
          <w:sz w:val="24"/>
        </w:rPr>
        <w:t xml:space="preserve"> </w:t>
      </w:r>
      <w:r>
        <w:rPr>
          <w:sz w:val="24"/>
        </w:rPr>
        <w:t>frente</w:t>
      </w:r>
      <w:r>
        <w:rPr>
          <w:spacing w:val="-4"/>
          <w:sz w:val="24"/>
        </w:rPr>
        <w:t xml:space="preserve"> </w:t>
      </w:r>
      <w:r>
        <w:rPr>
          <w:sz w:val="24"/>
        </w:rPr>
        <w:t>(puño):</w:t>
      </w:r>
      <w:r>
        <w:rPr>
          <w:spacing w:val="-4"/>
          <w:sz w:val="24"/>
        </w:rPr>
        <w:t xml:space="preserve"> </w:t>
      </w:r>
      <w:r>
        <w:rPr>
          <w:sz w:val="24"/>
        </w:rPr>
        <w:t>brazo</w:t>
      </w:r>
      <w:r>
        <w:rPr>
          <w:spacing w:val="-4"/>
          <w:sz w:val="24"/>
        </w:rPr>
        <w:t xml:space="preserve"> </w:t>
      </w:r>
      <w:r>
        <w:rPr>
          <w:sz w:val="24"/>
        </w:rPr>
        <w:t>extendido</w:t>
      </w:r>
      <w:r>
        <w:rPr>
          <w:spacing w:val="-4"/>
          <w:sz w:val="24"/>
        </w:rPr>
        <w:t xml:space="preserve"> </w:t>
      </w:r>
      <w:r>
        <w:rPr>
          <w:sz w:val="24"/>
        </w:rPr>
        <w:t>al</w:t>
      </w:r>
      <w:r>
        <w:rPr>
          <w:spacing w:val="-4"/>
          <w:sz w:val="24"/>
        </w:rPr>
        <w:t xml:space="preserve"> </w:t>
      </w:r>
      <w:r>
        <w:rPr>
          <w:sz w:val="24"/>
        </w:rPr>
        <w:t>frente,</w:t>
      </w:r>
      <w:r>
        <w:rPr>
          <w:spacing w:val="-4"/>
          <w:sz w:val="24"/>
        </w:rPr>
        <w:t xml:space="preserve"> </w:t>
      </w:r>
      <w:r>
        <w:rPr>
          <w:sz w:val="24"/>
        </w:rPr>
        <w:t>puño</w:t>
      </w:r>
      <w:r>
        <w:rPr>
          <w:spacing w:val="-4"/>
          <w:sz w:val="24"/>
        </w:rPr>
        <w:t xml:space="preserve"> </w:t>
      </w:r>
      <w:r>
        <w:rPr>
          <w:sz w:val="24"/>
        </w:rPr>
        <w:t>cerrado.</w:t>
      </w:r>
      <w:r>
        <w:rPr>
          <w:spacing w:val="-4"/>
          <w:sz w:val="24"/>
        </w:rPr>
        <w:t xml:space="preserve"> </w:t>
      </w:r>
      <w:r>
        <w:rPr>
          <w:sz w:val="24"/>
        </w:rPr>
        <w:t>Medida</w:t>
      </w:r>
      <w:r>
        <w:rPr>
          <w:spacing w:val="-4"/>
          <w:sz w:val="24"/>
        </w:rPr>
        <w:t xml:space="preserve"> </w:t>
      </w:r>
      <w:r>
        <w:rPr>
          <w:sz w:val="24"/>
        </w:rPr>
        <w:t>desde</w:t>
      </w:r>
      <w:r>
        <w:rPr>
          <w:spacing w:val="-4"/>
          <w:sz w:val="24"/>
        </w:rPr>
        <w:t xml:space="preserve"> </w:t>
      </w:r>
      <w:r>
        <w:rPr>
          <w:sz w:val="24"/>
        </w:rPr>
        <w:t>el hueso acromio hasta parte superior de la 1ª falange del dedo del medio.</w:t>
      </w:r>
    </w:p>
    <w:p w:rsidR="009F7C57" w:rsidRDefault="00021BC9" w:rsidP="006325EA">
      <w:pPr>
        <w:pStyle w:val="Prrafodelista"/>
        <w:numPr>
          <w:ilvl w:val="0"/>
          <w:numId w:val="1"/>
        </w:numPr>
        <w:tabs>
          <w:tab w:val="left" w:pos="981"/>
        </w:tabs>
        <w:ind w:left="981" w:right="307"/>
        <w:jc w:val="both"/>
        <w:rPr>
          <w:sz w:val="24"/>
        </w:rPr>
      </w:pPr>
      <w:r>
        <w:rPr>
          <w:sz w:val="24"/>
        </w:rPr>
        <w:t>Alcance</w:t>
      </w:r>
      <w:r>
        <w:rPr>
          <w:spacing w:val="-15"/>
          <w:sz w:val="24"/>
        </w:rPr>
        <w:t xml:space="preserve"> </w:t>
      </w:r>
      <w:r>
        <w:rPr>
          <w:sz w:val="24"/>
        </w:rPr>
        <w:t>lateral</w:t>
      </w:r>
      <w:r>
        <w:rPr>
          <w:spacing w:val="-15"/>
          <w:sz w:val="24"/>
        </w:rPr>
        <w:t xml:space="preserve"> </w:t>
      </w:r>
      <w:r>
        <w:rPr>
          <w:sz w:val="24"/>
        </w:rPr>
        <w:t>(dedo):</w:t>
      </w:r>
      <w:r>
        <w:rPr>
          <w:spacing w:val="-15"/>
          <w:sz w:val="24"/>
        </w:rPr>
        <w:t xml:space="preserve"> </w:t>
      </w:r>
      <w:r>
        <w:rPr>
          <w:sz w:val="24"/>
        </w:rPr>
        <w:t>brazo</w:t>
      </w:r>
      <w:r>
        <w:rPr>
          <w:spacing w:val="-15"/>
          <w:sz w:val="24"/>
        </w:rPr>
        <w:t xml:space="preserve"> </w:t>
      </w:r>
      <w:r>
        <w:rPr>
          <w:sz w:val="24"/>
        </w:rPr>
        <w:t>extendido</w:t>
      </w:r>
      <w:r>
        <w:rPr>
          <w:spacing w:val="-15"/>
          <w:sz w:val="24"/>
        </w:rPr>
        <w:t xml:space="preserve"> </w:t>
      </w:r>
      <w:r>
        <w:rPr>
          <w:sz w:val="24"/>
        </w:rPr>
        <w:t>hacia</w:t>
      </w:r>
      <w:r>
        <w:rPr>
          <w:spacing w:val="-15"/>
          <w:sz w:val="24"/>
        </w:rPr>
        <w:t xml:space="preserve"> </w:t>
      </w:r>
      <w:r>
        <w:rPr>
          <w:sz w:val="24"/>
        </w:rPr>
        <w:t>el</w:t>
      </w:r>
      <w:r>
        <w:rPr>
          <w:spacing w:val="-15"/>
          <w:sz w:val="24"/>
        </w:rPr>
        <w:t xml:space="preserve"> </w:t>
      </w:r>
      <w:r>
        <w:rPr>
          <w:sz w:val="24"/>
        </w:rPr>
        <w:t>lateral.</w:t>
      </w:r>
      <w:r>
        <w:rPr>
          <w:spacing w:val="-15"/>
          <w:sz w:val="24"/>
        </w:rPr>
        <w:t xml:space="preserve"> </w:t>
      </w:r>
      <w:r>
        <w:rPr>
          <w:sz w:val="24"/>
        </w:rPr>
        <w:t>Medida</w:t>
      </w:r>
      <w:r>
        <w:rPr>
          <w:spacing w:val="-15"/>
          <w:sz w:val="24"/>
        </w:rPr>
        <w:t xml:space="preserve"> </w:t>
      </w:r>
      <w:r>
        <w:rPr>
          <w:sz w:val="24"/>
        </w:rPr>
        <w:t>desde</w:t>
      </w:r>
      <w:r>
        <w:rPr>
          <w:spacing w:val="-15"/>
          <w:sz w:val="24"/>
        </w:rPr>
        <w:t xml:space="preserve"> </w:t>
      </w:r>
      <w:r>
        <w:rPr>
          <w:sz w:val="24"/>
        </w:rPr>
        <w:t>el</w:t>
      </w:r>
      <w:r>
        <w:rPr>
          <w:spacing w:val="-15"/>
          <w:sz w:val="24"/>
        </w:rPr>
        <w:t xml:space="preserve"> </w:t>
      </w:r>
      <w:r>
        <w:rPr>
          <w:sz w:val="24"/>
        </w:rPr>
        <w:t>punto</w:t>
      </w:r>
      <w:r>
        <w:rPr>
          <w:spacing w:val="-15"/>
          <w:sz w:val="24"/>
        </w:rPr>
        <w:t xml:space="preserve"> </w:t>
      </w:r>
      <w:proofErr w:type="spellStart"/>
      <w:r>
        <w:rPr>
          <w:sz w:val="24"/>
        </w:rPr>
        <w:t>vertex</w:t>
      </w:r>
      <w:proofErr w:type="spellEnd"/>
      <w:r>
        <w:rPr>
          <w:sz w:val="24"/>
        </w:rPr>
        <w:t xml:space="preserve"> hasta punta del dedo del medio.</w:t>
      </w:r>
    </w:p>
    <w:p w:rsidR="009F7C57" w:rsidRDefault="00021BC9" w:rsidP="006325EA">
      <w:pPr>
        <w:pStyle w:val="Prrafodelista"/>
        <w:numPr>
          <w:ilvl w:val="0"/>
          <w:numId w:val="1"/>
        </w:numPr>
        <w:tabs>
          <w:tab w:val="left" w:pos="981"/>
        </w:tabs>
        <w:ind w:left="981" w:right="314"/>
        <w:jc w:val="both"/>
        <w:rPr>
          <w:sz w:val="24"/>
        </w:rPr>
      </w:pPr>
      <w:r>
        <w:rPr>
          <w:sz w:val="24"/>
        </w:rPr>
        <w:t>Alcance</w:t>
      </w:r>
      <w:r>
        <w:rPr>
          <w:spacing w:val="-9"/>
          <w:sz w:val="24"/>
        </w:rPr>
        <w:t xml:space="preserve"> </w:t>
      </w:r>
      <w:r>
        <w:rPr>
          <w:sz w:val="24"/>
        </w:rPr>
        <w:t>lateral</w:t>
      </w:r>
      <w:r>
        <w:rPr>
          <w:spacing w:val="-8"/>
          <w:sz w:val="24"/>
        </w:rPr>
        <w:t xml:space="preserve"> </w:t>
      </w:r>
      <w:r>
        <w:rPr>
          <w:sz w:val="24"/>
        </w:rPr>
        <w:t>(puño):</w:t>
      </w:r>
      <w:r>
        <w:rPr>
          <w:spacing w:val="-8"/>
          <w:sz w:val="24"/>
        </w:rPr>
        <w:t xml:space="preserve"> </w:t>
      </w:r>
      <w:r>
        <w:rPr>
          <w:sz w:val="24"/>
        </w:rPr>
        <w:t>brazo</w:t>
      </w:r>
      <w:r>
        <w:rPr>
          <w:spacing w:val="-7"/>
          <w:sz w:val="24"/>
        </w:rPr>
        <w:t xml:space="preserve"> </w:t>
      </w:r>
      <w:r>
        <w:rPr>
          <w:sz w:val="24"/>
        </w:rPr>
        <w:t>extendido</w:t>
      </w:r>
      <w:r>
        <w:rPr>
          <w:spacing w:val="-8"/>
          <w:sz w:val="24"/>
        </w:rPr>
        <w:t xml:space="preserve"> </w:t>
      </w:r>
      <w:r>
        <w:rPr>
          <w:sz w:val="24"/>
        </w:rPr>
        <w:t>hacia</w:t>
      </w:r>
      <w:r>
        <w:rPr>
          <w:spacing w:val="-8"/>
          <w:sz w:val="24"/>
        </w:rPr>
        <w:t xml:space="preserve"> </w:t>
      </w:r>
      <w:r>
        <w:rPr>
          <w:sz w:val="24"/>
        </w:rPr>
        <w:t>el</w:t>
      </w:r>
      <w:r>
        <w:rPr>
          <w:spacing w:val="-8"/>
          <w:sz w:val="24"/>
        </w:rPr>
        <w:t xml:space="preserve"> </w:t>
      </w:r>
      <w:r>
        <w:rPr>
          <w:sz w:val="24"/>
        </w:rPr>
        <w:t>lateral,</w:t>
      </w:r>
      <w:r>
        <w:rPr>
          <w:spacing w:val="-8"/>
          <w:sz w:val="24"/>
        </w:rPr>
        <w:t xml:space="preserve"> </w:t>
      </w:r>
      <w:r>
        <w:rPr>
          <w:sz w:val="24"/>
        </w:rPr>
        <w:t>puño</w:t>
      </w:r>
      <w:r>
        <w:rPr>
          <w:spacing w:val="-7"/>
          <w:sz w:val="24"/>
        </w:rPr>
        <w:t xml:space="preserve"> </w:t>
      </w:r>
      <w:r>
        <w:rPr>
          <w:sz w:val="24"/>
        </w:rPr>
        <w:t>cerrado.</w:t>
      </w:r>
      <w:r>
        <w:rPr>
          <w:spacing w:val="-8"/>
          <w:sz w:val="24"/>
        </w:rPr>
        <w:t xml:space="preserve"> </w:t>
      </w:r>
      <w:r>
        <w:rPr>
          <w:sz w:val="24"/>
        </w:rPr>
        <w:t>Medida</w:t>
      </w:r>
      <w:r>
        <w:rPr>
          <w:spacing w:val="-9"/>
          <w:sz w:val="24"/>
        </w:rPr>
        <w:t xml:space="preserve"> </w:t>
      </w:r>
      <w:r>
        <w:rPr>
          <w:sz w:val="24"/>
        </w:rPr>
        <w:t xml:space="preserve">desde el punto </w:t>
      </w:r>
      <w:proofErr w:type="spellStart"/>
      <w:r>
        <w:rPr>
          <w:sz w:val="24"/>
        </w:rPr>
        <w:t>vertex</w:t>
      </w:r>
      <w:proofErr w:type="spellEnd"/>
      <w:r>
        <w:rPr>
          <w:sz w:val="24"/>
        </w:rPr>
        <w:t xml:space="preserve"> hasta parte superior de la 1ª falange del dedo del medio.</w:t>
      </w:r>
    </w:p>
    <w:p w:rsidR="009F7C57" w:rsidRDefault="00021BC9" w:rsidP="006325EA">
      <w:pPr>
        <w:pStyle w:val="Prrafodelista"/>
        <w:numPr>
          <w:ilvl w:val="0"/>
          <w:numId w:val="1"/>
        </w:numPr>
        <w:tabs>
          <w:tab w:val="left" w:pos="981"/>
        </w:tabs>
        <w:ind w:left="981" w:right="334"/>
        <w:jc w:val="both"/>
        <w:rPr>
          <w:sz w:val="24"/>
        </w:rPr>
      </w:pPr>
      <w:r>
        <w:rPr>
          <w:sz w:val="24"/>
        </w:rPr>
        <w:t>Circunferencia</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cabeza:</w:t>
      </w:r>
      <w:r>
        <w:rPr>
          <w:spacing w:val="-4"/>
          <w:sz w:val="24"/>
        </w:rPr>
        <w:t xml:space="preserve"> </w:t>
      </w:r>
      <w:r>
        <w:rPr>
          <w:sz w:val="24"/>
        </w:rPr>
        <w:t>distancia</w:t>
      </w:r>
      <w:r>
        <w:rPr>
          <w:spacing w:val="-4"/>
          <w:sz w:val="24"/>
        </w:rPr>
        <w:t xml:space="preserve"> </w:t>
      </w:r>
      <w:r>
        <w:rPr>
          <w:sz w:val="24"/>
        </w:rPr>
        <w:t>en</w:t>
      </w:r>
      <w:r>
        <w:rPr>
          <w:spacing w:val="-4"/>
          <w:sz w:val="24"/>
        </w:rPr>
        <w:t xml:space="preserve"> </w:t>
      </w:r>
      <w:r>
        <w:rPr>
          <w:sz w:val="24"/>
        </w:rPr>
        <w:t>cm</w:t>
      </w:r>
      <w:r>
        <w:rPr>
          <w:spacing w:val="-4"/>
          <w:sz w:val="24"/>
        </w:rPr>
        <w:t xml:space="preserve"> </w:t>
      </w:r>
      <w:r>
        <w:rPr>
          <w:sz w:val="24"/>
        </w:rPr>
        <w:t>del</w:t>
      </w:r>
      <w:r>
        <w:rPr>
          <w:spacing w:val="-4"/>
          <w:sz w:val="24"/>
        </w:rPr>
        <w:t xml:space="preserve"> </w:t>
      </w:r>
      <w:r>
        <w:rPr>
          <w:sz w:val="24"/>
        </w:rPr>
        <w:t>perímetro</w:t>
      </w:r>
      <w:r>
        <w:rPr>
          <w:spacing w:val="-4"/>
          <w:sz w:val="24"/>
        </w:rPr>
        <w:t xml:space="preserve"> </w:t>
      </w:r>
      <w:r>
        <w:rPr>
          <w:sz w:val="24"/>
        </w:rPr>
        <w:t>de</w:t>
      </w:r>
      <w:r>
        <w:rPr>
          <w:spacing w:val="-4"/>
          <w:sz w:val="24"/>
        </w:rPr>
        <w:t xml:space="preserve"> </w:t>
      </w:r>
      <w:r>
        <w:rPr>
          <w:sz w:val="24"/>
        </w:rPr>
        <w:t>la</w:t>
      </w:r>
      <w:r>
        <w:rPr>
          <w:spacing w:val="-4"/>
          <w:sz w:val="24"/>
        </w:rPr>
        <w:t xml:space="preserve"> </w:t>
      </w:r>
      <w:r>
        <w:rPr>
          <w:sz w:val="24"/>
        </w:rPr>
        <w:t>cabeza,</w:t>
      </w:r>
      <w:r>
        <w:rPr>
          <w:spacing w:val="-4"/>
          <w:sz w:val="24"/>
        </w:rPr>
        <w:t xml:space="preserve"> </w:t>
      </w:r>
      <w:r>
        <w:rPr>
          <w:sz w:val="24"/>
        </w:rPr>
        <w:t>por</w:t>
      </w:r>
      <w:r>
        <w:rPr>
          <w:spacing w:val="-4"/>
          <w:sz w:val="24"/>
        </w:rPr>
        <w:t xml:space="preserve"> </w:t>
      </w:r>
      <w:r>
        <w:rPr>
          <w:sz w:val="24"/>
        </w:rPr>
        <w:t>encima del pabellón de la oreja.</w:t>
      </w:r>
    </w:p>
    <w:p w:rsidR="009F7C57" w:rsidRDefault="00021BC9" w:rsidP="006325EA">
      <w:pPr>
        <w:pStyle w:val="Ttulo1"/>
        <w:jc w:val="both"/>
      </w:pPr>
      <w:r>
        <w:rPr>
          <w:spacing w:val="-2"/>
        </w:rPr>
        <w:t>Resultados</w:t>
      </w:r>
    </w:p>
    <w:p w:rsidR="009F7C57" w:rsidRDefault="00021BC9" w:rsidP="006325EA">
      <w:pPr>
        <w:spacing w:before="274"/>
        <w:ind w:left="261" w:right="257"/>
        <w:jc w:val="both"/>
        <w:rPr>
          <w:b/>
          <w:i/>
          <w:sz w:val="24"/>
        </w:rPr>
      </w:pPr>
      <w:r>
        <w:rPr>
          <w:b/>
          <w:i/>
          <w:sz w:val="24"/>
        </w:rPr>
        <w:t>Resultado de la triangulación de los datos obtenidos desde los métodos: análisis documental, encuesta y entrevista.</w:t>
      </w:r>
      <w:r>
        <w:rPr>
          <w:b/>
          <w:i/>
          <w:spacing w:val="40"/>
          <w:sz w:val="24"/>
        </w:rPr>
        <w:t xml:space="preserve"> </w:t>
      </w:r>
      <w:r>
        <w:rPr>
          <w:b/>
          <w:i/>
          <w:sz w:val="24"/>
        </w:rPr>
        <w:t>Regularidades</w:t>
      </w:r>
    </w:p>
    <w:p w:rsidR="009F7C57" w:rsidRDefault="00021BC9" w:rsidP="006325EA">
      <w:pPr>
        <w:pStyle w:val="Textoindependiente"/>
        <w:ind w:right="262" w:firstLine="283"/>
      </w:pPr>
      <w:r>
        <w:t xml:space="preserve">Desde los documentos revisados y la opinión del entrenador se percibió que no existen evidencias de la indicación ni planificación de evaluaciones antropométricas. Sin embargo, </w:t>
      </w:r>
      <w:r>
        <w:lastRenderedPageBreak/>
        <w:t>las mediciones ejecutadas se relacionan con la talla sentada y parada, y el peso corporal de algunos esgrimistas, no con objetivos pedagógicos deportivos, sino como cumplimiento de protocolos administrativos para organizar competencias. Tanto el entrenador como los esgrimistas tenían algún conocimiento sobre antropometría. Al 90% de estos últimos no le ha impedido practicar deportes. Todos consideraron que con el conocimiento de los indicadores antropométricos podían mejorar los resultados deportivos.</w:t>
      </w:r>
    </w:p>
    <w:p w:rsidR="009F7C57" w:rsidRDefault="00021BC9" w:rsidP="006325EA">
      <w:pPr>
        <w:pStyle w:val="Textoindependiente"/>
        <w:ind w:right="263" w:firstLine="283"/>
      </w:pPr>
      <w:r>
        <w:t>En</w:t>
      </w:r>
      <w:r>
        <w:rPr>
          <w:spacing w:val="-12"/>
        </w:rPr>
        <w:t xml:space="preserve"> </w:t>
      </w:r>
      <w:r>
        <w:t>cuanto</w:t>
      </w:r>
      <w:r>
        <w:rPr>
          <w:spacing w:val="-11"/>
        </w:rPr>
        <w:t xml:space="preserve"> </w:t>
      </w:r>
      <w:r>
        <w:t>a</w:t>
      </w:r>
      <w:r>
        <w:rPr>
          <w:spacing w:val="-13"/>
        </w:rPr>
        <w:t xml:space="preserve"> </w:t>
      </w:r>
      <w:r>
        <w:t>los</w:t>
      </w:r>
      <w:r>
        <w:rPr>
          <w:spacing w:val="-11"/>
        </w:rPr>
        <w:t xml:space="preserve"> </w:t>
      </w:r>
      <w:r>
        <w:t>indicadores</w:t>
      </w:r>
      <w:r>
        <w:rPr>
          <w:spacing w:val="-11"/>
        </w:rPr>
        <w:t xml:space="preserve"> </w:t>
      </w:r>
      <w:r>
        <w:t>antropométricos</w:t>
      </w:r>
      <w:r>
        <w:rPr>
          <w:spacing w:val="-12"/>
        </w:rPr>
        <w:t xml:space="preserve"> </w:t>
      </w:r>
      <w:r>
        <w:t>más</w:t>
      </w:r>
      <w:r>
        <w:rPr>
          <w:spacing w:val="-12"/>
        </w:rPr>
        <w:t xml:space="preserve"> </w:t>
      </w:r>
      <w:r>
        <w:t>necesarios</w:t>
      </w:r>
      <w:r>
        <w:rPr>
          <w:spacing w:val="-12"/>
        </w:rPr>
        <w:t xml:space="preserve"> </w:t>
      </w:r>
      <w:r>
        <w:t>para</w:t>
      </w:r>
      <w:r>
        <w:rPr>
          <w:spacing w:val="-13"/>
        </w:rPr>
        <w:t xml:space="preserve"> </w:t>
      </w:r>
      <w:r>
        <w:t>el</w:t>
      </w:r>
      <w:r>
        <w:rPr>
          <w:spacing w:val="-10"/>
        </w:rPr>
        <w:t xml:space="preserve"> </w:t>
      </w:r>
      <w:r>
        <w:t>deporte</w:t>
      </w:r>
      <w:r>
        <w:rPr>
          <w:spacing w:val="-13"/>
        </w:rPr>
        <w:t xml:space="preserve"> </w:t>
      </w:r>
      <w:r>
        <w:t>ambas</w:t>
      </w:r>
      <w:r>
        <w:rPr>
          <w:spacing w:val="-12"/>
        </w:rPr>
        <w:t xml:space="preserve"> </w:t>
      </w:r>
      <w:r>
        <w:t>figuras (entrenador</w:t>
      </w:r>
      <w:r>
        <w:rPr>
          <w:spacing w:val="-1"/>
        </w:rPr>
        <w:t xml:space="preserve"> </w:t>
      </w:r>
      <w:r>
        <w:t xml:space="preserve">y </w:t>
      </w:r>
      <w:r w:rsidR="00203AC3">
        <w:t>esgrimista</w:t>
      </w:r>
      <w:r>
        <w:t>s) refirieron</w:t>
      </w:r>
      <w:r>
        <w:rPr>
          <w:spacing w:val="-1"/>
        </w:rPr>
        <w:t xml:space="preserve"> </w:t>
      </w:r>
      <w:r>
        <w:t>que</w:t>
      </w:r>
      <w:r>
        <w:rPr>
          <w:spacing w:val="-1"/>
        </w:rPr>
        <w:t xml:space="preserve"> </w:t>
      </w:r>
      <w:r>
        <w:t>las dimensiones de los brazos, ya</w:t>
      </w:r>
      <w:r>
        <w:rPr>
          <w:spacing w:val="-1"/>
        </w:rPr>
        <w:t xml:space="preserve"> </w:t>
      </w:r>
      <w:r>
        <w:t>que ayudan a cumplir con</w:t>
      </w:r>
      <w:r>
        <w:rPr>
          <w:spacing w:val="-1"/>
        </w:rPr>
        <w:t xml:space="preserve"> </w:t>
      </w:r>
      <w:r>
        <w:t>las</w:t>
      </w:r>
      <w:r>
        <w:rPr>
          <w:spacing w:val="-2"/>
        </w:rPr>
        <w:t xml:space="preserve"> </w:t>
      </w:r>
      <w:r>
        <w:t>exigencias</w:t>
      </w:r>
      <w:r>
        <w:rPr>
          <w:spacing w:val="-2"/>
        </w:rPr>
        <w:t xml:space="preserve"> </w:t>
      </w:r>
      <w:r>
        <w:t>deportivas,</w:t>
      </w:r>
      <w:r>
        <w:rPr>
          <w:spacing w:val="-1"/>
        </w:rPr>
        <w:t xml:space="preserve"> </w:t>
      </w:r>
      <w:r>
        <w:t>sin</w:t>
      </w:r>
      <w:r>
        <w:rPr>
          <w:spacing w:val="-1"/>
        </w:rPr>
        <w:t xml:space="preserve"> </w:t>
      </w:r>
      <w:r>
        <w:t>embargo,</w:t>
      </w:r>
      <w:r>
        <w:rPr>
          <w:spacing w:val="-1"/>
        </w:rPr>
        <w:t xml:space="preserve"> </w:t>
      </w:r>
      <w:r>
        <w:t>opinaron</w:t>
      </w:r>
      <w:r>
        <w:rPr>
          <w:spacing w:val="-1"/>
        </w:rPr>
        <w:t xml:space="preserve"> </w:t>
      </w:r>
      <w:r>
        <w:t>que</w:t>
      </w:r>
      <w:r>
        <w:rPr>
          <w:spacing w:val="-2"/>
        </w:rPr>
        <w:t xml:space="preserve"> </w:t>
      </w:r>
      <w:r>
        <w:t>fuera</w:t>
      </w:r>
      <w:r>
        <w:rPr>
          <w:spacing w:val="-2"/>
        </w:rPr>
        <w:t xml:space="preserve"> </w:t>
      </w:r>
      <w:r>
        <w:t>del</w:t>
      </w:r>
      <w:r>
        <w:rPr>
          <w:spacing w:val="-1"/>
        </w:rPr>
        <w:t xml:space="preserve"> </w:t>
      </w:r>
      <w:r>
        <w:t>peso</w:t>
      </w:r>
      <w:r>
        <w:rPr>
          <w:spacing w:val="-1"/>
        </w:rPr>
        <w:t xml:space="preserve"> </w:t>
      </w:r>
      <w:r>
        <w:t>y</w:t>
      </w:r>
      <w:r>
        <w:rPr>
          <w:spacing w:val="-1"/>
        </w:rPr>
        <w:t xml:space="preserve"> </w:t>
      </w:r>
      <w:r>
        <w:t>la</w:t>
      </w:r>
      <w:r>
        <w:rPr>
          <w:spacing w:val="-2"/>
        </w:rPr>
        <w:t xml:space="preserve"> </w:t>
      </w:r>
      <w:r>
        <w:t>talla,</w:t>
      </w:r>
      <w:r>
        <w:rPr>
          <w:spacing w:val="-2"/>
        </w:rPr>
        <w:t xml:space="preserve"> </w:t>
      </w:r>
      <w:r>
        <w:t>no</w:t>
      </w:r>
      <w:r>
        <w:rPr>
          <w:spacing w:val="-1"/>
        </w:rPr>
        <w:t xml:space="preserve"> </w:t>
      </w:r>
      <w:r>
        <w:t>se</w:t>
      </w:r>
      <w:r>
        <w:rPr>
          <w:spacing w:val="-2"/>
        </w:rPr>
        <w:t xml:space="preserve"> </w:t>
      </w:r>
      <w:r>
        <w:t>han medido</w:t>
      </w:r>
      <w:r>
        <w:rPr>
          <w:spacing w:val="-5"/>
        </w:rPr>
        <w:t xml:space="preserve"> </w:t>
      </w:r>
      <w:r>
        <w:t>otros</w:t>
      </w:r>
      <w:r>
        <w:rPr>
          <w:spacing w:val="-5"/>
        </w:rPr>
        <w:t xml:space="preserve"> </w:t>
      </w:r>
      <w:r>
        <w:t>indicadores</w:t>
      </w:r>
      <w:r>
        <w:rPr>
          <w:spacing w:val="-3"/>
        </w:rPr>
        <w:t xml:space="preserve"> </w:t>
      </w:r>
      <w:r>
        <w:t>antropométricos;</w:t>
      </w:r>
      <w:r>
        <w:rPr>
          <w:spacing w:val="-3"/>
        </w:rPr>
        <w:t xml:space="preserve"> </w:t>
      </w:r>
      <w:r>
        <w:t>el</w:t>
      </w:r>
      <w:r>
        <w:rPr>
          <w:spacing w:val="-4"/>
        </w:rPr>
        <w:t xml:space="preserve"> </w:t>
      </w:r>
      <w:r>
        <w:t>entrenador</w:t>
      </w:r>
      <w:r>
        <w:rPr>
          <w:spacing w:val="-6"/>
        </w:rPr>
        <w:t xml:space="preserve"> </w:t>
      </w:r>
      <w:r>
        <w:t>enfatizó</w:t>
      </w:r>
      <w:r>
        <w:rPr>
          <w:spacing w:val="-3"/>
        </w:rPr>
        <w:t xml:space="preserve"> </w:t>
      </w:r>
      <w:r>
        <w:t>en</w:t>
      </w:r>
      <w:r>
        <w:rPr>
          <w:spacing w:val="-5"/>
        </w:rPr>
        <w:t xml:space="preserve"> </w:t>
      </w:r>
      <w:r>
        <w:t>la</w:t>
      </w:r>
      <w:r>
        <w:rPr>
          <w:spacing w:val="-6"/>
        </w:rPr>
        <w:t xml:space="preserve"> </w:t>
      </w:r>
      <w:r>
        <w:t>anchura</w:t>
      </w:r>
      <w:r>
        <w:rPr>
          <w:spacing w:val="-7"/>
        </w:rPr>
        <w:t xml:space="preserve"> </w:t>
      </w:r>
      <w:r>
        <w:t>y</w:t>
      </w:r>
      <w:r>
        <w:rPr>
          <w:spacing w:val="-4"/>
        </w:rPr>
        <w:t xml:space="preserve"> </w:t>
      </w:r>
      <w:r>
        <w:t>largo</w:t>
      </w:r>
      <w:r>
        <w:rPr>
          <w:spacing w:val="-5"/>
        </w:rPr>
        <w:t xml:space="preserve"> </w:t>
      </w:r>
      <w:r>
        <w:t>de</w:t>
      </w:r>
      <w:r>
        <w:rPr>
          <w:spacing w:val="-6"/>
        </w:rPr>
        <w:t xml:space="preserve"> </w:t>
      </w:r>
      <w:r>
        <w:t>la mano, pues consideró que permite un mejor agarre al momento de empuñar el arma.</w:t>
      </w:r>
    </w:p>
    <w:p w:rsidR="009F7C57" w:rsidRDefault="00021BC9" w:rsidP="006325EA">
      <w:pPr>
        <w:pStyle w:val="Textoindependiente"/>
        <w:spacing w:before="1"/>
        <w:ind w:right="261" w:firstLine="283"/>
      </w:pPr>
      <w:r>
        <w:t>Estos profesionales afirmaron que las proporciones corporales han influido en los resultados deportivos, se ejemplificó el caso del esgrimista G; quien resalta por sobrepasar la media establecida en todos los indicadores antropométricos y compite en la categoría A, esto conlleva realizar acciones más complejas y efectivas, que le ha traído como resultado poseer físicamente cierta ventaja sobre sus oponentes. De ahí que consideraron necesario el conocimiento de los indicadores antropométricos.</w:t>
      </w:r>
    </w:p>
    <w:p w:rsidR="009F7C57" w:rsidRDefault="00021BC9" w:rsidP="006325EA">
      <w:pPr>
        <w:pStyle w:val="Ttulo1"/>
        <w:spacing w:before="80"/>
        <w:jc w:val="both"/>
      </w:pPr>
      <w:r>
        <w:t>Análisis</w:t>
      </w:r>
      <w:r>
        <w:rPr>
          <w:spacing w:val="34"/>
        </w:rPr>
        <w:t xml:space="preserve"> </w:t>
      </w:r>
      <w:r>
        <w:t>de</w:t>
      </w:r>
      <w:r>
        <w:rPr>
          <w:spacing w:val="34"/>
        </w:rPr>
        <w:t xml:space="preserve"> </w:t>
      </w:r>
      <w:r>
        <w:t>los</w:t>
      </w:r>
      <w:r>
        <w:rPr>
          <w:spacing w:val="34"/>
        </w:rPr>
        <w:t xml:space="preserve"> </w:t>
      </w:r>
      <w:r>
        <w:t>resultados</w:t>
      </w:r>
      <w:r>
        <w:rPr>
          <w:spacing w:val="34"/>
        </w:rPr>
        <w:t xml:space="preserve"> </w:t>
      </w:r>
      <w:r>
        <w:t>correspondientes</w:t>
      </w:r>
      <w:r>
        <w:rPr>
          <w:spacing w:val="34"/>
        </w:rPr>
        <w:t xml:space="preserve"> </w:t>
      </w:r>
      <w:r>
        <w:t>a</w:t>
      </w:r>
      <w:r>
        <w:rPr>
          <w:spacing w:val="34"/>
        </w:rPr>
        <w:t xml:space="preserve"> </w:t>
      </w:r>
      <w:r>
        <w:t>las</w:t>
      </w:r>
      <w:r>
        <w:rPr>
          <w:spacing w:val="34"/>
        </w:rPr>
        <w:t xml:space="preserve"> </w:t>
      </w:r>
      <w:r>
        <w:t>características</w:t>
      </w:r>
      <w:r>
        <w:rPr>
          <w:spacing w:val="40"/>
        </w:rPr>
        <w:t xml:space="preserve"> </w:t>
      </w:r>
      <w:r>
        <w:t>antropométricas medidas a las esgrimistas participantes en el estudio.</w:t>
      </w:r>
    </w:p>
    <w:p w:rsidR="009F7C57" w:rsidRDefault="00021BC9" w:rsidP="006325EA">
      <w:pPr>
        <w:pStyle w:val="Textoindependiente"/>
        <w:spacing w:before="199"/>
      </w:pPr>
      <w:r>
        <w:t>Tabla</w:t>
      </w:r>
      <w:r>
        <w:rPr>
          <w:spacing w:val="-4"/>
        </w:rPr>
        <w:t xml:space="preserve"> </w:t>
      </w:r>
      <w:r>
        <w:rPr>
          <w:spacing w:val="-5"/>
        </w:rPr>
        <w:t>1.</w:t>
      </w:r>
    </w:p>
    <w:p w:rsidR="009F7C57" w:rsidRDefault="00021BC9" w:rsidP="006325EA">
      <w:pPr>
        <w:ind w:left="261" w:right="393"/>
        <w:jc w:val="both"/>
        <w:rPr>
          <w:i/>
          <w:sz w:val="24"/>
        </w:rPr>
      </w:pPr>
      <w:r>
        <w:rPr>
          <w:i/>
          <w:sz w:val="24"/>
        </w:rPr>
        <w:t>Caracterización</w:t>
      </w:r>
      <w:r>
        <w:rPr>
          <w:i/>
          <w:spacing w:val="35"/>
          <w:sz w:val="24"/>
        </w:rPr>
        <w:t xml:space="preserve"> </w:t>
      </w:r>
      <w:r>
        <w:rPr>
          <w:i/>
          <w:sz w:val="24"/>
        </w:rPr>
        <w:t>de</w:t>
      </w:r>
      <w:r>
        <w:rPr>
          <w:i/>
          <w:spacing w:val="35"/>
          <w:sz w:val="24"/>
        </w:rPr>
        <w:t xml:space="preserve"> </w:t>
      </w:r>
      <w:r>
        <w:rPr>
          <w:i/>
          <w:sz w:val="24"/>
        </w:rPr>
        <w:t>los</w:t>
      </w:r>
      <w:r>
        <w:rPr>
          <w:i/>
          <w:spacing w:val="35"/>
          <w:sz w:val="24"/>
        </w:rPr>
        <w:t xml:space="preserve"> </w:t>
      </w:r>
      <w:r>
        <w:rPr>
          <w:i/>
          <w:sz w:val="24"/>
        </w:rPr>
        <w:t>indicadores</w:t>
      </w:r>
      <w:r>
        <w:rPr>
          <w:i/>
          <w:spacing w:val="35"/>
          <w:sz w:val="24"/>
        </w:rPr>
        <w:t xml:space="preserve"> </w:t>
      </w:r>
      <w:r>
        <w:rPr>
          <w:i/>
          <w:sz w:val="24"/>
        </w:rPr>
        <w:t>antropométricos</w:t>
      </w:r>
      <w:r>
        <w:rPr>
          <w:i/>
          <w:spacing w:val="35"/>
          <w:sz w:val="24"/>
        </w:rPr>
        <w:t xml:space="preserve"> </w:t>
      </w:r>
      <w:r>
        <w:rPr>
          <w:i/>
          <w:sz w:val="24"/>
        </w:rPr>
        <w:t>en</w:t>
      </w:r>
      <w:r>
        <w:rPr>
          <w:i/>
          <w:spacing w:val="35"/>
          <w:sz w:val="24"/>
        </w:rPr>
        <w:t xml:space="preserve"> </w:t>
      </w:r>
      <w:r>
        <w:rPr>
          <w:i/>
          <w:sz w:val="24"/>
        </w:rPr>
        <w:t>esgrimistas</w:t>
      </w:r>
      <w:r>
        <w:rPr>
          <w:i/>
          <w:spacing w:val="35"/>
          <w:sz w:val="24"/>
        </w:rPr>
        <w:t xml:space="preserve"> </w:t>
      </w:r>
      <w:r>
        <w:rPr>
          <w:i/>
          <w:sz w:val="24"/>
        </w:rPr>
        <w:t>en</w:t>
      </w:r>
      <w:r>
        <w:rPr>
          <w:i/>
          <w:spacing w:val="35"/>
          <w:sz w:val="24"/>
        </w:rPr>
        <w:t xml:space="preserve"> </w:t>
      </w:r>
      <w:r>
        <w:rPr>
          <w:i/>
          <w:sz w:val="24"/>
        </w:rPr>
        <w:t>silla</w:t>
      </w:r>
      <w:r>
        <w:rPr>
          <w:i/>
          <w:spacing w:val="35"/>
          <w:sz w:val="24"/>
        </w:rPr>
        <w:t xml:space="preserve"> </w:t>
      </w:r>
      <w:r>
        <w:rPr>
          <w:i/>
          <w:sz w:val="24"/>
        </w:rPr>
        <w:t>de</w:t>
      </w:r>
      <w:r>
        <w:rPr>
          <w:i/>
          <w:spacing w:val="35"/>
          <w:sz w:val="24"/>
        </w:rPr>
        <w:t xml:space="preserve"> </w:t>
      </w:r>
      <w:r>
        <w:rPr>
          <w:i/>
          <w:sz w:val="24"/>
        </w:rPr>
        <w:t>ruedas. Valores medios de los indicadores.</w:t>
      </w:r>
    </w:p>
    <w:tbl>
      <w:tblPr>
        <w:tblStyle w:val="Tablaconcuadrcula"/>
        <w:tblW w:w="0" w:type="auto"/>
        <w:tblLayout w:type="fixed"/>
        <w:tblLook w:val="01E0" w:firstRow="1" w:lastRow="1" w:firstColumn="1" w:lastColumn="1" w:noHBand="0" w:noVBand="0"/>
      </w:tblPr>
      <w:tblGrid>
        <w:gridCol w:w="636"/>
        <w:gridCol w:w="569"/>
        <w:gridCol w:w="709"/>
        <w:gridCol w:w="567"/>
        <w:gridCol w:w="711"/>
        <w:gridCol w:w="534"/>
        <w:gridCol w:w="534"/>
        <w:gridCol w:w="534"/>
        <w:gridCol w:w="534"/>
        <w:gridCol w:w="534"/>
        <w:gridCol w:w="537"/>
        <w:gridCol w:w="534"/>
        <w:gridCol w:w="534"/>
        <w:gridCol w:w="534"/>
        <w:gridCol w:w="784"/>
      </w:tblGrid>
      <w:tr w:rsidR="009D7774" w:rsidRPr="009D7774" w:rsidTr="009D7774">
        <w:trPr>
          <w:trHeight w:val="659"/>
        </w:trPr>
        <w:tc>
          <w:tcPr>
            <w:tcW w:w="636"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9"/>
              <w:rPr>
                <w:sz w:val="18"/>
                <w:szCs w:val="18"/>
              </w:rPr>
            </w:pPr>
            <w:r w:rsidRPr="009D7774">
              <w:rPr>
                <w:spacing w:val="-2"/>
                <w:sz w:val="18"/>
                <w:szCs w:val="18"/>
              </w:rPr>
              <w:t>Atleta</w:t>
            </w:r>
          </w:p>
        </w:tc>
        <w:tc>
          <w:tcPr>
            <w:tcW w:w="569" w:type="dxa"/>
          </w:tcPr>
          <w:p w:rsidR="009D7774" w:rsidRPr="009D7774" w:rsidRDefault="009D7774" w:rsidP="009D7774">
            <w:pPr>
              <w:pStyle w:val="TableParagraph"/>
              <w:ind w:left="71" w:right="136"/>
              <w:rPr>
                <w:sz w:val="18"/>
                <w:szCs w:val="18"/>
              </w:rPr>
            </w:pPr>
            <w:r w:rsidRPr="009D7774">
              <w:rPr>
                <w:spacing w:val="-4"/>
                <w:sz w:val="18"/>
                <w:szCs w:val="18"/>
              </w:rPr>
              <w:t>Peso</w:t>
            </w:r>
            <w:r w:rsidRPr="009D7774">
              <w:rPr>
                <w:sz w:val="18"/>
                <w:szCs w:val="18"/>
              </w:rPr>
              <w:t xml:space="preserve"> </w:t>
            </w:r>
            <w:r w:rsidRPr="009D7774">
              <w:rPr>
                <w:spacing w:val="-4"/>
                <w:sz w:val="18"/>
                <w:szCs w:val="18"/>
              </w:rPr>
              <w:t>(kg)</w:t>
            </w:r>
          </w:p>
        </w:tc>
        <w:tc>
          <w:tcPr>
            <w:tcW w:w="709"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7" w:right="10"/>
              <w:rPr>
                <w:sz w:val="18"/>
                <w:szCs w:val="18"/>
              </w:rPr>
            </w:pPr>
            <w:r w:rsidRPr="009D7774">
              <w:rPr>
                <w:sz w:val="18"/>
                <w:szCs w:val="18"/>
              </w:rPr>
              <w:t>AS</w:t>
            </w:r>
            <w:r w:rsidRPr="009D7774">
              <w:rPr>
                <w:spacing w:val="-4"/>
                <w:sz w:val="18"/>
                <w:szCs w:val="18"/>
              </w:rPr>
              <w:t xml:space="preserve"> (cm)</w:t>
            </w:r>
          </w:p>
        </w:tc>
        <w:tc>
          <w:tcPr>
            <w:tcW w:w="567"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8"/>
              <w:rPr>
                <w:sz w:val="18"/>
                <w:szCs w:val="18"/>
              </w:rPr>
            </w:pPr>
            <w:r w:rsidRPr="009D7774">
              <w:rPr>
                <w:spacing w:val="-5"/>
                <w:sz w:val="18"/>
                <w:szCs w:val="18"/>
              </w:rPr>
              <w:t>CC</w:t>
            </w:r>
          </w:p>
          <w:p w:rsidR="009D7774" w:rsidRPr="009D7774" w:rsidRDefault="009D7774" w:rsidP="009D7774">
            <w:pPr>
              <w:pStyle w:val="TableParagraph"/>
              <w:ind w:left="68"/>
              <w:rPr>
                <w:sz w:val="18"/>
                <w:szCs w:val="18"/>
              </w:rPr>
            </w:pPr>
            <w:r w:rsidRPr="009D7774">
              <w:rPr>
                <w:spacing w:val="-4"/>
                <w:sz w:val="18"/>
                <w:szCs w:val="18"/>
              </w:rPr>
              <w:t>(cm)</w:t>
            </w:r>
          </w:p>
        </w:tc>
        <w:tc>
          <w:tcPr>
            <w:tcW w:w="711"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8"/>
              <w:rPr>
                <w:sz w:val="18"/>
                <w:szCs w:val="18"/>
              </w:rPr>
            </w:pPr>
            <w:r w:rsidRPr="009D7774">
              <w:rPr>
                <w:spacing w:val="-5"/>
                <w:sz w:val="18"/>
                <w:szCs w:val="18"/>
              </w:rPr>
              <w:t>AHS</w:t>
            </w:r>
          </w:p>
          <w:p w:rsidR="009D7774" w:rsidRPr="009D7774" w:rsidRDefault="009D7774" w:rsidP="009D7774">
            <w:pPr>
              <w:pStyle w:val="TableParagraph"/>
              <w:ind w:left="68"/>
              <w:rPr>
                <w:sz w:val="18"/>
                <w:szCs w:val="18"/>
              </w:rPr>
            </w:pPr>
            <w:r w:rsidRPr="009D7774">
              <w:rPr>
                <w:spacing w:val="-4"/>
                <w:sz w:val="18"/>
                <w:szCs w:val="18"/>
              </w:rPr>
              <w:t>(cm)</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7"/>
              <w:rPr>
                <w:sz w:val="18"/>
                <w:szCs w:val="18"/>
              </w:rPr>
            </w:pPr>
            <w:r w:rsidRPr="009D7774">
              <w:rPr>
                <w:spacing w:val="-5"/>
                <w:sz w:val="18"/>
                <w:szCs w:val="18"/>
              </w:rPr>
              <w:t>ABD</w:t>
            </w:r>
          </w:p>
          <w:p w:rsidR="009D7774" w:rsidRPr="009D7774" w:rsidRDefault="009D7774" w:rsidP="009D7774">
            <w:pPr>
              <w:pStyle w:val="TableParagraph"/>
              <w:ind w:left="67"/>
              <w:rPr>
                <w:sz w:val="18"/>
                <w:szCs w:val="18"/>
              </w:rPr>
            </w:pPr>
            <w:r w:rsidRPr="009D7774">
              <w:rPr>
                <w:spacing w:val="-4"/>
                <w:sz w:val="18"/>
                <w:szCs w:val="18"/>
              </w:rPr>
              <w:t>(cm)</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6"/>
              <w:rPr>
                <w:sz w:val="18"/>
                <w:szCs w:val="18"/>
              </w:rPr>
            </w:pPr>
            <w:r w:rsidRPr="009D7774">
              <w:rPr>
                <w:spacing w:val="-5"/>
                <w:sz w:val="18"/>
                <w:szCs w:val="18"/>
              </w:rPr>
              <w:t>ABP</w:t>
            </w:r>
          </w:p>
          <w:p w:rsidR="009D7774" w:rsidRPr="009D7774" w:rsidRDefault="009D7774" w:rsidP="009D7774">
            <w:pPr>
              <w:pStyle w:val="TableParagraph"/>
              <w:ind w:left="66"/>
              <w:rPr>
                <w:sz w:val="18"/>
                <w:szCs w:val="18"/>
              </w:rPr>
            </w:pPr>
            <w:r w:rsidRPr="009D7774">
              <w:rPr>
                <w:spacing w:val="-4"/>
                <w:sz w:val="18"/>
                <w:szCs w:val="18"/>
              </w:rPr>
              <w:t>(cm)</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5"/>
              <w:rPr>
                <w:sz w:val="18"/>
                <w:szCs w:val="18"/>
              </w:rPr>
            </w:pPr>
            <w:r w:rsidRPr="009D7774">
              <w:rPr>
                <w:spacing w:val="-5"/>
                <w:sz w:val="18"/>
                <w:szCs w:val="18"/>
              </w:rPr>
              <w:t>AFD</w:t>
            </w:r>
          </w:p>
          <w:p w:rsidR="009D7774" w:rsidRPr="009D7774" w:rsidRDefault="009D7774" w:rsidP="009D7774">
            <w:pPr>
              <w:pStyle w:val="TableParagraph"/>
              <w:ind w:left="65"/>
              <w:rPr>
                <w:sz w:val="18"/>
                <w:szCs w:val="18"/>
              </w:rPr>
            </w:pPr>
            <w:r w:rsidRPr="009D7774">
              <w:rPr>
                <w:spacing w:val="-4"/>
                <w:sz w:val="18"/>
                <w:szCs w:val="18"/>
              </w:rPr>
              <w:t>(cm)</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4"/>
              <w:rPr>
                <w:sz w:val="18"/>
                <w:szCs w:val="18"/>
              </w:rPr>
            </w:pPr>
            <w:r w:rsidRPr="009D7774">
              <w:rPr>
                <w:spacing w:val="-5"/>
                <w:sz w:val="18"/>
                <w:szCs w:val="18"/>
              </w:rPr>
              <w:t>AFP</w:t>
            </w:r>
          </w:p>
          <w:p w:rsidR="009D7774" w:rsidRPr="009D7774" w:rsidRDefault="009D7774" w:rsidP="009D7774">
            <w:pPr>
              <w:pStyle w:val="TableParagraph"/>
              <w:ind w:left="64"/>
              <w:rPr>
                <w:sz w:val="18"/>
                <w:szCs w:val="18"/>
              </w:rPr>
            </w:pPr>
            <w:r w:rsidRPr="009D7774">
              <w:rPr>
                <w:spacing w:val="-4"/>
                <w:sz w:val="18"/>
                <w:szCs w:val="18"/>
              </w:rPr>
              <w:t>(cm)</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5"/>
              <w:rPr>
                <w:sz w:val="18"/>
                <w:szCs w:val="18"/>
              </w:rPr>
            </w:pPr>
            <w:r w:rsidRPr="009D7774">
              <w:rPr>
                <w:spacing w:val="-5"/>
                <w:sz w:val="18"/>
                <w:szCs w:val="18"/>
              </w:rPr>
              <w:t>ALD</w:t>
            </w:r>
          </w:p>
          <w:p w:rsidR="009D7774" w:rsidRPr="009D7774" w:rsidRDefault="009D7774" w:rsidP="009D7774">
            <w:pPr>
              <w:pStyle w:val="TableParagraph"/>
              <w:ind w:left="65"/>
              <w:rPr>
                <w:sz w:val="18"/>
                <w:szCs w:val="18"/>
              </w:rPr>
            </w:pPr>
            <w:r w:rsidRPr="009D7774">
              <w:rPr>
                <w:spacing w:val="-4"/>
                <w:sz w:val="18"/>
                <w:szCs w:val="18"/>
              </w:rPr>
              <w:t>(cm)</w:t>
            </w:r>
          </w:p>
        </w:tc>
        <w:tc>
          <w:tcPr>
            <w:tcW w:w="537"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4"/>
              <w:rPr>
                <w:sz w:val="18"/>
                <w:szCs w:val="18"/>
              </w:rPr>
            </w:pPr>
            <w:r w:rsidRPr="009D7774">
              <w:rPr>
                <w:spacing w:val="-5"/>
                <w:sz w:val="18"/>
                <w:szCs w:val="18"/>
              </w:rPr>
              <w:t>ALP</w:t>
            </w:r>
          </w:p>
          <w:p w:rsidR="009D7774" w:rsidRPr="009D7774" w:rsidRDefault="009D7774" w:rsidP="009D7774">
            <w:pPr>
              <w:pStyle w:val="TableParagraph"/>
              <w:ind w:left="64"/>
              <w:rPr>
                <w:sz w:val="18"/>
                <w:szCs w:val="18"/>
              </w:rPr>
            </w:pPr>
            <w:r w:rsidRPr="009D7774">
              <w:rPr>
                <w:spacing w:val="-4"/>
                <w:sz w:val="18"/>
                <w:szCs w:val="18"/>
              </w:rPr>
              <w:t>(cm)</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0"/>
              <w:rPr>
                <w:sz w:val="18"/>
                <w:szCs w:val="18"/>
              </w:rPr>
            </w:pPr>
            <w:r w:rsidRPr="009D7774">
              <w:rPr>
                <w:spacing w:val="-5"/>
                <w:sz w:val="18"/>
                <w:szCs w:val="18"/>
              </w:rPr>
              <w:t>LAD</w:t>
            </w:r>
          </w:p>
          <w:p w:rsidR="009D7774" w:rsidRPr="009D7774" w:rsidRDefault="009D7774" w:rsidP="009D7774">
            <w:pPr>
              <w:pStyle w:val="TableParagraph"/>
              <w:ind w:left="60"/>
              <w:rPr>
                <w:sz w:val="18"/>
                <w:szCs w:val="18"/>
              </w:rPr>
            </w:pPr>
            <w:r w:rsidRPr="009D7774">
              <w:rPr>
                <w:spacing w:val="-4"/>
                <w:sz w:val="18"/>
                <w:szCs w:val="18"/>
              </w:rPr>
              <w:t>(cm)</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59"/>
              <w:rPr>
                <w:sz w:val="18"/>
                <w:szCs w:val="18"/>
              </w:rPr>
            </w:pPr>
            <w:r w:rsidRPr="009D7774">
              <w:rPr>
                <w:spacing w:val="-5"/>
                <w:sz w:val="18"/>
                <w:szCs w:val="18"/>
              </w:rPr>
              <w:t>LM</w:t>
            </w:r>
          </w:p>
          <w:p w:rsidR="009D7774" w:rsidRPr="009D7774" w:rsidRDefault="009D7774" w:rsidP="009D7774">
            <w:pPr>
              <w:pStyle w:val="TableParagraph"/>
              <w:ind w:left="59"/>
              <w:rPr>
                <w:sz w:val="18"/>
                <w:szCs w:val="18"/>
              </w:rPr>
            </w:pPr>
            <w:r w:rsidRPr="009D7774">
              <w:rPr>
                <w:spacing w:val="-4"/>
                <w:sz w:val="18"/>
                <w:szCs w:val="18"/>
              </w:rPr>
              <w:t>(cm)</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58"/>
              <w:rPr>
                <w:sz w:val="18"/>
                <w:szCs w:val="18"/>
              </w:rPr>
            </w:pPr>
            <w:r w:rsidRPr="009D7774">
              <w:rPr>
                <w:spacing w:val="-5"/>
                <w:sz w:val="18"/>
                <w:szCs w:val="18"/>
              </w:rPr>
              <w:t>LPM</w:t>
            </w:r>
          </w:p>
          <w:p w:rsidR="009D7774" w:rsidRPr="009D7774" w:rsidRDefault="009D7774" w:rsidP="009D7774">
            <w:pPr>
              <w:pStyle w:val="TableParagraph"/>
              <w:ind w:left="58"/>
              <w:rPr>
                <w:sz w:val="18"/>
                <w:szCs w:val="18"/>
              </w:rPr>
            </w:pPr>
            <w:r w:rsidRPr="009D7774">
              <w:rPr>
                <w:spacing w:val="-4"/>
                <w:sz w:val="18"/>
                <w:szCs w:val="18"/>
              </w:rPr>
              <w:t>(cm)</w:t>
            </w:r>
          </w:p>
        </w:tc>
        <w:tc>
          <w:tcPr>
            <w:tcW w:w="78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203"/>
              <w:rPr>
                <w:sz w:val="18"/>
                <w:szCs w:val="18"/>
              </w:rPr>
            </w:pPr>
            <w:r w:rsidRPr="009D7774">
              <w:rPr>
                <w:spacing w:val="-5"/>
                <w:sz w:val="18"/>
                <w:szCs w:val="18"/>
              </w:rPr>
              <w:t>APM</w:t>
            </w:r>
          </w:p>
          <w:p w:rsidR="009D7774" w:rsidRPr="009D7774" w:rsidRDefault="009D7774" w:rsidP="009D7774">
            <w:pPr>
              <w:pStyle w:val="TableParagraph"/>
              <w:ind w:left="213"/>
              <w:rPr>
                <w:sz w:val="18"/>
                <w:szCs w:val="18"/>
              </w:rPr>
            </w:pPr>
            <w:r w:rsidRPr="009D7774">
              <w:rPr>
                <w:spacing w:val="-4"/>
                <w:sz w:val="18"/>
                <w:szCs w:val="18"/>
              </w:rPr>
              <w:t>(cm)</w:t>
            </w:r>
          </w:p>
        </w:tc>
      </w:tr>
      <w:tr w:rsidR="009D7774" w:rsidRPr="009D7774" w:rsidTr="009D7774">
        <w:trPr>
          <w:trHeight w:val="438"/>
        </w:trPr>
        <w:tc>
          <w:tcPr>
            <w:tcW w:w="636"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9"/>
              <w:rPr>
                <w:sz w:val="18"/>
                <w:szCs w:val="18"/>
              </w:rPr>
            </w:pPr>
            <w:r w:rsidRPr="009D7774">
              <w:rPr>
                <w:spacing w:val="-10"/>
                <w:sz w:val="18"/>
                <w:szCs w:val="18"/>
              </w:rPr>
              <w:t>A</w:t>
            </w:r>
          </w:p>
        </w:tc>
        <w:tc>
          <w:tcPr>
            <w:tcW w:w="569"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1"/>
              <w:rPr>
                <w:sz w:val="18"/>
                <w:szCs w:val="18"/>
              </w:rPr>
            </w:pPr>
            <w:r w:rsidRPr="009D7774">
              <w:rPr>
                <w:spacing w:val="-5"/>
                <w:sz w:val="18"/>
                <w:szCs w:val="18"/>
              </w:rPr>
              <w:t>52</w:t>
            </w:r>
          </w:p>
        </w:tc>
        <w:tc>
          <w:tcPr>
            <w:tcW w:w="709"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8" w:right="3"/>
              <w:rPr>
                <w:sz w:val="18"/>
                <w:szCs w:val="18"/>
              </w:rPr>
            </w:pPr>
            <w:r w:rsidRPr="009D7774">
              <w:rPr>
                <w:spacing w:val="-5"/>
                <w:sz w:val="18"/>
                <w:szCs w:val="18"/>
              </w:rPr>
              <w:t>113</w:t>
            </w:r>
          </w:p>
        </w:tc>
        <w:tc>
          <w:tcPr>
            <w:tcW w:w="567"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7"/>
              <w:rPr>
                <w:sz w:val="18"/>
                <w:szCs w:val="18"/>
              </w:rPr>
            </w:pPr>
            <w:r w:rsidRPr="009D7774">
              <w:rPr>
                <w:spacing w:val="-5"/>
                <w:sz w:val="18"/>
                <w:szCs w:val="18"/>
              </w:rPr>
              <w:t>55</w:t>
            </w:r>
          </w:p>
        </w:tc>
        <w:tc>
          <w:tcPr>
            <w:tcW w:w="711"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2"/>
              <w:rPr>
                <w:sz w:val="18"/>
                <w:szCs w:val="18"/>
              </w:rPr>
            </w:pPr>
            <w:r w:rsidRPr="009D7774">
              <w:rPr>
                <w:spacing w:val="-5"/>
                <w:sz w:val="18"/>
                <w:szCs w:val="18"/>
              </w:rPr>
              <w:t>92</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8" w:right="14"/>
              <w:rPr>
                <w:sz w:val="18"/>
                <w:szCs w:val="18"/>
              </w:rPr>
            </w:pPr>
            <w:r w:rsidRPr="009D7774">
              <w:rPr>
                <w:spacing w:val="-5"/>
                <w:sz w:val="18"/>
                <w:szCs w:val="18"/>
              </w:rPr>
              <w:t>67</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7" w:right="14"/>
              <w:rPr>
                <w:sz w:val="18"/>
                <w:szCs w:val="18"/>
              </w:rPr>
            </w:pPr>
            <w:r w:rsidRPr="009D7774">
              <w:rPr>
                <w:spacing w:val="-5"/>
                <w:sz w:val="18"/>
                <w:szCs w:val="18"/>
              </w:rPr>
              <w:t>59</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4" w:right="14"/>
              <w:rPr>
                <w:sz w:val="18"/>
                <w:szCs w:val="18"/>
              </w:rPr>
            </w:pPr>
            <w:r w:rsidRPr="009D7774">
              <w:rPr>
                <w:spacing w:val="-5"/>
                <w:sz w:val="18"/>
                <w:szCs w:val="18"/>
              </w:rPr>
              <w:t>62</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3" w:right="14"/>
              <w:rPr>
                <w:sz w:val="18"/>
                <w:szCs w:val="18"/>
              </w:rPr>
            </w:pPr>
            <w:r w:rsidRPr="009D7774">
              <w:rPr>
                <w:spacing w:val="-5"/>
                <w:sz w:val="18"/>
                <w:szCs w:val="18"/>
              </w:rPr>
              <w:t>54</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4" w:right="14"/>
              <w:rPr>
                <w:sz w:val="18"/>
                <w:szCs w:val="18"/>
              </w:rPr>
            </w:pPr>
            <w:r w:rsidRPr="009D7774">
              <w:rPr>
                <w:spacing w:val="-5"/>
                <w:sz w:val="18"/>
                <w:szCs w:val="18"/>
              </w:rPr>
              <w:t>64</w:t>
            </w:r>
          </w:p>
        </w:tc>
        <w:tc>
          <w:tcPr>
            <w:tcW w:w="537"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4"/>
              <w:rPr>
                <w:sz w:val="18"/>
                <w:szCs w:val="18"/>
              </w:rPr>
            </w:pPr>
            <w:r w:rsidRPr="009D7774">
              <w:rPr>
                <w:spacing w:val="-5"/>
                <w:sz w:val="18"/>
                <w:szCs w:val="18"/>
              </w:rPr>
              <w:t>55</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8" w:right="14"/>
              <w:rPr>
                <w:sz w:val="18"/>
                <w:szCs w:val="18"/>
              </w:rPr>
            </w:pPr>
            <w:r w:rsidRPr="009D7774">
              <w:rPr>
                <w:spacing w:val="-5"/>
                <w:sz w:val="18"/>
                <w:szCs w:val="18"/>
              </w:rPr>
              <w:t>38</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5" w:right="14"/>
              <w:rPr>
                <w:sz w:val="18"/>
                <w:szCs w:val="18"/>
              </w:rPr>
            </w:pPr>
            <w:r w:rsidRPr="009D7774">
              <w:rPr>
                <w:spacing w:val="-5"/>
                <w:sz w:val="18"/>
                <w:szCs w:val="18"/>
              </w:rPr>
              <w:t>17</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4" w:right="15"/>
              <w:rPr>
                <w:sz w:val="18"/>
                <w:szCs w:val="18"/>
              </w:rPr>
            </w:pPr>
            <w:r w:rsidRPr="009D7774">
              <w:rPr>
                <w:spacing w:val="-5"/>
                <w:sz w:val="18"/>
                <w:szCs w:val="18"/>
              </w:rPr>
              <w:t>10</w:t>
            </w:r>
          </w:p>
        </w:tc>
        <w:tc>
          <w:tcPr>
            <w:tcW w:w="78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16"/>
              <w:rPr>
                <w:sz w:val="18"/>
                <w:szCs w:val="18"/>
              </w:rPr>
            </w:pPr>
            <w:r w:rsidRPr="009D7774">
              <w:rPr>
                <w:spacing w:val="-10"/>
                <w:sz w:val="18"/>
                <w:szCs w:val="18"/>
              </w:rPr>
              <w:t>7</w:t>
            </w:r>
          </w:p>
        </w:tc>
      </w:tr>
      <w:tr w:rsidR="009D7774" w:rsidRPr="009D7774" w:rsidTr="009D7774">
        <w:trPr>
          <w:trHeight w:val="438"/>
        </w:trPr>
        <w:tc>
          <w:tcPr>
            <w:tcW w:w="636"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9"/>
              <w:rPr>
                <w:sz w:val="18"/>
                <w:szCs w:val="18"/>
              </w:rPr>
            </w:pPr>
            <w:r w:rsidRPr="009D7774">
              <w:rPr>
                <w:spacing w:val="-10"/>
                <w:sz w:val="18"/>
                <w:szCs w:val="18"/>
              </w:rPr>
              <w:t>B</w:t>
            </w:r>
          </w:p>
        </w:tc>
        <w:tc>
          <w:tcPr>
            <w:tcW w:w="569"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1"/>
              <w:rPr>
                <w:sz w:val="18"/>
                <w:szCs w:val="18"/>
              </w:rPr>
            </w:pPr>
            <w:r w:rsidRPr="009D7774">
              <w:rPr>
                <w:spacing w:val="-5"/>
                <w:sz w:val="18"/>
                <w:szCs w:val="18"/>
              </w:rPr>
              <w:t>53</w:t>
            </w:r>
          </w:p>
        </w:tc>
        <w:tc>
          <w:tcPr>
            <w:tcW w:w="709"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8" w:right="3"/>
              <w:rPr>
                <w:sz w:val="18"/>
                <w:szCs w:val="18"/>
              </w:rPr>
            </w:pPr>
            <w:r w:rsidRPr="009D7774">
              <w:rPr>
                <w:spacing w:val="-5"/>
                <w:sz w:val="18"/>
                <w:szCs w:val="18"/>
              </w:rPr>
              <w:t>121</w:t>
            </w:r>
          </w:p>
        </w:tc>
        <w:tc>
          <w:tcPr>
            <w:tcW w:w="567"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7"/>
              <w:rPr>
                <w:sz w:val="18"/>
                <w:szCs w:val="18"/>
              </w:rPr>
            </w:pPr>
            <w:r w:rsidRPr="009D7774">
              <w:rPr>
                <w:spacing w:val="-5"/>
                <w:sz w:val="18"/>
                <w:szCs w:val="18"/>
              </w:rPr>
              <w:t>61</w:t>
            </w:r>
          </w:p>
        </w:tc>
        <w:tc>
          <w:tcPr>
            <w:tcW w:w="711"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2"/>
              <w:rPr>
                <w:sz w:val="18"/>
                <w:szCs w:val="18"/>
              </w:rPr>
            </w:pPr>
            <w:r w:rsidRPr="009D7774">
              <w:rPr>
                <w:spacing w:val="-5"/>
                <w:sz w:val="18"/>
                <w:szCs w:val="18"/>
              </w:rPr>
              <w:t>97</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8" w:right="14"/>
              <w:rPr>
                <w:sz w:val="18"/>
                <w:szCs w:val="18"/>
              </w:rPr>
            </w:pPr>
            <w:r w:rsidRPr="009D7774">
              <w:rPr>
                <w:spacing w:val="-5"/>
                <w:sz w:val="18"/>
                <w:szCs w:val="18"/>
              </w:rPr>
              <w:t>70</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7" w:right="14"/>
              <w:rPr>
                <w:sz w:val="18"/>
                <w:szCs w:val="18"/>
              </w:rPr>
            </w:pPr>
            <w:r w:rsidRPr="009D7774">
              <w:rPr>
                <w:spacing w:val="-5"/>
                <w:sz w:val="18"/>
                <w:szCs w:val="18"/>
              </w:rPr>
              <w:t>61</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4" w:right="14"/>
              <w:rPr>
                <w:sz w:val="18"/>
                <w:szCs w:val="18"/>
              </w:rPr>
            </w:pPr>
            <w:r w:rsidRPr="009D7774">
              <w:rPr>
                <w:spacing w:val="-5"/>
                <w:sz w:val="18"/>
                <w:szCs w:val="18"/>
              </w:rPr>
              <w:t>69</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3" w:right="14"/>
              <w:rPr>
                <w:sz w:val="18"/>
                <w:szCs w:val="18"/>
              </w:rPr>
            </w:pPr>
            <w:r w:rsidRPr="009D7774">
              <w:rPr>
                <w:spacing w:val="-5"/>
                <w:sz w:val="18"/>
                <w:szCs w:val="18"/>
              </w:rPr>
              <w:t>59</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4" w:right="14"/>
              <w:rPr>
                <w:sz w:val="18"/>
                <w:szCs w:val="18"/>
              </w:rPr>
            </w:pPr>
            <w:r w:rsidRPr="009D7774">
              <w:rPr>
                <w:spacing w:val="-5"/>
                <w:sz w:val="18"/>
                <w:szCs w:val="18"/>
              </w:rPr>
              <w:t>68</w:t>
            </w:r>
          </w:p>
        </w:tc>
        <w:tc>
          <w:tcPr>
            <w:tcW w:w="537"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4"/>
              <w:rPr>
                <w:sz w:val="18"/>
                <w:szCs w:val="18"/>
              </w:rPr>
            </w:pPr>
            <w:r w:rsidRPr="009D7774">
              <w:rPr>
                <w:spacing w:val="-5"/>
                <w:sz w:val="18"/>
                <w:szCs w:val="18"/>
              </w:rPr>
              <w:t>58</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8" w:right="14"/>
              <w:rPr>
                <w:sz w:val="18"/>
                <w:szCs w:val="18"/>
              </w:rPr>
            </w:pPr>
            <w:r w:rsidRPr="009D7774">
              <w:rPr>
                <w:spacing w:val="-5"/>
                <w:sz w:val="18"/>
                <w:szCs w:val="18"/>
              </w:rPr>
              <w:t>41</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5" w:right="14"/>
              <w:rPr>
                <w:sz w:val="18"/>
                <w:szCs w:val="18"/>
              </w:rPr>
            </w:pPr>
            <w:r w:rsidRPr="009D7774">
              <w:rPr>
                <w:spacing w:val="-5"/>
                <w:sz w:val="18"/>
                <w:szCs w:val="18"/>
              </w:rPr>
              <w:t>19</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4" w:right="15"/>
              <w:rPr>
                <w:sz w:val="18"/>
                <w:szCs w:val="18"/>
              </w:rPr>
            </w:pPr>
            <w:r w:rsidRPr="009D7774">
              <w:rPr>
                <w:spacing w:val="-5"/>
                <w:sz w:val="18"/>
                <w:szCs w:val="18"/>
              </w:rPr>
              <w:t>11</w:t>
            </w:r>
          </w:p>
        </w:tc>
        <w:tc>
          <w:tcPr>
            <w:tcW w:w="78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16"/>
              <w:rPr>
                <w:sz w:val="18"/>
                <w:szCs w:val="18"/>
              </w:rPr>
            </w:pPr>
            <w:r w:rsidRPr="009D7774">
              <w:rPr>
                <w:spacing w:val="-10"/>
                <w:sz w:val="18"/>
                <w:szCs w:val="18"/>
              </w:rPr>
              <w:t>8</w:t>
            </w:r>
          </w:p>
        </w:tc>
      </w:tr>
      <w:tr w:rsidR="009D7774" w:rsidRPr="009D7774" w:rsidTr="009D7774">
        <w:trPr>
          <w:trHeight w:val="441"/>
        </w:trPr>
        <w:tc>
          <w:tcPr>
            <w:tcW w:w="636"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69"/>
              <w:rPr>
                <w:sz w:val="18"/>
                <w:szCs w:val="18"/>
              </w:rPr>
            </w:pPr>
            <w:r w:rsidRPr="009D7774">
              <w:rPr>
                <w:spacing w:val="-10"/>
                <w:sz w:val="18"/>
                <w:szCs w:val="18"/>
              </w:rPr>
              <w:t>C</w:t>
            </w:r>
          </w:p>
        </w:tc>
        <w:tc>
          <w:tcPr>
            <w:tcW w:w="569"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1"/>
              <w:rPr>
                <w:sz w:val="18"/>
                <w:szCs w:val="18"/>
              </w:rPr>
            </w:pPr>
            <w:r w:rsidRPr="009D7774">
              <w:rPr>
                <w:spacing w:val="-5"/>
                <w:sz w:val="18"/>
                <w:szCs w:val="18"/>
              </w:rPr>
              <w:t>67</w:t>
            </w:r>
          </w:p>
        </w:tc>
        <w:tc>
          <w:tcPr>
            <w:tcW w:w="709"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8" w:right="3"/>
              <w:rPr>
                <w:sz w:val="18"/>
                <w:szCs w:val="18"/>
              </w:rPr>
            </w:pPr>
            <w:r w:rsidRPr="009D7774">
              <w:rPr>
                <w:spacing w:val="-5"/>
                <w:sz w:val="18"/>
                <w:szCs w:val="18"/>
              </w:rPr>
              <w:t>123</w:t>
            </w:r>
          </w:p>
        </w:tc>
        <w:tc>
          <w:tcPr>
            <w:tcW w:w="567"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7"/>
              <w:rPr>
                <w:sz w:val="18"/>
                <w:szCs w:val="18"/>
              </w:rPr>
            </w:pPr>
            <w:r w:rsidRPr="009D7774">
              <w:rPr>
                <w:spacing w:val="-5"/>
                <w:sz w:val="18"/>
                <w:szCs w:val="18"/>
              </w:rPr>
              <w:t>61</w:t>
            </w:r>
          </w:p>
        </w:tc>
        <w:tc>
          <w:tcPr>
            <w:tcW w:w="711"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2"/>
              <w:rPr>
                <w:sz w:val="18"/>
                <w:szCs w:val="18"/>
              </w:rPr>
            </w:pPr>
            <w:r w:rsidRPr="009D7774">
              <w:rPr>
                <w:spacing w:val="-5"/>
                <w:sz w:val="18"/>
                <w:szCs w:val="18"/>
              </w:rPr>
              <w:t>93</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8" w:right="14"/>
              <w:rPr>
                <w:sz w:val="18"/>
                <w:szCs w:val="18"/>
              </w:rPr>
            </w:pPr>
            <w:r w:rsidRPr="009D7774">
              <w:rPr>
                <w:spacing w:val="-5"/>
                <w:sz w:val="18"/>
                <w:szCs w:val="18"/>
              </w:rPr>
              <w:t>69</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7" w:right="14"/>
              <w:rPr>
                <w:sz w:val="18"/>
                <w:szCs w:val="18"/>
              </w:rPr>
            </w:pPr>
            <w:r w:rsidRPr="009D7774">
              <w:rPr>
                <w:spacing w:val="-5"/>
                <w:sz w:val="18"/>
                <w:szCs w:val="18"/>
              </w:rPr>
              <w:t>60</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4" w:right="14"/>
              <w:rPr>
                <w:sz w:val="18"/>
                <w:szCs w:val="18"/>
              </w:rPr>
            </w:pPr>
            <w:r w:rsidRPr="009D7774">
              <w:rPr>
                <w:spacing w:val="-5"/>
                <w:sz w:val="18"/>
                <w:szCs w:val="18"/>
              </w:rPr>
              <w:t>67</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3" w:right="14"/>
              <w:rPr>
                <w:sz w:val="18"/>
                <w:szCs w:val="18"/>
              </w:rPr>
            </w:pPr>
            <w:r w:rsidRPr="009D7774">
              <w:rPr>
                <w:spacing w:val="-5"/>
                <w:sz w:val="18"/>
                <w:szCs w:val="18"/>
              </w:rPr>
              <w:t>58</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14" w:right="14"/>
              <w:rPr>
                <w:sz w:val="18"/>
                <w:szCs w:val="18"/>
              </w:rPr>
            </w:pPr>
            <w:r w:rsidRPr="009D7774">
              <w:rPr>
                <w:spacing w:val="-5"/>
                <w:sz w:val="18"/>
                <w:szCs w:val="18"/>
              </w:rPr>
              <w:t>66</w:t>
            </w:r>
          </w:p>
        </w:tc>
        <w:tc>
          <w:tcPr>
            <w:tcW w:w="537"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4"/>
              <w:rPr>
                <w:sz w:val="18"/>
                <w:szCs w:val="18"/>
              </w:rPr>
            </w:pPr>
            <w:r w:rsidRPr="009D7774">
              <w:rPr>
                <w:spacing w:val="-5"/>
                <w:sz w:val="18"/>
                <w:szCs w:val="18"/>
              </w:rPr>
              <w:t>56</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8" w:right="14"/>
              <w:rPr>
                <w:sz w:val="18"/>
                <w:szCs w:val="18"/>
              </w:rPr>
            </w:pPr>
            <w:r w:rsidRPr="009D7774">
              <w:rPr>
                <w:spacing w:val="-5"/>
                <w:sz w:val="18"/>
                <w:szCs w:val="18"/>
              </w:rPr>
              <w:t>40</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5" w:right="14"/>
              <w:rPr>
                <w:sz w:val="18"/>
                <w:szCs w:val="18"/>
              </w:rPr>
            </w:pPr>
            <w:r w:rsidRPr="009D7774">
              <w:rPr>
                <w:spacing w:val="-5"/>
                <w:sz w:val="18"/>
                <w:szCs w:val="18"/>
              </w:rPr>
              <w:t>18</w:t>
            </w:r>
          </w:p>
        </w:tc>
        <w:tc>
          <w:tcPr>
            <w:tcW w:w="53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4" w:right="15"/>
              <w:rPr>
                <w:sz w:val="18"/>
                <w:szCs w:val="18"/>
              </w:rPr>
            </w:pPr>
            <w:r w:rsidRPr="009D7774">
              <w:rPr>
                <w:spacing w:val="-5"/>
                <w:sz w:val="18"/>
                <w:szCs w:val="18"/>
              </w:rPr>
              <w:t>10</w:t>
            </w:r>
          </w:p>
        </w:tc>
        <w:tc>
          <w:tcPr>
            <w:tcW w:w="784" w:type="dxa"/>
          </w:tcPr>
          <w:p w:rsidR="009D7774" w:rsidRPr="009D7774" w:rsidRDefault="009D7774" w:rsidP="009D7774">
            <w:pPr>
              <w:pStyle w:val="TableParagraph"/>
              <w:rPr>
                <w:rFonts w:ascii="Microsoft Sans Serif"/>
                <w:sz w:val="18"/>
                <w:szCs w:val="18"/>
              </w:rPr>
            </w:pPr>
          </w:p>
          <w:p w:rsidR="009D7774" w:rsidRPr="009D7774" w:rsidRDefault="009D7774" w:rsidP="009D7774">
            <w:pPr>
              <w:pStyle w:val="TableParagraph"/>
              <w:ind w:left="3" w:right="16"/>
              <w:rPr>
                <w:sz w:val="18"/>
                <w:szCs w:val="18"/>
              </w:rPr>
            </w:pPr>
            <w:r w:rsidRPr="009D7774">
              <w:rPr>
                <w:spacing w:val="-10"/>
                <w:sz w:val="18"/>
                <w:szCs w:val="18"/>
              </w:rPr>
              <w:t>8</w:t>
            </w:r>
          </w:p>
        </w:tc>
      </w:tr>
      <w:tr w:rsidR="009D7774" w:rsidRPr="009D7774" w:rsidTr="009D7774">
        <w:trPr>
          <w:trHeight w:val="419"/>
        </w:trPr>
        <w:tc>
          <w:tcPr>
            <w:tcW w:w="636" w:type="dxa"/>
          </w:tcPr>
          <w:p w:rsidR="009D7774" w:rsidRPr="009D7774" w:rsidRDefault="009D7774" w:rsidP="009D7774">
            <w:pPr>
              <w:pStyle w:val="TableParagraph"/>
              <w:ind w:left="83"/>
              <w:rPr>
                <w:sz w:val="18"/>
                <w:szCs w:val="18"/>
              </w:rPr>
            </w:pPr>
            <w:r w:rsidRPr="009D7774">
              <w:rPr>
                <w:spacing w:val="-2"/>
                <w:sz w:val="18"/>
                <w:szCs w:val="18"/>
              </w:rPr>
              <w:t>Media</w:t>
            </w:r>
          </w:p>
        </w:tc>
        <w:tc>
          <w:tcPr>
            <w:tcW w:w="569" w:type="dxa"/>
          </w:tcPr>
          <w:p w:rsidR="009D7774" w:rsidRPr="009D7774" w:rsidRDefault="009D7774" w:rsidP="009D7774">
            <w:pPr>
              <w:pStyle w:val="TableParagraph"/>
              <w:ind w:left="11" w:right="3"/>
              <w:rPr>
                <w:sz w:val="18"/>
                <w:szCs w:val="18"/>
              </w:rPr>
            </w:pPr>
            <w:r w:rsidRPr="009D7774">
              <w:rPr>
                <w:spacing w:val="-4"/>
                <w:sz w:val="18"/>
                <w:szCs w:val="18"/>
              </w:rPr>
              <w:t>57,3</w:t>
            </w:r>
          </w:p>
        </w:tc>
        <w:tc>
          <w:tcPr>
            <w:tcW w:w="709" w:type="dxa"/>
          </w:tcPr>
          <w:p w:rsidR="009D7774" w:rsidRPr="009D7774" w:rsidRDefault="009D7774" w:rsidP="009D7774">
            <w:pPr>
              <w:pStyle w:val="TableParagraph"/>
              <w:ind w:left="10" w:right="3"/>
              <w:rPr>
                <w:sz w:val="18"/>
                <w:szCs w:val="18"/>
              </w:rPr>
            </w:pPr>
            <w:r w:rsidRPr="009D7774">
              <w:rPr>
                <w:spacing w:val="-2"/>
                <w:sz w:val="18"/>
                <w:szCs w:val="18"/>
              </w:rPr>
              <w:t>119,0</w:t>
            </w:r>
          </w:p>
        </w:tc>
        <w:tc>
          <w:tcPr>
            <w:tcW w:w="567" w:type="dxa"/>
          </w:tcPr>
          <w:p w:rsidR="009D7774" w:rsidRPr="009D7774" w:rsidRDefault="009D7774" w:rsidP="009D7774">
            <w:pPr>
              <w:pStyle w:val="TableParagraph"/>
              <w:ind w:left="7" w:right="3"/>
              <w:rPr>
                <w:sz w:val="18"/>
                <w:szCs w:val="18"/>
              </w:rPr>
            </w:pPr>
            <w:r w:rsidRPr="009D7774">
              <w:rPr>
                <w:spacing w:val="-4"/>
                <w:sz w:val="18"/>
                <w:szCs w:val="18"/>
              </w:rPr>
              <w:t>59,0</w:t>
            </w:r>
          </w:p>
        </w:tc>
        <w:tc>
          <w:tcPr>
            <w:tcW w:w="711" w:type="dxa"/>
          </w:tcPr>
          <w:p w:rsidR="009D7774" w:rsidRPr="009D7774" w:rsidRDefault="009D7774" w:rsidP="009D7774">
            <w:pPr>
              <w:pStyle w:val="TableParagraph"/>
              <w:ind w:left="3"/>
              <w:rPr>
                <w:sz w:val="18"/>
                <w:szCs w:val="18"/>
              </w:rPr>
            </w:pPr>
            <w:r w:rsidRPr="009D7774">
              <w:rPr>
                <w:spacing w:val="-4"/>
                <w:sz w:val="18"/>
                <w:szCs w:val="18"/>
              </w:rPr>
              <w:t>94,0</w:t>
            </w:r>
          </w:p>
        </w:tc>
        <w:tc>
          <w:tcPr>
            <w:tcW w:w="534" w:type="dxa"/>
          </w:tcPr>
          <w:p w:rsidR="009D7774" w:rsidRPr="009D7774" w:rsidRDefault="009D7774" w:rsidP="009D7774">
            <w:pPr>
              <w:pStyle w:val="TableParagraph"/>
              <w:ind w:left="15" w:right="14"/>
              <w:rPr>
                <w:sz w:val="18"/>
                <w:szCs w:val="18"/>
              </w:rPr>
            </w:pPr>
            <w:r w:rsidRPr="009D7774">
              <w:rPr>
                <w:spacing w:val="-4"/>
                <w:sz w:val="18"/>
                <w:szCs w:val="18"/>
              </w:rPr>
              <w:t>68,6</w:t>
            </w:r>
          </w:p>
        </w:tc>
        <w:tc>
          <w:tcPr>
            <w:tcW w:w="534" w:type="dxa"/>
          </w:tcPr>
          <w:p w:rsidR="009D7774" w:rsidRPr="009D7774" w:rsidRDefault="009D7774" w:rsidP="009D7774">
            <w:pPr>
              <w:pStyle w:val="TableParagraph"/>
              <w:ind w:left="17" w:right="14"/>
              <w:rPr>
                <w:sz w:val="18"/>
                <w:szCs w:val="18"/>
              </w:rPr>
            </w:pPr>
            <w:r w:rsidRPr="009D7774">
              <w:rPr>
                <w:spacing w:val="-5"/>
                <w:sz w:val="18"/>
                <w:szCs w:val="18"/>
              </w:rPr>
              <w:t>60</w:t>
            </w:r>
          </w:p>
        </w:tc>
        <w:tc>
          <w:tcPr>
            <w:tcW w:w="534" w:type="dxa"/>
          </w:tcPr>
          <w:p w:rsidR="009D7774" w:rsidRPr="009D7774" w:rsidRDefault="009D7774" w:rsidP="009D7774">
            <w:pPr>
              <w:pStyle w:val="TableParagraph"/>
              <w:ind w:left="14" w:right="14"/>
              <w:rPr>
                <w:sz w:val="18"/>
                <w:szCs w:val="18"/>
              </w:rPr>
            </w:pPr>
            <w:r w:rsidRPr="009D7774">
              <w:rPr>
                <w:spacing w:val="-5"/>
                <w:sz w:val="18"/>
                <w:szCs w:val="18"/>
              </w:rPr>
              <w:t>66</w:t>
            </w:r>
          </w:p>
        </w:tc>
        <w:tc>
          <w:tcPr>
            <w:tcW w:w="534" w:type="dxa"/>
          </w:tcPr>
          <w:p w:rsidR="009D7774" w:rsidRPr="009D7774" w:rsidRDefault="009D7774" w:rsidP="009D7774">
            <w:pPr>
              <w:pStyle w:val="TableParagraph"/>
              <w:ind w:left="13" w:right="14"/>
              <w:rPr>
                <w:sz w:val="18"/>
                <w:szCs w:val="18"/>
              </w:rPr>
            </w:pPr>
            <w:r w:rsidRPr="009D7774">
              <w:rPr>
                <w:spacing w:val="-5"/>
                <w:sz w:val="18"/>
                <w:szCs w:val="18"/>
              </w:rPr>
              <w:t>57</w:t>
            </w:r>
          </w:p>
        </w:tc>
        <w:tc>
          <w:tcPr>
            <w:tcW w:w="534" w:type="dxa"/>
          </w:tcPr>
          <w:p w:rsidR="009D7774" w:rsidRPr="009D7774" w:rsidRDefault="009D7774" w:rsidP="009D7774">
            <w:pPr>
              <w:pStyle w:val="TableParagraph"/>
              <w:ind w:left="14" w:right="14"/>
              <w:rPr>
                <w:sz w:val="18"/>
                <w:szCs w:val="18"/>
              </w:rPr>
            </w:pPr>
            <w:r w:rsidRPr="009D7774">
              <w:rPr>
                <w:spacing w:val="-5"/>
                <w:sz w:val="18"/>
                <w:szCs w:val="18"/>
              </w:rPr>
              <w:t>66</w:t>
            </w:r>
          </w:p>
        </w:tc>
        <w:tc>
          <w:tcPr>
            <w:tcW w:w="537" w:type="dxa"/>
          </w:tcPr>
          <w:p w:rsidR="009D7774" w:rsidRPr="009D7774" w:rsidRDefault="009D7774" w:rsidP="009D7774">
            <w:pPr>
              <w:pStyle w:val="TableParagraph"/>
              <w:ind w:right="4"/>
              <w:rPr>
                <w:sz w:val="18"/>
                <w:szCs w:val="18"/>
              </w:rPr>
            </w:pPr>
            <w:r w:rsidRPr="009D7774">
              <w:rPr>
                <w:spacing w:val="-4"/>
                <w:sz w:val="18"/>
                <w:szCs w:val="18"/>
              </w:rPr>
              <w:t>56,3</w:t>
            </w:r>
          </w:p>
        </w:tc>
        <w:tc>
          <w:tcPr>
            <w:tcW w:w="534" w:type="dxa"/>
          </w:tcPr>
          <w:p w:rsidR="009D7774" w:rsidRPr="009D7774" w:rsidRDefault="009D7774" w:rsidP="009D7774">
            <w:pPr>
              <w:pStyle w:val="TableParagraph"/>
              <w:ind w:left="5" w:right="14"/>
              <w:rPr>
                <w:sz w:val="18"/>
                <w:szCs w:val="18"/>
              </w:rPr>
            </w:pPr>
            <w:r w:rsidRPr="009D7774">
              <w:rPr>
                <w:spacing w:val="-4"/>
                <w:sz w:val="18"/>
                <w:szCs w:val="18"/>
              </w:rPr>
              <w:t>39,6</w:t>
            </w:r>
          </w:p>
        </w:tc>
        <w:tc>
          <w:tcPr>
            <w:tcW w:w="534" w:type="dxa"/>
          </w:tcPr>
          <w:p w:rsidR="009D7774" w:rsidRPr="009D7774" w:rsidRDefault="009D7774" w:rsidP="009D7774">
            <w:pPr>
              <w:pStyle w:val="TableParagraph"/>
              <w:ind w:left="5" w:right="14"/>
              <w:rPr>
                <w:sz w:val="18"/>
                <w:szCs w:val="18"/>
              </w:rPr>
            </w:pPr>
            <w:r w:rsidRPr="009D7774">
              <w:rPr>
                <w:spacing w:val="-5"/>
                <w:sz w:val="18"/>
                <w:szCs w:val="18"/>
              </w:rPr>
              <w:t>18</w:t>
            </w:r>
          </w:p>
        </w:tc>
        <w:tc>
          <w:tcPr>
            <w:tcW w:w="534" w:type="dxa"/>
          </w:tcPr>
          <w:p w:rsidR="009D7774" w:rsidRPr="009D7774" w:rsidRDefault="009D7774" w:rsidP="009D7774">
            <w:pPr>
              <w:pStyle w:val="TableParagraph"/>
              <w:ind w:left="4" w:right="18"/>
              <w:rPr>
                <w:sz w:val="18"/>
                <w:szCs w:val="18"/>
              </w:rPr>
            </w:pPr>
            <w:r w:rsidRPr="009D7774">
              <w:rPr>
                <w:spacing w:val="-4"/>
                <w:sz w:val="18"/>
                <w:szCs w:val="18"/>
              </w:rPr>
              <w:t>10,3</w:t>
            </w:r>
          </w:p>
        </w:tc>
        <w:tc>
          <w:tcPr>
            <w:tcW w:w="784" w:type="dxa"/>
          </w:tcPr>
          <w:p w:rsidR="009D7774" w:rsidRPr="009D7774" w:rsidRDefault="009D7774" w:rsidP="009D7774">
            <w:pPr>
              <w:pStyle w:val="TableParagraph"/>
              <w:ind w:right="16"/>
              <w:rPr>
                <w:sz w:val="18"/>
                <w:szCs w:val="18"/>
              </w:rPr>
            </w:pPr>
            <w:r w:rsidRPr="009D7774">
              <w:rPr>
                <w:spacing w:val="-5"/>
                <w:sz w:val="18"/>
                <w:szCs w:val="18"/>
              </w:rPr>
              <w:t>7,6</w:t>
            </w:r>
          </w:p>
        </w:tc>
      </w:tr>
    </w:tbl>
    <w:p w:rsidR="009F7C57" w:rsidRDefault="00021BC9" w:rsidP="009D7774">
      <w:pPr>
        <w:ind w:left="265"/>
        <w:jc w:val="both"/>
        <w:rPr>
          <w:sz w:val="20"/>
        </w:rPr>
      </w:pPr>
      <w:r>
        <w:rPr>
          <w:sz w:val="20"/>
        </w:rPr>
        <w:t>Fuente:</w:t>
      </w:r>
      <w:r>
        <w:rPr>
          <w:spacing w:val="-10"/>
          <w:sz w:val="20"/>
        </w:rPr>
        <w:t xml:space="preserve"> </w:t>
      </w:r>
      <w:r>
        <w:rPr>
          <w:sz w:val="20"/>
        </w:rPr>
        <w:t>elaboración</w:t>
      </w:r>
      <w:r>
        <w:rPr>
          <w:spacing w:val="-10"/>
          <w:sz w:val="20"/>
        </w:rPr>
        <w:t xml:space="preserve"> </w:t>
      </w:r>
      <w:r>
        <w:rPr>
          <w:spacing w:val="-2"/>
          <w:sz w:val="20"/>
        </w:rPr>
        <w:t>propia</w:t>
      </w:r>
    </w:p>
    <w:p w:rsidR="009F7C57" w:rsidRDefault="009F7C57" w:rsidP="006325EA">
      <w:pPr>
        <w:pStyle w:val="Textoindependiente"/>
        <w:spacing w:before="45"/>
        <w:ind w:left="0"/>
        <w:rPr>
          <w:sz w:val="20"/>
        </w:rPr>
      </w:pPr>
    </w:p>
    <w:p w:rsidR="009F7C57" w:rsidRDefault="00021BC9" w:rsidP="006325EA">
      <w:pPr>
        <w:pStyle w:val="Textoindependiente"/>
        <w:ind w:left="265" w:right="260" w:firstLine="278"/>
      </w:pPr>
      <w:r>
        <w:t xml:space="preserve">En la tabla 1 se muestran los resultados correspondientes a los indicadores </w:t>
      </w:r>
      <w:proofErr w:type="gramStart"/>
      <w:r>
        <w:t>antropométricos</w:t>
      </w:r>
      <w:proofErr w:type="gramEnd"/>
      <w:r>
        <w:t xml:space="preserve"> en el grupo de las esgrimistas. En el peso corporal solo una superó la media: C (PC). En cuanto los indicadores: altura sentado, circunferencia de la cabeza, alcance hacia abajo dedo, longitud antebrazo dedo y ancho de la palma de la mano; sobrepasaron la media las esgrimistas B (</w:t>
      </w:r>
      <w:proofErr w:type="spellStart"/>
      <w:r>
        <w:t>Mielomeningocele</w:t>
      </w:r>
      <w:proofErr w:type="spellEnd"/>
      <w:r>
        <w:t>) y C (PC). La esgrimista B (</w:t>
      </w:r>
      <w:proofErr w:type="spellStart"/>
      <w:r>
        <w:t>Mielomeningocele</w:t>
      </w:r>
      <w:proofErr w:type="spellEnd"/>
      <w:r>
        <w:t>)</w:t>
      </w:r>
      <w:r>
        <w:rPr>
          <w:spacing w:val="-11"/>
        </w:rPr>
        <w:t xml:space="preserve"> </w:t>
      </w:r>
      <w:r>
        <w:t>es</w:t>
      </w:r>
      <w:r>
        <w:rPr>
          <w:spacing w:val="-12"/>
        </w:rPr>
        <w:t xml:space="preserve"> </w:t>
      </w:r>
      <w:r>
        <w:t>la</w:t>
      </w:r>
      <w:r>
        <w:rPr>
          <w:spacing w:val="-11"/>
        </w:rPr>
        <w:t xml:space="preserve"> </w:t>
      </w:r>
      <w:r>
        <w:t>única</w:t>
      </w:r>
      <w:r>
        <w:rPr>
          <w:spacing w:val="-14"/>
        </w:rPr>
        <w:t xml:space="preserve"> </w:t>
      </w:r>
      <w:r>
        <w:t>que</w:t>
      </w:r>
      <w:r>
        <w:rPr>
          <w:spacing w:val="-13"/>
        </w:rPr>
        <w:t xml:space="preserve"> </w:t>
      </w:r>
      <w:r>
        <w:t>superó</w:t>
      </w:r>
      <w:r>
        <w:rPr>
          <w:spacing w:val="-12"/>
        </w:rPr>
        <w:t xml:space="preserve"> </w:t>
      </w:r>
      <w:r>
        <w:t>la</w:t>
      </w:r>
      <w:r>
        <w:rPr>
          <w:spacing w:val="-13"/>
        </w:rPr>
        <w:t xml:space="preserve"> </w:t>
      </w:r>
      <w:r>
        <w:t>media</w:t>
      </w:r>
      <w:r>
        <w:rPr>
          <w:spacing w:val="-13"/>
        </w:rPr>
        <w:t xml:space="preserve"> </w:t>
      </w:r>
      <w:r>
        <w:t>de</w:t>
      </w:r>
      <w:r>
        <w:rPr>
          <w:spacing w:val="-13"/>
        </w:rPr>
        <w:t xml:space="preserve"> </w:t>
      </w:r>
      <w:r>
        <w:t>los</w:t>
      </w:r>
      <w:r>
        <w:rPr>
          <w:spacing w:val="-11"/>
        </w:rPr>
        <w:t xml:space="preserve"> </w:t>
      </w:r>
      <w:r>
        <w:t>indicadores</w:t>
      </w:r>
      <w:r>
        <w:rPr>
          <w:spacing w:val="-12"/>
        </w:rPr>
        <w:t xml:space="preserve"> </w:t>
      </w:r>
      <w:r>
        <w:t>de</w:t>
      </w:r>
      <w:r>
        <w:rPr>
          <w:spacing w:val="-13"/>
        </w:rPr>
        <w:t xml:space="preserve"> </w:t>
      </w:r>
      <w:r>
        <w:t>la</w:t>
      </w:r>
      <w:r>
        <w:rPr>
          <w:spacing w:val="-11"/>
        </w:rPr>
        <w:t xml:space="preserve"> </w:t>
      </w:r>
      <w:r>
        <w:t>altura</w:t>
      </w:r>
      <w:r>
        <w:rPr>
          <w:spacing w:val="-14"/>
        </w:rPr>
        <w:t xml:space="preserve"> </w:t>
      </w:r>
      <w:r>
        <w:t>al</w:t>
      </w:r>
      <w:r>
        <w:rPr>
          <w:spacing w:val="-12"/>
        </w:rPr>
        <w:t xml:space="preserve"> </w:t>
      </w:r>
      <w:r>
        <w:t>hombro sentado,</w:t>
      </w:r>
      <w:r>
        <w:rPr>
          <w:spacing w:val="-5"/>
        </w:rPr>
        <w:t xml:space="preserve"> </w:t>
      </w:r>
      <w:r>
        <w:t>longitud</w:t>
      </w:r>
      <w:r>
        <w:rPr>
          <w:spacing w:val="-4"/>
        </w:rPr>
        <w:t xml:space="preserve"> </w:t>
      </w:r>
      <w:r>
        <w:t>de</w:t>
      </w:r>
      <w:r>
        <w:rPr>
          <w:spacing w:val="-6"/>
        </w:rPr>
        <w:t xml:space="preserve"> </w:t>
      </w:r>
      <w:r>
        <w:t>la</w:t>
      </w:r>
      <w:r>
        <w:rPr>
          <w:spacing w:val="-5"/>
        </w:rPr>
        <w:t xml:space="preserve"> </w:t>
      </w:r>
      <w:r>
        <w:t>palma</w:t>
      </w:r>
      <w:r>
        <w:rPr>
          <w:spacing w:val="-6"/>
        </w:rPr>
        <w:t xml:space="preserve"> </w:t>
      </w:r>
      <w:r>
        <w:t>de</w:t>
      </w:r>
      <w:r>
        <w:rPr>
          <w:spacing w:val="-6"/>
        </w:rPr>
        <w:t xml:space="preserve"> </w:t>
      </w:r>
      <w:r>
        <w:t>la</w:t>
      </w:r>
      <w:r>
        <w:rPr>
          <w:spacing w:val="-5"/>
        </w:rPr>
        <w:t xml:space="preserve"> </w:t>
      </w:r>
      <w:r>
        <w:t>mano</w:t>
      </w:r>
      <w:r>
        <w:rPr>
          <w:spacing w:val="-5"/>
        </w:rPr>
        <w:t xml:space="preserve"> </w:t>
      </w:r>
      <w:r>
        <w:t>y</w:t>
      </w:r>
      <w:r>
        <w:rPr>
          <w:spacing w:val="-3"/>
        </w:rPr>
        <w:t xml:space="preserve"> </w:t>
      </w:r>
      <w:r>
        <w:t>el</w:t>
      </w:r>
      <w:r>
        <w:rPr>
          <w:spacing w:val="-4"/>
        </w:rPr>
        <w:t xml:space="preserve"> </w:t>
      </w:r>
      <w:r>
        <w:t>alcance</w:t>
      </w:r>
      <w:r>
        <w:rPr>
          <w:spacing w:val="-6"/>
        </w:rPr>
        <w:t xml:space="preserve"> </w:t>
      </w:r>
      <w:r>
        <w:t>lateral</w:t>
      </w:r>
      <w:r>
        <w:rPr>
          <w:spacing w:val="-4"/>
        </w:rPr>
        <w:t xml:space="preserve"> </w:t>
      </w:r>
      <w:r>
        <w:t>del</w:t>
      </w:r>
      <w:r>
        <w:rPr>
          <w:spacing w:val="-4"/>
        </w:rPr>
        <w:t xml:space="preserve"> </w:t>
      </w:r>
      <w:r>
        <w:t>puño.</w:t>
      </w:r>
      <w:r>
        <w:rPr>
          <w:spacing w:val="-5"/>
        </w:rPr>
        <w:t xml:space="preserve"> </w:t>
      </w:r>
      <w:r>
        <w:t>Al</w:t>
      </w:r>
      <w:r>
        <w:rPr>
          <w:spacing w:val="-3"/>
        </w:rPr>
        <w:t xml:space="preserve"> </w:t>
      </w:r>
      <w:r>
        <w:t>analizar</w:t>
      </w:r>
      <w:r>
        <w:rPr>
          <w:spacing w:val="-3"/>
        </w:rPr>
        <w:t xml:space="preserve"> </w:t>
      </w:r>
      <w:r>
        <w:t>el</w:t>
      </w:r>
      <w:r>
        <w:rPr>
          <w:spacing w:val="-4"/>
        </w:rPr>
        <w:t xml:space="preserve"> </w:t>
      </w:r>
      <w:r>
        <w:t>alcance hacia</w:t>
      </w:r>
      <w:r>
        <w:rPr>
          <w:spacing w:val="-10"/>
        </w:rPr>
        <w:t xml:space="preserve"> </w:t>
      </w:r>
      <w:r>
        <w:t>abajo</w:t>
      </w:r>
      <w:r>
        <w:rPr>
          <w:spacing w:val="-12"/>
        </w:rPr>
        <w:t xml:space="preserve"> </w:t>
      </w:r>
      <w:r>
        <w:t>del</w:t>
      </w:r>
      <w:r>
        <w:rPr>
          <w:spacing w:val="-12"/>
        </w:rPr>
        <w:t xml:space="preserve"> </w:t>
      </w:r>
      <w:r>
        <w:t>puño,</w:t>
      </w:r>
      <w:r>
        <w:rPr>
          <w:spacing w:val="-10"/>
        </w:rPr>
        <w:t xml:space="preserve"> </w:t>
      </w:r>
      <w:r>
        <w:t>el</w:t>
      </w:r>
      <w:r>
        <w:rPr>
          <w:spacing w:val="-12"/>
        </w:rPr>
        <w:t xml:space="preserve"> </w:t>
      </w:r>
      <w:r>
        <w:t>alcance</w:t>
      </w:r>
      <w:r>
        <w:rPr>
          <w:spacing w:val="-11"/>
        </w:rPr>
        <w:t xml:space="preserve"> </w:t>
      </w:r>
      <w:r>
        <w:t>lateral</w:t>
      </w:r>
      <w:r>
        <w:rPr>
          <w:spacing w:val="-12"/>
        </w:rPr>
        <w:t xml:space="preserve"> </w:t>
      </w:r>
      <w:r>
        <w:t>del</w:t>
      </w:r>
      <w:r>
        <w:rPr>
          <w:spacing w:val="-12"/>
        </w:rPr>
        <w:t xml:space="preserve"> </w:t>
      </w:r>
      <w:r>
        <w:t>dedo</w:t>
      </w:r>
      <w:r>
        <w:rPr>
          <w:spacing w:val="-12"/>
        </w:rPr>
        <w:t xml:space="preserve"> </w:t>
      </w:r>
      <w:r>
        <w:t>y</w:t>
      </w:r>
      <w:r>
        <w:rPr>
          <w:spacing w:val="-10"/>
        </w:rPr>
        <w:t xml:space="preserve"> </w:t>
      </w:r>
      <w:r>
        <w:t>la</w:t>
      </w:r>
      <w:r>
        <w:rPr>
          <w:spacing w:val="-13"/>
        </w:rPr>
        <w:t xml:space="preserve"> </w:t>
      </w:r>
      <w:r>
        <w:t>longitud</w:t>
      </w:r>
      <w:r>
        <w:rPr>
          <w:spacing w:val="-12"/>
        </w:rPr>
        <w:t xml:space="preserve"> </w:t>
      </w:r>
      <w:r>
        <w:t>de</w:t>
      </w:r>
      <w:r>
        <w:rPr>
          <w:spacing w:val="-13"/>
        </w:rPr>
        <w:t xml:space="preserve"> </w:t>
      </w:r>
      <w:r>
        <w:t>la</w:t>
      </w:r>
      <w:r>
        <w:rPr>
          <w:spacing w:val="-10"/>
        </w:rPr>
        <w:t xml:space="preserve"> </w:t>
      </w:r>
      <w:r>
        <w:t>mano</w:t>
      </w:r>
      <w:r>
        <w:rPr>
          <w:spacing w:val="-13"/>
        </w:rPr>
        <w:t xml:space="preserve"> </w:t>
      </w:r>
      <w:r>
        <w:t>la</w:t>
      </w:r>
      <w:r>
        <w:rPr>
          <w:spacing w:val="-10"/>
        </w:rPr>
        <w:t xml:space="preserve"> </w:t>
      </w:r>
      <w:r>
        <w:t>esgrimista</w:t>
      </w:r>
      <w:r>
        <w:rPr>
          <w:spacing w:val="-12"/>
        </w:rPr>
        <w:t xml:space="preserve"> </w:t>
      </w:r>
      <w:r>
        <w:t>C</w:t>
      </w:r>
      <w:r>
        <w:rPr>
          <w:spacing w:val="-12"/>
        </w:rPr>
        <w:t xml:space="preserve"> </w:t>
      </w:r>
      <w:r>
        <w:t>(PC) igualó la media resultante y la esgrimista B (</w:t>
      </w:r>
      <w:proofErr w:type="spellStart"/>
      <w:r>
        <w:t>Mielomeningocele</w:t>
      </w:r>
      <w:proofErr w:type="spellEnd"/>
      <w:r>
        <w:t>) la superó.</w:t>
      </w:r>
    </w:p>
    <w:p w:rsidR="009F7C57" w:rsidRDefault="00021BC9" w:rsidP="006325EA">
      <w:pPr>
        <w:pStyle w:val="Textoindependiente"/>
        <w:spacing w:before="14"/>
        <w:ind w:left="0"/>
        <w:rPr>
          <w:sz w:val="20"/>
        </w:rPr>
      </w:pPr>
      <w:r>
        <w:rPr>
          <w:noProof/>
          <w:sz w:val="20"/>
          <w:lang w:eastAsia="es-ES"/>
        </w:rPr>
        <w:lastRenderedPageBreak/>
        <mc:AlternateContent>
          <mc:Choice Requires="wpg">
            <w:drawing>
              <wp:anchor distT="0" distB="0" distL="0" distR="0" simplePos="0" relativeHeight="487588864" behindDoc="1" locked="0" layoutInCell="1" allowOverlap="1" wp14:anchorId="6F7D2443" wp14:editId="2EE50930">
                <wp:simplePos x="0" y="0"/>
                <wp:positionH relativeFrom="page">
                  <wp:posOffset>1414780</wp:posOffset>
                </wp:positionH>
                <wp:positionV relativeFrom="paragraph">
                  <wp:posOffset>176530</wp:posOffset>
                </wp:positionV>
                <wp:extent cx="4953000" cy="2981325"/>
                <wp:effectExtent l="0" t="0" r="19050" b="2857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0" cy="2981325"/>
                          <a:chOff x="4761" y="4761"/>
                          <a:chExt cx="4953000" cy="2981325"/>
                        </a:xfrm>
                      </wpg:grpSpPr>
                      <wps:wsp>
                        <wps:cNvPr id="7" name="Graphic 7"/>
                        <wps:cNvSpPr/>
                        <wps:spPr>
                          <a:xfrm>
                            <a:off x="333691" y="693609"/>
                            <a:ext cx="4136390" cy="1692910"/>
                          </a:xfrm>
                          <a:custGeom>
                            <a:avLst/>
                            <a:gdLst/>
                            <a:ahLst/>
                            <a:cxnLst/>
                            <a:rect l="l" t="t" r="r" b="b"/>
                            <a:pathLst>
                              <a:path w="4136390" h="1692910">
                                <a:moveTo>
                                  <a:pt x="1723898" y="1692909"/>
                                </a:moveTo>
                                <a:lnTo>
                                  <a:pt x="2412746" y="1692909"/>
                                </a:lnTo>
                              </a:path>
                              <a:path w="4136390" h="1692910">
                                <a:moveTo>
                                  <a:pt x="0" y="1692909"/>
                                </a:moveTo>
                                <a:lnTo>
                                  <a:pt x="344676" y="1692909"/>
                                </a:lnTo>
                              </a:path>
                              <a:path w="4136390" h="1692910">
                                <a:moveTo>
                                  <a:pt x="3791966" y="1692909"/>
                                </a:moveTo>
                                <a:lnTo>
                                  <a:pt x="4136263" y="1692909"/>
                                </a:lnTo>
                              </a:path>
                              <a:path w="4136390" h="1692910">
                                <a:moveTo>
                                  <a:pt x="3791966" y="1410970"/>
                                </a:moveTo>
                                <a:lnTo>
                                  <a:pt x="4136263" y="1410970"/>
                                </a:lnTo>
                              </a:path>
                              <a:path w="4136390" h="1692910">
                                <a:moveTo>
                                  <a:pt x="1723898" y="1410970"/>
                                </a:moveTo>
                                <a:lnTo>
                                  <a:pt x="2412746" y="1410970"/>
                                </a:lnTo>
                              </a:path>
                              <a:path w="4136390" h="1692910">
                                <a:moveTo>
                                  <a:pt x="0" y="1410970"/>
                                </a:moveTo>
                                <a:lnTo>
                                  <a:pt x="344676" y="1410970"/>
                                </a:lnTo>
                              </a:path>
                              <a:path w="4136390" h="1692910">
                                <a:moveTo>
                                  <a:pt x="3791966" y="1129029"/>
                                </a:moveTo>
                                <a:lnTo>
                                  <a:pt x="4136263" y="1129029"/>
                                </a:lnTo>
                              </a:path>
                              <a:path w="4136390" h="1692910">
                                <a:moveTo>
                                  <a:pt x="1723898" y="1129029"/>
                                </a:moveTo>
                                <a:lnTo>
                                  <a:pt x="2412746" y="1129029"/>
                                </a:lnTo>
                              </a:path>
                              <a:path w="4136390" h="1692910">
                                <a:moveTo>
                                  <a:pt x="0" y="1129029"/>
                                </a:moveTo>
                                <a:lnTo>
                                  <a:pt x="344676" y="1129029"/>
                                </a:lnTo>
                              </a:path>
                              <a:path w="4136390" h="1692910">
                                <a:moveTo>
                                  <a:pt x="3791966" y="845566"/>
                                </a:moveTo>
                                <a:lnTo>
                                  <a:pt x="4136263" y="845566"/>
                                </a:lnTo>
                              </a:path>
                              <a:path w="4136390" h="1692910">
                                <a:moveTo>
                                  <a:pt x="0" y="845566"/>
                                </a:moveTo>
                                <a:lnTo>
                                  <a:pt x="344676" y="845566"/>
                                </a:lnTo>
                              </a:path>
                              <a:path w="4136390" h="1692910">
                                <a:moveTo>
                                  <a:pt x="1723898" y="845566"/>
                                </a:moveTo>
                                <a:lnTo>
                                  <a:pt x="2412746" y="845566"/>
                                </a:lnTo>
                              </a:path>
                              <a:path w="4136390" h="1692910">
                                <a:moveTo>
                                  <a:pt x="0" y="563626"/>
                                </a:moveTo>
                                <a:lnTo>
                                  <a:pt x="344676" y="563626"/>
                                </a:lnTo>
                              </a:path>
                              <a:path w="4136390" h="1692910">
                                <a:moveTo>
                                  <a:pt x="3791966" y="563626"/>
                                </a:moveTo>
                                <a:lnTo>
                                  <a:pt x="4136263" y="563626"/>
                                </a:lnTo>
                              </a:path>
                              <a:path w="4136390" h="1692910">
                                <a:moveTo>
                                  <a:pt x="1723898" y="563626"/>
                                </a:moveTo>
                                <a:lnTo>
                                  <a:pt x="2412746" y="563626"/>
                                </a:lnTo>
                              </a:path>
                              <a:path w="4136390" h="1692910">
                                <a:moveTo>
                                  <a:pt x="1723898" y="281685"/>
                                </a:moveTo>
                                <a:lnTo>
                                  <a:pt x="4136263" y="281685"/>
                                </a:lnTo>
                              </a:path>
                              <a:path w="4136390" h="1692910">
                                <a:moveTo>
                                  <a:pt x="0" y="0"/>
                                </a:moveTo>
                                <a:lnTo>
                                  <a:pt x="4136263" y="0"/>
                                </a:lnTo>
                              </a:path>
                            </a:pathLst>
                          </a:custGeom>
                          <a:ln w="9524">
                            <a:solidFill>
                              <a:srgbClr val="858585"/>
                            </a:solidFill>
                            <a:prstDash val="solid"/>
                          </a:ln>
                        </wps:spPr>
                        <wps:bodyPr wrap="square" lIns="0" tIns="0" rIns="0" bIns="0" rtlCol="0">
                          <a:prstTxWarp prst="textNoShape">
                            <a:avLst/>
                          </a:prstTxWarp>
                          <a:noAutofit/>
                        </wps:bodyPr>
                      </wps:wsp>
                      <wps:wsp>
                        <wps:cNvPr id="8" name="Graphic 8"/>
                        <wps:cNvSpPr/>
                        <wps:spPr>
                          <a:xfrm>
                            <a:off x="678370" y="1031683"/>
                            <a:ext cx="2528570" cy="1636395"/>
                          </a:xfrm>
                          <a:custGeom>
                            <a:avLst/>
                            <a:gdLst/>
                            <a:ahLst/>
                            <a:cxnLst/>
                            <a:rect l="l" t="t" r="r" b="b"/>
                            <a:pathLst>
                              <a:path w="2528570" h="1636395">
                                <a:moveTo>
                                  <a:pt x="460248" y="0"/>
                                </a:moveTo>
                                <a:lnTo>
                                  <a:pt x="0" y="0"/>
                                </a:lnTo>
                                <a:lnTo>
                                  <a:pt x="0" y="1636395"/>
                                </a:lnTo>
                                <a:lnTo>
                                  <a:pt x="460248" y="1636395"/>
                                </a:lnTo>
                                <a:lnTo>
                                  <a:pt x="460248" y="0"/>
                                </a:lnTo>
                                <a:close/>
                              </a:path>
                              <a:path w="2528570" h="1636395">
                                <a:moveTo>
                                  <a:pt x="2528316" y="169164"/>
                                </a:moveTo>
                                <a:lnTo>
                                  <a:pt x="2068068" y="169164"/>
                                </a:lnTo>
                                <a:lnTo>
                                  <a:pt x="2068068" y="1636395"/>
                                </a:lnTo>
                                <a:lnTo>
                                  <a:pt x="2528316" y="1636395"/>
                                </a:lnTo>
                                <a:lnTo>
                                  <a:pt x="2528316" y="169164"/>
                                </a:lnTo>
                                <a:close/>
                              </a:path>
                            </a:pathLst>
                          </a:custGeom>
                          <a:solidFill>
                            <a:srgbClr val="4E80BB"/>
                          </a:solidFill>
                        </wps:spPr>
                        <wps:bodyPr wrap="square" lIns="0" tIns="0" rIns="0" bIns="0" rtlCol="0">
                          <a:prstTxWarp prst="textNoShape">
                            <a:avLst/>
                          </a:prstTxWarp>
                          <a:noAutofit/>
                        </wps:bodyPr>
                      </wps:wsp>
                      <wps:wsp>
                        <wps:cNvPr id="9" name="Graphic 9"/>
                        <wps:cNvSpPr/>
                        <wps:spPr>
                          <a:xfrm>
                            <a:off x="1138618" y="835100"/>
                            <a:ext cx="2527300" cy="1833245"/>
                          </a:xfrm>
                          <a:custGeom>
                            <a:avLst/>
                            <a:gdLst/>
                            <a:ahLst/>
                            <a:cxnLst/>
                            <a:rect l="l" t="t" r="r" b="b"/>
                            <a:pathLst>
                              <a:path w="2527300" h="1833245">
                                <a:moveTo>
                                  <a:pt x="458724" y="0"/>
                                </a:moveTo>
                                <a:lnTo>
                                  <a:pt x="0" y="0"/>
                                </a:lnTo>
                                <a:lnTo>
                                  <a:pt x="0" y="1832991"/>
                                </a:lnTo>
                                <a:lnTo>
                                  <a:pt x="458724" y="1832991"/>
                                </a:lnTo>
                                <a:lnTo>
                                  <a:pt x="458724" y="0"/>
                                </a:lnTo>
                                <a:close/>
                              </a:path>
                              <a:path w="2527300" h="1833245">
                                <a:moveTo>
                                  <a:pt x="2526792" y="281940"/>
                                </a:moveTo>
                                <a:lnTo>
                                  <a:pt x="2068068" y="281940"/>
                                </a:lnTo>
                                <a:lnTo>
                                  <a:pt x="2068068" y="1832991"/>
                                </a:lnTo>
                                <a:lnTo>
                                  <a:pt x="2526792" y="1832991"/>
                                </a:lnTo>
                                <a:lnTo>
                                  <a:pt x="2526792" y="281940"/>
                                </a:lnTo>
                                <a:close/>
                              </a:path>
                            </a:pathLst>
                          </a:custGeom>
                          <a:solidFill>
                            <a:srgbClr val="92D050"/>
                          </a:solidFill>
                        </wps:spPr>
                        <wps:bodyPr wrap="square" lIns="0" tIns="0" rIns="0" bIns="0" rtlCol="0">
                          <a:prstTxWarp prst="textNoShape">
                            <a:avLst/>
                          </a:prstTxWarp>
                          <a:noAutofit/>
                        </wps:bodyPr>
                      </wps:wsp>
                      <wps:wsp>
                        <wps:cNvPr id="10" name="Graphic 10"/>
                        <wps:cNvSpPr/>
                        <wps:spPr>
                          <a:xfrm>
                            <a:off x="1597342" y="947876"/>
                            <a:ext cx="2528570" cy="1720214"/>
                          </a:xfrm>
                          <a:custGeom>
                            <a:avLst/>
                            <a:gdLst/>
                            <a:ahLst/>
                            <a:cxnLst/>
                            <a:rect l="l" t="t" r="r" b="b"/>
                            <a:pathLst>
                              <a:path w="2528570" h="1720214">
                                <a:moveTo>
                                  <a:pt x="460248" y="0"/>
                                </a:moveTo>
                                <a:lnTo>
                                  <a:pt x="0" y="0"/>
                                </a:lnTo>
                                <a:lnTo>
                                  <a:pt x="0" y="1720215"/>
                                </a:lnTo>
                                <a:lnTo>
                                  <a:pt x="460248" y="1720215"/>
                                </a:lnTo>
                                <a:lnTo>
                                  <a:pt x="460248" y="0"/>
                                </a:lnTo>
                                <a:close/>
                              </a:path>
                              <a:path w="2528570" h="1720214">
                                <a:moveTo>
                                  <a:pt x="2528316" y="225552"/>
                                </a:moveTo>
                                <a:lnTo>
                                  <a:pt x="2068068" y="225552"/>
                                </a:lnTo>
                                <a:lnTo>
                                  <a:pt x="2068068" y="1720215"/>
                                </a:lnTo>
                                <a:lnTo>
                                  <a:pt x="2528316" y="1720215"/>
                                </a:lnTo>
                                <a:lnTo>
                                  <a:pt x="2528316" y="225552"/>
                                </a:lnTo>
                                <a:close/>
                              </a:path>
                            </a:pathLst>
                          </a:custGeom>
                          <a:solidFill>
                            <a:srgbClr val="BF504C"/>
                          </a:solidFill>
                        </wps:spPr>
                        <wps:bodyPr wrap="square" lIns="0" tIns="0" rIns="0" bIns="0" rtlCol="0">
                          <a:prstTxWarp prst="textNoShape">
                            <a:avLst/>
                          </a:prstTxWarp>
                          <a:noAutofit/>
                        </wps:bodyPr>
                      </wps:wsp>
                      <wps:wsp>
                        <wps:cNvPr id="11" name="Graphic 11"/>
                        <wps:cNvSpPr/>
                        <wps:spPr>
                          <a:xfrm>
                            <a:off x="333691" y="693609"/>
                            <a:ext cx="4136390" cy="1974850"/>
                          </a:xfrm>
                          <a:custGeom>
                            <a:avLst/>
                            <a:gdLst/>
                            <a:ahLst/>
                            <a:cxnLst/>
                            <a:rect l="l" t="t" r="r" b="b"/>
                            <a:pathLst>
                              <a:path w="4136390" h="1974850">
                                <a:moveTo>
                                  <a:pt x="0" y="1974469"/>
                                </a:moveTo>
                                <a:lnTo>
                                  <a:pt x="0" y="0"/>
                                </a:lnTo>
                              </a:path>
                              <a:path w="4136390" h="1974850">
                                <a:moveTo>
                                  <a:pt x="0" y="1974469"/>
                                </a:moveTo>
                                <a:lnTo>
                                  <a:pt x="4136263" y="1974469"/>
                                </a:lnTo>
                              </a:path>
                            </a:pathLst>
                          </a:custGeom>
                          <a:ln w="9524">
                            <a:solidFill>
                              <a:srgbClr val="858585"/>
                            </a:solidFill>
                            <a:prstDash val="solid"/>
                          </a:ln>
                        </wps:spPr>
                        <wps:bodyPr wrap="square" lIns="0" tIns="0" rIns="0" bIns="0" rtlCol="0">
                          <a:prstTxWarp prst="textNoShape">
                            <a:avLst/>
                          </a:prstTxWarp>
                          <a:noAutofit/>
                        </wps:bodyPr>
                      </wps:wsp>
                      <wps:wsp>
                        <wps:cNvPr id="12" name="Graphic 12"/>
                        <wps:cNvSpPr/>
                        <wps:spPr>
                          <a:xfrm>
                            <a:off x="4670233" y="1520024"/>
                            <a:ext cx="64135" cy="64135"/>
                          </a:xfrm>
                          <a:custGeom>
                            <a:avLst/>
                            <a:gdLst/>
                            <a:ahLst/>
                            <a:cxnLst/>
                            <a:rect l="l" t="t" r="r" b="b"/>
                            <a:pathLst>
                              <a:path w="64135" h="64135">
                                <a:moveTo>
                                  <a:pt x="64121" y="0"/>
                                </a:moveTo>
                                <a:lnTo>
                                  <a:pt x="0" y="0"/>
                                </a:lnTo>
                                <a:lnTo>
                                  <a:pt x="0" y="64122"/>
                                </a:lnTo>
                                <a:lnTo>
                                  <a:pt x="64121" y="64122"/>
                                </a:lnTo>
                                <a:lnTo>
                                  <a:pt x="64121" y="0"/>
                                </a:lnTo>
                                <a:close/>
                              </a:path>
                            </a:pathLst>
                          </a:custGeom>
                          <a:solidFill>
                            <a:srgbClr val="4E80BB"/>
                          </a:solidFill>
                        </wps:spPr>
                        <wps:bodyPr wrap="square" lIns="0" tIns="0" rIns="0" bIns="0" rtlCol="0">
                          <a:prstTxWarp prst="textNoShape">
                            <a:avLst/>
                          </a:prstTxWarp>
                          <a:noAutofit/>
                        </wps:bodyPr>
                      </wps:wsp>
                      <wps:wsp>
                        <wps:cNvPr id="13" name="Graphic 13"/>
                        <wps:cNvSpPr/>
                        <wps:spPr>
                          <a:xfrm>
                            <a:off x="4670233" y="1737321"/>
                            <a:ext cx="64135" cy="64135"/>
                          </a:xfrm>
                          <a:custGeom>
                            <a:avLst/>
                            <a:gdLst/>
                            <a:ahLst/>
                            <a:cxnLst/>
                            <a:rect l="l" t="t" r="r" b="b"/>
                            <a:pathLst>
                              <a:path w="64135" h="64135">
                                <a:moveTo>
                                  <a:pt x="64121" y="0"/>
                                </a:moveTo>
                                <a:lnTo>
                                  <a:pt x="0" y="0"/>
                                </a:lnTo>
                                <a:lnTo>
                                  <a:pt x="0" y="64122"/>
                                </a:lnTo>
                                <a:lnTo>
                                  <a:pt x="64121" y="64122"/>
                                </a:lnTo>
                                <a:lnTo>
                                  <a:pt x="64121" y="0"/>
                                </a:lnTo>
                                <a:close/>
                              </a:path>
                            </a:pathLst>
                          </a:custGeom>
                          <a:solidFill>
                            <a:srgbClr val="92D050"/>
                          </a:solidFill>
                        </wps:spPr>
                        <wps:bodyPr wrap="square" lIns="0" tIns="0" rIns="0" bIns="0" rtlCol="0">
                          <a:prstTxWarp prst="textNoShape">
                            <a:avLst/>
                          </a:prstTxWarp>
                          <a:noAutofit/>
                        </wps:bodyPr>
                      </wps:wsp>
                      <wps:wsp>
                        <wps:cNvPr id="14" name="Graphic 14"/>
                        <wps:cNvSpPr/>
                        <wps:spPr>
                          <a:xfrm>
                            <a:off x="4670233" y="1954605"/>
                            <a:ext cx="64135" cy="64135"/>
                          </a:xfrm>
                          <a:custGeom>
                            <a:avLst/>
                            <a:gdLst/>
                            <a:ahLst/>
                            <a:cxnLst/>
                            <a:rect l="l" t="t" r="r" b="b"/>
                            <a:pathLst>
                              <a:path w="64135" h="64135">
                                <a:moveTo>
                                  <a:pt x="64121" y="0"/>
                                </a:moveTo>
                                <a:lnTo>
                                  <a:pt x="0" y="0"/>
                                </a:lnTo>
                                <a:lnTo>
                                  <a:pt x="0" y="64122"/>
                                </a:lnTo>
                                <a:lnTo>
                                  <a:pt x="64121" y="64122"/>
                                </a:lnTo>
                                <a:lnTo>
                                  <a:pt x="64121" y="0"/>
                                </a:lnTo>
                                <a:close/>
                              </a:path>
                            </a:pathLst>
                          </a:custGeom>
                          <a:solidFill>
                            <a:srgbClr val="BF504C"/>
                          </a:solidFill>
                        </wps:spPr>
                        <wps:bodyPr wrap="square" lIns="0" tIns="0" rIns="0" bIns="0" rtlCol="0">
                          <a:prstTxWarp prst="textNoShape">
                            <a:avLst/>
                          </a:prstTxWarp>
                          <a:noAutofit/>
                        </wps:bodyPr>
                      </wps:wsp>
                      <wps:wsp>
                        <wps:cNvPr id="15" name="Graphic 15"/>
                        <wps:cNvSpPr/>
                        <wps:spPr>
                          <a:xfrm>
                            <a:off x="4761" y="4761"/>
                            <a:ext cx="4953000" cy="2981325"/>
                          </a:xfrm>
                          <a:custGeom>
                            <a:avLst/>
                            <a:gdLst/>
                            <a:ahLst/>
                            <a:cxnLst/>
                            <a:rect l="l" t="t" r="r" b="b"/>
                            <a:pathLst>
                              <a:path w="4953000" h="2981325">
                                <a:moveTo>
                                  <a:pt x="0" y="2981325"/>
                                </a:moveTo>
                                <a:lnTo>
                                  <a:pt x="4953000" y="2981325"/>
                                </a:lnTo>
                                <a:lnTo>
                                  <a:pt x="4953000" y="0"/>
                                </a:lnTo>
                                <a:lnTo>
                                  <a:pt x="0" y="0"/>
                                </a:lnTo>
                                <a:lnTo>
                                  <a:pt x="0" y="2981325"/>
                                </a:lnTo>
                                <a:close/>
                              </a:path>
                            </a:pathLst>
                          </a:custGeom>
                          <a:ln w="9523">
                            <a:solidFill>
                              <a:srgbClr val="858585"/>
                            </a:solidFill>
                            <a:prstDash val="solid"/>
                          </a:ln>
                        </wps:spPr>
                        <wps:bodyPr wrap="square" lIns="0" tIns="0" rIns="0" bIns="0" rtlCol="0">
                          <a:prstTxWarp prst="textNoShape">
                            <a:avLst/>
                          </a:prstTxWarp>
                          <a:noAutofit/>
                        </wps:bodyPr>
                      </wps:wsp>
                      <wps:wsp>
                        <wps:cNvPr id="16" name="Textbox 16"/>
                        <wps:cNvSpPr txBox="1"/>
                        <wps:spPr>
                          <a:xfrm>
                            <a:off x="3200335" y="2778708"/>
                            <a:ext cx="450215" cy="127000"/>
                          </a:xfrm>
                          <a:prstGeom prst="rect">
                            <a:avLst/>
                          </a:prstGeom>
                        </wps:spPr>
                        <wps:txbx>
                          <w:txbxContent>
                            <w:p w:rsidR="009D7774" w:rsidRDefault="009D7774">
                              <w:pPr>
                                <w:spacing w:line="200" w:lineRule="exact"/>
                                <w:rPr>
                                  <w:rFonts w:ascii="Calibri"/>
                                  <w:sz w:val="20"/>
                                </w:rPr>
                              </w:pPr>
                              <w:proofErr w:type="gramStart"/>
                              <w:r>
                                <w:rPr>
                                  <w:rFonts w:ascii="Calibri"/>
                                  <w:spacing w:val="-2"/>
                                  <w:sz w:val="20"/>
                                </w:rPr>
                                <w:t>AAP(</w:t>
                              </w:r>
                              <w:proofErr w:type="gramEnd"/>
                              <w:r>
                                <w:rPr>
                                  <w:rFonts w:ascii="Calibri"/>
                                  <w:spacing w:val="-2"/>
                                  <w:sz w:val="20"/>
                                </w:rPr>
                                <w:t>cm)</w:t>
                              </w:r>
                            </w:p>
                          </w:txbxContent>
                        </wps:txbx>
                        <wps:bodyPr wrap="square" lIns="0" tIns="0" rIns="0" bIns="0" rtlCol="0">
                          <a:noAutofit/>
                        </wps:bodyPr>
                      </wps:wsp>
                      <wps:wsp>
                        <wps:cNvPr id="17" name="Textbox 17"/>
                        <wps:cNvSpPr txBox="1"/>
                        <wps:spPr>
                          <a:xfrm>
                            <a:off x="2846107" y="2642488"/>
                            <a:ext cx="241300" cy="133350"/>
                          </a:xfrm>
                          <a:prstGeom prst="rect">
                            <a:avLst/>
                          </a:prstGeom>
                        </wps:spPr>
                        <wps:txbx>
                          <w:txbxContent>
                            <w:p w:rsidR="009D7774" w:rsidRDefault="009D7774">
                              <w:pPr>
                                <w:spacing w:line="210" w:lineRule="exact"/>
                                <w:rPr>
                                  <w:rFonts w:ascii="Calibri"/>
                                  <w:sz w:val="21"/>
                                </w:rPr>
                              </w:pPr>
                              <w:r>
                                <w:rPr>
                                  <w:rFonts w:ascii="Calibri"/>
                                  <w:spacing w:val="-4"/>
                                  <w:sz w:val="21"/>
                                </w:rPr>
                                <w:t>53,3</w:t>
                              </w:r>
                            </w:p>
                          </w:txbxContent>
                        </wps:txbx>
                        <wps:bodyPr wrap="square" lIns="0" tIns="0" rIns="0" bIns="0" rtlCol="0">
                          <a:noAutofit/>
                        </wps:bodyPr>
                      </wps:wsp>
                      <wps:wsp>
                        <wps:cNvPr id="18" name="Textbox 18"/>
                        <wps:cNvSpPr txBox="1"/>
                        <wps:spPr>
                          <a:xfrm>
                            <a:off x="1145049" y="2634563"/>
                            <a:ext cx="462280" cy="268605"/>
                          </a:xfrm>
                          <a:prstGeom prst="rect">
                            <a:avLst/>
                          </a:prstGeom>
                        </wps:spPr>
                        <wps:txbx>
                          <w:txbxContent>
                            <w:p w:rsidR="009D7774" w:rsidRDefault="009D7774">
                              <w:pPr>
                                <w:spacing w:line="198" w:lineRule="exact"/>
                                <w:ind w:right="91"/>
                                <w:jc w:val="center"/>
                                <w:rPr>
                                  <w:rFonts w:ascii="Calibri"/>
                                  <w:sz w:val="21"/>
                                </w:rPr>
                              </w:pPr>
                              <w:r>
                                <w:rPr>
                                  <w:rFonts w:ascii="Calibri"/>
                                  <w:spacing w:val="-4"/>
                                  <w:sz w:val="21"/>
                                </w:rPr>
                                <w:t>61,3</w:t>
                              </w:r>
                            </w:p>
                            <w:p w:rsidR="009D7774" w:rsidRDefault="009D7774">
                              <w:pPr>
                                <w:spacing w:line="225" w:lineRule="exact"/>
                                <w:ind w:right="18"/>
                                <w:jc w:val="center"/>
                                <w:rPr>
                                  <w:rFonts w:ascii="Calibri"/>
                                  <w:sz w:val="20"/>
                                </w:rPr>
                              </w:pPr>
                              <w:proofErr w:type="gramStart"/>
                              <w:r>
                                <w:rPr>
                                  <w:rFonts w:ascii="Calibri"/>
                                  <w:spacing w:val="-4"/>
                                  <w:sz w:val="20"/>
                                </w:rPr>
                                <w:t>AAD(</w:t>
                              </w:r>
                              <w:proofErr w:type="gramEnd"/>
                              <w:r>
                                <w:rPr>
                                  <w:rFonts w:ascii="Calibri"/>
                                  <w:spacing w:val="-4"/>
                                  <w:sz w:val="20"/>
                                </w:rPr>
                                <w:t>cm)</w:t>
                              </w:r>
                            </w:p>
                          </w:txbxContent>
                        </wps:txbx>
                        <wps:bodyPr wrap="square" lIns="0" tIns="0" rIns="0" bIns="0" rtlCol="0">
                          <a:noAutofit/>
                        </wps:bodyPr>
                      </wps:wsp>
                      <wps:wsp>
                        <wps:cNvPr id="19" name="Textbox 19"/>
                        <wps:cNvSpPr txBox="1"/>
                        <wps:spPr>
                          <a:xfrm>
                            <a:off x="87692" y="2051582"/>
                            <a:ext cx="480059" cy="717550"/>
                          </a:xfrm>
                          <a:prstGeom prst="rect">
                            <a:avLst/>
                          </a:prstGeom>
                        </wps:spPr>
                        <wps:txbx>
                          <w:txbxContent>
                            <w:p w:rsidR="009D7774" w:rsidRDefault="009D7774">
                              <w:pPr>
                                <w:spacing w:line="204" w:lineRule="exact"/>
                                <w:rPr>
                                  <w:rFonts w:ascii="Calibri"/>
                                  <w:sz w:val="20"/>
                                </w:rPr>
                              </w:pPr>
                              <w:r>
                                <w:rPr>
                                  <w:rFonts w:ascii="Calibri"/>
                                  <w:spacing w:val="-5"/>
                                  <w:sz w:val="20"/>
                                </w:rPr>
                                <w:t>20</w:t>
                              </w:r>
                            </w:p>
                            <w:p w:rsidR="009D7774" w:rsidRDefault="009D7774">
                              <w:pPr>
                                <w:spacing w:before="191"/>
                                <w:rPr>
                                  <w:rFonts w:ascii="Calibri"/>
                                  <w:sz w:val="20"/>
                                </w:rPr>
                              </w:pPr>
                              <w:r>
                                <w:rPr>
                                  <w:rFonts w:ascii="Calibri"/>
                                  <w:spacing w:val="-5"/>
                                  <w:sz w:val="20"/>
                                </w:rPr>
                                <w:t>10</w:t>
                              </w:r>
                            </w:p>
                            <w:p w:rsidR="009D7774" w:rsidRDefault="009D7774">
                              <w:pPr>
                                <w:spacing w:before="198" w:line="293" w:lineRule="exact"/>
                                <w:ind w:left="100"/>
                                <w:rPr>
                                  <w:rFonts w:ascii="Calibri"/>
                                  <w:sz w:val="21"/>
                                </w:rPr>
                              </w:pPr>
                              <w:r>
                                <w:rPr>
                                  <w:rFonts w:ascii="Calibri"/>
                                  <w:spacing w:val="-2"/>
                                  <w:position w:val="5"/>
                                  <w:sz w:val="20"/>
                                </w:rPr>
                                <w:t>0</w:t>
                              </w:r>
                              <w:r>
                                <w:rPr>
                                  <w:rFonts w:ascii="Calibri"/>
                                  <w:spacing w:val="-2"/>
                                  <w:sz w:val="21"/>
                                </w:rPr>
                                <w:t>Media</w:t>
                              </w:r>
                            </w:p>
                          </w:txbxContent>
                        </wps:txbx>
                        <wps:bodyPr wrap="square" lIns="0" tIns="0" rIns="0" bIns="0" rtlCol="0">
                          <a:noAutofit/>
                        </wps:bodyPr>
                      </wps:wsp>
                      <wps:wsp>
                        <wps:cNvPr id="20" name="Textbox 20"/>
                        <wps:cNvSpPr txBox="1"/>
                        <wps:spPr>
                          <a:xfrm>
                            <a:off x="4762689" y="1505559"/>
                            <a:ext cx="79375" cy="542925"/>
                          </a:xfrm>
                          <a:prstGeom prst="rect">
                            <a:avLst/>
                          </a:prstGeom>
                        </wps:spPr>
                        <wps:txbx>
                          <w:txbxContent>
                            <w:p w:rsidR="009D7774" w:rsidRDefault="009D7774">
                              <w:pPr>
                                <w:spacing w:line="183" w:lineRule="exact"/>
                                <w:rPr>
                                  <w:rFonts w:ascii="Calibri"/>
                                  <w:sz w:val="18"/>
                                </w:rPr>
                              </w:pPr>
                              <w:r>
                                <w:rPr>
                                  <w:rFonts w:ascii="Calibri"/>
                                  <w:spacing w:val="-10"/>
                                  <w:sz w:val="18"/>
                                </w:rPr>
                                <w:t>A</w:t>
                              </w:r>
                            </w:p>
                            <w:p w:rsidR="009D7774" w:rsidRDefault="009D7774">
                              <w:pPr>
                                <w:spacing w:line="340" w:lineRule="exact"/>
                                <w:ind w:right="17"/>
                                <w:rPr>
                                  <w:rFonts w:ascii="Calibri"/>
                                  <w:sz w:val="18"/>
                                </w:rPr>
                              </w:pPr>
                              <w:r>
                                <w:rPr>
                                  <w:rFonts w:ascii="Calibri"/>
                                  <w:spacing w:val="-10"/>
                                  <w:sz w:val="18"/>
                                </w:rPr>
                                <w:t>B</w:t>
                              </w:r>
                              <w:r>
                                <w:rPr>
                                  <w:rFonts w:ascii="Calibri"/>
                                  <w:sz w:val="18"/>
                                </w:rPr>
                                <w:t xml:space="preserve"> </w:t>
                              </w:r>
                              <w:r>
                                <w:rPr>
                                  <w:rFonts w:ascii="Calibri"/>
                                  <w:spacing w:val="-10"/>
                                  <w:sz w:val="18"/>
                                </w:rPr>
                                <w:t>C</w:t>
                              </w:r>
                            </w:p>
                          </w:txbxContent>
                        </wps:txbx>
                        <wps:bodyPr wrap="square" lIns="0" tIns="0" rIns="0" bIns="0" rtlCol="0">
                          <a:noAutofit/>
                        </wps:bodyPr>
                      </wps:wsp>
                      <wps:wsp>
                        <wps:cNvPr id="21" name="Textbox 21"/>
                        <wps:cNvSpPr txBox="1"/>
                        <wps:spPr>
                          <a:xfrm>
                            <a:off x="87692" y="1205140"/>
                            <a:ext cx="138430" cy="683260"/>
                          </a:xfrm>
                          <a:prstGeom prst="rect">
                            <a:avLst/>
                          </a:prstGeom>
                        </wps:spPr>
                        <wps:txbx>
                          <w:txbxContent>
                            <w:p w:rsidR="009D7774" w:rsidRDefault="009D7774">
                              <w:pPr>
                                <w:spacing w:line="204" w:lineRule="exact"/>
                                <w:rPr>
                                  <w:rFonts w:ascii="Calibri"/>
                                  <w:sz w:val="20"/>
                                </w:rPr>
                              </w:pPr>
                              <w:r>
                                <w:rPr>
                                  <w:rFonts w:ascii="Calibri"/>
                                  <w:spacing w:val="-5"/>
                                  <w:sz w:val="20"/>
                                </w:rPr>
                                <w:t>50</w:t>
                              </w:r>
                            </w:p>
                            <w:p w:rsidR="009D7774" w:rsidRDefault="009D7774">
                              <w:pPr>
                                <w:spacing w:before="191"/>
                                <w:rPr>
                                  <w:rFonts w:ascii="Calibri"/>
                                  <w:sz w:val="20"/>
                                </w:rPr>
                              </w:pPr>
                              <w:r>
                                <w:rPr>
                                  <w:rFonts w:ascii="Calibri"/>
                                  <w:spacing w:val="-5"/>
                                  <w:sz w:val="20"/>
                                </w:rPr>
                                <w:t>40</w:t>
                              </w:r>
                            </w:p>
                            <w:p w:rsidR="009D7774" w:rsidRDefault="009D7774">
                              <w:pPr>
                                <w:spacing w:before="196" w:line="240" w:lineRule="exact"/>
                                <w:rPr>
                                  <w:rFonts w:ascii="Calibri"/>
                                  <w:sz w:val="20"/>
                                </w:rPr>
                              </w:pPr>
                              <w:r>
                                <w:rPr>
                                  <w:rFonts w:ascii="Calibri"/>
                                  <w:spacing w:val="-5"/>
                                  <w:sz w:val="20"/>
                                </w:rPr>
                                <w:t>30</w:t>
                              </w:r>
                            </w:p>
                          </w:txbxContent>
                        </wps:txbx>
                        <wps:bodyPr wrap="square" lIns="0" tIns="0" rIns="0" bIns="0" rtlCol="0">
                          <a:noAutofit/>
                        </wps:bodyPr>
                      </wps:wsp>
                      <wps:wsp>
                        <wps:cNvPr id="22" name="Textbox 22"/>
                        <wps:cNvSpPr txBox="1"/>
                        <wps:spPr>
                          <a:xfrm>
                            <a:off x="3832414" y="991069"/>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53</w:t>
                              </w:r>
                            </w:p>
                          </w:txbxContent>
                        </wps:txbx>
                        <wps:bodyPr wrap="square" lIns="0" tIns="0" rIns="0" bIns="0" rtlCol="0">
                          <a:noAutofit/>
                        </wps:bodyPr>
                      </wps:wsp>
                      <wps:wsp>
                        <wps:cNvPr id="23" name="Textbox 23"/>
                        <wps:cNvSpPr txBox="1"/>
                        <wps:spPr>
                          <a:xfrm>
                            <a:off x="3372801" y="934681"/>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55</w:t>
                              </w:r>
                            </w:p>
                          </w:txbxContent>
                        </wps:txbx>
                        <wps:bodyPr wrap="square" lIns="0" tIns="0" rIns="0" bIns="0" rtlCol="0">
                          <a:noAutofit/>
                        </wps:bodyPr>
                      </wps:wsp>
                      <wps:wsp>
                        <wps:cNvPr id="24" name="Textbox 24"/>
                        <wps:cNvSpPr txBox="1"/>
                        <wps:spPr>
                          <a:xfrm>
                            <a:off x="2913188" y="1019136"/>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52</w:t>
                              </w:r>
                            </w:p>
                          </w:txbxContent>
                        </wps:txbx>
                        <wps:bodyPr wrap="square" lIns="0" tIns="0" rIns="0" bIns="0" rtlCol="0">
                          <a:noAutofit/>
                        </wps:bodyPr>
                      </wps:wsp>
                      <wps:wsp>
                        <wps:cNvPr id="25" name="Textbox 25"/>
                        <wps:cNvSpPr txBox="1"/>
                        <wps:spPr>
                          <a:xfrm>
                            <a:off x="333691" y="832038"/>
                            <a:ext cx="817244" cy="145415"/>
                          </a:xfrm>
                          <a:prstGeom prst="rect">
                            <a:avLst/>
                          </a:prstGeom>
                        </wps:spPr>
                        <wps:txbx>
                          <w:txbxContent>
                            <w:p w:rsidR="009D7774" w:rsidRDefault="009D7774">
                              <w:pPr>
                                <w:tabs>
                                  <w:tab w:val="left" w:pos="803"/>
                                  <w:tab w:val="left" w:pos="1266"/>
                                </w:tabs>
                                <w:spacing w:line="228" w:lineRule="exact"/>
                                <w:rPr>
                                  <w:rFonts w:ascii="Calibri"/>
                                  <w:sz w:val="20"/>
                                </w:rPr>
                              </w:pPr>
                              <w:r>
                                <w:rPr>
                                  <w:sz w:val="20"/>
                                  <w:u w:val="single"/>
                                </w:rPr>
                                <w:tab/>
                              </w:r>
                              <w:r>
                                <w:rPr>
                                  <w:rFonts w:ascii="Calibri"/>
                                  <w:spacing w:val="-5"/>
                                  <w:sz w:val="20"/>
                                  <w:u w:val="single"/>
                                </w:rPr>
                                <w:t>58</w:t>
                              </w:r>
                              <w:r>
                                <w:rPr>
                                  <w:rFonts w:ascii="Calibri"/>
                                  <w:sz w:val="20"/>
                                  <w:u w:val="single"/>
                                </w:rPr>
                                <w:tab/>
                              </w:r>
                            </w:p>
                          </w:txbxContent>
                        </wps:txbx>
                        <wps:bodyPr wrap="square" lIns="0" tIns="0" rIns="0" bIns="0" rtlCol="0">
                          <a:noAutofit/>
                        </wps:bodyPr>
                      </wps:wsp>
                      <wps:wsp>
                        <wps:cNvPr id="26" name="Textbox 26"/>
                        <wps:cNvSpPr txBox="1"/>
                        <wps:spPr>
                          <a:xfrm>
                            <a:off x="87692" y="921219"/>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60</w:t>
                              </w:r>
                            </w:p>
                          </w:txbxContent>
                        </wps:txbx>
                        <wps:bodyPr wrap="square" lIns="0" tIns="0" rIns="0" bIns="0" rtlCol="0">
                          <a:noAutofit/>
                        </wps:bodyPr>
                      </wps:wsp>
                      <wps:wsp>
                        <wps:cNvPr id="27" name="Textbox 27"/>
                        <wps:cNvSpPr txBox="1"/>
                        <wps:spPr>
                          <a:xfrm>
                            <a:off x="421419" y="144017"/>
                            <a:ext cx="4155342" cy="747395"/>
                          </a:xfrm>
                          <a:prstGeom prst="rect">
                            <a:avLst/>
                          </a:prstGeom>
                        </wps:spPr>
                        <wps:txbx>
                          <w:txbxContent>
                            <w:p w:rsidR="009D7774" w:rsidRDefault="009D7774" w:rsidP="00203AC3">
                              <w:pPr>
                                <w:spacing w:line="279" w:lineRule="exact"/>
                                <w:ind w:right="19"/>
                                <w:rPr>
                                  <w:rFonts w:ascii="Calibri"/>
                                  <w:b/>
                                  <w:sz w:val="28"/>
                                </w:rPr>
                              </w:pPr>
                              <w:r>
                                <w:rPr>
                                  <w:rFonts w:ascii="Calibri"/>
                                  <w:b/>
                                  <w:spacing w:val="-2"/>
                                  <w:sz w:val="28"/>
                                </w:rPr>
                                <w:t>Comportamiento de la media: indicadores alcances</w:t>
                              </w:r>
                            </w:p>
                            <w:p w:rsidR="009D7774" w:rsidRDefault="009D7774">
                              <w:pPr>
                                <w:spacing w:line="335" w:lineRule="exact"/>
                                <w:ind w:left="10" w:right="19"/>
                                <w:jc w:val="center"/>
                                <w:rPr>
                                  <w:rFonts w:ascii="Calibri" w:hAnsi="Calibri"/>
                                  <w:b/>
                                  <w:sz w:val="28"/>
                                </w:rPr>
                              </w:pPr>
                              <w:proofErr w:type="gramStart"/>
                              <w:r>
                                <w:rPr>
                                  <w:rFonts w:ascii="Calibri" w:hAnsi="Calibri"/>
                                  <w:b/>
                                  <w:spacing w:val="-2"/>
                                  <w:sz w:val="28"/>
                                </w:rPr>
                                <w:t>al</w:t>
                              </w:r>
                              <w:proofErr w:type="gramEnd"/>
                              <w:r>
                                <w:rPr>
                                  <w:rFonts w:ascii="Calibri" w:hAnsi="Calibri"/>
                                  <w:b/>
                                  <w:spacing w:val="-2"/>
                                  <w:sz w:val="28"/>
                                </w:rPr>
                                <w:t xml:space="preserve"> frente dedo y puño(mujeres)</w:t>
                              </w:r>
                            </w:p>
                            <w:p w:rsidR="009D7774" w:rsidRDefault="009D7774">
                              <w:pPr>
                                <w:spacing w:before="114" w:line="226" w:lineRule="exact"/>
                                <w:ind w:left="951"/>
                                <w:rPr>
                                  <w:rFonts w:ascii="Calibri"/>
                                  <w:sz w:val="20"/>
                                </w:rPr>
                              </w:pPr>
                              <w:r>
                                <w:rPr>
                                  <w:rFonts w:ascii="Calibri"/>
                                  <w:spacing w:val="-5"/>
                                  <w:sz w:val="20"/>
                                </w:rPr>
                                <w:t>65</w:t>
                              </w:r>
                            </w:p>
                            <w:p w:rsidR="009D7774" w:rsidRDefault="009D7774">
                              <w:pPr>
                                <w:spacing w:line="222" w:lineRule="exact"/>
                                <w:ind w:left="1675"/>
                                <w:rPr>
                                  <w:rFonts w:ascii="Calibri"/>
                                  <w:sz w:val="20"/>
                                </w:rPr>
                              </w:pPr>
                              <w:r>
                                <w:rPr>
                                  <w:rFonts w:ascii="Calibri"/>
                                  <w:spacing w:val="-5"/>
                                  <w:sz w:val="20"/>
                                </w:rPr>
                                <w:t>61</w:t>
                              </w:r>
                            </w:p>
                          </w:txbxContent>
                        </wps:txbx>
                        <wps:bodyPr wrap="square" lIns="0" tIns="0" rIns="0" bIns="0" rtlCol="0">
                          <a:noAutofit/>
                        </wps:bodyPr>
                      </wps:wsp>
                      <wps:wsp>
                        <wps:cNvPr id="28" name="Textbox 28"/>
                        <wps:cNvSpPr txBox="1"/>
                        <wps:spPr>
                          <a:xfrm>
                            <a:off x="87692" y="639012"/>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70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left:0;text-align:left;margin-left:111.4pt;margin-top:13.9pt;width:390pt;height:234.75pt;z-index:-15727616;mso-wrap-distance-left:0;mso-wrap-distance-right:0;mso-position-horizontal-relative:page;mso-width-relative:margin;mso-height-relative:margin" coordorigin="47,47" coordsize="49530,29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iSDgkAAAZCAAAOAAAAZHJzL2Uyb0RvYy54bWzsXFmP20YSfl8g/4Hgeyz2wUvwOIjt2Fgg&#10;SALEi33mUNSBSCKX5Izkf7/VRzXZpOQhJY1sCIKNISVWd1fX1V9XNfX2l/1m7TxnZbXKtw8ueeO5&#10;TrZN89lqu3hw//Pl08+R61R1sp0l63ybPbhfs8r95d1P/3q7K6YZzZf5epaVDnSyraa74sFd1nUx&#10;nUyqdJltkupNXmRbeDjPy01Sw8dyMZmVyQ5636wn1POCyS4vZ0WZp1lVwbcf1UP3nex/Ps/S+s/5&#10;vMpqZ/3gAm+1/FvKv4/i7+Td22S6KJNiuUo1G8kJXGyS1RYGNV19TOrEeSpXva42q7TMq3xev0nz&#10;zSSfz1dpJucAsyFeZzafy/ypkHNZTHeLwogJRNuR08ndpn88/1U6q9mDG7jONtmAiuSoTiBEsysW&#10;U6D4XBZ/F3+Van5w+3ue/lPB40n3ufi8aIj383IjGsE0nb2U+Vcj82xfOyl8yWOfeR6oJoVnNI4I&#10;o77SSroE1Yl2PAyI68BjeSM1li5/e6H9JJmq4SWThqldAXZWNaKszhPl38ukyKSGKiEoLcqwEaUy&#10;rFAJU9IISUrRVtNKC7UjJ8ZYEKsZBzELvFjJw0iMsIDFWmIkiGlMpB2bGSfT9KmqP2e5FH7y/HtV&#10;S6EtZniXLPEu3W/xtgRnEW6ylm5Suw64Sek64CaPioEiqUU7oVFx6+xAI8jLEpxfsyKeb/Ln7Esu&#10;KWuhQhJSFsUQC0CLkk5NClhuKNfbdgvKCQ05GGWvhaKDpoKJU5gB0fU6PcYG4zwIX4ULFsYkDg51&#10;fYwXIWwasAPcny0SixlOvDhEkxrEjNXibGYsY7G6PsaMZSxWi7OZ0cZidXqMjbaxWA3O5sLSD6Gx&#10;R2VQ+Ib/WMZitTibGUs/VtfHBGPpx2pxNjNaP1anx9ho68dqcDYXbf1E3PfBryHkDlSP1eBsVpRA&#10;rD4HyMOiP5uHtoVYPR/jpG0gVoOzWVHi8AMROl/QScs8LPqzeWhbh9XzMXG0nddqcDYrbc1YPR9j&#10;pa0Zq8FFWaERCSKJ+wb6jNXgbFaUkYxZ8pC2M7RGJRIlwX0bh623AjDFPuVyo1Dl69Xs02q9Fgim&#10;KhePH9al85wA/op88U/bqkVWlFX9MamWik4+0mTrrUTjCCkFyn3MZ18Bj+5gb/PgVv97SsrMddb/&#10;3gLihenWeFPizSPelPX6Qy63SxJcwZhf9v9NysIRwz+4NeDQP3IEvskU8aWYuqEVLbf5r091Pl8J&#10;8AkgHDnSHwCEi/3FFdA4oE7c2Cg0HgmhiaEBsb+MxoMwYoCGJGT0GJgpE82TKcJx6tPIFwRiA0Mg&#10;zrAYlYe4vm0GKC7YKl4ejhteJBxXrAheG+cuJBzngUe5QuNoyA2JMmnQpiS1XQOf4bVNY88dKfDa&#10;G3gkOfKJ/aXrvMrUGtvdBwyVgqADhSKeJgHX3nRMFtQLIvjfb4BM4VVN1iZvGwbS4VXTW/yMpY8b&#10;/rHbnoy+EZ6sQGPFI/5b5L1/r0XTIpM+rbawjXc793gTd+ONhOqD4w0hLAqIMrKI+QRyI914E0LG&#10;RMebiDHKv2e8UbyIeKNZORhv/CiEdU/EUPTjYz42It5EjMaQJ1FBAG0erzreNAMDf2PIkU/sr+dL&#10;TRIE4sggKQBdEMZUigHwS8xxjGOyaAcQqwEyhdcD8WbAbNv8DJFOm/4gOz0ZnRRvYvrR81E093jT&#10;ym4j6NKxRGcbIfvXATgqHzg84vhxyLiyy5iHEeS7uhGnhXBC6lGCK+X3RTialYMR51UQjhwQoy06&#10;H151xGkGhr0WiGowOZo89tfzJiviKI2IuPsNKYDHGoRDqe/7VEfLQRGn3QCZwuuBiDNgtm1+hkin&#10;TW/xj2z0ZHRSxHn/yff4By2ae8R5OeJAccLeUhG5DA+OOKMqHHHII7MeXD3gWBUOzcqhgKNwCwEK&#10;HryUmz2EcbThiq4PFlcuNHQ7s2Qzq1zKsPENR7pnMlRu5eqZDAJrdMfvZEAf7HdQy/Io0xUkH+rn&#10;AMqtpT4A+/DV1kLdKnB9da/TfMDypu4OeRw8oapKiivnsVXtkL8lU1xD1FKmaESfuEbic7wqumbU&#10;MbTIIfZ1mXXrvjMXpz8OnZw4gpTB8jv+I5N5p/lPyEIGBnj3n1aecIxPjKF9Hf+57zRH+g+kcDr+&#10;I9eP0/wn9iENLXdHTTIdbOK+/uiNCK4VeP3x1p/7vmmk/wC06viPtP/h/tM/CYdlqGPn6ADHXx29&#10;GV4Av+GRvkMITmEupFBQ8xiGM31CDtlugf6BV+Unbfru6mFTDkeHh8cdg+XM1ondi8Cq9nulIrAo&#10;8ynX+wIe85jvHfgGLK7lek69f5/vIaGG3x87ngn7JiZWKWGJIaRLPVlQbhYx7su0nyoI01CcbrW3&#10;UaJOLo5n6oq6OHgpzQFrw2LvrUl6Zf16/7jXfF+owv+j1OmJOTZrVNQ9NztURTTiAfGgP6GigEOt&#10;u6MiONXS1NAgG9XLL6H8T1WRPFJtLOnWNGWOVBhNdc9UDNUUIeAtHEqmUlOMwxEj4SwtZwoojSBE&#10;y+PhQaQRY2tVu4imTBrl1jRlitFGU91q9FBNQVkIa5eeT/xIiqylp8jzfBhN6Ckkof86HmW26zem&#10;JwoWbi9P8M1pyxO8JEGDSHkU8T0o+kiNN5oKYxbqHJ/Paaxet7i0Q5l94a0pypQ+0KFUCugEHNE4&#10;FKHgUeo0QKMmOAbCmQ58cOiMBpdGEXKJMvuPW9OTSZUbPZkYr4/9DQ18DITPoeItlig4b+Kp8s5h&#10;RcE7K5eHe/r1rNtEfdTkZI2iTJAfqygWAlRQJYGY8SDqJGfbHvV6ijKY9dY8yiT/jKJMkB+pKHhj&#10;jRGA5MKjiEfgU+fEyXU0ZTDrrWnKpJmMpkyYH6mpVqEeoqDHOtuoCA5xcLALefSZ+9wcdsGU00XA&#10;uUGst6anXk5CvaJyFpaIKVRFO4jvOu7UnDq7NT31EhPUBPmR/sTh6BxoRwY+zj1IedibXeL78iSe&#10;3EXxsP8qwUUcqjmtc2ua6iUmqAnyIzXVoHPxsjWcvLAUdSWPMpD1enqSr8vDjw1A4tH6NYP2Z5mU&#10;bH6+4d3/AQAA//8DAFBLAwQUAAYACAAAACEA9Zgw5eAAAAALAQAADwAAAGRycy9kb3ducmV2Lnht&#10;bEyPT0vDQBDF74LfYRnBm91NqrbGbEop6qkItoL0Nk2mSWh2N2S3SfrtnZz0NP8e7/0mXY2mET11&#10;vnZWQzRTIMjmrqhtqeF7//6wBOED2gIbZ0nDlTysstubFJPCDfaL+l0oBZtYn6CGKoQ2kdLnFRn0&#10;M9eS5dvJdQYDj10piw4HNjeNjJV6lgZrywkVtrSpKD/vLkbDx4DDeh699dvzaXM97J8+f7YRaX1/&#10;N65fQQQaw58YJnxGh4yZju5iCy8aDXEcM3rgZsF1Eig1bY4aHl8Wc5BZKv//kP0CAAD//wMAUEsB&#10;Ai0AFAAGAAgAAAAhALaDOJL+AAAA4QEAABMAAAAAAAAAAAAAAAAAAAAAAFtDb250ZW50X1R5cGVz&#10;XS54bWxQSwECLQAUAAYACAAAACEAOP0h/9YAAACUAQAACwAAAAAAAAAAAAAAAAAvAQAAX3JlbHMv&#10;LnJlbHNQSwECLQAUAAYACAAAACEAILMIkg4JAAAGQgAADgAAAAAAAAAAAAAAAAAuAgAAZHJzL2Uy&#10;b0RvYy54bWxQSwECLQAUAAYACAAAACEA9Zgw5eAAAAALAQAADwAAAAAAAAAAAAAAAABoCwAAZHJz&#10;L2Rvd25yZXYueG1sUEsFBgAAAAAEAAQA8wAAAHUMAAAAAA==&#10;">
                <v:shape id="Graphic 7" o:spid="_x0000_s1027" style="position:absolute;left:3336;top:6936;width:41364;height:16929;visibility:visible;mso-wrap-style:square;v-text-anchor:top" coordsize="4136390,1692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HWzsMA&#10;AADaAAAADwAAAGRycy9kb3ducmV2LnhtbESPzWsCMRTE7wX/h/AEbzWr2CrbjWILiqdSPy69vW7e&#10;ftDkJWziuv73TaHQ4zAzv2GKzWCN6KkLrWMFs2kGgrh0uuVaweW8e1yBCBFZo3FMCu4UYLMePRSY&#10;a3fjI/WnWIsE4ZCjgiZGn0sZyoYshqnzxMmrXGcxJtnVUnd4S3Br5DzLnqXFltNCg57eGiq/T1er&#10;wPSr14+w8+9fn3pu+My+WuyflJqMh+0LiEhD/A//tQ9awRJ+r6Qb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fHWzsMAAADaAAAADwAAAAAAAAAAAAAAAACYAgAAZHJzL2Rv&#10;d25yZXYueG1sUEsFBgAAAAAEAAQA9QAAAIgDAAAAAA==&#10;" path="m1723898,1692909r688848,em,1692909r344676,em3791966,1692909r344297,em3791966,1410970r344297,em1723898,1410970r688848,em,1410970r344676,em3791966,1129029r344297,em1723898,1129029r688848,em,1129029r344676,em3791966,845566r344297,em,845566r344676,em1723898,845566r688848,em,563626r344676,em3791966,563626r344297,em1723898,563626r688848,em1723898,281685r2412365,em,l4136263,e" filled="f" strokecolor="#858585" strokeweight=".26456mm">
                  <v:path arrowok="t"/>
                </v:shape>
                <v:shape id="Graphic 8" o:spid="_x0000_s1028" style="position:absolute;left:6783;top:10316;width:25286;height:16364;visibility:visible;mso-wrap-style:square;v-text-anchor:top" coordsize="2528570,1636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rucAA&#10;AADaAAAADwAAAGRycy9kb3ducmV2LnhtbERPzW6CQBC+m/gOmzHpTZZ6MEBZjNGY9kA0Yh9gwk6B&#10;lp0l7Bbp23cPJh6/fP/5bja9mGh0nWUFr1EMgri2uuNGwefttE5AOI+ssbdMCv7Iwa5YLnLMtL3z&#10;labKNyKEsMtQQev9kEnp6pYMusgOxIH7sqNBH+DYSD3iPYSbXm7ieCsNdhwaWhzo0FL9U/0aBd98&#10;3sYJlYe0Om7S96S+7MvrpNTLat6/gfA0+6f44f7QCsLWcCXcAFn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orucAAAADaAAAADwAAAAAAAAAAAAAAAACYAgAAZHJzL2Rvd25y&#10;ZXYueG1sUEsFBgAAAAAEAAQA9QAAAIUDAAAAAA==&#10;" path="m460248,l,,,1636395r460248,l460248,xem2528316,169164r-460248,l2068068,1636395r460248,l2528316,169164xe" fillcolor="#4e80bb" stroked="f">
                  <v:path arrowok="t"/>
                </v:shape>
                <v:shape id="Graphic 9" o:spid="_x0000_s1029" style="position:absolute;left:11386;top:8351;width:25273;height:18332;visibility:visible;mso-wrap-style:square;v-text-anchor:top" coordsize="2527300,1833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bBXsEA&#10;AADaAAAADwAAAGRycy9kb3ducmV2LnhtbESP0WoCMRRE3wv+Q7iCbzWxQqurUUQRtm+t+gGXzd3N&#10;4uYmblLd/n1TKPRxmJkzzHo7uE7cqY+tZw2zqQJBXHnTcqPhcj4+L0DEhGyw80wavinCdjN6WmNh&#10;/IM/6X5KjcgQjgVqsCmFQspYWXIYpz4QZ6/2vcOUZd9I0+Mjw10nX5R6lQ5bzgsWA+0tVdfTl9Og&#10;amtunQrvH3ZZyzK88aI8zLWejIfdCkSiIf2H/9ql0bCE3yv5Bs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WwV7BAAAA2gAAAA8AAAAAAAAAAAAAAAAAmAIAAGRycy9kb3du&#10;cmV2LnhtbFBLBQYAAAAABAAEAPUAAACGAwAAAAA=&#10;" path="m458724,l,,,1832991r458724,l458724,xem2526792,281940r-458724,l2068068,1832991r458724,l2526792,281940xe" fillcolor="#92d050" stroked="f">
                  <v:path arrowok="t"/>
                </v:shape>
                <v:shape id="Graphic 10" o:spid="_x0000_s1030" style="position:absolute;left:15973;top:9478;width:25286;height:17202;visibility:visible;mso-wrap-style:square;v-text-anchor:top" coordsize="2528570,1720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ckcMMA&#10;AADbAAAADwAAAGRycy9kb3ducmV2LnhtbESPQWvDMAyF74X9B6NBb42zHsbI6pZSGBsbBJquOyux&#10;loTGcoi9JP331WHQm8R7eu/TZje7To00hNazgackBUVcedtybeD79LZ6ARUissXOMxm4UoDd9mGx&#10;wcz6iY80FrFWEsIhQwNNjH2mdagachgS3xOL9usHh1HWodZ2wEnCXafXafqsHbYsDQ32dGiouhR/&#10;zkA+0w996un8XpRl7A9fVJ3XuTHLx3n/CirSHO/m/+sPK/hCL7/IAHp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ckcMMAAADbAAAADwAAAAAAAAAAAAAAAACYAgAAZHJzL2Rv&#10;d25yZXYueG1sUEsFBgAAAAAEAAQA9QAAAIgDAAAAAA==&#10;" path="m460248,l,,,1720215r460248,l460248,xem2528316,225552r-460248,l2068068,1720215r460248,l2528316,225552xe" fillcolor="#bf504c" stroked="f">
                  <v:path arrowok="t"/>
                </v:shape>
                <v:shape id="Graphic 11" o:spid="_x0000_s1031" style="position:absolute;left:3336;top:6936;width:41364;height:19748;visibility:visible;mso-wrap-style:square;v-text-anchor:top" coordsize="4136390,197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HDcEA&#10;AADbAAAADwAAAGRycy9kb3ducmV2LnhtbERPTWvCQBC9C/0PyxR6041SVFI3oRSEQkEwhp7H7DRJ&#10;m50N2amm/fWuIHibx/ucTT66Tp1oCK1nA/NZAoq48rbl2kB52E7XoIIgW+w8k4E/CpBnD5MNptaf&#10;eU+nQmoVQzikaKAR6VOtQ9WQwzDzPXHkvvzgUCIcam0HPMdw1+lFkiy1w5ZjQ4M9vTVU/RS/zsC3&#10;7J6L1VGXxbpy/x87/3mU7cKYp8fx9QWU0Ch38c39buP8OVx/iQfo7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gBw3BAAAA2wAAAA8AAAAAAAAAAAAAAAAAmAIAAGRycy9kb3du&#10;cmV2LnhtbFBLBQYAAAAABAAEAPUAAACGAwAAAAA=&#10;" path="m,1974469l,em,1974469r4136263,e" filled="f" strokecolor="#858585" strokeweight=".26456mm">
                  <v:path arrowok="t"/>
                </v:shape>
                <v:shape id="Graphic 12" o:spid="_x0000_s1032" style="position:absolute;left:46702;top:15200;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VUr0A&#10;AADbAAAADwAAAGRycy9kb3ducmV2LnhtbERPyQrCMBC9C/5DGMGbpgqKVKOoKCqeXC7ehma6YDMp&#10;TdT690YQvM3jrTNbNKYUT6pdYVnBoB+BIE6sLjhTcL1sexMQziNrLC2Tgjc5WMzbrRnG2r74RM+z&#10;z0QIYRejgtz7KpbSJTkZdH1bEQcutbVBH2CdSV3jK4SbUg6jaCwNFhwacqxonVNyPz+Mgtsuvevb&#10;6jimQdnsD+k1SorRRqlup1lOQXhq/F/8c+91mD+E7y/hAD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vVUr0AAADbAAAADwAAAAAAAAAAAAAAAACYAgAAZHJzL2Rvd25yZXYu&#10;eG1sUEsFBgAAAAAEAAQA9QAAAIIDAAAAAA==&#10;" path="m64121,l,,,64122r64121,l64121,xe" fillcolor="#4e80bb" stroked="f">
                  <v:path arrowok="t"/>
                </v:shape>
                <v:shape id="Graphic 13" o:spid="_x0000_s1033" style="position:absolute;left:46702;top:17373;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OqcAA&#10;AADbAAAADwAAAGRycy9kb3ducmV2LnhtbERPS4vCMBC+L/gfwgje1tQVXKlGKZYF8bTr6zw0Y1va&#10;TEoSbf33ZmFhb/PxPWe9HUwrHuR8bVnBbJqAIC6srrlUcD59vS9B+ICssbVMCp7kYbsZva0x1bbn&#10;H3ocQyliCPsUFVQhdKmUvqjIoJ/ajjhyN+sMhghdKbXDPoabVn4kyUIarDk2VNjRrqKiOd6Ngise&#10;8u9s1l/s5yLL3alounveKDUZD9kKRKAh/Iv/3Hsd58/h95d4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cOqcAAAADbAAAADwAAAAAAAAAAAAAAAACYAgAAZHJzL2Rvd25y&#10;ZXYueG1sUEsFBgAAAAAEAAQA9QAAAIUDAAAAAA==&#10;" path="m64121,l,,,64122r64121,l64121,xe" fillcolor="#92d050" stroked="f">
                  <v:path arrowok="t"/>
                </v:shape>
                <v:shape id="Graphic 14" o:spid="_x0000_s1034" style="position:absolute;left:46702;top:19546;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wO8b4A&#10;AADbAAAADwAAAGRycy9kb3ducmV2LnhtbERPy6rCMBDdC/5DGOHuNFVEpBpFBUHQjY+Fy6EZm2oz&#10;qU3U3r83guBuDuc503ljS/Gk2heOFfR7CQjizOmCcwWn47o7BuEDssbSMSn4Jw/zWbs1xVS7F+/p&#10;eQi5iCHsU1RgQqhSKX1myKLvuYo4chdXWwwR1rnUNb5iuC3lIElG0mLBscFgRStD2e3wsArGq8WR&#10;98vK0E4aubxuz427D5X66zSLCYhATfiJv+6NjvOH8PklHiBn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UsDvG+AAAA2wAAAA8AAAAAAAAAAAAAAAAAmAIAAGRycy9kb3ducmV2&#10;LnhtbFBLBQYAAAAABAAEAPUAAACDAwAAAAA=&#10;" path="m64121,l,,,64122r64121,l64121,xe" fillcolor="#bf504c" stroked="f">
                  <v:path arrowok="t"/>
                </v:shape>
                <v:shape id="Graphic 15" o:spid="_x0000_s1035" style="position:absolute;left:47;top:47;width:49530;height:29813;visibility:visible;mso-wrap-style:square;v-text-anchor:top" coordsize="4953000,2981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26ScEA&#10;AADbAAAADwAAAGRycy9kb3ducmV2LnhtbERPTWvCQBC9F/wPywje6katQaKraEEshR6MXrwN2TEJ&#10;ZmdDdqrx33cLhd7m8T5nteldo+7Uhdqzgck4AUVceFtzaeB82r8uQAVBtth4JgNPCrBZD15WmFn/&#10;4CPdcylVDOGQoYFKpM20DkVFDsPYt8SRu/rOoUTYldp2+IjhrtHTJEm1w5pjQ4UtvVdU3PJvZ2B7&#10;/Exnl50c0snXfPYWGslDKcaMhv12CUqol3/xn/vDxvlz+P0lHqD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tuknBAAAA2wAAAA8AAAAAAAAAAAAAAAAAmAIAAGRycy9kb3du&#10;cmV2LnhtbFBLBQYAAAAABAAEAPUAAACGAwAAAAA=&#10;" path="m,2981325r4953000,l4953000,,,,,2981325xe" filled="f" strokecolor="#858585" strokeweight=".26453mm">
                  <v:path arrowok="t"/>
                </v:shape>
                <v:shapetype id="_x0000_t202" coordsize="21600,21600" o:spt="202" path="m,l,21600r21600,l21600,xe">
                  <v:stroke joinstyle="miter"/>
                  <v:path gradientshapeok="t" o:connecttype="rect"/>
                </v:shapetype>
                <v:shape id="Textbox 16" o:spid="_x0000_s1036" type="#_x0000_t202" style="position:absolute;left:32003;top:27787;width:4502;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9D7774" w:rsidRDefault="009D7774">
                        <w:pPr>
                          <w:spacing w:line="200" w:lineRule="exact"/>
                          <w:rPr>
                            <w:rFonts w:ascii="Calibri"/>
                            <w:sz w:val="20"/>
                          </w:rPr>
                        </w:pPr>
                        <w:proofErr w:type="gramStart"/>
                        <w:r>
                          <w:rPr>
                            <w:rFonts w:ascii="Calibri"/>
                            <w:spacing w:val="-2"/>
                            <w:sz w:val="20"/>
                          </w:rPr>
                          <w:t>AAP(</w:t>
                        </w:r>
                        <w:proofErr w:type="gramEnd"/>
                        <w:r>
                          <w:rPr>
                            <w:rFonts w:ascii="Calibri"/>
                            <w:spacing w:val="-2"/>
                            <w:sz w:val="20"/>
                          </w:rPr>
                          <w:t>cm)</w:t>
                        </w:r>
                      </w:p>
                    </w:txbxContent>
                  </v:textbox>
                </v:shape>
                <v:shape id="Textbox 17" o:spid="_x0000_s1037" type="#_x0000_t202" style="position:absolute;left:28461;top:26424;width:2413;height:1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9D7774" w:rsidRDefault="009D7774">
                        <w:pPr>
                          <w:spacing w:line="210" w:lineRule="exact"/>
                          <w:rPr>
                            <w:rFonts w:ascii="Calibri"/>
                            <w:sz w:val="21"/>
                          </w:rPr>
                        </w:pPr>
                        <w:r>
                          <w:rPr>
                            <w:rFonts w:ascii="Calibri"/>
                            <w:spacing w:val="-4"/>
                            <w:sz w:val="21"/>
                          </w:rPr>
                          <w:t>53,3</w:t>
                        </w:r>
                      </w:p>
                    </w:txbxContent>
                  </v:textbox>
                </v:shape>
                <v:shape id="Textbox 18" o:spid="_x0000_s1038" type="#_x0000_t202" style="position:absolute;left:11450;top:26345;width:4623;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9D7774" w:rsidRDefault="009D7774">
                        <w:pPr>
                          <w:spacing w:line="198" w:lineRule="exact"/>
                          <w:ind w:right="91"/>
                          <w:jc w:val="center"/>
                          <w:rPr>
                            <w:rFonts w:ascii="Calibri"/>
                            <w:sz w:val="21"/>
                          </w:rPr>
                        </w:pPr>
                        <w:r>
                          <w:rPr>
                            <w:rFonts w:ascii="Calibri"/>
                            <w:spacing w:val="-4"/>
                            <w:sz w:val="21"/>
                          </w:rPr>
                          <w:t>61,3</w:t>
                        </w:r>
                      </w:p>
                      <w:p w:rsidR="009D7774" w:rsidRDefault="009D7774">
                        <w:pPr>
                          <w:spacing w:line="225" w:lineRule="exact"/>
                          <w:ind w:right="18"/>
                          <w:jc w:val="center"/>
                          <w:rPr>
                            <w:rFonts w:ascii="Calibri"/>
                            <w:sz w:val="20"/>
                          </w:rPr>
                        </w:pPr>
                        <w:proofErr w:type="gramStart"/>
                        <w:r>
                          <w:rPr>
                            <w:rFonts w:ascii="Calibri"/>
                            <w:spacing w:val="-4"/>
                            <w:sz w:val="20"/>
                          </w:rPr>
                          <w:t>AAD(</w:t>
                        </w:r>
                        <w:proofErr w:type="gramEnd"/>
                        <w:r>
                          <w:rPr>
                            <w:rFonts w:ascii="Calibri"/>
                            <w:spacing w:val="-4"/>
                            <w:sz w:val="20"/>
                          </w:rPr>
                          <w:t>cm)</w:t>
                        </w:r>
                      </w:p>
                    </w:txbxContent>
                  </v:textbox>
                </v:shape>
                <v:shape id="Textbox 19" o:spid="_x0000_s1039" type="#_x0000_t202" style="position:absolute;left:876;top:20515;width:4801;height:7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9D7774" w:rsidRDefault="009D7774">
                        <w:pPr>
                          <w:spacing w:line="204" w:lineRule="exact"/>
                          <w:rPr>
                            <w:rFonts w:ascii="Calibri"/>
                            <w:sz w:val="20"/>
                          </w:rPr>
                        </w:pPr>
                        <w:r>
                          <w:rPr>
                            <w:rFonts w:ascii="Calibri"/>
                            <w:spacing w:val="-5"/>
                            <w:sz w:val="20"/>
                          </w:rPr>
                          <w:t>20</w:t>
                        </w:r>
                      </w:p>
                      <w:p w:rsidR="009D7774" w:rsidRDefault="009D7774">
                        <w:pPr>
                          <w:spacing w:before="191"/>
                          <w:rPr>
                            <w:rFonts w:ascii="Calibri"/>
                            <w:sz w:val="20"/>
                          </w:rPr>
                        </w:pPr>
                        <w:r>
                          <w:rPr>
                            <w:rFonts w:ascii="Calibri"/>
                            <w:spacing w:val="-5"/>
                            <w:sz w:val="20"/>
                          </w:rPr>
                          <w:t>10</w:t>
                        </w:r>
                      </w:p>
                      <w:p w:rsidR="009D7774" w:rsidRDefault="009D7774">
                        <w:pPr>
                          <w:spacing w:before="198" w:line="293" w:lineRule="exact"/>
                          <w:ind w:left="100"/>
                          <w:rPr>
                            <w:rFonts w:ascii="Calibri"/>
                            <w:sz w:val="21"/>
                          </w:rPr>
                        </w:pPr>
                        <w:r>
                          <w:rPr>
                            <w:rFonts w:ascii="Calibri"/>
                            <w:spacing w:val="-2"/>
                            <w:position w:val="5"/>
                            <w:sz w:val="20"/>
                          </w:rPr>
                          <w:t>0</w:t>
                        </w:r>
                        <w:r>
                          <w:rPr>
                            <w:rFonts w:ascii="Calibri"/>
                            <w:spacing w:val="-2"/>
                            <w:sz w:val="21"/>
                          </w:rPr>
                          <w:t>Media</w:t>
                        </w:r>
                      </w:p>
                    </w:txbxContent>
                  </v:textbox>
                </v:shape>
                <v:shape id="Textbox 20" o:spid="_x0000_s1040" type="#_x0000_t202" style="position:absolute;left:47626;top:15055;width:794;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9D7774" w:rsidRDefault="009D7774">
                        <w:pPr>
                          <w:spacing w:line="183" w:lineRule="exact"/>
                          <w:rPr>
                            <w:rFonts w:ascii="Calibri"/>
                            <w:sz w:val="18"/>
                          </w:rPr>
                        </w:pPr>
                        <w:r>
                          <w:rPr>
                            <w:rFonts w:ascii="Calibri"/>
                            <w:spacing w:val="-10"/>
                            <w:sz w:val="18"/>
                          </w:rPr>
                          <w:t>A</w:t>
                        </w:r>
                      </w:p>
                      <w:p w:rsidR="009D7774" w:rsidRDefault="009D7774">
                        <w:pPr>
                          <w:spacing w:line="340" w:lineRule="exact"/>
                          <w:ind w:right="17"/>
                          <w:rPr>
                            <w:rFonts w:ascii="Calibri"/>
                            <w:sz w:val="18"/>
                          </w:rPr>
                        </w:pPr>
                        <w:r>
                          <w:rPr>
                            <w:rFonts w:ascii="Calibri"/>
                            <w:spacing w:val="-10"/>
                            <w:sz w:val="18"/>
                          </w:rPr>
                          <w:t>B</w:t>
                        </w:r>
                        <w:r>
                          <w:rPr>
                            <w:rFonts w:ascii="Calibri"/>
                            <w:sz w:val="18"/>
                          </w:rPr>
                          <w:t xml:space="preserve"> </w:t>
                        </w:r>
                        <w:r>
                          <w:rPr>
                            <w:rFonts w:ascii="Calibri"/>
                            <w:spacing w:val="-10"/>
                            <w:sz w:val="18"/>
                          </w:rPr>
                          <w:t>C</w:t>
                        </w:r>
                      </w:p>
                    </w:txbxContent>
                  </v:textbox>
                </v:shape>
                <v:shape id="Textbox 21" o:spid="_x0000_s1041" type="#_x0000_t202" style="position:absolute;left:876;top:12051;width:1385;height:6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9D7774" w:rsidRDefault="009D7774">
                        <w:pPr>
                          <w:spacing w:line="204" w:lineRule="exact"/>
                          <w:rPr>
                            <w:rFonts w:ascii="Calibri"/>
                            <w:sz w:val="20"/>
                          </w:rPr>
                        </w:pPr>
                        <w:r>
                          <w:rPr>
                            <w:rFonts w:ascii="Calibri"/>
                            <w:spacing w:val="-5"/>
                            <w:sz w:val="20"/>
                          </w:rPr>
                          <w:t>50</w:t>
                        </w:r>
                      </w:p>
                      <w:p w:rsidR="009D7774" w:rsidRDefault="009D7774">
                        <w:pPr>
                          <w:spacing w:before="191"/>
                          <w:rPr>
                            <w:rFonts w:ascii="Calibri"/>
                            <w:sz w:val="20"/>
                          </w:rPr>
                        </w:pPr>
                        <w:r>
                          <w:rPr>
                            <w:rFonts w:ascii="Calibri"/>
                            <w:spacing w:val="-5"/>
                            <w:sz w:val="20"/>
                          </w:rPr>
                          <w:t>40</w:t>
                        </w:r>
                      </w:p>
                      <w:p w:rsidR="009D7774" w:rsidRDefault="009D7774">
                        <w:pPr>
                          <w:spacing w:before="196" w:line="240" w:lineRule="exact"/>
                          <w:rPr>
                            <w:rFonts w:ascii="Calibri"/>
                            <w:sz w:val="20"/>
                          </w:rPr>
                        </w:pPr>
                        <w:r>
                          <w:rPr>
                            <w:rFonts w:ascii="Calibri"/>
                            <w:spacing w:val="-5"/>
                            <w:sz w:val="20"/>
                          </w:rPr>
                          <w:t>30</w:t>
                        </w:r>
                      </w:p>
                    </w:txbxContent>
                  </v:textbox>
                </v:shape>
                <v:shape id="Textbox 22" o:spid="_x0000_s1042" type="#_x0000_t202" style="position:absolute;left:38324;top:9910;width:13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9D7774" w:rsidRDefault="009D7774">
                        <w:pPr>
                          <w:spacing w:line="200" w:lineRule="exact"/>
                          <w:rPr>
                            <w:rFonts w:ascii="Calibri"/>
                            <w:sz w:val="20"/>
                          </w:rPr>
                        </w:pPr>
                        <w:r>
                          <w:rPr>
                            <w:rFonts w:ascii="Calibri"/>
                            <w:spacing w:val="-5"/>
                            <w:sz w:val="20"/>
                          </w:rPr>
                          <w:t>53</w:t>
                        </w:r>
                      </w:p>
                    </w:txbxContent>
                  </v:textbox>
                </v:shape>
                <v:shape id="Textbox 23" o:spid="_x0000_s1043" type="#_x0000_t202" style="position:absolute;left:33728;top:9346;width:13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9D7774" w:rsidRDefault="009D7774">
                        <w:pPr>
                          <w:spacing w:line="200" w:lineRule="exact"/>
                          <w:rPr>
                            <w:rFonts w:ascii="Calibri"/>
                            <w:sz w:val="20"/>
                          </w:rPr>
                        </w:pPr>
                        <w:r>
                          <w:rPr>
                            <w:rFonts w:ascii="Calibri"/>
                            <w:spacing w:val="-5"/>
                            <w:sz w:val="20"/>
                          </w:rPr>
                          <w:t>55</w:t>
                        </w:r>
                      </w:p>
                    </w:txbxContent>
                  </v:textbox>
                </v:shape>
                <v:shape id="Textbox 24" o:spid="_x0000_s1044" type="#_x0000_t202" style="position:absolute;left:29131;top:10191;width:138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9D7774" w:rsidRDefault="009D7774">
                        <w:pPr>
                          <w:spacing w:line="200" w:lineRule="exact"/>
                          <w:rPr>
                            <w:rFonts w:ascii="Calibri"/>
                            <w:sz w:val="20"/>
                          </w:rPr>
                        </w:pPr>
                        <w:r>
                          <w:rPr>
                            <w:rFonts w:ascii="Calibri"/>
                            <w:spacing w:val="-5"/>
                            <w:sz w:val="20"/>
                          </w:rPr>
                          <w:t>52</w:t>
                        </w:r>
                      </w:p>
                    </w:txbxContent>
                  </v:textbox>
                </v:shape>
                <v:shape id="Textbox 25" o:spid="_x0000_s1045" type="#_x0000_t202" style="position:absolute;left:3336;top:8320;width:8173;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9D7774" w:rsidRDefault="009D7774">
                        <w:pPr>
                          <w:tabs>
                            <w:tab w:val="left" w:pos="803"/>
                            <w:tab w:val="left" w:pos="1266"/>
                          </w:tabs>
                          <w:spacing w:line="228" w:lineRule="exact"/>
                          <w:rPr>
                            <w:rFonts w:ascii="Calibri"/>
                            <w:sz w:val="20"/>
                          </w:rPr>
                        </w:pPr>
                        <w:r>
                          <w:rPr>
                            <w:sz w:val="20"/>
                            <w:u w:val="single"/>
                          </w:rPr>
                          <w:tab/>
                        </w:r>
                        <w:r>
                          <w:rPr>
                            <w:rFonts w:ascii="Calibri"/>
                            <w:spacing w:val="-5"/>
                            <w:sz w:val="20"/>
                            <w:u w:val="single"/>
                          </w:rPr>
                          <w:t>58</w:t>
                        </w:r>
                        <w:r>
                          <w:rPr>
                            <w:rFonts w:ascii="Calibri"/>
                            <w:sz w:val="20"/>
                            <w:u w:val="single"/>
                          </w:rPr>
                          <w:tab/>
                        </w:r>
                      </w:p>
                    </w:txbxContent>
                  </v:textbox>
                </v:shape>
                <v:shape id="Textbox 26" o:spid="_x0000_s1046" type="#_x0000_t202" style="position:absolute;left:876;top:9212;width:138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9D7774" w:rsidRDefault="009D7774">
                        <w:pPr>
                          <w:spacing w:line="200" w:lineRule="exact"/>
                          <w:rPr>
                            <w:rFonts w:ascii="Calibri"/>
                            <w:sz w:val="20"/>
                          </w:rPr>
                        </w:pPr>
                        <w:r>
                          <w:rPr>
                            <w:rFonts w:ascii="Calibri"/>
                            <w:spacing w:val="-5"/>
                            <w:sz w:val="20"/>
                          </w:rPr>
                          <w:t>60</w:t>
                        </w:r>
                      </w:p>
                    </w:txbxContent>
                  </v:textbox>
                </v:shape>
                <v:shape id="Textbox 27" o:spid="_x0000_s1047" type="#_x0000_t202" style="position:absolute;left:4214;top:1440;width:41553;height:7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9D7774" w:rsidRDefault="009D7774" w:rsidP="00203AC3">
                        <w:pPr>
                          <w:spacing w:line="279" w:lineRule="exact"/>
                          <w:ind w:right="19"/>
                          <w:rPr>
                            <w:rFonts w:ascii="Calibri"/>
                            <w:b/>
                            <w:sz w:val="28"/>
                          </w:rPr>
                        </w:pPr>
                        <w:r>
                          <w:rPr>
                            <w:rFonts w:ascii="Calibri"/>
                            <w:b/>
                            <w:spacing w:val="-2"/>
                            <w:sz w:val="28"/>
                          </w:rPr>
                          <w:t>Comportamiento de la media: indicadores alcances</w:t>
                        </w:r>
                      </w:p>
                      <w:p w:rsidR="009D7774" w:rsidRDefault="009D7774">
                        <w:pPr>
                          <w:spacing w:line="335" w:lineRule="exact"/>
                          <w:ind w:left="10" w:right="19"/>
                          <w:jc w:val="center"/>
                          <w:rPr>
                            <w:rFonts w:ascii="Calibri" w:hAnsi="Calibri"/>
                            <w:b/>
                            <w:sz w:val="28"/>
                          </w:rPr>
                        </w:pPr>
                        <w:proofErr w:type="gramStart"/>
                        <w:r>
                          <w:rPr>
                            <w:rFonts w:ascii="Calibri" w:hAnsi="Calibri"/>
                            <w:b/>
                            <w:spacing w:val="-2"/>
                            <w:sz w:val="28"/>
                          </w:rPr>
                          <w:t>al</w:t>
                        </w:r>
                        <w:proofErr w:type="gramEnd"/>
                        <w:r>
                          <w:rPr>
                            <w:rFonts w:ascii="Calibri" w:hAnsi="Calibri"/>
                            <w:b/>
                            <w:spacing w:val="-2"/>
                            <w:sz w:val="28"/>
                          </w:rPr>
                          <w:t xml:space="preserve"> frente dedo y puño(mujeres)</w:t>
                        </w:r>
                      </w:p>
                      <w:p w:rsidR="009D7774" w:rsidRDefault="009D7774">
                        <w:pPr>
                          <w:spacing w:before="114" w:line="226" w:lineRule="exact"/>
                          <w:ind w:left="951"/>
                          <w:rPr>
                            <w:rFonts w:ascii="Calibri"/>
                            <w:sz w:val="20"/>
                          </w:rPr>
                        </w:pPr>
                        <w:r>
                          <w:rPr>
                            <w:rFonts w:ascii="Calibri"/>
                            <w:spacing w:val="-5"/>
                            <w:sz w:val="20"/>
                          </w:rPr>
                          <w:t>65</w:t>
                        </w:r>
                      </w:p>
                      <w:p w:rsidR="009D7774" w:rsidRDefault="009D7774">
                        <w:pPr>
                          <w:spacing w:line="222" w:lineRule="exact"/>
                          <w:ind w:left="1675"/>
                          <w:rPr>
                            <w:rFonts w:ascii="Calibri"/>
                            <w:sz w:val="20"/>
                          </w:rPr>
                        </w:pPr>
                        <w:r>
                          <w:rPr>
                            <w:rFonts w:ascii="Calibri"/>
                            <w:spacing w:val="-5"/>
                            <w:sz w:val="20"/>
                          </w:rPr>
                          <w:t>61</w:t>
                        </w:r>
                      </w:p>
                    </w:txbxContent>
                  </v:textbox>
                </v:shape>
                <v:shape id="Textbox 28" o:spid="_x0000_s1048" type="#_x0000_t202" style="position:absolute;left:876;top:6390;width:138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9D7774" w:rsidRDefault="009D7774">
                        <w:pPr>
                          <w:spacing w:line="200" w:lineRule="exact"/>
                          <w:rPr>
                            <w:rFonts w:ascii="Calibri"/>
                            <w:sz w:val="20"/>
                          </w:rPr>
                        </w:pPr>
                        <w:r>
                          <w:rPr>
                            <w:rFonts w:ascii="Calibri"/>
                            <w:spacing w:val="-5"/>
                            <w:sz w:val="20"/>
                          </w:rPr>
                          <w:t>70</w:t>
                        </w:r>
                      </w:p>
                    </w:txbxContent>
                  </v:textbox>
                </v:shape>
                <w10:wrap type="topAndBottom" anchorx="page"/>
              </v:group>
            </w:pict>
          </mc:Fallback>
        </mc:AlternateContent>
      </w:r>
    </w:p>
    <w:p w:rsidR="009F7C57" w:rsidRDefault="00021BC9" w:rsidP="006325EA">
      <w:pPr>
        <w:spacing w:before="9"/>
        <w:ind w:left="828" w:right="770"/>
        <w:jc w:val="both"/>
        <w:rPr>
          <w:sz w:val="20"/>
        </w:rPr>
      </w:pPr>
      <w:r>
        <w:rPr>
          <w:sz w:val="20"/>
        </w:rPr>
        <w:t>Gráfico</w:t>
      </w:r>
      <w:r>
        <w:rPr>
          <w:spacing w:val="-3"/>
          <w:sz w:val="20"/>
        </w:rPr>
        <w:t xml:space="preserve"> </w:t>
      </w:r>
      <w:r>
        <w:rPr>
          <w:sz w:val="20"/>
        </w:rPr>
        <w:t>1.</w:t>
      </w:r>
      <w:r>
        <w:rPr>
          <w:spacing w:val="-3"/>
          <w:sz w:val="20"/>
        </w:rPr>
        <w:t xml:space="preserve"> </w:t>
      </w:r>
      <w:r>
        <w:rPr>
          <w:sz w:val="20"/>
        </w:rPr>
        <w:t>Representación</w:t>
      </w:r>
      <w:r>
        <w:rPr>
          <w:spacing w:val="-3"/>
          <w:sz w:val="20"/>
        </w:rPr>
        <w:t xml:space="preserve"> </w:t>
      </w:r>
      <w:r>
        <w:rPr>
          <w:sz w:val="20"/>
        </w:rPr>
        <w:t>gráfica</w:t>
      </w:r>
      <w:r>
        <w:rPr>
          <w:spacing w:val="-3"/>
          <w:sz w:val="20"/>
        </w:rPr>
        <w:t xml:space="preserve"> </w:t>
      </w:r>
      <w:r>
        <w:rPr>
          <w:sz w:val="20"/>
        </w:rPr>
        <w:t>del</w:t>
      </w:r>
      <w:r>
        <w:rPr>
          <w:spacing w:val="-3"/>
          <w:sz w:val="20"/>
        </w:rPr>
        <w:t xml:space="preserve"> </w:t>
      </w:r>
      <w:r>
        <w:rPr>
          <w:sz w:val="20"/>
        </w:rPr>
        <w:t>comportamiento</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media</w:t>
      </w:r>
      <w:r>
        <w:rPr>
          <w:spacing w:val="-3"/>
          <w:sz w:val="20"/>
        </w:rPr>
        <w:t xml:space="preserve"> </w:t>
      </w:r>
      <w:r>
        <w:rPr>
          <w:sz w:val="20"/>
        </w:rPr>
        <w:t>de</w:t>
      </w:r>
      <w:r>
        <w:rPr>
          <w:spacing w:val="-3"/>
          <w:sz w:val="20"/>
        </w:rPr>
        <w:t xml:space="preserve"> </w:t>
      </w:r>
      <w:r>
        <w:rPr>
          <w:sz w:val="20"/>
        </w:rPr>
        <w:t>los</w:t>
      </w:r>
      <w:r>
        <w:rPr>
          <w:spacing w:val="-3"/>
          <w:sz w:val="20"/>
        </w:rPr>
        <w:t xml:space="preserve"> </w:t>
      </w:r>
      <w:r>
        <w:rPr>
          <w:sz w:val="20"/>
        </w:rPr>
        <w:t>alcances</w:t>
      </w:r>
      <w:r>
        <w:rPr>
          <w:spacing w:val="-3"/>
          <w:sz w:val="20"/>
        </w:rPr>
        <w:t xml:space="preserve"> </w:t>
      </w:r>
      <w:r>
        <w:rPr>
          <w:sz w:val="20"/>
        </w:rPr>
        <w:t>al</w:t>
      </w:r>
      <w:r>
        <w:rPr>
          <w:spacing w:val="-3"/>
          <w:sz w:val="20"/>
        </w:rPr>
        <w:t xml:space="preserve"> </w:t>
      </w:r>
      <w:r>
        <w:rPr>
          <w:sz w:val="20"/>
        </w:rPr>
        <w:t>frente</w:t>
      </w:r>
      <w:r>
        <w:rPr>
          <w:spacing w:val="-3"/>
          <w:sz w:val="20"/>
        </w:rPr>
        <w:t xml:space="preserve"> </w:t>
      </w:r>
      <w:r>
        <w:rPr>
          <w:sz w:val="20"/>
        </w:rPr>
        <w:t>dedo y puño de las esgrimistas.</w:t>
      </w:r>
    </w:p>
    <w:p w:rsidR="009F7C57" w:rsidRDefault="00021BC9" w:rsidP="006325EA">
      <w:pPr>
        <w:spacing w:before="1"/>
        <w:ind w:left="828"/>
        <w:jc w:val="both"/>
        <w:rPr>
          <w:sz w:val="20"/>
        </w:rPr>
      </w:pPr>
      <w:r>
        <w:rPr>
          <w:sz w:val="20"/>
        </w:rPr>
        <w:t>Fuente:</w:t>
      </w:r>
      <w:r>
        <w:rPr>
          <w:spacing w:val="-10"/>
          <w:sz w:val="20"/>
        </w:rPr>
        <w:t xml:space="preserve"> </w:t>
      </w:r>
      <w:r>
        <w:rPr>
          <w:sz w:val="20"/>
        </w:rPr>
        <w:t>elaboración</w:t>
      </w:r>
      <w:r>
        <w:rPr>
          <w:spacing w:val="-10"/>
          <w:sz w:val="20"/>
        </w:rPr>
        <w:t xml:space="preserve"> </w:t>
      </w:r>
      <w:r>
        <w:rPr>
          <w:spacing w:val="-2"/>
          <w:sz w:val="20"/>
        </w:rPr>
        <w:t>propia</w:t>
      </w:r>
    </w:p>
    <w:p w:rsidR="009F7C57" w:rsidRDefault="009F7C57" w:rsidP="006325EA">
      <w:pPr>
        <w:jc w:val="both"/>
        <w:rPr>
          <w:sz w:val="20"/>
        </w:rPr>
      </w:pPr>
    </w:p>
    <w:p w:rsidR="009F7C57" w:rsidRDefault="00021BC9" w:rsidP="006325EA">
      <w:pPr>
        <w:pStyle w:val="Textoindependiente"/>
        <w:spacing w:before="1"/>
        <w:ind w:left="265" w:right="261" w:firstLine="278"/>
      </w:pPr>
      <w:r>
        <w:t>En</w:t>
      </w:r>
      <w:r>
        <w:rPr>
          <w:spacing w:val="-8"/>
        </w:rPr>
        <w:t xml:space="preserve"> </w:t>
      </w:r>
      <w:r>
        <w:t>el</w:t>
      </w:r>
      <w:r>
        <w:rPr>
          <w:spacing w:val="-7"/>
        </w:rPr>
        <w:t xml:space="preserve"> </w:t>
      </w:r>
      <w:r>
        <w:t>gráfico</w:t>
      </w:r>
      <w:r>
        <w:rPr>
          <w:spacing w:val="-7"/>
        </w:rPr>
        <w:t xml:space="preserve"> </w:t>
      </w:r>
      <w:r>
        <w:t>1</w:t>
      </w:r>
      <w:r>
        <w:rPr>
          <w:spacing w:val="-5"/>
        </w:rPr>
        <w:t xml:space="preserve"> </w:t>
      </w:r>
      <w:r>
        <w:t>se</w:t>
      </w:r>
      <w:r>
        <w:rPr>
          <w:spacing w:val="-8"/>
        </w:rPr>
        <w:t xml:space="preserve"> </w:t>
      </w:r>
      <w:r>
        <w:t>percibe</w:t>
      </w:r>
      <w:r>
        <w:rPr>
          <w:spacing w:val="-6"/>
        </w:rPr>
        <w:t xml:space="preserve"> </w:t>
      </w:r>
      <w:r>
        <w:t>el</w:t>
      </w:r>
      <w:r>
        <w:rPr>
          <w:spacing w:val="-7"/>
        </w:rPr>
        <w:t xml:space="preserve"> </w:t>
      </w:r>
      <w:r>
        <w:t>comportamiento</w:t>
      </w:r>
      <w:r>
        <w:rPr>
          <w:spacing w:val="-7"/>
        </w:rPr>
        <w:t xml:space="preserve"> </w:t>
      </w:r>
      <w:r>
        <w:t>de</w:t>
      </w:r>
      <w:r>
        <w:rPr>
          <w:spacing w:val="-8"/>
        </w:rPr>
        <w:t xml:space="preserve"> </w:t>
      </w:r>
      <w:r>
        <w:t>los</w:t>
      </w:r>
      <w:r>
        <w:rPr>
          <w:spacing w:val="-7"/>
        </w:rPr>
        <w:t xml:space="preserve"> </w:t>
      </w:r>
      <w:r>
        <w:t>indicadores</w:t>
      </w:r>
      <w:r>
        <w:rPr>
          <w:spacing w:val="-5"/>
        </w:rPr>
        <w:t xml:space="preserve"> </w:t>
      </w:r>
      <w:r>
        <w:t>alcance</w:t>
      </w:r>
      <w:r>
        <w:rPr>
          <w:spacing w:val="-6"/>
        </w:rPr>
        <w:t xml:space="preserve"> </w:t>
      </w:r>
      <w:r>
        <w:t>al</w:t>
      </w:r>
      <w:r>
        <w:rPr>
          <w:spacing w:val="-7"/>
        </w:rPr>
        <w:t xml:space="preserve"> </w:t>
      </w:r>
      <w:r>
        <w:t>frente</w:t>
      </w:r>
      <w:r>
        <w:rPr>
          <w:spacing w:val="-8"/>
        </w:rPr>
        <w:t xml:space="preserve"> </w:t>
      </w:r>
      <w:r>
        <w:t>del</w:t>
      </w:r>
      <w:r>
        <w:rPr>
          <w:spacing w:val="-7"/>
        </w:rPr>
        <w:t xml:space="preserve"> </w:t>
      </w:r>
      <w:r>
        <w:t>dedo y del puño; en ambos es la esgrimista B con (</w:t>
      </w:r>
      <w:proofErr w:type="spellStart"/>
      <w:r>
        <w:t>Mielomeningocele</w:t>
      </w:r>
      <w:proofErr w:type="spellEnd"/>
      <w:r>
        <w:t>) quien la superó. Este resultado permitió considerar se encuentra en mejores condiciones antropométricas de las estructuras implicadas, para alcanzar mayor ventaja en acciones ofensivas como la punta en línea.</w:t>
      </w:r>
    </w:p>
    <w:p w:rsidR="009F7C57" w:rsidRDefault="00021BC9" w:rsidP="006325EA">
      <w:pPr>
        <w:pStyle w:val="Ttulo1"/>
        <w:spacing w:before="276"/>
        <w:jc w:val="both"/>
      </w:pPr>
      <w:r>
        <w:t>Análisis</w:t>
      </w:r>
      <w:r>
        <w:rPr>
          <w:spacing w:val="34"/>
        </w:rPr>
        <w:t xml:space="preserve"> </w:t>
      </w:r>
      <w:r>
        <w:t>de</w:t>
      </w:r>
      <w:r>
        <w:rPr>
          <w:spacing w:val="34"/>
        </w:rPr>
        <w:t xml:space="preserve"> </w:t>
      </w:r>
      <w:r>
        <w:t>los</w:t>
      </w:r>
      <w:r>
        <w:rPr>
          <w:spacing w:val="34"/>
        </w:rPr>
        <w:t xml:space="preserve"> </w:t>
      </w:r>
      <w:r>
        <w:t>resultados</w:t>
      </w:r>
      <w:r>
        <w:rPr>
          <w:spacing w:val="34"/>
        </w:rPr>
        <w:t xml:space="preserve"> </w:t>
      </w:r>
      <w:r>
        <w:t>correspondientes</w:t>
      </w:r>
      <w:r>
        <w:rPr>
          <w:spacing w:val="34"/>
        </w:rPr>
        <w:t xml:space="preserve"> </w:t>
      </w:r>
      <w:r>
        <w:t>a</w:t>
      </w:r>
      <w:r>
        <w:rPr>
          <w:spacing w:val="34"/>
        </w:rPr>
        <w:t xml:space="preserve"> </w:t>
      </w:r>
      <w:r>
        <w:t>las</w:t>
      </w:r>
      <w:r>
        <w:rPr>
          <w:spacing w:val="34"/>
        </w:rPr>
        <w:t xml:space="preserve"> </w:t>
      </w:r>
      <w:r>
        <w:t>características</w:t>
      </w:r>
      <w:r>
        <w:rPr>
          <w:spacing w:val="40"/>
        </w:rPr>
        <w:t xml:space="preserve"> </w:t>
      </w:r>
      <w:r>
        <w:t>antropométricas medidas a los esgrimistas hombres participantes en el</w:t>
      </w:r>
      <w:r>
        <w:rPr>
          <w:spacing w:val="40"/>
        </w:rPr>
        <w:t xml:space="preserve"> </w:t>
      </w:r>
      <w:r>
        <w:t>estudio</w:t>
      </w:r>
    </w:p>
    <w:p w:rsidR="009F7C57" w:rsidRDefault="00021BC9" w:rsidP="006325EA">
      <w:pPr>
        <w:pStyle w:val="Textoindependiente"/>
        <w:spacing w:before="275"/>
        <w:ind w:left="265"/>
      </w:pPr>
      <w:r>
        <w:t>Tabla</w:t>
      </w:r>
      <w:r>
        <w:rPr>
          <w:spacing w:val="-4"/>
        </w:rPr>
        <w:t xml:space="preserve"> </w:t>
      </w:r>
      <w:r>
        <w:rPr>
          <w:spacing w:val="-5"/>
        </w:rPr>
        <w:t>2.</w:t>
      </w:r>
    </w:p>
    <w:p w:rsidR="009F7C57" w:rsidRDefault="00021BC9" w:rsidP="006325EA">
      <w:pPr>
        <w:ind w:left="265"/>
        <w:jc w:val="both"/>
        <w:rPr>
          <w:i/>
          <w:sz w:val="24"/>
        </w:rPr>
      </w:pPr>
      <w:r>
        <w:rPr>
          <w:i/>
          <w:sz w:val="24"/>
        </w:rPr>
        <w:t>Resultados</w:t>
      </w:r>
      <w:r>
        <w:rPr>
          <w:i/>
          <w:spacing w:val="-7"/>
          <w:sz w:val="24"/>
        </w:rPr>
        <w:t xml:space="preserve"> </w:t>
      </w:r>
      <w:r>
        <w:rPr>
          <w:i/>
          <w:sz w:val="24"/>
        </w:rPr>
        <w:t>estadísticos</w:t>
      </w:r>
      <w:r>
        <w:rPr>
          <w:i/>
          <w:spacing w:val="-4"/>
          <w:sz w:val="24"/>
        </w:rPr>
        <w:t xml:space="preserve"> </w:t>
      </w:r>
      <w:r>
        <w:rPr>
          <w:i/>
          <w:sz w:val="24"/>
        </w:rPr>
        <w:t>de</w:t>
      </w:r>
      <w:r>
        <w:rPr>
          <w:i/>
          <w:spacing w:val="-5"/>
          <w:sz w:val="24"/>
        </w:rPr>
        <w:t xml:space="preserve"> </w:t>
      </w:r>
      <w:r>
        <w:rPr>
          <w:i/>
          <w:sz w:val="24"/>
        </w:rPr>
        <w:t>los</w:t>
      </w:r>
      <w:r>
        <w:rPr>
          <w:i/>
          <w:spacing w:val="-5"/>
          <w:sz w:val="24"/>
        </w:rPr>
        <w:t xml:space="preserve"> </w:t>
      </w:r>
      <w:r>
        <w:rPr>
          <w:i/>
          <w:sz w:val="24"/>
        </w:rPr>
        <w:t>esgrimistas.</w:t>
      </w:r>
      <w:r>
        <w:rPr>
          <w:i/>
          <w:spacing w:val="-3"/>
          <w:sz w:val="24"/>
        </w:rPr>
        <w:t xml:space="preserve"> </w:t>
      </w:r>
      <w:r>
        <w:rPr>
          <w:i/>
          <w:sz w:val="24"/>
        </w:rPr>
        <w:t>Valores</w:t>
      </w:r>
      <w:r>
        <w:rPr>
          <w:i/>
          <w:spacing w:val="-4"/>
          <w:sz w:val="24"/>
        </w:rPr>
        <w:t xml:space="preserve"> </w:t>
      </w:r>
      <w:r>
        <w:rPr>
          <w:i/>
          <w:sz w:val="24"/>
        </w:rPr>
        <w:t>medios</w:t>
      </w:r>
      <w:r>
        <w:rPr>
          <w:i/>
          <w:spacing w:val="-5"/>
          <w:sz w:val="24"/>
        </w:rPr>
        <w:t xml:space="preserve"> </w:t>
      </w:r>
      <w:r>
        <w:rPr>
          <w:i/>
          <w:sz w:val="24"/>
        </w:rPr>
        <w:t>de</w:t>
      </w:r>
      <w:r>
        <w:rPr>
          <w:i/>
          <w:spacing w:val="-5"/>
          <w:sz w:val="24"/>
        </w:rPr>
        <w:t xml:space="preserve"> </w:t>
      </w:r>
      <w:r>
        <w:rPr>
          <w:i/>
          <w:sz w:val="24"/>
        </w:rPr>
        <w:t>los</w:t>
      </w:r>
      <w:r>
        <w:rPr>
          <w:i/>
          <w:spacing w:val="-3"/>
          <w:sz w:val="24"/>
        </w:rPr>
        <w:t xml:space="preserve"> </w:t>
      </w:r>
      <w:r>
        <w:rPr>
          <w:i/>
          <w:spacing w:val="-2"/>
          <w:sz w:val="24"/>
        </w:rPr>
        <w:t>indicadores.</w:t>
      </w:r>
    </w:p>
    <w:p w:rsidR="009F7C57" w:rsidRDefault="009F7C57" w:rsidP="006325EA">
      <w:pPr>
        <w:pStyle w:val="Textoindependiente"/>
        <w:ind w:left="0"/>
        <w:rPr>
          <w:i/>
          <w:sz w:val="11"/>
        </w:rPr>
      </w:pPr>
    </w:p>
    <w:tbl>
      <w:tblPr>
        <w:tblStyle w:val="TableNormal"/>
        <w:tblW w:w="0" w:type="auto"/>
        <w:tblInd w:w="427" w:type="dxa"/>
        <w:tblLayout w:type="fixed"/>
        <w:tblLook w:val="01E0" w:firstRow="1" w:lastRow="1" w:firstColumn="1" w:lastColumn="1" w:noHBand="0" w:noVBand="0"/>
      </w:tblPr>
      <w:tblGrid>
        <w:gridCol w:w="921"/>
        <w:gridCol w:w="658"/>
        <w:gridCol w:w="679"/>
        <w:gridCol w:w="597"/>
        <w:gridCol w:w="700"/>
        <w:gridCol w:w="703"/>
        <w:gridCol w:w="671"/>
        <w:gridCol w:w="604"/>
        <w:gridCol w:w="563"/>
        <w:gridCol w:w="561"/>
        <w:gridCol w:w="573"/>
        <w:gridCol w:w="584"/>
        <w:gridCol w:w="696"/>
      </w:tblGrid>
      <w:tr w:rsidR="009F7C57">
        <w:trPr>
          <w:trHeight w:val="262"/>
        </w:trPr>
        <w:tc>
          <w:tcPr>
            <w:tcW w:w="921" w:type="dxa"/>
            <w:tcBorders>
              <w:top w:val="single" w:sz="4" w:space="0" w:color="000000"/>
            </w:tcBorders>
          </w:tcPr>
          <w:p w:rsidR="009F7C57" w:rsidRDefault="00021BC9" w:rsidP="006325EA">
            <w:pPr>
              <w:pStyle w:val="TableParagraph"/>
              <w:spacing w:before="3" w:line="239" w:lineRule="exact"/>
              <w:ind w:left="239"/>
              <w:jc w:val="both"/>
            </w:pPr>
            <w:r>
              <w:rPr>
                <w:spacing w:val="-2"/>
              </w:rPr>
              <w:t>Atleta</w:t>
            </w:r>
          </w:p>
        </w:tc>
        <w:tc>
          <w:tcPr>
            <w:tcW w:w="658" w:type="dxa"/>
            <w:tcBorders>
              <w:top w:val="single" w:sz="4" w:space="0" w:color="000000"/>
            </w:tcBorders>
          </w:tcPr>
          <w:p w:rsidR="009F7C57" w:rsidRDefault="00021BC9" w:rsidP="006325EA">
            <w:pPr>
              <w:pStyle w:val="TableParagraph"/>
              <w:spacing w:before="5" w:line="237" w:lineRule="exact"/>
              <w:ind w:left="53"/>
              <w:jc w:val="both"/>
            </w:pPr>
            <w:r>
              <w:rPr>
                <w:spacing w:val="-4"/>
              </w:rPr>
              <w:t>Peso</w:t>
            </w:r>
          </w:p>
        </w:tc>
        <w:tc>
          <w:tcPr>
            <w:tcW w:w="679" w:type="dxa"/>
            <w:tcBorders>
              <w:top w:val="single" w:sz="4" w:space="0" w:color="000000"/>
            </w:tcBorders>
          </w:tcPr>
          <w:p w:rsidR="009F7C57" w:rsidRDefault="00021BC9" w:rsidP="006325EA">
            <w:pPr>
              <w:pStyle w:val="TableParagraph"/>
              <w:spacing w:before="3" w:line="239" w:lineRule="exact"/>
              <w:ind w:left="9" w:right="9"/>
              <w:jc w:val="both"/>
            </w:pPr>
            <w:r>
              <w:rPr>
                <w:spacing w:val="-5"/>
              </w:rPr>
              <w:t>AS</w:t>
            </w:r>
          </w:p>
        </w:tc>
        <w:tc>
          <w:tcPr>
            <w:tcW w:w="597" w:type="dxa"/>
            <w:tcBorders>
              <w:top w:val="single" w:sz="4" w:space="0" w:color="000000"/>
            </w:tcBorders>
          </w:tcPr>
          <w:p w:rsidR="009F7C57" w:rsidRDefault="00021BC9" w:rsidP="006325EA">
            <w:pPr>
              <w:pStyle w:val="TableParagraph"/>
              <w:spacing w:before="3" w:line="239" w:lineRule="exact"/>
              <w:ind w:left="9" w:right="9"/>
              <w:jc w:val="both"/>
            </w:pPr>
            <w:r>
              <w:rPr>
                <w:spacing w:val="-5"/>
              </w:rPr>
              <w:t>CC</w:t>
            </w:r>
          </w:p>
        </w:tc>
        <w:tc>
          <w:tcPr>
            <w:tcW w:w="700" w:type="dxa"/>
            <w:tcBorders>
              <w:top w:val="single" w:sz="4" w:space="0" w:color="000000"/>
            </w:tcBorders>
          </w:tcPr>
          <w:p w:rsidR="009F7C57" w:rsidRDefault="00021BC9" w:rsidP="006325EA">
            <w:pPr>
              <w:pStyle w:val="TableParagraph"/>
              <w:spacing w:before="3" w:line="239" w:lineRule="exact"/>
              <w:ind w:left="3" w:right="24"/>
              <w:jc w:val="both"/>
            </w:pPr>
            <w:r>
              <w:rPr>
                <w:spacing w:val="-5"/>
              </w:rPr>
              <w:t>AHS</w:t>
            </w:r>
          </w:p>
        </w:tc>
        <w:tc>
          <w:tcPr>
            <w:tcW w:w="703" w:type="dxa"/>
            <w:tcBorders>
              <w:top w:val="single" w:sz="4" w:space="0" w:color="000000"/>
            </w:tcBorders>
          </w:tcPr>
          <w:p w:rsidR="009F7C57" w:rsidRDefault="00021BC9" w:rsidP="006325EA">
            <w:pPr>
              <w:pStyle w:val="TableParagraph"/>
              <w:spacing w:before="3" w:line="239" w:lineRule="exact"/>
              <w:ind w:left="6" w:right="16"/>
              <w:jc w:val="both"/>
            </w:pPr>
            <w:r>
              <w:rPr>
                <w:spacing w:val="-5"/>
              </w:rPr>
              <w:t>AAD</w:t>
            </w:r>
          </w:p>
        </w:tc>
        <w:tc>
          <w:tcPr>
            <w:tcW w:w="671" w:type="dxa"/>
            <w:tcBorders>
              <w:top w:val="single" w:sz="4" w:space="0" w:color="000000"/>
            </w:tcBorders>
          </w:tcPr>
          <w:p w:rsidR="009F7C57" w:rsidRDefault="00021BC9" w:rsidP="006325EA">
            <w:pPr>
              <w:pStyle w:val="TableParagraph"/>
              <w:spacing w:before="3" w:line="239" w:lineRule="exact"/>
              <w:ind w:left="30" w:right="17"/>
              <w:jc w:val="both"/>
            </w:pPr>
            <w:r>
              <w:rPr>
                <w:spacing w:val="-5"/>
              </w:rPr>
              <w:t>AAP</w:t>
            </w:r>
          </w:p>
        </w:tc>
        <w:tc>
          <w:tcPr>
            <w:tcW w:w="604" w:type="dxa"/>
            <w:tcBorders>
              <w:top w:val="single" w:sz="4" w:space="0" w:color="000000"/>
            </w:tcBorders>
          </w:tcPr>
          <w:p w:rsidR="009F7C57" w:rsidRDefault="00021BC9" w:rsidP="006325EA">
            <w:pPr>
              <w:pStyle w:val="TableParagraph"/>
              <w:spacing w:before="5" w:line="237" w:lineRule="exact"/>
              <w:ind w:left="42" w:right="4"/>
              <w:jc w:val="both"/>
            </w:pPr>
            <w:r>
              <w:rPr>
                <w:spacing w:val="-5"/>
              </w:rPr>
              <w:t>AB</w:t>
            </w:r>
          </w:p>
        </w:tc>
        <w:tc>
          <w:tcPr>
            <w:tcW w:w="563" w:type="dxa"/>
            <w:tcBorders>
              <w:top w:val="single" w:sz="4" w:space="0" w:color="000000"/>
            </w:tcBorders>
          </w:tcPr>
          <w:p w:rsidR="009F7C57" w:rsidRDefault="00021BC9" w:rsidP="006325EA">
            <w:pPr>
              <w:pStyle w:val="TableParagraph"/>
              <w:spacing w:before="5" w:line="237" w:lineRule="exact"/>
              <w:ind w:left="23" w:right="4"/>
              <w:jc w:val="both"/>
            </w:pPr>
            <w:r>
              <w:rPr>
                <w:spacing w:val="-5"/>
              </w:rPr>
              <w:t>AB</w:t>
            </w:r>
          </w:p>
        </w:tc>
        <w:tc>
          <w:tcPr>
            <w:tcW w:w="561" w:type="dxa"/>
            <w:tcBorders>
              <w:top w:val="single" w:sz="4" w:space="0" w:color="000000"/>
            </w:tcBorders>
          </w:tcPr>
          <w:p w:rsidR="009F7C57" w:rsidRDefault="00021BC9" w:rsidP="006325EA">
            <w:pPr>
              <w:pStyle w:val="TableParagraph"/>
              <w:spacing w:before="5" w:line="237" w:lineRule="exact"/>
              <w:ind w:left="77"/>
              <w:jc w:val="both"/>
            </w:pPr>
            <w:r>
              <w:rPr>
                <w:spacing w:val="-5"/>
              </w:rPr>
              <w:t>AF</w:t>
            </w:r>
          </w:p>
        </w:tc>
        <w:tc>
          <w:tcPr>
            <w:tcW w:w="573" w:type="dxa"/>
            <w:tcBorders>
              <w:top w:val="single" w:sz="4" w:space="0" w:color="000000"/>
            </w:tcBorders>
          </w:tcPr>
          <w:p w:rsidR="009F7C57" w:rsidRDefault="00021BC9" w:rsidP="006325EA">
            <w:pPr>
              <w:pStyle w:val="TableParagraph"/>
              <w:spacing w:before="3" w:line="239" w:lineRule="exact"/>
              <w:ind w:left="24" w:right="14"/>
              <w:jc w:val="both"/>
            </w:pPr>
            <w:r>
              <w:rPr>
                <w:spacing w:val="-5"/>
              </w:rPr>
              <w:t>AFP</w:t>
            </w:r>
          </w:p>
        </w:tc>
        <w:tc>
          <w:tcPr>
            <w:tcW w:w="584" w:type="dxa"/>
            <w:tcBorders>
              <w:top w:val="single" w:sz="4" w:space="0" w:color="000000"/>
            </w:tcBorders>
          </w:tcPr>
          <w:p w:rsidR="009F7C57" w:rsidRDefault="00021BC9" w:rsidP="006325EA">
            <w:pPr>
              <w:pStyle w:val="TableParagraph"/>
              <w:spacing w:before="5" w:line="237" w:lineRule="exact"/>
              <w:ind w:left="8" w:right="4"/>
              <w:jc w:val="both"/>
            </w:pPr>
            <w:r>
              <w:rPr>
                <w:spacing w:val="-5"/>
              </w:rPr>
              <w:t>AL</w:t>
            </w:r>
          </w:p>
        </w:tc>
        <w:tc>
          <w:tcPr>
            <w:tcW w:w="696" w:type="dxa"/>
            <w:tcBorders>
              <w:top w:val="single" w:sz="4" w:space="0" w:color="000000"/>
            </w:tcBorders>
          </w:tcPr>
          <w:p w:rsidR="009F7C57" w:rsidRDefault="00021BC9" w:rsidP="006325EA">
            <w:pPr>
              <w:pStyle w:val="TableParagraph"/>
              <w:spacing w:before="5" w:line="237" w:lineRule="exact"/>
              <w:ind w:left="7" w:right="17"/>
              <w:jc w:val="both"/>
            </w:pPr>
            <w:r>
              <w:rPr>
                <w:spacing w:val="-5"/>
              </w:rPr>
              <w:t>ALP</w:t>
            </w:r>
          </w:p>
        </w:tc>
      </w:tr>
      <w:tr w:rsidR="009F7C57">
        <w:trPr>
          <w:trHeight w:val="248"/>
        </w:trPr>
        <w:tc>
          <w:tcPr>
            <w:tcW w:w="921" w:type="dxa"/>
          </w:tcPr>
          <w:p w:rsidR="009F7C57" w:rsidRDefault="009F7C57" w:rsidP="006325EA">
            <w:pPr>
              <w:pStyle w:val="TableParagraph"/>
              <w:jc w:val="both"/>
              <w:rPr>
                <w:sz w:val="18"/>
              </w:rPr>
            </w:pPr>
          </w:p>
        </w:tc>
        <w:tc>
          <w:tcPr>
            <w:tcW w:w="658" w:type="dxa"/>
          </w:tcPr>
          <w:p w:rsidR="009F7C57" w:rsidRDefault="00021BC9" w:rsidP="006325EA">
            <w:pPr>
              <w:pStyle w:val="TableParagraph"/>
              <w:spacing w:line="229" w:lineRule="exact"/>
              <w:ind w:left="53" w:right="1"/>
              <w:jc w:val="both"/>
            </w:pPr>
            <w:r>
              <w:rPr>
                <w:spacing w:val="-4"/>
              </w:rPr>
              <w:t>(kg)</w:t>
            </w:r>
          </w:p>
        </w:tc>
        <w:tc>
          <w:tcPr>
            <w:tcW w:w="679" w:type="dxa"/>
          </w:tcPr>
          <w:p w:rsidR="009F7C57" w:rsidRDefault="00021BC9" w:rsidP="006325EA">
            <w:pPr>
              <w:pStyle w:val="TableParagraph"/>
              <w:spacing w:line="229" w:lineRule="exact"/>
              <w:ind w:left="9" w:right="14"/>
              <w:jc w:val="both"/>
            </w:pPr>
            <w:r>
              <w:rPr>
                <w:spacing w:val="-4"/>
              </w:rPr>
              <w:t>(cm)</w:t>
            </w:r>
          </w:p>
        </w:tc>
        <w:tc>
          <w:tcPr>
            <w:tcW w:w="597" w:type="dxa"/>
          </w:tcPr>
          <w:p w:rsidR="009F7C57" w:rsidRDefault="00021BC9" w:rsidP="006325EA">
            <w:pPr>
              <w:pStyle w:val="TableParagraph"/>
              <w:spacing w:line="229" w:lineRule="exact"/>
              <w:ind w:left="9" w:right="16"/>
              <w:jc w:val="both"/>
            </w:pPr>
            <w:r>
              <w:rPr>
                <w:spacing w:val="-4"/>
              </w:rPr>
              <w:t>(cm)</w:t>
            </w:r>
          </w:p>
        </w:tc>
        <w:tc>
          <w:tcPr>
            <w:tcW w:w="700" w:type="dxa"/>
          </w:tcPr>
          <w:p w:rsidR="009F7C57" w:rsidRDefault="00021BC9" w:rsidP="006325EA">
            <w:pPr>
              <w:pStyle w:val="TableParagraph"/>
              <w:spacing w:line="229" w:lineRule="exact"/>
              <w:ind w:right="24"/>
              <w:jc w:val="both"/>
            </w:pPr>
            <w:r>
              <w:rPr>
                <w:spacing w:val="-4"/>
              </w:rPr>
              <w:t>(cm)</w:t>
            </w:r>
          </w:p>
        </w:tc>
        <w:tc>
          <w:tcPr>
            <w:tcW w:w="703" w:type="dxa"/>
          </w:tcPr>
          <w:p w:rsidR="009F7C57" w:rsidRDefault="00021BC9" w:rsidP="006325EA">
            <w:pPr>
              <w:pStyle w:val="TableParagraph"/>
              <w:spacing w:line="229" w:lineRule="exact"/>
              <w:ind w:left="6" w:right="17"/>
              <w:jc w:val="both"/>
            </w:pPr>
            <w:r>
              <w:rPr>
                <w:spacing w:val="-4"/>
              </w:rPr>
              <w:t>(cm)</w:t>
            </w:r>
          </w:p>
        </w:tc>
        <w:tc>
          <w:tcPr>
            <w:tcW w:w="671" w:type="dxa"/>
          </w:tcPr>
          <w:p w:rsidR="009F7C57" w:rsidRDefault="00021BC9" w:rsidP="006325EA">
            <w:pPr>
              <w:pStyle w:val="TableParagraph"/>
              <w:spacing w:line="229" w:lineRule="exact"/>
              <w:ind w:left="30" w:right="20"/>
              <w:jc w:val="both"/>
            </w:pPr>
            <w:r>
              <w:rPr>
                <w:spacing w:val="-4"/>
              </w:rPr>
              <w:t>(cm)</w:t>
            </w:r>
          </w:p>
        </w:tc>
        <w:tc>
          <w:tcPr>
            <w:tcW w:w="604" w:type="dxa"/>
          </w:tcPr>
          <w:p w:rsidR="009F7C57" w:rsidRDefault="00021BC9" w:rsidP="006325EA">
            <w:pPr>
              <w:pStyle w:val="TableParagraph"/>
              <w:spacing w:line="229" w:lineRule="exact"/>
              <w:ind w:left="42"/>
              <w:jc w:val="both"/>
            </w:pPr>
            <w:r>
              <w:rPr>
                <w:spacing w:val="-10"/>
              </w:rPr>
              <w:t>D</w:t>
            </w:r>
          </w:p>
        </w:tc>
        <w:tc>
          <w:tcPr>
            <w:tcW w:w="563" w:type="dxa"/>
          </w:tcPr>
          <w:p w:rsidR="009F7C57" w:rsidRDefault="00021BC9" w:rsidP="006325EA">
            <w:pPr>
              <w:pStyle w:val="TableParagraph"/>
              <w:spacing w:line="229" w:lineRule="exact"/>
              <w:ind w:left="23"/>
              <w:jc w:val="both"/>
            </w:pPr>
            <w:r>
              <w:rPr>
                <w:spacing w:val="-10"/>
              </w:rPr>
              <w:t>P</w:t>
            </w:r>
          </w:p>
        </w:tc>
        <w:tc>
          <w:tcPr>
            <w:tcW w:w="561" w:type="dxa"/>
          </w:tcPr>
          <w:p w:rsidR="009F7C57" w:rsidRDefault="00021BC9" w:rsidP="006325EA">
            <w:pPr>
              <w:pStyle w:val="TableParagraph"/>
              <w:spacing w:line="229" w:lineRule="exact"/>
              <w:ind w:left="77"/>
              <w:jc w:val="both"/>
            </w:pPr>
            <w:r>
              <w:rPr>
                <w:spacing w:val="-10"/>
              </w:rPr>
              <w:t>D</w:t>
            </w:r>
          </w:p>
        </w:tc>
        <w:tc>
          <w:tcPr>
            <w:tcW w:w="573" w:type="dxa"/>
          </w:tcPr>
          <w:p w:rsidR="009F7C57" w:rsidRDefault="00021BC9" w:rsidP="006325EA">
            <w:pPr>
              <w:pStyle w:val="TableParagraph"/>
              <w:spacing w:line="229" w:lineRule="exact"/>
              <w:ind w:left="24" w:right="20"/>
              <w:jc w:val="both"/>
            </w:pPr>
            <w:r>
              <w:rPr>
                <w:spacing w:val="-4"/>
              </w:rPr>
              <w:t>(cm)</w:t>
            </w:r>
          </w:p>
        </w:tc>
        <w:tc>
          <w:tcPr>
            <w:tcW w:w="584" w:type="dxa"/>
          </w:tcPr>
          <w:p w:rsidR="009F7C57" w:rsidRDefault="00021BC9" w:rsidP="006325EA">
            <w:pPr>
              <w:pStyle w:val="TableParagraph"/>
              <w:spacing w:line="229" w:lineRule="exact"/>
              <w:ind w:left="8"/>
              <w:jc w:val="both"/>
            </w:pPr>
            <w:r>
              <w:rPr>
                <w:spacing w:val="-10"/>
              </w:rPr>
              <w:t>D</w:t>
            </w:r>
          </w:p>
        </w:tc>
        <w:tc>
          <w:tcPr>
            <w:tcW w:w="696" w:type="dxa"/>
          </w:tcPr>
          <w:p w:rsidR="009F7C57" w:rsidRDefault="00021BC9" w:rsidP="006325EA">
            <w:pPr>
              <w:pStyle w:val="TableParagraph"/>
              <w:spacing w:line="229" w:lineRule="exact"/>
              <w:ind w:left="2" w:right="19"/>
              <w:jc w:val="both"/>
            </w:pPr>
            <w:r>
              <w:rPr>
                <w:spacing w:val="-4"/>
              </w:rPr>
              <w:t>(CM)</w:t>
            </w:r>
          </w:p>
        </w:tc>
      </w:tr>
      <w:tr w:rsidR="009F7C57">
        <w:trPr>
          <w:trHeight w:val="246"/>
        </w:trPr>
        <w:tc>
          <w:tcPr>
            <w:tcW w:w="1579" w:type="dxa"/>
            <w:gridSpan w:val="2"/>
            <w:tcBorders>
              <w:bottom w:val="single" w:sz="4" w:space="0" w:color="000000"/>
            </w:tcBorders>
          </w:tcPr>
          <w:p w:rsidR="009F7C57" w:rsidRDefault="009F7C57" w:rsidP="006325EA">
            <w:pPr>
              <w:pStyle w:val="TableParagraph"/>
              <w:jc w:val="both"/>
              <w:rPr>
                <w:sz w:val="18"/>
              </w:rPr>
            </w:pPr>
          </w:p>
        </w:tc>
        <w:tc>
          <w:tcPr>
            <w:tcW w:w="679" w:type="dxa"/>
            <w:tcBorders>
              <w:bottom w:val="single" w:sz="4" w:space="0" w:color="000000"/>
            </w:tcBorders>
          </w:tcPr>
          <w:p w:rsidR="009F7C57" w:rsidRDefault="009F7C57" w:rsidP="006325EA">
            <w:pPr>
              <w:pStyle w:val="TableParagraph"/>
              <w:jc w:val="both"/>
              <w:rPr>
                <w:sz w:val="18"/>
              </w:rPr>
            </w:pPr>
          </w:p>
        </w:tc>
        <w:tc>
          <w:tcPr>
            <w:tcW w:w="597" w:type="dxa"/>
            <w:tcBorders>
              <w:bottom w:val="single" w:sz="4" w:space="0" w:color="000000"/>
            </w:tcBorders>
          </w:tcPr>
          <w:p w:rsidR="009F7C57" w:rsidRDefault="009F7C57" w:rsidP="006325EA">
            <w:pPr>
              <w:pStyle w:val="TableParagraph"/>
              <w:jc w:val="both"/>
              <w:rPr>
                <w:sz w:val="18"/>
              </w:rPr>
            </w:pPr>
          </w:p>
        </w:tc>
        <w:tc>
          <w:tcPr>
            <w:tcW w:w="700" w:type="dxa"/>
            <w:tcBorders>
              <w:bottom w:val="single" w:sz="4" w:space="0" w:color="000000"/>
            </w:tcBorders>
          </w:tcPr>
          <w:p w:rsidR="009F7C57" w:rsidRDefault="009F7C57" w:rsidP="006325EA">
            <w:pPr>
              <w:pStyle w:val="TableParagraph"/>
              <w:jc w:val="both"/>
              <w:rPr>
                <w:sz w:val="18"/>
              </w:rPr>
            </w:pPr>
          </w:p>
        </w:tc>
        <w:tc>
          <w:tcPr>
            <w:tcW w:w="703" w:type="dxa"/>
            <w:tcBorders>
              <w:bottom w:val="single" w:sz="4" w:space="0" w:color="000000"/>
            </w:tcBorders>
          </w:tcPr>
          <w:p w:rsidR="009F7C57" w:rsidRDefault="009F7C57" w:rsidP="006325EA">
            <w:pPr>
              <w:pStyle w:val="TableParagraph"/>
              <w:jc w:val="both"/>
              <w:rPr>
                <w:sz w:val="18"/>
              </w:rPr>
            </w:pPr>
          </w:p>
        </w:tc>
        <w:tc>
          <w:tcPr>
            <w:tcW w:w="671" w:type="dxa"/>
            <w:tcBorders>
              <w:bottom w:val="single" w:sz="4" w:space="0" w:color="000000"/>
            </w:tcBorders>
          </w:tcPr>
          <w:p w:rsidR="009F7C57" w:rsidRDefault="009F7C57" w:rsidP="006325EA">
            <w:pPr>
              <w:pStyle w:val="TableParagraph"/>
              <w:jc w:val="both"/>
              <w:rPr>
                <w:sz w:val="18"/>
              </w:rPr>
            </w:pPr>
          </w:p>
        </w:tc>
        <w:tc>
          <w:tcPr>
            <w:tcW w:w="604" w:type="dxa"/>
            <w:tcBorders>
              <w:bottom w:val="single" w:sz="4" w:space="0" w:color="000000"/>
            </w:tcBorders>
          </w:tcPr>
          <w:p w:rsidR="009F7C57" w:rsidRDefault="00021BC9" w:rsidP="006325EA">
            <w:pPr>
              <w:pStyle w:val="TableParagraph"/>
              <w:spacing w:line="233" w:lineRule="exact"/>
              <w:ind w:left="42" w:right="8"/>
              <w:jc w:val="both"/>
            </w:pPr>
            <w:r>
              <w:rPr>
                <w:spacing w:val="-4"/>
              </w:rPr>
              <w:t>(cm)</w:t>
            </w:r>
          </w:p>
        </w:tc>
        <w:tc>
          <w:tcPr>
            <w:tcW w:w="563" w:type="dxa"/>
            <w:tcBorders>
              <w:bottom w:val="single" w:sz="4" w:space="0" w:color="000000"/>
            </w:tcBorders>
          </w:tcPr>
          <w:p w:rsidR="009F7C57" w:rsidRDefault="00021BC9" w:rsidP="006325EA">
            <w:pPr>
              <w:pStyle w:val="TableParagraph"/>
              <w:spacing w:line="233" w:lineRule="exact"/>
              <w:ind w:left="23" w:right="8"/>
              <w:jc w:val="both"/>
            </w:pPr>
            <w:r>
              <w:rPr>
                <w:spacing w:val="-4"/>
              </w:rPr>
              <w:t>(cm)</w:t>
            </w:r>
          </w:p>
        </w:tc>
        <w:tc>
          <w:tcPr>
            <w:tcW w:w="561" w:type="dxa"/>
            <w:tcBorders>
              <w:bottom w:val="single" w:sz="4" w:space="0" w:color="000000"/>
            </w:tcBorders>
          </w:tcPr>
          <w:p w:rsidR="009F7C57" w:rsidRDefault="00021BC9" w:rsidP="006325EA">
            <w:pPr>
              <w:pStyle w:val="TableParagraph"/>
              <w:spacing w:line="233" w:lineRule="exact"/>
              <w:ind w:left="77"/>
              <w:jc w:val="both"/>
            </w:pPr>
            <w:r>
              <w:rPr>
                <w:spacing w:val="-4"/>
              </w:rPr>
              <w:t>(cm)</w:t>
            </w:r>
          </w:p>
        </w:tc>
        <w:tc>
          <w:tcPr>
            <w:tcW w:w="573" w:type="dxa"/>
            <w:tcBorders>
              <w:bottom w:val="single" w:sz="4" w:space="0" w:color="000000"/>
            </w:tcBorders>
          </w:tcPr>
          <w:p w:rsidR="009F7C57" w:rsidRDefault="009F7C57" w:rsidP="006325EA">
            <w:pPr>
              <w:pStyle w:val="TableParagraph"/>
              <w:jc w:val="both"/>
              <w:rPr>
                <w:sz w:val="18"/>
              </w:rPr>
            </w:pPr>
          </w:p>
        </w:tc>
        <w:tc>
          <w:tcPr>
            <w:tcW w:w="584" w:type="dxa"/>
            <w:tcBorders>
              <w:bottom w:val="single" w:sz="4" w:space="0" w:color="000000"/>
            </w:tcBorders>
          </w:tcPr>
          <w:p w:rsidR="009F7C57" w:rsidRDefault="00021BC9" w:rsidP="006325EA">
            <w:pPr>
              <w:pStyle w:val="TableParagraph"/>
              <w:spacing w:line="233" w:lineRule="exact"/>
              <w:ind w:left="8" w:right="8"/>
              <w:jc w:val="both"/>
            </w:pPr>
            <w:r>
              <w:rPr>
                <w:spacing w:val="-4"/>
              </w:rPr>
              <w:t>(cm)</w:t>
            </w:r>
          </w:p>
        </w:tc>
        <w:tc>
          <w:tcPr>
            <w:tcW w:w="696" w:type="dxa"/>
            <w:tcBorders>
              <w:bottom w:val="single" w:sz="4" w:space="0" w:color="000000"/>
            </w:tcBorders>
          </w:tcPr>
          <w:p w:rsidR="009F7C57" w:rsidRDefault="009F7C57" w:rsidP="006325EA">
            <w:pPr>
              <w:pStyle w:val="TableParagraph"/>
              <w:jc w:val="both"/>
              <w:rPr>
                <w:sz w:val="18"/>
              </w:rPr>
            </w:pPr>
          </w:p>
        </w:tc>
      </w:tr>
      <w:tr w:rsidR="009F7C57">
        <w:trPr>
          <w:trHeight w:val="303"/>
        </w:trPr>
        <w:tc>
          <w:tcPr>
            <w:tcW w:w="1579" w:type="dxa"/>
            <w:gridSpan w:val="2"/>
            <w:tcBorders>
              <w:top w:val="single" w:sz="4" w:space="0" w:color="000000"/>
            </w:tcBorders>
          </w:tcPr>
          <w:p w:rsidR="009F7C57" w:rsidRDefault="00021BC9" w:rsidP="006325EA">
            <w:pPr>
              <w:pStyle w:val="TableParagraph"/>
              <w:tabs>
                <w:tab w:val="right" w:pos="1393"/>
              </w:tabs>
              <w:spacing w:before="29" w:line="255" w:lineRule="exact"/>
              <w:ind w:left="427"/>
              <w:jc w:val="both"/>
            </w:pPr>
            <w:r>
              <w:rPr>
                <w:spacing w:val="-10"/>
                <w:position w:val="1"/>
              </w:rPr>
              <w:t>D</w:t>
            </w:r>
            <w:r>
              <w:rPr>
                <w:position w:val="1"/>
              </w:rPr>
              <w:tab/>
            </w:r>
            <w:r>
              <w:rPr>
                <w:spacing w:val="-5"/>
              </w:rPr>
              <w:t>50</w:t>
            </w:r>
          </w:p>
        </w:tc>
        <w:tc>
          <w:tcPr>
            <w:tcW w:w="679" w:type="dxa"/>
            <w:tcBorders>
              <w:top w:val="single" w:sz="4" w:space="0" w:color="000000"/>
            </w:tcBorders>
          </w:tcPr>
          <w:p w:rsidR="009F7C57" w:rsidRDefault="00021BC9" w:rsidP="006325EA">
            <w:pPr>
              <w:pStyle w:val="TableParagraph"/>
              <w:spacing w:before="39" w:line="245" w:lineRule="exact"/>
              <w:ind w:left="14" w:right="5"/>
              <w:jc w:val="both"/>
            </w:pPr>
            <w:r>
              <w:rPr>
                <w:spacing w:val="-5"/>
              </w:rPr>
              <w:t>119</w:t>
            </w:r>
          </w:p>
        </w:tc>
        <w:tc>
          <w:tcPr>
            <w:tcW w:w="597" w:type="dxa"/>
            <w:tcBorders>
              <w:top w:val="single" w:sz="4" w:space="0" w:color="000000"/>
            </w:tcBorders>
          </w:tcPr>
          <w:p w:rsidR="009F7C57" w:rsidRDefault="00021BC9" w:rsidP="006325EA">
            <w:pPr>
              <w:pStyle w:val="TableParagraph"/>
              <w:spacing w:before="39" w:line="245" w:lineRule="exact"/>
              <w:ind w:left="16" w:right="7"/>
              <w:jc w:val="both"/>
            </w:pPr>
            <w:r>
              <w:rPr>
                <w:spacing w:val="-5"/>
              </w:rPr>
              <w:t>57</w:t>
            </w:r>
          </w:p>
        </w:tc>
        <w:tc>
          <w:tcPr>
            <w:tcW w:w="700" w:type="dxa"/>
            <w:tcBorders>
              <w:top w:val="single" w:sz="4" w:space="0" w:color="000000"/>
            </w:tcBorders>
          </w:tcPr>
          <w:p w:rsidR="009F7C57" w:rsidRDefault="00021BC9" w:rsidP="006325EA">
            <w:pPr>
              <w:pStyle w:val="TableParagraph"/>
              <w:spacing w:before="39" w:line="245" w:lineRule="exact"/>
              <w:ind w:left="18" w:right="24"/>
              <w:jc w:val="both"/>
            </w:pPr>
            <w:r>
              <w:rPr>
                <w:spacing w:val="-5"/>
              </w:rPr>
              <w:t>92</w:t>
            </w:r>
          </w:p>
        </w:tc>
        <w:tc>
          <w:tcPr>
            <w:tcW w:w="703" w:type="dxa"/>
            <w:tcBorders>
              <w:top w:val="single" w:sz="4" w:space="0" w:color="000000"/>
            </w:tcBorders>
          </w:tcPr>
          <w:p w:rsidR="009F7C57" w:rsidRDefault="00021BC9" w:rsidP="006325EA">
            <w:pPr>
              <w:pStyle w:val="TableParagraph"/>
              <w:spacing w:before="39" w:line="245" w:lineRule="exact"/>
              <w:ind w:left="15" w:right="11"/>
              <w:jc w:val="both"/>
            </w:pPr>
            <w:r>
              <w:rPr>
                <w:spacing w:val="-5"/>
              </w:rPr>
              <w:t>62</w:t>
            </w:r>
          </w:p>
        </w:tc>
        <w:tc>
          <w:tcPr>
            <w:tcW w:w="671" w:type="dxa"/>
            <w:tcBorders>
              <w:top w:val="single" w:sz="4" w:space="0" w:color="000000"/>
            </w:tcBorders>
          </w:tcPr>
          <w:p w:rsidR="009F7C57" w:rsidRDefault="00021BC9" w:rsidP="006325EA">
            <w:pPr>
              <w:pStyle w:val="TableParagraph"/>
              <w:spacing w:before="39" w:line="245" w:lineRule="exact"/>
              <w:ind w:left="30" w:right="1"/>
              <w:jc w:val="both"/>
            </w:pPr>
            <w:r>
              <w:rPr>
                <w:spacing w:val="-5"/>
              </w:rPr>
              <w:t>53</w:t>
            </w:r>
          </w:p>
        </w:tc>
        <w:tc>
          <w:tcPr>
            <w:tcW w:w="604" w:type="dxa"/>
            <w:tcBorders>
              <w:top w:val="single" w:sz="4" w:space="0" w:color="000000"/>
            </w:tcBorders>
          </w:tcPr>
          <w:p w:rsidR="009F7C57" w:rsidRDefault="00021BC9" w:rsidP="006325EA">
            <w:pPr>
              <w:pStyle w:val="TableParagraph"/>
              <w:spacing w:before="39" w:line="245" w:lineRule="exact"/>
              <w:ind w:left="42" w:right="11"/>
              <w:jc w:val="both"/>
            </w:pPr>
            <w:r>
              <w:rPr>
                <w:spacing w:val="-5"/>
              </w:rPr>
              <w:t>61</w:t>
            </w:r>
          </w:p>
        </w:tc>
        <w:tc>
          <w:tcPr>
            <w:tcW w:w="563" w:type="dxa"/>
            <w:tcBorders>
              <w:top w:val="single" w:sz="4" w:space="0" w:color="000000"/>
            </w:tcBorders>
          </w:tcPr>
          <w:p w:rsidR="009F7C57" w:rsidRDefault="00021BC9" w:rsidP="006325EA">
            <w:pPr>
              <w:pStyle w:val="TableParagraph"/>
              <w:spacing w:before="39" w:line="245" w:lineRule="exact"/>
              <w:ind w:left="23" w:right="7"/>
              <w:jc w:val="both"/>
            </w:pPr>
            <w:r>
              <w:rPr>
                <w:spacing w:val="-5"/>
              </w:rPr>
              <w:t>53</w:t>
            </w:r>
          </w:p>
        </w:tc>
        <w:tc>
          <w:tcPr>
            <w:tcW w:w="561" w:type="dxa"/>
            <w:tcBorders>
              <w:top w:val="single" w:sz="4" w:space="0" w:color="000000"/>
            </w:tcBorders>
          </w:tcPr>
          <w:p w:rsidR="009F7C57" w:rsidRDefault="00021BC9" w:rsidP="006325EA">
            <w:pPr>
              <w:pStyle w:val="TableParagraph"/>
              <w:spacing w:before="6"/>
              <w:ind w:left="186"/>
              <w:jc w:val="both"/>
            </w:pPr>
            <w:r>
              <w:rPr>
                <w:spacing w:val="-5"/>
              </w:rPr>
              <w:t>70</w:t>
            </w:r>
          </w:p>
        </w:tc>
        <w:tc>
          <w:tcPr>
            <w:tcW w:w="573" w:type="dxa"/>
            <w:tcBorders>
              <w:top w:val="single" w:sz="4" w:space="0" w:color="000000"/>
            </w:tcBorders>
          </w:tcPr>
          <w:p w:rsidR="009F7C57" w:rsidRDefault="00021BC9" w:rsidP="006325EA">
            <w:pPr>
              <w:pStyle w:val="TableParagraph"/>
              <w:spacing w:before="39" w:line="245" w:lineRule="exact"/>
              <w:ind w:left="24"/>
              <w:jc w:val="both"/>
            </w:pPr>
            <w:r>
              <w:rPr>
                <w:spacing w:val="-5"/>
              </w:rPr>
              <w:t>63</w:t>
            </w:r>
          </w:p>
        </w:tc>
        <w:tc>
          <w:tcPr>
            <w:tcW w:w="584" w:type="dxa"/>
            <w:tcBorders>
              <w:top w:val="single" w:sz="4" w:space="0" w:color="000000"/>
            </w:tcBorders>
          </w:tcPr>
          <w:p w:rsidR="009F7C57" w:rsidRDefault="00021BC9" w:rsidP="006325EA">
            <w:pPr>
              <w:pStyle w:val="TableParagraph"/>
              <w:spacing w:before="39" w:line="245" w:lineRule="exact"/>
              <w:ind w:left="8" w:right="5"/>
              <w:jc w:val="both"/>
            </w:pPr>
            <w:r>
              <w:rPr>
                <w:spacing w:val="-5"/>
              </w:rPr>
              <w:t>72</w:t>
            </w:r>
          </w:p>
        </w:tc>
        <w:tc>
          <w:tcPr>
            <w:tcW w:w="696" w:type="dxa"/>
            <w:tcBorders>
              <w:top w:val="single" w:sz="4" w:space="0" w:color="000000"/>
            </w:tcBorders>
          </w:tcPr>
          <w:p w:rsidR="009F7C57" w:rsidRDefault="00021BC9" w:rsidP="006325EA">
            <w:pPr>
              <w:pStyle w:val="TableParagraph"/>
              <w:spacing w:before="6"/>
              <w:ind w:left="18" w:right="17"/>
              <w:jc w:val="both"/>
            </w:pPr>
            <w:r>
              <w:rPr>
                <w:spacing w:val="-5"/>
              </w:rPr>
              <w:t>65</w:t>
            </w:r>
          </w:p>
        </w:tc>
      </w:tr>
      <w:tr w:rsidR="009F7C57">
        <w:trPr>
          <w:trHeight w:val="300"/>
        </w:trPr>
        <w:tc>
          <w:tcPr>
            <w:tcW w:w="1579" w:type="dxa"/>
            <w:gridSpan w:val="2"/>
          </w:tcPr>
          <w:p w:rsidR="009F7C57" w:rsidRDefault="00021BC9" w:rsidP="006325EA">
            <w:pPr>
              <w:pStyle w:val="TableParagraph"/>
              <w:tabs>
                <w:tab w:val="right" w:pos="1393"/>
              </w:tabs>
              <w:spacing w:before="25" w:line="255" w:lineRule="exact"/>
              <w:ind w:left="439"/>
              <w:jc w:val="both"/>
            </w:pPr>
            <w:r>
              <w:rPr>
                <w:spacing w:val="-10"/>
                <w:position w:val="1"/>
              </w:rPr>
              <w:t>E</w:t>
            </w:r>
            <w:r>
              <w:rPr>
                <w:position w:val="1"/>
              </w:rPr>
              <w:tab/>
            </w:r>
            <w:r>
              <w:rPr>
                <w:spacing w:val="-5"/>
              </w:rPr>
              <w:t>52</w:t>
            </w:r>
          </w:p>
        </w:tc>
        <w:tc>
          <w:tcPr>
            <w:tcW w:w="679" w:type="dxa"/>
          </w:tcPr>
          <w:p w:rsidR="009F7C57" w:rsidRDefault="00021BC9" w:rsidP="006325EA">
            <w:pPr>
              <w:pStyle w:val="TableParagraph"/>
              <w:spacing w:before="35" w:line="245" w:lineRule="exact"/>
              <w:ind w:left="14" w:right="5"/>
              <w:jc w:val="both"/>
            </w:pPr>
            <w:r>
              <w:rPr>
                <w:spacing w:val="-5"/>
              </w:rPr>
              <w:t>131</w:t>
            </w:r>
          </w:p>
        </w:tc>
        <w:tc>
          <w:tcPr>
            <w:tcW w:w="597" w:type="dxa"/>
          </w:tcPr>
          <w:p w:rsidR="009F7C57" w:rsidRDefault="00021BC9" w:rsidP="006325EA">
            <w:pPr>
              <w:pStyle w:val="TableParagraph"/>
              <w:spacing w:before="35" w:line="245" w:lineRule="exact"/>
              <w:ind w:left="16" w:right="7"/>
              <w:jc w:val="both"/>
            </w:pPr>
            <w:r>
              <w:rPr>
                <w:spacing w:val="-5"/>
              </w:rPr>
              <w:t>59</w:t>
            </w:r>
          </w:p>
        </w:tc>
        <w:tc>
          <w:tcPr>
            <w:tcW w:w="700" w:type="dxa"/>
          </w:tcPr>
          <w:p w:rsidR="009F7C57" w:rsidRDefault="00021BC9" w:rsidP="006325EA">
            <w:pPr>
              <w:pStyle w:val="TableParagraph"/>
              <w:spacing w:before="35" w:line="245" w:lineRule="exact"/>
              <w:ind w:left="18" w:right="24"/>
              <w:jc w:val="both"/>
            </w:pPr>
            <w:r>
              <w:rPr>
                <w:spacing w:val="-5"/>
              </w:rPr>
              <w:t>105</w:t>
            </w:r>
          </w:p>
        </w:tc>
        <w:tc>
          <w:tcPr>
            <w:tcW w:w="703" w:type="dxa"/>
          </w:tcPr>
          <w:p w:rsidR="009F7C57" w:rsidRDefault="00021BC9" w:rsidP="006325EA">
            <w:pPr>
              <w:pStyle w:val="TableParagraph"/>
              <w:spacing w:before="35" w:line="245" w:lineRule="exact"/>
              <w:ind w:left="15" w:right="11"/>
              <w:jc w:val="both"/>
            </w:pPr>
            <w:r>
              <w:rPr>
                <w:spacing w:val="-5"/>
              </w:rPr>
              <w:t>59</w:t>
            </w:r>
          </w:p>
        </w:tc>
        <w:tc>
          <w:tcPr>
            <w:tcW w:w="671" w:type="dxa"/>
          </w:tcPr>
          <w:p w:rsidR="009F7C57" w:rsidRDefault="00021BC9" w:rsidP="006325EA">
            <w:pPr>
              <w:pStyle w:val="TableParagraph"/>
              <w:spacing w:before="35" w:line="245" w:lineRule="exact"/>
              <w:ind w:left="30" w:right="1"/>
              <w:jc w:val="both"/>
            </w:pPr>
            <w:r>
              <w:rPr>
                <w:spacing w:val="-5"/>
              </w:rPr>
              <w:t>52</w:t>
            </w:r>
          </w:p>
        </w:tc>
        <w:tc>
          <w:tcPr>
            <w:tcW w:w="604" w:type="dxa"/>
          </w:tcPr>
          <w:p w:rsidR="009F7C57" w:rsidRDefault="00021BC9" w:rsidP="006325EA">
            <w:pPr>
              <w:pStyle w:val="TableParagraph"/>
              <w:spacing w:before="35" w:line="245" w:lineRule="exact"/>
              <w:ind w:left="42" w:right="11"/>
              <w:jc w:val="both"/>
            </w:pPr>
            <w:r>
              <w:rPr>
                <w:spacing w:val="-5"/>
              </w:rPr>
              <w:t>85</w:t>
            </w:r>
          </w:p>
        </w:tc>
        <w:tc>
          <w:tcPr>
            <w:tcW w:w="563" w:type="dxa"/>
          </w:tcPr>
          <w:p w:rsidR="009F7C57" w:rsidRDefault="00021BC9" w:rsidP="006325EA">
            <w:pPr>
              <w:pStyle w:val="TableParagraph"/>
              <w:spacing w:before="35" w:line="245" w:lineRule="exact"/>
              <w:ind w:left="23" w:right="7"/>
              <w:jc w:val="both"/>
            </w:pPr>
            <w:r>
              <w:rPr>
                <w:spacing w:val="-5"/>
              </w:rPr>
              <w:t>75</w:t>
            </w:r>
          </w:p>
        </w:tc>
        <w:tc>
          <w:tcPr>
            <w:tcW w:w="561" w:type="dxa"/>
          </w:tcPr>
          <w:p w:rsidR="009F7C57" w:rsidRDefault="00021BC9" w:rsidP="006325EA">
            <w:pPr>
              <w:pStyle w:val="TableParagraph"/>
              <w:spacing w:before="2"/>
              <w:ind w:left="186"/>
              <w:jc w:val="both"/>
            </w:pPr>
            <w:r>
              <w:rPr>
                <w:spacing w:val="-5"/>
              </w:rPr>
              <w:t>70</w:t>
            </w:r>
          </w:p>
        </w:tc>
        <w:tc>
          <w:tcPr>
            <w:tcW w:w="573" w:type="dxa"/>
          </w:tcPr>
          <w:p w:rsidR="009F7C57" w:rsidRDefault="00021BC9" w:rsidP="006325EA">
            <w:pPr>
              <w:pStyle w:val="TableParagraph"/>
              <w:spacing w:before="35" w:line="245" w:lineRule="exact"/>
              <w:ind w:left="24"/>
              <w:jc w:val="both"/>
            </w:pPr>
            <w:r>
              <w:rPr>
                <w:spacing w:val="-5"/>
              </w:rPr>
              <w:t>61</w:t>
            </w:r>
          </w:p>
        </w:tc>
        <w:tc>
          <w:tcPr>
            <w:tcW w:w="584" w:type="dxa"/>
          </w:tcPr>
          <w:p w:rsidR="009F7C57" w:rsidRDefault="00021BC9" w:rsidP="006325EA">
            <w:pPr>
              <w:pStyle w:val="TableParagraph"/>
              <w:spacing w:before="35" w:line="245" w:lineRule="exact"/>
              <w:ind w:left="8" w:right="5"/>
              <w:jc w:val="both"/>
            </w:pPr>
            <w:r>
              <w:rPr>
                <w:spacing w:val="-5"/>
              </w:rPr>
              <w:t>66</w:t>
            </w:r>
          </w:p>
        </w:tc>
        <w:tc>
          <w:tcPr>
            <w:tcW w:w="696" w:type="dxa"/>
          </w:tcPr>
          <w:p w:rsidR="009F7C57" w:rsidRDefault="00021BC9" w:rsidP="006325EA">
            <w:pPr>
              <w:pStyle w:val="TableParagraph"/>
              <w:spacing w:before="2"/>
              <w:ind w:left="18" w:right="17"/>
              <w:jc w:val="both"/>
            </w:pPr>
            <w:r>
              <w:rPr>
                <w:spacing w:val="-5"/>
              </w:rPr>
              <w:t>56</w:t>
            </w:r>
          </w:p>
        </w:tc>
      </w:tr>
      <w:tr w:rsidR="009F7C57">
        <w:trPr>
          <w:trHeight w:val="300"/>
        </w:trPr>
        <w:tc>
          <w:tcPr>
            <w:tcW w:w="1579" w:type="dxa"/>
            <w:gridSpan w:val="2"/>
          </w:tcPr>
          <w:p w:rsidR="009F7C57" w:rsidRDefault="00021BC9" w:rsidP="006325EA">
            <w:pPr>
              <w:pStyle w:val="TableParagraph"/>
              <w:tabs>
                <w:tab w:val="right" w:pos="1393"/>
              </w:tabs>
              <w:spacing w:before="25" w:line="255" w:lineRule="exact"/>
              <w:ind w:left="446"/>
              <w:jc w:val="both"/>
            </w:pPr>
            <w:r>
              <w:rPr>
                <w:spacing w:val="-10"/>
                <w:position w:val="1"/>
              </w:rPr>
              <w:t>F</w:t>
            </w:r>
            <w:r>
              <w:rPr>
                <w:position w:val="1"/>
              </w:rPr>
              <w:tab/>
            </w:r>
            <w:r>
              <w:rPr>
                <w:spacing w:val="-5"/>
              </w:rPr>
              <w:t>58</w:t>
            </w:r>
          </w:p>
        </w:tc>
        <w:tc>
          <w:tcPr>
            <w:tcW w:w="679" w:type="dxa"/>
          </w:tcPr>
          <w:p w:rsidR="009F7C57" w:rsidRDefault="00021BC9" w:rsidP="006325EA">
            <w:pPr>
              <w:pStyle w:val="TableParagraph"/>
              <w:spacing w:before="35" w:line="245" w:lineRule="exact"/>
              <w:ind w:left="14" w:right="5"/>
              <w:jc w:val="both"/>
            </w:pPr>
            <w:r>
              <w:rPr>
                <w:spacing w:val="-5"/>
              </w:rPr>
              <w:t>134</w:t>
            </w:r>
          </w:p>
        </w:tc>
        <w:tc>
          <w:tcPr>
            <w:tcW w:w="597" w:type="dxa"/>
          </w:tcPr>
          <w:p w:rsidR="009F7C57" w:rsidRDefault="00021BC9" w:rsidP="006325EA">
            <w:pPr>
              <w:pStyle w:val="TableParagraph"/>
              <w:spacing w:before="35" w:line="245" w:lineRule="exact"/>
              <w:ind w:left="16" w:right="7"/>
              <w:jc w:val="both"/>
            </w:pPr>
            <w:r>
              <w:rPr>
                <w:spacing w:val="-5"/>
              </w:rPr>
              <w:t>58</w:t>
            </w:r>
          </w:p>
        </w:tc>
        <w:tc>
          <w:tcPr>
            <w:tcW w:w="700" w:type="dxa"/>
          </w:tcPr>
          <w:p w:rsidR="009F7C57" w:rsidRDefault="00021BC9" w:rsidP="006325EA">
            <w:pPr>
              <w:pStyle w:val="TableParagraph"/>
              <w:spacing w:before="35" w:line="245" w:lineRule="exact"/>
              <w:ind w:left="18" w:right="24"/>
              <w:jc w:val="both"/>
            </w:pPr>
            <w:r>
              <w:rPr>
                <w:spacing w:val="-5"/>
              </w:rPr>
              <w:t>109</w:t>
            </w:r>
          </w:p>
        </w:tc>
        <w:tc>
          <w:tcPr>
            <w:tcW w:w="703" w:type="dxa"/>
          </w:tcPr>
          <w:p w:rsidR="009F7C57" w:rsidRDefault="00021BC9" w:rsidP="006325EA">
            <w:pPr>
              <w:pStyle w:val="TableParagraph"/>
              <w:spacing w:before="35" w:line="245" w:lineRule="exact"/>
              <w:ind w:left="15" w:right="11"/>
              <w:jc w:val="both"/>
            </w:pPr>
            <w:r>
              <w:rPr>
                <w:spacing w:val="-5"/>
              </w:rPr>
              <w:t>80</w:t>
            </w:r>
          </w:p>
        </w:tc>
        <w:tc>
          <w:tcPr>
            <w:tcW w:w="671" w:type="dxa"/>
          </w:tcPr>
          <w:p w:rsidR="009F7C57" w:rsidRDefault="00021BC9" w:rsidP="006325EA">
            <w:pPr>
              <w:pStyle w:val="TableParagraph"/>
              <w:spacing w:before="35" w:line="245" w:lineRule="exact"/>
              <w:ind w:left="30" w:right="1"/>
              <w:jc w:val="both"/>
            </w:pPr>
            <w:r>
              <w:rPr>
                <w:spacing w:val="-5"/>
              </w:rPr>
              <w:t>70</w:t>
            </w:r>
          </w:p>
        </w:tc>
        <w:tc>
          <w:tcPr>
            <w:tcW w:w="604" w:type="dxa"/>
          </w:tcPr>
          <w:p w:rsidR="009F7C57" w:rsidRDefault="00021BC9" w:rsidP="006325EA">
            <w:pPr>
              <w:pStyle w:val="TableParagraph"/>
              <w:spacing w:before="35" w:line="245" w:lineRule="exact"/>
              <w:ind w:left="42" w:right="11"/>
              <w:jc w:val="both"/>
            </w:pPr>
            <w:r>
              <w:rPr>
                <w:spacing w:val="-5"/>
              </w:rPr>
              <w:t>76</w:t>
            </w:r>
          </w:p>
        </w:tc>
        <w:tc>
          <w:tcPr>
            <w:tcW w:w="563" w:type="dxa"/>
          </w:tcPr>
          <w:p w:rsidR="009F7C57" w:rsidRDefault="00021BC9" w:rsidP="006325EA">
            <w:pPr>
              <w:pStyle w:val="TableParagraph"/>
              <w:spacing w:before="35" w:line="245" w:lineRule="exact"/>
              <w:ind w:left="23" w:right="7"/>
              <w:jc w:val="both"/>
            </w:pPr>
            <w:r>
              <w:rPr>
                <w:spacing w:val="-5"/>
              </w:rPr>
              <w:t>70</w:t>
            </w:r>
          </w:p>
        </w:tc>
        <w:tc>
          <w:tcPr>
            <w:tcW w:w="561" w:type="dxa"/>
          </w:tcPr>
          <w:p w:rsidR="009F7C57" w:rsidRDefault="00021BC9" w:rsidP="006325EA">
            <w:pPr>
              <w:pStyle w:val="TableParagraph"/>
              <w:spacing w:before="2"/>
              <w:ind w:left="186"/>
              <w:jc w:val="both"/>
            </w:pPr>
            <w:r>
              <w:rPr>
                <w:spacing w:val="-5"/>
              </w:rPr>
              <w:t>75</w:t>
            </w:r>
          </w:p>
        </w:tc>
        <w:tc>
          <w:tcPr>
            <w:tcW w:w="573" w:type="dxa"/>
          </w:tcPr>
          <w:p w:rsidR="009F7C57" w:rsidRDefault="00021BC9" w:rsidP="006325EA">
            <w:pPr>
              <w:pStyle w:val="TableParagraph"/>
              <w:spacing w:before="35" w:line="245" w:lineRule="exact"/>
              <w:ind w:left="24"/>
              <w:jc w:val="both"/>
            </w:pPr>
            <w:r>
              <w:rPr>
                <w:spacing w:val="-5"/>
              </w:rPr>
              <w:t>65</w:t>
            </w:r>
          </w:p>
        </w:tc>
        <w:tc>
          <w:tcPr>
            <w:tcW w:w="584" w:type="dxa"/>
          </w:tcPr>
          <w:p w:rsidR="009F7C57" w:rsidRDefault="00021BC9" w:rsidP="006325EA">
            <w:pPr>
              <w:pStyle w:val="TableParagraph"/>
              <w:spacing w:before="35" w:line="245" w:lineRule="exact"/>
              <w:ind w:left="8" w:right="5"/>
              <w:jc w:val="both"/>
            </w:pPr>
            <w:r>
              <w:rPr>
                <w:spacing w:val="-5"/>
              </w:rPr>
              <w:t>78</w:t>
            </w:r>
          </w:p>
        </w:tc>
        <w:tc>
          <w:tcPr>
            <w:tcW w:w="696" w:type="dxa"/>
          </w:tcPr>
          <w:p w:rsidR="009F7C57" w:rsidRDefault="00021BC9" w:rsidP="006325EA">
            <w:pPr>
              <w:pStyle w:val="TableParagraph"/>
              <w:spacing w:before="2"/>
              <w:ind w:left="18" w:right="17"/>
              <w:jc w:val="both"/>
            </w:pPr>
            <w:r>
              <w:rPr>
                <w:spacing w:val="-5"/>
              </w:rPr>
              <w:t>68</w:t>
            </w:r>
          </w:p>
        </w:tc>
      </w:tr>
      <w:tr w:rsidR="009F7C57">
        <w:trPr>
          <w:trHeight w:val="347"/>
        </w:trPr>
        <w:tc>
          <w:tcPr>
            <w:tcW w:w="1579" w:type="dxa"/>
            <w:gridSpan w:val="2"/>
          </w:tcPr>
          <w:p w:rsidR="009F7C57" w:rsidRDefault="00021BC9" w:rsidP="006325EA">
            <w:pPr>
              <w:pStyle w:val="TableParagraph"/>
              <w:tabs>
                <w:tab w:val="right" w:pos="1393"/>
              </w:tabs>
              <w:spacing w:before="23"/>
              <w:ind w:left="427"/>
              <w:jc w:val="both"/>
              <w:rPr>
                <w:position w:val="-1"/>
              </w:rPr>
            </w:pPr>
            <w:r>
              <w:rPr>
                <w:spacing w:val="-10"/>
              </w:rPr>
              <w:t>G</w:t>
            </w:r>
            <w:r>
              <w:tab/>
            </w:r>
            <w:r>
              <w:rPr>
                <w:spacing w:val="-5"/>
                <w:position w:val="-1"/>
              </w:rPr>
              <w:t>78</w:t>
            </w:r>
          </w:p>
        </w:tc>
        <w:tc>
          <w:tcPr>
            <w:tcW w:w="679" w:type="dxa"/>
          </w:tcPr>
          <w:p w:rsidR="009F7C57" w:rsidRDefault="00021BC9" w:rsidP="006325EA">
            <w:pPr>
              <w:pStyle w:val="TableParagraph"/>
              <w:spacing w:before="47"/>
              <w:ind w:left="14" w:right="5"/>
              <w:jc w:val="both"/>
            </w:pPr>
            <w:r>
              <w:rPr>
                <w:spacing w:val="-5"/>
              </w:rPr>
              <w:t>142</w:t>
            </w:r>
          </w:p>
        </w:tc>
        <w:tc>
          <w:tcPr>
            <w:tcW w:w="597" w:type="dxa"/>
          </w:tcPr>
          <w:p w:rsidR="009F7C57" w:rsidRDefault="00021BC9" w:rsidP="006325EA">
            <w:pPr>
              <w:pStyle w:val="TableParagraph"/>
              <w:spacing w:before="47"/>
              <w:ind w:left="16" w:right="7"/>
              <w:jc w:val="both"/>
            </w:pPr>
            <w:r>
              <w:rPr>
                <w:spacing w:val="-5"/>
              </w:rPr>
              <w:t>58</w:t>
            </w:r>
          </w:p>
        </w:tc>
        <w:tc>
          <w:tcPr>
            <w:tcW w:w="700" w:type="dxa"/>
          </w:tcPr>
          <w:p w:rsidR="009F7C57" w:rsidRDefault="00021BC9" w:rsidP="006325EA">
            <w:pPr>
              <w:pStyle w:val="TableParagraph"/>
              <w:spacing w:before="47"/>
              <w:ind w:left="18" w:right="24"/>
              <w:jc w:val="both"/>
            </w:pPr>
            <w:r>
              <w:rPr>
                <w:spacing w:val="-5"/>
              </w:rPr>
              <w:t>109</w:t>
            </w:r>
          </w:p>
        </w:tc>
        <w:tc>
          <w:tcPr>
            <w:tcW w:w="703" w:type="dxa"/>
          </w:tcPr>
          <w:p w:rsidR="009F7C57" w:rsidRDefault="00021BC9" w:rsidP="006325EA">
            <w:pPr>
              <w:pStyle w:val="TableParagraph"/>
              <w:spacing w:before="47"/>
              <w:ind w:left="15" w:right="11"/>
              <w:jc w:val="both"/>
            </w:pPr>
            <w:r>
              <w:rPr>
                <w:spacing w:val="-5"/>
              </w:rPr>
              <w:t>80</w:t>
            </w:r>
          </w:p>
        </w:tc>
        <w:tc>
          <w:tcPr>
            <w:tcW w:w="671" w:type="dxa"/>
          </w:tcPr>
          <w:p w:rsidR="009F7C57" w:rsidRDefault="00021BC9" w:rsidP="006325EA">
            <w:pPr>
              <w:pStyle w:val="TableParagraph"/>
              <w:spacing w:before="47"/>
              <w:ind w:left="30" w:right="1"/>
              <w:jc w:val="both"/>
            </w:pPr>
            <w:r>
              <w:rPr>
                <w:spacing w:val="-5"/>
              </w:rPr>
              <w:t>70</w:t>
            </w:r>
          </w:p>
        </w:tc>
        <w:tc>
          <w:tcPr>
            <w:tcW w:w="604" w:type="dxa"/>
          </w:tcPr>
          <w:p w:rsidR="009F7C57" w:rsidRDefault="00021BC9" w:rsidP="006325EA">
            <w:pPr>
              <w:pStyle w:val="TableParagraph"/>
              <w:spacing w:before="47"/>
              <w:ind w:left="42" w:right="11"/>
              <w:jc w:val="both"/>
            </w:pPr>
            <w:r>
              <w:rPr>
                <w:spacing w:val="-5"/>
              </w:rPr>
              <w:t>85</w:t>
            </w:r>
          </w:p>
        </w:tc>
        <w:tc>
          <w:tcPr>
            <w:tcW w:w="563" w:type="dxa"/>
          </w:tcPr>
          <w:p w:rsidR="009F7C57" w:rsidRDefault="00021BC9" w:rsidP="006325EA">
            <w:pPr>
              <w:pStyle w:val="TableParagraph"/>
              <w:spacing w:before="47"/>
              <w:ind w:left="23" w:right="7"/>
              <w:jc w:val="both"/>
            </w:pPr>
            <w:r>
              <w:rPr>
                <w:spacing w:val="-5"/>
              </w:rPr>
              <w:t>75</w:t>
            </w:r>
          </w:p>
        </w:tc>
        <w:tc>
          <w:tcPr>
            <w:tcW w:w="561" w:type="dxa"/>
          </w:tcPr>
          <w:p w:rsidR="009F7C57" w:rsidRDefault="00021BC9" w:rsidP="006325EA">
            <w:pPr>
              <w:pStyle w:val="TableParagraph"/>
              <w:spacing w:before="2"/>
              <w:ind w:left="186"/>
              <w:jc w:val="both"/>
            </w:pPr>
            <w:r>
              <w:rPr>
                <w:spacing w:val="-5"/>
              </w:rPr>
              <w:t>85</w:t>
            </w:r>
          </w:p>
        </w:tc>
        <w:tc>
          <w:tcPr>
            <w:tcW w:w="573" w:type="dxa"/>
          </w:tcPr>
          <w:p w:rsidR="009F7C57" w:rsidRDefault="00021BC9" w:rsidP="006325EA">
            <w:pPr>
              <w:pStyle w:val="TableParagraph"/>
              <w:spacing w:before="47"/>
              <w:ind w:left="24"/>
              <w:jc w:val="both"/>
            </w:pPr>
            <w:r>
              <w:rPr>
                <w:spacing w:val="-5"/>
              </w:rPr>
              <w:t>75</w:t>
            </w:r>
          </w:p>
        </w:tc>
        <w:tc>
          <w:tcPr>
            <w:tcW w:w="584" w:type="dxa"/>
          </w:tcPr>
          <w:p w:rsidR="009F7C57" w:rsidRDefault="00021BC9" w:rsidP="006325EA">
            <w:pPr>
              <w:pStyle w:val="TableParagraph"/>
              <w:spacing w:before="47"/>
              <w:ind w:left="8" w:right="5"/>
              <w:jc w:val="both"/>
            </w:pPr>
            <w:r>
              <w:rPr>
                <w:spacing w:val="-5"/>
              </w:rPr>
              <w:t>84</w:t>
            </w:r>
          </w:p>
        </w:tc>
        <w:tc>
          <w:tcPr>
            <w:tcW w:w="696" w:type="dxa"/>
          </w:tcPr>
          <w:p w:rsidR="009F7C57" w:rsidRDefault="00021BC9" w:rsidP="006325EA">
            <w:pPr>
              <w:pStyle w:val="TableParagraph"/>
              <w:spacing w:before="2"/>
              <w:ind w:left="18" w:right="17"/>
              <w:jc w:val="both"/>
            </w:pPr>
            <w:r>
              <w:rPr>
                <w:spacing w:val="-5"/>
              </w:rPr>
              <w:t>74</w:t>
            </w:r>
          </w:p>
        </w:tc>
      </w:tr>
      <w:tr w:rsidR="009F7C57">
        <w:trPr>
          <w:trHeight w:val="290"/>
        </w:trPr>
        <w:tc>
          <w:tcPr>
            <w:tcW w:w="1579" w:type="dxa"/>
            <w:gridSpan w:val="2"/>
          </w:tcPr>
          <w:p w:rsidR="009F7C57" w:rsidRDefault="00021BC9" w:rsidP="006325EA">
            <w:pPr>
              <w:pStyle w:val="TableParagraph"/>
              <w:tabs>
                <w:tab w:val="left" w:pos="1100"/>
              </w:tabs>
              <w:spacing w:before="33" w:line="237" w:lineRule="exact"/>
              <w:ind w:left="225"/>
              <w:jc w:val="both"/>
              <w:rPr>
                <w:position w:val="10"/>
              </w:rPr>
            </w:pPr>
            <w:r>
              <w:rPr>
                <w:spacing w:val="-2"/>
              </w:rPr>
              <w:t>Media</w:t>
            </w:r>
            <w:r>
              <w:tab/>
            </w:r>
            <w:r>
              <w:rPr>
                <w:spacing w:val="-4"/>
                <w:position w:val="10"/>
              </w:rPr>
              <w:t>59,5</w:t>
            </w:r>
          </w:p>
        </w:tc>
        <w:tc>
          <w:tcPr>
            <w:tcW w:w="679" w:type="dxa"/>
          </w:tcPr>
          <w:p w:rsidR="009F7C57" w:rsidRDefault="00021BC9" w:rsidP="006325EA">
            <w:pPr>
              <w:pStyle w:val="TableParagraph"/>
              <w:spacing w:before="37" w:line="233" w:lineRule="exact"/>
              <w:ind w:left="12" w:right="5"/>
              <w:jc w:val="both"/>
            </w:pPr>
            <w:r>
              <w:rPr>
                <w:spacing w:val="-2"/>
              </w:rPr>
              <w:t>131,5</w:t>
            </w:r>
          </w:p>
        </w:tc>
        <w:tc>
          <w:tcPr>
            <w:tcW w:w="597" w:type="dxa"/>
          </w:tcPr>
          <w:p w:rsidR="009F7C57" w:rsidRDefault="00021BC9" w:rsidP="006325EA">
            <w:pPr>
              <w:pStyle w:val="TableParagraph"/>
              <w:spacing w:before="37" w:line="233" w:lineRule="exact"/>
              <w:ind w:left="16" w:right="7"/>
              <w:jc w:val="both"/>
            </w:pPr>
            <w:r>
              <w:rPr>
                <w:spacing w:val="-5"/>
              </w:rPr>
              <w:t>58</w:t>
            </w:r>
          </w:p>
        </w:tc>
        <w:tc>
          <w:tcPr>
            <w:tcW w:w="700" w:type="dxa"/>
          </w:tcPr>
          <w:p w:rsidR="009F7C57" w:rsidRDefault="00021BC9" w:rsidP="006325EA">
            <w:pPr>
              <w:pStyle w:val="TableParagraph"/>
              <w:spacing w:before="37" w:line="233" w:lineRule="exact"/>
              <w:ind w:left="18" w:right="24"/>
              <w:jc w:val="both"/>
            </w:pPr>
            <w:r>
              <w:rPr>
                <w:spacing w:val="-2"/>
              </w:rPr>
              <w:t>103,7</w:t>
            </w:r>
          </w:p>
        </w:tc>
        <w:tc>
          <w:tcPr>
            <w:tcW w:w="703" w:type="dxa"/>
          </w:tcPr>
          <w:p w:rsidR="009F7C57" w:rsidRDefault="00021BC9" w:rsidP="006325EA">
            <w:pPr>
              <w:pStyle w:val="TableParagraph"/>
              <w:spacing w:before="37" w:line="233" w:lineRule="exact"/>
              <w:ind w:left="17" w:right="11"/>
              <w:jc w:val="both"/>
            </w:pPr>
            <w:r>
              <w:rPr>
                <w:spacing w:val="-4"/>
              </w:rPr>
              <w:t>70,2</w:t>
            </w:r>
          </w:p>
        </w:tc>
        <w:tc>
          <w:tcPr>
            <w:tcW w:w="671" w:type="dxa"/>
          </w:tcPr>
          <w:p w:rsidR="009F7C57" w:rsidRDefault="00021BC9" w:rsidP="006325EA">
            <w:pPr>
              <w:pStyle w:val="TableParagraph"/>
              <w:spacing w:before="37" w:line="233" w:lineRule="exact"/>
              <w:ind w:left="30"/>
              <w:jc w:val="both"/>
            </w:pPr>
            <w:r>
              <w:rPr>
                <w:spacing w:val="-4"/>
              </w:rPr>
              <w:t>61,2</w:t>
            </w:r>
          </w:p>
        </w:tc>
        <w:tc>
          <w:tcPr>
            <w:tcW w:w="604" w:type="dxa"/>
          </w:tcPr>
          <w:p w:rsidR="009F7C57" w:rsidRDefault="00021BC9" w:rsidP="006325EA">
            <w:pPr>
              <w:pStyle w:val="TableParagraph"/>
              <w:spacing w:before="37" w:line="233" w:lineRule="exact"/>
              <w:ind w:left="42" w:right="9"/>
              <w:jc w:val="both"/>
            </w:pPr>
            <w:r>
              <w:rPr>
                <w:spacing w:val="-4"/>
              </w:rPr>
              <w:t>76,7</w:t>
            </w:r>
          </w:p>
        </w:tc>
        <w:tc>
          <w:tcPr>
            <w:tcW w:w="563" w:type="dxa"/>
          </w:tcPr>
          <w:p w:rsidR="009F7C57" w:rsidRDefault="00021BC9" w:rsidP="006325EA">
            <w:pPr>
              <w:pStyle w:val="TableParagraph"/>
              <w:spacing w:before="37" w:line="233" w:lineRule="exact"/>
              <w:ind w:left="23" w:right="5"/>
              <w:jc w:val="both"/>
            </w:pPr>
            <w:r>
              <w:rPr>
                <w:spacing w:val="-4"/>
              </w:rPr>
              <w:t>68,2</w:t>
            </w:r>
          </w:p>
        </w:tc>
        <w:tc>
          <w:tcPr>
            <w:tcW w:w="561" w:type="dxa"/>
          </w:tcPr>
          <w:p w:rsidR="009F7C57" w:rsidRDefault="00021BC9" w:rsidP="006325EA">
            <w:pPr>
              <w:pStyle w:val="TableParagraph"/>
              <w:spacing w:before="37" w:line="233" w:lineRule="exact"/>
              <w:ind w:left="186"/>
              <w:jc w:val="both"/>
            </w:pPr>
            <w:r>
              <w:rPr>
                <w:spacing w:val="-5"/>
              </w:rPr>
              <w:t>75</w:t>
            </w:r>
          </w:p>
        </w:tc>
        <w:tc>
          <w:tcPr>
            <w:tcW w:w="573" w:type="dxa"/>
          </w:tcPr>
          <w:p w:rsidR="009F7C57" w:rsidRDefault="00021BC9" w:rsidP="006325EA">
            <w:pPr>
              <w:pStyle w:val="TableParagraph"/>
              <w:spacing w:before="37" w:line="233" w:lineRule="exact"/>
              <w:ind w:left="24"/>
              <w:jc w:val="both"/>
            </w:pPr>
            <w:r>
              <w:rPr>
                <w:spacing w:val="-5"/>
              </w:rPr>
              <w:t>66</w:t>
            </w:r>
          </w:p>
        </w:tc>
        <w:tc>
          <w:tcPr>
            <w:tcW w:w="584" w:type="dxa"/>
          </w:tcPr>
          <w:p w:rsidR="009F7C57" w:rsidRDefault="00021BC9" w:rsidP="006325EA">
            <w:pPr>
              <w:pStyle w:val="TableParagraph"/>
              <w:spacing w:before="37" w:line="233" w:lineRule="exact"/>
              <w:ind w:left="8" w:right="5"/>
              <w:jc w:val="both"/>
            </w:pPr>
            <w:r>
              <w:rPr>
                <w:spacing w:val="-5"/>
              </w:rPr>
              <w:t>75</w:t>
            </w:r>
          </w:p>
        </w:tc>
        <w:tc>
          <w:tcPr>
            <w:tcW w:w="696" w:type="dxa"/>
          </w:tcPr>
          <w:p w:rsidR="009F7C57" w:rsidRDefault="00021BC9" w:rsidP="006325EA">
            <w:pPr>
              <w:pStyle w:val="TableParagraph"/>
              <w:spacing w:before="37" w:line="233" w:lineRule="exact"/>
              <w:ind w:left="19" w:right="17"/>
              <w:jc w:val="both"/>
            </w:pPr>
            <w:r>
              <w:rPr>
                <w:spacing w:val="-4"/>
              </w:rPr>
              <w:t>65,7</w:t>
            </w:r>
          </w:p>
        </w:tc>
      </w:tr>
    </w:tbl>
    <w:p w:rsidR="009F7C57" w:rsidRDefault="00021BC9" w:rsidP="006325EA">
      <w:pPr>
        <w:pStyle w:val="Textoindependiente"/>
        <w:spacing w:before="19"/>
        <w:ind w:left="0"/>
        <w:rPr>
          <w:i/>
          <w:sz w:val="20"/>
        </w:rPr>
      </w:pPr>
      <w:r>
        <w:rPr>
          <w:i/>
          <w:noProof/>
          <w:sz w:val="20"/>
          <w:lang w:eastAsia="es-ES"/>
        </w:rPr>
        <mc:AlternateContent>
          <mc:Choice Requires="wps">
            <w:drawing>
              <wp:anchor distT="0" distB="0" distL="0" distR="0" simplePos="0" relativeHeight="487589376" behindDoc="1" locked="0" layoutInCell="1" allowOverlap="1" wp14:anchorId="239E512D" wp14:editId="0B9D03EB">
                <wp:simplePos x="0" y="0"/>
                <wp:positionH relativeFrom="page">
                  <wp:posOffset>1181100</wp:posOffset>
                </wp:positionH>
                <wp:positionV relativeFrom="paragraph">
                  <wp:posOffset>176529</wp:posOffset>
                </wp:positionV>
                <wp:extent cx="540766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7660" cy="1270"/>
                        </a:xfrm>
                        <a:custGeom>
                          <a:avLst/>
                          <a:gdLst/>
                          <a:ahLst/>
                          <a:cxnLst/>
                          <a:rect l="l" t="t" r="r" b="b"/>
                          <a:pathLst>
                            <a:path w="5407660">
                              <a:moveTo>
                                <a:pt x="4966970" y="0"/>
                              </a:moveTo>
                              <a:lnTo>
                                <a:pt x="5407659" y="0"/>
                              </a:lnTo>
                            </a:path>
                            <a:path w="5407660">
                              <a:moveTo>
                                <a:pt x="4595495" y="0"/>
                              </a:moveTo>
                              <a:lnTo>
                                <a:pt x="4966970" y="0"/>
                              </a:lnTo>
                            </a:path>
                            <a:path w="5407660">
                              <a:moveTo>
                                <a:pt x="4234180" y="0"/>
                              </a:moveTo>
                              <a:lnTo>
                                <a:pt x="4595495" y="0"/>
                              </a:lnTo>
                            </a:path>
                            <a:path w="5407660">
                              <a:moveTo>
                                <a:pt x="3874135" y="0"/>
                              </a:moveTo>
                              <a:lnTo>
                                <a:pt x="4234180" y="0"/>
                              </a:lnTo>
                            </a:path>
                            <a:path w="5407660">
                              <a:moveTo>
                                <a:pt x="3513454" y="0"/>
                              </a:moveTo>
                              <a:lnTo>
                                <a:pt x="3874135" y="0"/>
                              </a:lnTo>
                            </a:path>
                            <a:path w="5407660">
                              <a:moveTo>
                                <a:pt x="3131185" y="0"/>
                              </a:moveTo>
                              <a:lnTo>
                                <a:pt x="3513454" y="0"/>
                              </a:lnTo>
                            </a:path>
                            <a:path w="5407660">
                              <a:moveTo>
                                <a:pt x="2707640" y="0"/>
                              </a:moveTo>
                              <a:lnTo>
                                <a:pt x="3131185" y="0"/>
                              </a:lnTo>
                            </a:path>
                            <a:path w="5407660">
                              <a:moveTo>
                                <a:pt x="2258695" y="0"/>
                              </a:moveTo>
                              <a:lnTo>
                                <a:pt x="2707640" y="0"/>
                              </a:lnTo>
                            </a:path>
                            <a:path w="5407660">
                              <a:moveTo>
                                <a:pt x="1814830" y="0"/>
                              </a:moveTo>
                              <a:lnTo>
                                <a:pt x="2258695" y="0"/>
                              </a:lnTo>
                            </a:path>
                            <a:path w="5407660">
                              <a:moveTo>
                                <a:pt x="1435100" y="0"/>
                              </a:moveTo>
                              <a:lnTo>
                                <a:pt x="1814830" y="0"/>
                              </a:lnTo>
                            </a:path>
                            <a:path w="5407660">
                              <a:moveTo>
                                <a:pt x="1005205" y="0"/>
                              </a:moveTo>
                              <a:lnTo>
                                <a:pt x="1435100" y="0"/>
                              </a:lnTo>
                            </a:path>
                            <a:path w="5407660">
                              <a:moveTo>
                                <a:pt x="590550" y="0"/>
                              </a:moveTo>
                              <a:lnTo>
                                <a:pt x="1005205" y="0"/>
                              </a:lnTo>
                            </a:path>
                            <a:path w="5407660">
                              <a:moveTo>
                                <a:pt x="0" y="0"/>
                              </a:moveTo>
                              <a:lnTo>
                                <a:pt x="590550" y="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577BC747" id="Graphic 29" o:spid="_x0000_s1026" style="position:absolute;margin-left:93pt;margin-top:13.9pt;width:425.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4076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OmgxAIAAPsJAAAOAAAAZHJzL2Uyb0RvYy54bWysVt9r2zAQfh/sfxB6X/3bcUydMlpaBqUr&#10;tGPPii3HZrLkSUqc/vc7yXaSdh4YszyIk3S67/vuHJ2ub44NQwcqVS14hr0rFyPKc1HUfJfhH6/3&#10;XxKMlCa8IExwmuE3qvDN5vOn665NqS8qwQoqEQThKu3aDFdat6njqLyiDVFXoqUcNkshG6JhKndO&#10;IUkH0Rvm+K4bO52QRStFTpWC1bt+E29s/LKkuf5elopqxDIM3LQdpR23ZnQ21yTdSdJWdT7QIAtY&#10;NKTmAHoKdUc0QXtZ/xWqqXMplCj1VS4aR5RlnVOrAdR47gc1LxVpqdUCyVHtKU3q/4XNnw7PEtVF&#10;hv01Rpw0UKOHIR2wAunpWpWC10v7LI1A1T6K/JeCDefdjpmowedYysb4gjx0tLl+O+WaHjXKYTEK&#10;3VUcQ0ly2PP8lS2FQ9LxbL5X+oEKG4ccHpXuK1WMFqlGKz/y0ZRQb1NpZiutMYJKS4yg0tu+0i3R&#10;5pwhZ0zUnYmYtUYc6Kuwu9owD9dxvAZqaOQPBM8+jF/6WkERJPHCt/eAQwZsNmi0jsJ19C7Qv0Cn&#10;CC4D9YPQS+YpDScILgINklXoBTOVThBcBhp5QRiFs9I7RXAZqBd4XjJPaTBBcBEo/KlWcTivpsEE&#10;wWWgfpTEM7/eKYKLQL3EC5NgnlJ/guAy0BAq5c4DnSK4DNR1I9+d9yF5EwQXgUZrN4pmCp3gtwhz&#10;HtwEsw9ow+VrL32wL9sK4+b+j4NwbVu3Eqwu7mvGzEWt5G57yyQ6EPNwsD/TQSDCO7dWKn1HVNX7&#10;2a3BjfGhQ/ZN0bTHrSjeoNl20F4zrH7viaQYsW8c2jmo1aMhR2M7GlKzW2EfMLaHAObr8SeRLTLw&#10;GdbQU5/E+Fgg6dgujfSTrznJxde9FmVteqnt3j2jYQIvDCtweA2ZJ8zl3Hqd32ybPwAAAP//AwBQ&#10;SwMEFAAGAAgAAAAhAJSOvnDeAAAACgEAAA8AAABkcnMvZG93bnJldi54bWxMj8FOwzAQRO9I/IO1&#10;SNyonSDSKMSpChJw4EApfIAbmyTEXlux24S/Z3uC48yOZufVm8VZdjJTHDxKyFYCmMHW6wE7CZ8f&#10;TzclsJgUamU9Ggk/JsKmubyoVaX9jO/mtE8doxKMlZLQpxQqzmPbG6fiygeDdPvyk1OJ5NRxPamZ&#10;yp3luRAFd2pA+tCrYB570477o5Pw/XCXZW/b2WfhhevXXcjH0T5LeX21bO+BJbOkvzCc59N0aGjT&#10;wR9RR2ZJlwWxJAn5mhDOAXG7LoAdyCkF8Kbm/xGaXwAAAP//AwBQSwECLQAUAAYACAAAACEAtoM4&#10;kv4AAADhAQAAEwAAAAAAAAAAAAAAAAAAAAAAW0NvbnRlbnRfVHlwZXNdLnhtbFBLAQItABQABgAI&#10;AAAAIQA4/SH/1gAAAJQBAAALAAAAAAAAAAAAAAAAAC8BAABfcmVscy8ucmVsc1BLAQItABQABgAI&#10;AAAAIQBeuOmgxAIAAPsJAAAOAAAAAAAAAAAAAAAAAC4CAABkcnMvZTJvRG9jLnhtbFBLAQItABQA&#10;BgAIAAAAIQCUjr5w3gAAAAoBAAAPAAAAAAAAAAAAAAAAAB4FAABkcnMvZG93bnJldi54bWxQSwUG&#10;AAAAAAQABADzAAAAKQYAAAAA&#10;" path="m4966970,r440689,em4595495,r371475,em4234180,r361315,em3874135,r360045,em3513454,r360681,em3131185,r382269,em2707640,r423545,em2258695,r448945,em1814830,r443865,em1435100,r379730,em1005205,r429895,em590550,r414655,em,l590550,e" filled="f" strokeweight=".17636mm">
                <v:path arrowok="t"/>
                <w10:wrap type="topAndBottom" anchorx="page"/>
              </v:shape>
            </w:pict>
          </mc:Fallback>
        </mc:AlternateContent>
      </w:r>
    </w:p>
    <w:p w:rsidR="009F7C57" w:rsidRDefault="00021BC9" w:rsidP="006325EA">
      <w:pPr>
        <w:spacing w:before="8"/>
        <w:ind w:left="265"/>
        <w:jc w:val="both"/>
        <w:rPr>
          <w:sz w:val="20"/>
        </w:rPr>
      </w:pPr>
      <w:r>
        <w:rPr>
          <w:sz w:val="20"/>
        </w:rPr>
        <w:t>Fuente:</w:t>
      </w:r>
      <w:r>
        <w:rPr>
          <w:spacing w:val="-10"/>
          <w:sz w:val="20"/>
        </w:rPr>
        <w:t xml:space="preserve"> </w:t>
      </w:r>
      <w:r>
        <w:rPr>
          <w:sz w:val="20"/>
        </w:rPr>
        <w:t>elaboración</w:t>
      </w:r>
      <w:r>
        <w:rPr>
          <w:spacing w:val="-10"/>
          <w:sz w:val="20"/>
        </w:rPr>
        <w:t xml:space="preserve"> </w:t>
      </w:r>
      <w:r>
        <w:rPr>
          <w:spacing w:val="-2"/>
          <w:sz w:val="20"/>
        </w:rPr>
        <w:t>propia</w:t>
      </w:r>
    </w:p>
    <w:p w:rsidR="009F7C57" w:rsidRDefault="00021BC9" w:rsidP="006325EA">
      <w:pPr>
        <w:pStyle w:val="Textoindependiente"/>
        <w:spacing w:before="198"/>
        <w:ind w:left="265" w:right="259" w:firstLine="278"/>
      </w:pPr>
      <w:r>
        <w:t xml:space="preserve">En la tabla 2 se muestran los resultados correspondientes a los indicadores antropométricos de los esgrimistas masculinos del equipo. En el peso corporal la media fue </w:t>
      </w:r>
      <w:r>
        <w:lastRenderedPageBreak/>
        <w:t>superada</w:t>
      </w:r>
      <w:r>
        <w:rPr>
          <w:spacing w:val="-15"/>
        </w:rPr>
        <w:t xml:space="preserve"> </w:t>
      </w:r>
      <w:r>
        <w:t>por</w:t>
      </w:r>
      <w:r>
        <w:rPr>
          <w:spacing w:val="-15"/>
        </w:rPr>
        <w:t xml:space="preserve"> </w:t>
      </w:r>
      <w:r>
        <w:t>el</w:t>
      </w:r>
      <w:r>
        <w:rPr>
          <w:spacing w:val="-15"/>
        </w:rPr>
        <w:t xml:space="preserve"> </w:t>
      </w:r>
      <w:r>
        <w:t>esgrimista</w:t>
      </w:r>
      <w:r>
        <w:rPr>
          <w:spacing w:val="-15"/>
        </w:rPr>
        <w:t xml:space="preserve"> </w:t>
      </w:r>
      <w:r>
        <w:t>G</w:t>
      </w:r>
      <w:r>
        <w:rPr>
          <w:spacing w:val="-15"/>
        </w:rPr>
        <w:t xml:space="preserve"> </w:t>
      </w:r>
      <w:r>
        <w:t>(amputación).</w:t>
      </w:r>
      <w:r>
        <w:rPr>
          <w:spacing w:val="-15"/>
        </w:rPr>
        <w:t xml:space="preserve"> </w:t>
      </w:r>
      <w:r>
        <w:t>Los</w:t>
      </w:r>
      <w:r>
        <w:rPr>
          <w:spacing w:val="-15"/>
        </w:rPr>
        <w:t xml:space="preserve"> </w:t>
      </w:r>
      <w:r>
        <w:t>esgrimistas</w:t>
      </w:r>
      <w:r>
        <w:rPr>
          <w:spacing w:val="-15"/>
        </w:rPr>
        <w:t xml:space="preserve"> </w:t>
      </w:r>
      <w:r>
        <w:t>F</w:t>
      </w:r>
      <w:r>
        <w:rPr>
          <w:spacing w:val="-15"/>
        </w:rPr>
        <w:t xml:space="preserve"> </w:t>
      </w:r>
      <w:r>
        <w:t>(amputación)</w:t>
      </w:r>
      <w:r>
        <w:rPr>
          <w:spacing w:val="-15"/>
        </w:rPr>
        <w:t xml:space="preserve"> </w:t>
      </w:r>
      <w:r>
        <w:t>y</w:t>
      </w:r>
      <w:r>
        <w:rPr>
          <w:spacing w:val="-15"/>
        </w:rPr>
        <w:t xml:space="preserve"> </w:t>
      </w:r>
      <w:r>
        <w:t>G</w:t>
      </w:r>
      <w:r>
        <w:rPr>
          <w:spacing w:val="-15"/>
        </w:rPr>
        <w:t xml:space="preserve"> </w:t>
      </w:r>
      <w:r>
        <w:t>(amputación) sobrepasaron</w:t>
      </w:r>
      <w:r>
        <w:rPr>
          <w:spacing w:val="-1"/>
        </w:rPr>
        <w:t xml:space="preserve"> </w:t>
      </w:r>
      <w:r>
        <w:t>la</w:t>
      </w:r>
      <w:r>
        <w:rPr>
          <w:spacing w:val="-2"/>
        </w:rPr>
        <w:t xml:space="preserve"> </w:t>
      </w:r>
      <w:r>
        <w:t>media</w:t>
      </w:r>
      <w:r>
        <w:rPr>
          <w:spacing w:val="-2"/>
        </w:rPr>
        <w:t xml:space="preserve"> </w:t>
      </w:r>
      <w:r>
        <w:t>en</w:t>
      </w:r>
      <w:r>
        <w:rPr>
          <w:spacing w:val="-1"/>
        </w:rPr>
        <w:t xml:space="preserve"> </w:t>
      </w:r>
      <w:r>
        <w:t>los</w:t>
      </w:r>
      <w:r>
        <w:rPr>
          <w:spacing w:val="-1"/>
        </w:rPr>
        <w:t xml:space="preserve"> </w:t>
      </w:r>
      <w:r>
        <w:t>indicadores</w:t>
      </w:r>
      <w:r>
        <w:rPr>
          <w:spacing w:val="-1"/>
        </w:rPr>
        <w:t xml:space="preserve"> </w:t>
      </w:r>
      <w:r>
        <w:t>de</w:t>
      </w:r>
      <w:r>
        <w:rPr>
          <w:spacing w:val="-2"/>
        </w:rPr>
        <w:t xml:space="preserve"> </w:t>
      </w:r>
      <w:r>
        <w:t>la</w:t>
      </w:r>
      <w:r>
        <w:rPr>
          <w:spacing w:val="-2"/>
        </w:rPr>
        <w:t xml:space="preserve"> </w:t>
      </w:r>
      <w:r>
        <w:t>altura</w:t>
      </w:r>
      <w:r>
        <w:rPr>
          <w:spacing w:val="-3"/>
        </w:rPr>
        <w:t xml:space="preserve"> </w:t>
      </w:r>
      <w:r>
        <w:t>sentado,</w:t>
      </w:r>
      <w:r>
        <w:rPr>
          <w:spacing w:val="-2"/>
        </w:rPr>
        <w:t xml:space="preserve"> </w:t>
      </w:r>
      <w:r>
        <w:t>los</w:t>
      </w:r>
      <w:r>
        <w:rPr>
          <w:spacing w:val="-1"/>
        </w:rPr>
        <w:t xml:space="preserve"> </w:t>
      </w:r>
      <w:r>
        <w:t>alcances</w:t>
      </w:r>
      <w:r>
        <w:rPr>
          <w:spacing w:val="-1"/>
        </w:rPr>
        <w:t xml:space="preserve"> </w:t>
      </w:r>
      <w:r>
        <w:t>arriba</w:t>
      </w:r>
      <w:r>
        <w:rPr>
          <w:spacing w:val="-2"/>
        </w:rPr>
        <w:t xml:space="preserve"> </w:t>
      </w:r>
      <w:r>
        <w:t>del</w:t>
      </w:r>
      <w:r>
        <w:rPr>
          <w:spacing w:val="-1"/>
        </w:rPr>
        <w:t xml:space="preserve"> </w:t>
      </w:r>
      <w:r>
        <w:t>dedo</w:t>
      </w:r>
      <w:r>
        <w:rPr>
          <w:spacing w:val="-1"/>
        </w:rPr>
        <w:t xml:space="preserve"> </w:t>
      </w:r>
      <w:r>
        <w:t>y el puño; los alcances laterales del dedo y el puño.</w:t>
      </w:r>
    </w:p>
    <w:p w:rsidR="009F7C57" w:rsidRDefault="00021BC9" w:rsidP="006325EA">
      <w:pPr>
        <w:pStyle w:val="Textoindependiente"/>
        <w:ind w:left="265" w:right="260" w:firstLine="278"/>
      </w:pPr>
      <w:r>
        <w:t>La circunferencia de la cabeza, la altura al hombro sentado y el alcance hacia abajo del puño solo no superó la media el esgrimista D (paraplejia).Al analizar el alcance hacia abajo del</w:t>
      </w:r>
      <w:r>
        <w:rPr>
          <w:spacing w:val="-3"/>
        </w:rPr>
        <w:t xml:space="preserve"> </w:t>
      </w:r>
      <w:r>
        <w:t>dedo</w:t>
      </w:r>
      <w:r>
        <w:rPr>
          <w:spacing w:val="-3"/>
        </w:rPr>
        <w:t xml:space="preserve"> </w:t>
      </w:r>
      <w:r>
        <w:t>los</w:t>
      </w:r>
      <w:r>
        <w:rPr>
          <w:spacing w:val="-1"/>
        </w:rPr>
        <w:t xml:space="preserve"> </w:t>
      </w:r>
      <w:r>
        <w:t>esgrimistas</w:t>
      </w:r>
      <w:r>
        <w:rPr>
          <w:spacing w:val="-3"/>
        </w:rPr>
        <w:t xml:space="preserve"> </w:t>
      </w:r>
      <w:r>
        <w:t>E</w:t>
      </w:r>
      <w:r>
        <w:rPr>
          <w:spacing w:val="-3"/>
        </w:rPr>
        <w:t xml:space="preserve"> </w:t>
      </w:r>
      <w:r>
        <w:t>(paraplejia)</w:t>
      </w:r>
      <w:r>
        <w:rPr>
          <w:spacing w:val="-3"/>
        </w:rPr>
        <w:t xml:space="preserve"> </w:t>
      </w:r>
      <w:r>
        <w:t>y</w:t>
      </w:r>
      <w:r>
        <w:rPr>
          <w:spacing w:val="-3"/>
        </w:rPr>
        <w:t xml:space="preserve"> </w:t>
      </w:r>
      <w:r>
        <w:t>G</w:t>
      </w:r>
      <w:r>
        <w:rPr>
          <w:spacing w:val="-2"/>
        </w:rPr>
        <w:t xml:space="preserve"> </w:t>
      </w:r>
      <w:r>
        <w:t>(amputación)</w:t>
      </w:r>
      <w:r>
        <w:rPr>
          <w:spacing w:val="-3"/>
        </w:rPr>
        <w:t xml:space="preserve"> </w:t>
      </w:r>
      <w:r>
        <w:t>superaron</w:t>
      </w:r>
      <w:r>
        <w:rPr>
          <w:spacing w:val="-1"/>
        </w:rPr>
        <w:t xml:space="preserve"> </w:t>
      </w:r>
      <w:r>
        <w:t>la</w:t>
      </w:r>
      <w:r>
        <w:rPr>
          <w:spacing w:val="-3"/>
        </w:rPr>
        <w:t xml:space="preserve"> </w:t>
      </w:r>
      <w:r>
        <w:t>media</w:t>
      </w:r>
      <w:r>
        <w:rPr>
          <w:spacing w:val="-4"/>
        </w:rPr>
        <w:t xml:space="preserve"> </w:t>
      </w:r>
      <w:r>
        <w:t>establecida.</w:t>
      </w:r>
      <w:r>
        <w:rPr>
          <w:spacing w:val="-3"/>
        </w:rPr>
        <w:t xml:space="preserve"> </w:t>
      </w:r>
      <w:r>
        <w:t>En el alcance al frente del dedo el esgrimista F (amputación) igualó la media y el esgrimista G (amputación) la superó.</w:t>
      </w:r>
    </w:p>
    <w:p w:rsidR="009F7C57" w:rsidRDefault="009F7C57" w:rsidP="006325EA">
      <w:pPr>
        <w:pStyle w:val="Textoindependiente"/>
        <w:spacing w:before="1"/>
        <w:ind w:left="0"/>
        <w:rPr>
          <w:sz w:val="6"/>
        </w:rPr>
      </w:pPr>
    </w:p>
    <w:p w:rsidR="009F7C57" w:rsidRDefault="00021BC9" w:rsidP="006325EA">
      <w:pPr>
        <w:pStyle w:val="Textoindependiente"/>
        <w:ind w:left="1063"/>
        <w:rPr>
          <w:sz w:val="20"/>
        </w:rPr>
      </w:pPr>
      <w:r>
        <w:rPr>
          <w:noProof/>
          <w:sz w:val="20"/>
          <w:lang w:eastAsia="es-ES"/>
        </w:rPr>
        <mc:AlternateContent>
          <mc:Choice Requires="wpg">
            <w:drawing>
              <wp:inline distT="0" distB="0" distL="0" distR="0" wp14:anchorId="2D9B35E1" wp14:editId="366ED38D">
                <wp:extent cx="4581525" cy="2752725"/>
                <wp:effectExtent l="0" t="0" r="28575" b="285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752725"/>
                          <a:chOff x="4762" y="4762"/>
                          <a:chExt cx="4581525" cy="2752725"/>
                        </a:xfrm>
                      </wpg:grpSpPr>
                      <wps:wsp>
                        <wps:cNvPr id="31" name="Graphic 31"/>
                        <wps:cNvSpPr/>
                        <wps:spPr>
                          <a:xfrm>
                            <a:off x="333565" y="1856934"/>
                            <a:ext cx="3759200" cy="291465"/>
                          </a:xfrm>
                          <a:custGeom>
                            <a:avLst/>
                            <a:gdLst/>
                            <a:ahLst/>
                            <a:cxnLst/>
                            <a:rect l="l" t="t" r="r" b="b"/>
                            <a:pathLst>
                              <a:path w="3759200" h="291465">
                                <a:moveTo>
                                  <a:pt x="2690368" y="291083"/>
                                </a:moveTo>
                                <a:lnTo>
                                  <a:pt x="2946400" y="291083"/>
                                </a:lnTo>
                              </a:path>
                              <a:path w="3759200" h="291465">
                                <a:moveTo>
                                  <a:pt x="3630676" y="291083"/>
                                </a:moveTo>
                                <a:lnTo>
                                  <a:pt x="3758691" y="291083"/>
                                </a:lnTo>
                              </a:path>
                              <a:path w="3759200" h="291465">
                                <a:moveTo>
                                  <a:pt x="0" y="291083"/>
                                </a:moveTo>
                                <a:lnTo>
                                  <a:pt x="128522" y="291083"/>
                                </a:lnTo>
                              </a:path>
                              <a:path w="3759200" h="291465">
                                <a:moveTo>
                                  <a:pt x="811276" y="291083"/>
                                </a:moveTo>
                                <a:lnTo>
                                  <a:pt x="1067308" y="291083"/>
                                </a:lnTo>
                              </a:path>
                              <a:path w="3759200" h="291465">
                                <a:moveTo>
                                  <a:pt x="1751583" y="291083"/>
                                </a:moveTo>
                                <a:lnTo>
                                  <a:pt x="2007616" y="291083"/>
                                </a:lnTo>
                              </a:path>
                              <a:path w="3759200" h="291465">
                                <a:moveTo>
                                  <a:pt x="1751583" y="0"/>
                                </a:moveTo>
                                <a:lnTo>
                                  <a:pt x="3758691" y="0"/>
                                </a:lnTo>
                              </a:path>
                              <a:path w="3759200" h="291465">
                                <a:moveTo>
                                  <a:pt x="0" y="0"/>
                                </a:moveTo>
                                <a:lnTo>
                                  <a:pt x="128522" y="0"/>
                                </a:lnTo>
                              </a:path>
                              <a:path w="3759200" h="291465">
                                <a:moveTo>
                                  <a:pt x="811276" y="0"/>
                                </a:moveTo>
                                <a:lnTo>
                                  <a:pt x="1067308" y="0"/>
                                </a:lnTo>
                              </a:path>
                            </a:pathLst>
                          </a:custGeom>
                          <a:ln w="9524">
                            <a:solidFill>
                              <a:srgbClr val="858585"/>
                            </a:solidFill>
                            <a:prstDash val="solid"/>
                          </a:ln>
                        </wps:spPr>
                        <wps:bodyPr wrap="square" lIns="0" tIns="0" rIns="0" bIns="0" rtlCol="0">
                          <a:prstTxWarp prst="textNoShape">
                            <a:avLst/>
                          </a:prstTxWarp>
                          <a:noAutofit/>
                        </wps:bodyPr>
                      </wps:wsp>
                      <wps:wsp>
                        <wps:cNvPr id="32" name="Graphic 32"/>
                        <wps:cNvSpPr/>
                        <wps:spPr>
                          <a:xfrm>
                            <a:off x="1571560" y="1854553"/>
                            <a:ext cx="172720" cy="1270"/>
                          </a:xfrm>
                          <a:custGeom>
                            <a:avLst/>
                            <a:gdLst/>
                            <a:ahLst/>
                            <a:cxnLst/>
                            <a:rect l="l" t="t" r="r" b="b"/>
                            <a:pathLst>
                              <a:path w="172720">
                                <a:moveTo>
                                  <a:pt x="0" y="0"/>
                                </a:moveTo>
                                <a:lnTo>
                                  <a:pt x="172213" y="0"/>
                                </a:lnTo>
                              </a:path>
                            </a:pathLst>
                          </a:custGeom>
                          <a:ln w="4762">
                            <a:solidFill>
                              <a:srgbClr val="858585"/>
                            </a:solidFill>
                            <a:prstDash val="solid"/>
                          </a:ln>
                        </wps:spPr>
                        <wps:bodyPr wrap="square" lIns="0" tIns="0" rIns="0" bIns="0" rtlCol="0">
                          <a:prstTxWarp prst="textNoShape">
                            <a:avLst/>
                          </a:prstTxWarp>
                          <a:noAutofit/>
                        </wps:bodyPr>
                      </wps:wsp>
                      <wps:wsp>
                        <wps:cNvPr id="33" name="Graphic 33"/>
                        <wps:cNvSpPr/>
                        <wps:spPr>
                          <a:xfrm>
                            <a:off x="333565" y="693614"/>
                            <a:ext cx="3759200" cy="872490"/>
                          </a:xfrm>
                          <a:custGeom>
                            <a:avLst/>
                            <a:gdLst/>
                            <a:ahLst/>
                            <a:cxnLst/>
                            <a:rect l="l" t="t" r="r" b="b"/>
                            <a:pathLst>
                              <a:path w="3759200" h="872490">
                                <a:moveTo>
                                  <a:pt x="0" y="872235"/>
                                </a:moveTo>
                                <a:lnTo>
                                  <a:pt x="128522" y="872235"/>
                                </a:lnTo>
                              </a:path>
                              <a:path w="3759200" h="872490">
                                <a:moveTo>
                                  <a:pt x="811276" y="872235"/>
                                </a:moveTo>
                                <a:lnTo>
                                  <a:pt x="3758691" y="872235"/>
                                </a:lnTo>
                              </a:path>
                              <a:path w="3759200" h="872490">
                                <a:moveTo>
                                  <a:pt x="0" y="582676"/>
                                </a:moveTo>
                                <a:lnTo>
                                  <a:pt x="128522" y="582676"/>
                                </a:lnTo>
                              </a:path>
                              <a:path w="3759200" h="872490">
                                <a:moveTo>
                                  <a:pt x="811276" y="582676"/>
                                </a:moveTo>
                                <a:lnTo>
                                  <a:pt x="3758691" y="582676"/>
                                </a:lnTo>
                              </a:path>
                              <a:path w="3759200" h="872490">
                                <a:moveTo>
                                  <a:pt x="811276" y="291592"/>
                                </a:moveTo>
                                <a:lnTo>
                                  <a:pt x="3758691" y="291592"/>
                                </a:lnTo>
                              </a:path>
                              <a:path w="3759200" h="872490">
                                <a:moveTo>
                                  <a:pt x="0" y="291592"/>
                                </a:moveTo>
                                <a:lnTo>
                                  <a:pt x="640588" y="291592"/>
                                </a:lnTo>
                              </a:path>
                              <a:path w="3759200" h="872490">
                                <a:moveTo>
                                  <a:pt x="0" y="0"/>
                                </a:moveTo>
                                <a:lnTo>
                                  <a:pt x="3758691" y="0"/>
                                </a:lnTo>
                              </a:path>
                            </a:pathLst>
                          </a:custGeom>
                          <a:ln w="9524">
                            <a:solidFill>
                              <a:srgbClr val="858585"/>
                            </a:solidFill>
                            <a:prstDash val="solid"/>
                          </a:ln>
                        </wps:spPr>
                        <wps:bodyPr wrap="square" lIns="0" tIns="0" rIns="0" bIns="0" rtlCol="0">
                          <a:prstTxWarp prst="textNoShape">
                            <a:avLst/>
                          </a:prstTxWarp>
                          <a:noAutofit/>
                        </wps:bodyPr>
                      </wps:wsp>
                      <wps:wsp>
                        <wps:cNvPr id="34" name="Graphic 34"/>
                        <wps:cNvSpPr/>
                        <wps:spPr>
                          <a:xfrm>
                            <a:off x="462089" y="1101029"/>
                            <a:ext cx="2990215" cy="1338580"/>
                          </a:xfrm>
                          <a:custGeom>
                            <a:avLst/>
                            <a:gdLst/>
                            <a:ahLst/>
                            <a:cxnLst/>
                            <a:rect l="l" t="t" r="r" b="b"/>
                            <a:pathLst>
                              <a:path w="2990215" h="1338580">
                                <a:moveTo>
                                  <a:pt x="170688" y="0"/>
                                </a:moveTo>
                                <a:lnTo>
                                  <a:pt x="0" y="0"/>
                                </a:lnTo>
                                <a:lnTo>
                                  <a:pt x="0" y="1338465"/>
                                </a:lnTo>
                                <a:lnTo>
                                  <a:pt x="170688" y="1338465"/>
                                </a:lnTo>
                                <a:lnTo>
                                  <a:pt x="170688" y="0"/>
                                </a:lnTo>
                                <a:close/>
                              </a:path>
                              <a:path w="2990215" h="1338580">
                                <a:moveTo>
                                  <a:pt x="1109472" y="697992"/>
                                </a:moveTo>
                                <a:lnTo>
                                  <a:pt x="938784" y="697992"/>
                                </a:lnTo>
                                <a:lnTo>
                                  <a:pt x="938784" y="1338465"/>
                                </a:lnTo>
                                <a:lnTo>
                                  <a:pt x="1109472" y="1338465"/>
                                </a:lnTo>
                                <a:lnTo>
                                  <a:pt x="1109472" y="697992"/>
                                </a:lnTo>
                                <a:close/>
                              </a:path>
                              <a:path w="2990215" h="1338580">
                                <a:moveTo>
                                  <a:pt x="2049780" y="960120"/>
                                </a:moveTo>
                                <a:lnTo>
                                  <a:pt x="1879092" y="960120"/>
                                </a:lnTo>
                                <a:lnTo>
                                  <a:pt x="1879092" y="1338465"/>
                                </a:lnTo>
                                <a:lnTo>
                                  <a:pt x="2049780" y="1338465"/>
                                </a:lnTo>
                                <a:lnTo>
                                  <a:pt x="2049780" y="960120"/>
                                </a:lnTo>
                                <a:close/>
                              </a:path>
                              <a:path w="2990215" h="1338580">
                                <a:moveTo>
                                  <a:pt x="2990088" y="1018032"/>
                                </a:moveTo>
                                <a:lnTo>
                                  <a:pt x="2817876" y="1018032"/>
                                </a:lnTo>
                                <a:lnTo>
                                  <a:pt x="2817876" y="1338465"/>
                                </a:lnTo>
                                <a:lnTo>
                                  <a:pt x="2990088" y="1338465"/>
                                </a:lnTo>
                                <a:lnTo>
                                  <a:pt x="2990088" y="1018032"/>
                                </a:lnTo>
                                <a:close/>
                              </a:path>
                            </a:pathLst>
                          </a:custGeom>
                          <a:solidFill>
                            <a:srgbClr val="4E80BB"/>
                          </a:solidFill>
                        </wps:spPr>
                        <wps:bodyPr wrap="square" lIns="0" tIns="0" rIns="0" bIns="0" rtlCol="0">
                          <a:prstTxWarp prst="textNoShape">
                            <a:avLst/>
                          </a:prstTxWarp>
                          <a:noAutofit/>
                        </wps:bodyPr>
                      </wps:wsp>
                      <wps:wsp>
                        <wps:cNvPr id="35" name="Graphic 35"/>
                        <wps:cNvSpPr/>
                        <wps:spPr>
                          <a:xfrm>
                            <a:off x="632777" y="1158941"/>
                            <a:ext cx="2990215" cy="1280795"/>
                          </a:xfrm>
                          <a:custGeom>
                            <a:avLst/>
                            <a:gdLst/>
                            <a:ahLst/>
                            <a:cxnLst/>
                            <a:rect l="l" t="t" r="r" b="b"/>
                            <a:pathLst>
                              <a:path w="2990215" h="1280795">
                                <a:moveTo>
                                  <a:pt x="170688" y="0"/>
                                </a:moveTo>
                                <a:lnTo>
                                  <a:pt x="0" y="0"/>
                                </a:lnTo>
                                <a:lnTo>
                                  <a:pt x="0" y="1280553"/>
                                </a:lnTo>
                                <a:lnTo>
                                  <a:pt x="170688" y="1280553"/>
                                </a:lnTo>
                                <a:lnTo>
                                  <a:pt x="170688" y="0"/>
                                </a:lnTo>
                                <a:close/>
                              </a:path>
                              <a:path w="2990215" h="1280795">
                                <a:moveTo>
                                  <a:pt x="1110996" y="697992"/>
                                </a:moveTo>
                                <a:lnTo>
                                  <a:pt x="938784" y="697992"/>
                                </a:lnTo>
                                <a:lnTo>
                                  <a:pt x="938784" y="1280553"/>
                                </a:lnTo>
                                <a:lnTo>
                                  <a:pt x="1110996" y="1280553"/>
                                </a:lnTo>
                                <a:lnTo>
                                  <a:pt x="1110996" y="697992"/>
                                </a:lnTo>
                                <a:close/>
                              </a:path>
                              <a:path w="2990215" h="1280795">
                                <a:moveTo>
                                  <a:pt x="2049780" y="902208"/>
                                </a:moveTo>
                                <a:lnTo>
                                  <a:pt x="1879092" y="902208"/>
                                </a:lnTo>
                                <a:lnTo>
                                  <a:pt x="1879092" y="1280553"/>
                                </a:lnTo>
                                <a:lnTo>
                                  <a:pt x="2049780" y="1280553"/>
                                </a:lnTo>
                                <a:lnTo>
                                  <a:pt x="2049780" y="902208"/>
                                </a:lnTo>
                                <a:close/>
                              </a:path>
                              <a:path w="2990215" h="1280795">
                                <a:moveTo>
                                  <a:pt x="2990088" y="931164"/>
                                </a:moveTo>
                                <a:lnTo>
                                  <a:pt x="2819400" y="931164"/>
                                </a:lnTo>
                                <a:lnTo>
                                  <a:pt x="2819400" y="1280553"/>
                                </a:lnTo>
                                <a:lnTo>
                                  <a:pt x="2990088" y="1280553"/>
                                </a:lnTo>
                                <a:lnTo>
                                  <a:pt x="2990088" y="931164"/>
                                </a:lnTo>
                                <a:close/>
                              </a:path>
                            </a:pathLst>
                          </a:custGeom>
                          <a:solidFill>
                            <a:srgbClr val="BF504C"/>
                          </a:solidFill>
                        </wps:spPr>
                        <wps:bodyPr wrap="square" lIns="0" tIns="0" rIns="0" bIns="0" rtlCol="0">
                          <a:prstTxWarp prst="textNoShape">
                            <a:avLst/>
                          </a:prstTxWarp>
                          <a:noAutofit/>
                        </wps:bodyPr>
                      </wps:wsp>
                      <wps:wsp>
                        <wps:cNvPr id="36" name="Graphic 36"/>
                        <wps:cNvSpPr/>
                        <wps:spPr>
                          <a:xfrm>
                            <a:off x="803465" y="1043117"/>
                            <a:ext cx="2990215" cy="1397000"/>
                          </a:xfrm>
                          <a:custGeom>
                            <a:avLst/>
                            <a:gdLst/>
                            <a:ahLst/>
                            <a:cxnLst/>
                            <a:rect l="l" t="t" r="r" b="b"/>
                            <a:pathLst>
                              <a:path w="2990215" h="1397000">
                                <a:moveTo>
                                  <a:pt x="170688" y="0"/>
                                </a:moveTo>
                                <a:lnTo>
                                  <a:pt x="0" y="0"/>
                                </a:lnTo>
                                <a:lnTo>
                                  <a:pt x="0" y="1396377"/>
                                </a:lnTo>
                                <a:lnTo>
                                  <a:pt x="170688" y="1396377"/>
                                </a:lnTo>
                                <a:lnTo>
                                  <a:pt x="170688" y="0"/>
                                </a:lnTo>
                                <a:close/>
                              </a:path>
                              <a:path w="2990215" h="1397000">
                                <a:moveTo>
                                  <a:pt x="1110996" y="784860"/>
                                </a:moveTo>
                                <a:lnTo>
                                  <a:pt x="940308" y="784860"/>
                                </a:lnTo>
                                <a:lnTo>
                                  <a:pt x="940308" y="1396377"/>
                                </a:lnTo>
                                <a:lnTo>
                                  <a:pt x="1110996" y="1396377"/>
                                </a:lnTo>
                                <a:lnTo>
                                  <a:pt x="1110996" y="784860"/>
                                </a:lnTo>
                                <a:close/>
                              </a:path>
                              <a:path w="2990215" h="1397000">
                                <a:moveTo>
                                  <a:pt x="2049780" y="989076"/>
                                </a:moveTo>
                                <a:lnTo>
                                  <a:pt x="1879092" y="989076"/>
                                </a:lnTo>
                                <a:lnTo>
                                  <a:pt x="1879092" y="1396377"/>
                                </a:lnTo>
                                <a:lnTo>
                                  <a:pt x="2049780" y="1396377"/>
                                </a:lnTo>
                                <a:lnTo>
                                  <a:pt x="2049780" y="989076"/>
                                </a:lnTo>
                                <a:close/>
                              </a:path>
                              <a:path w="2990215" h="1397000">
                                <a:moveTo>
                                  <a:pt x="2990088" y="1075944"/>
                                </a:moveTo>
                                <a:lnTo>
                                  <a:pt x="2819400" y="1075944"/>
                                </a:lnTo>
                                <a:lnTo>
                                  <a:pt x="2819400" y="1396377"/>
                                </a:lnTo>
                                <a:lnTo>
                                  <a:pt x="2990088" y="1396377"/>
                                </a:lnTo>
                                <a:lnTo>
                                  <a:pt x="2990088" y="1075944"/>
                                </a:lnTo>
                                <a:close/>
                              </a:path>
                            </a:pathLst>
                          </a:custGeom>
                          <a:solidFill>
                            <a:srgbClr val="9AB958"/>
                          </a:solidFill>
                        </wps:spPr>
                        <wps:bodyPr wrap="square" lIns="0" tIns="0" rIns="0" bIns="0" rtlCol="0">
                          <a:prstTxWarp prst="textNoShape">
                            <a:avLst/>
                          </a:prstTxWarp>
                          <a:noAutofit/>
                        </wps:bodyPr>
                      </wps:wsp>
                      <wps:wsp>
                        <wps:cNvPr id="37" name="Graphic 37"/>
                        <wps:cNvSpPr/>
                        <wps:spPr>
                          <a:xfrm>
                            <a:off x="974153" y="925769"/>
                            <a:ext cx="2990215" cy="1513840"/>
                          </a:xfrm>
                          <a:custGeom>
                            <a:avLst/>
                            <a:gdLst/>
                            <a:ahLst/>
                            <a:cxnLst/>
                            <a:rect l="l" t="t" r="r" b="b"/>
                            <a:pathLst>
                              <a:path w="2990215" h="1513840">
                                <a:moveTo>
                                  <a:pt x="170688" y="0"/>
                                </a:moveTo>
                                <a:lnTo>
                                  <a:pt x="0" y="0"/>
                                </a:lnTo>
                                <a:lnTo>
                                  <a:pt x="0" y="1513725"/>
                                </a:lnTo>
                                <a:lnTo>
                                  <a:pt x="170688" y="1513725"/>
                                </a:lnTo>
                                <a:lnTo>
                                  <a:pt x="170688" y="0"/>
                                </a:lnTo>
                                <a:close/>
                              </a:path>
                              <a:path w="2990215" h="1513840">
                                <a:moveTo>
                                  <a:pt x="1110996" y="844296"/>
                                </a:moveTo>
                                <a:lnTo>
                                  <a:pt x="940308" y="844296"/>
                                </a:lnTo>
                                <a:lnTo>
                                  <a:pt x="940308" y="1513725"/>
                                </a:lnTo>
                                <a:lnTo>
                                  <a:pt x="1110996" y="1513725"/>
                                </a:lnTo>
                                <a:lnTo>
                                  <a:pt x="1110996" y="844296"/>
                                </a:lnTo>
                                <a:close/>
                              </a:path>
                              <a:path w="2990215" h="1513840">
                                <a:moveTo>
                                  <a:pt x="2049780" y="1106424"/>
                                </a:moveTo>
                                <a:lnTo>
                                  <a:pt x="1879092" y="1106424"/>
                                </a:lnTo>
                                <a:lnTo>
                                  <a:pt x="1879092" y="1513725"/>
                                </a:lnTo>
                                <a:lnTo>
                                  <a:pt x="2049780" y="1513725"/>
                                </a:lnTo>
                                <a:lnTo>
                                  <a:pt x="2049780" y="1106424"/>
                                </a:lnTo>
                                <a:close/>
                              </a:path>
                              <a:path w="2990215" h="1513840">
                                <a:moveTo>
                                  <a:pt x="2990088" y="1164336"/>
                                </a:moveTo>
                                <a:lnTo>
                                  <a:pt x="2819400" y="1164336"/>
                                </a:lnTo>
                                <a:lnTo>
                                  <a:pt x="2819400" y="1513725"/>
                                </a:lnTo>
                                <a:lnTo>
                                  <a:pt x="2990088" y="1513725"/>
                                </a:lnTo>
                                <a:lnTo>
                                  <a:pt x="2990088" y="1164336"/>
                                </a:lnTo>
                                <a:close/>
                              </a:path>
                            </a:pathLst>
                          </a:custGeom>
                          <a:solidFill>
                            <a:srgbClr val="7F63A0"/>
                          </a:solidFill>
                        </wps:spPr>
                        <wps:bodyPr wrap="square" lIns="0" tIns="0" rIns="0" bIns="0" rtlCol="0">
                          <a:prstTxWarp prst="textNoShape">
                            <a:avLst/>
                          </a:prstTxWarp>
                          <a:noAutofit/>
                        </wps:bodyPr>
                      </wps:wsp>
                      <wps:wsp>
                        <wps:cNvPr id="38" name="Graphic 38"/>
                        <wps:cNvSpPr/>
                        <wps:spPr>
                          <a:xfrm>
                            <a:off x="333565" y="693614"/>
                            <a:ext cx="3759200" cy="1746250"/>
                          </a:xfrm>
                          <a:custGeom>
                            <a:avLst/>
                            <a:gdLst/>
                            <a:ahLst/>
                            <a:cxnLst/>
                            <a:rect l="l" t="t" r="r" b="b"/>
                            <a:pathLst>
                              <a:path w="3759200" h="1746250">
                                <a:moveTo>
                                  <a:pt x="0" y="1745869"/>
                                </a:moveTo>
                                <a:lnTo>
                                  <a:pt x="0" y="0"/>
                                </a:lnTo>
                              </a:path>
                              <a:path w="3759200" h="1746250">
                                <a:moveTo>
                                  <a:pt x="0" y="1745869"/>
                                </a:moveTo>
                                <a:lnTo>
                                  <a:pt x="3758691" y="1745869"/>
                                </a:lnTo>
                              </a:path>
                            </a:pathLst>
                          </a:custGeom>
                          <a:ln w="9524">
                            <a:solidFill>
                              <a:srgbClr val="858585"/>
                            </a:solidFill>
                            <a:prstDash val="solid"/>
                          </a:ln>
                        </wps:spPr>
                        <wps:bodyPr wrap="square" lIns="0" tIns="0" rIns="0" bIns="0" rtlCol="0">
                          <a:prstTxWarp prst="textNoShape">
                            <a:avLst/>
                          </a:prstTxWarp>
                          <a:noAutofit/>
                        </wps:bodyPr>
                      </wps:wsp>
                      <wps:wsp>
                        <wps:cNvPr id="39" name="Graphic 39"/>
                        <wps:cNvSpPr/>
                        <wps:spPr>
                          <a:xfrm>
                            <a:off x="4292536" y="1297130"/>
                            <a:ext cx="64135" cy="64135"/>
                          </a:xfrm>
                          <a:custGeom>
                            <a:avLst/>
                            <a:gdLst/>
                            <a:ahLst/>
                            <a:cxnLst/>
                            <a:rect l="l" t="t" r="r" b="b"/>
                            <a:pathLst>
                              <a:path w="64135" h="64135">
                                <a:moveTo>
                                  <a:pt x="64121" y="0"/>
                                </a:moveTo>
                                <a:lnTo>
                                  <a:pt x="0" y="0"/>
                                </a:lnTo>
                                <a:lnTo>
                                  <a:pt x="0" y="64122"/>
                                </a:lnTo>
                                <a:lnTo>
                                  <a:pt x="64121" y="64122"/>
                                </a:lnTo>
                                <a:lnTo>
                                  <a:pt x="64121" y="0"/>
                                </a:lnTo>
                                <a:close/>
                              </a:path>
                            </a:pathLst>
                          </a:custGeom>
                          <a:solidFill>
                            <a:srgbClr val="4E80BB"/>
                          </a:solidFill>
                        </wps:spPr>
                        <wps:bodyPr wrap="square" lIns="0" tIns="0" rIns="0" bIns="0" rtlCol="0">
                          <a:prstTxWarp prst="textNoShape">
                            <a:avLst/>
                          </a:prstTxWarp>
                          <a:noAutofit/>
                        </wps:bodyPr>
                      </wps:wsp>
                      <wps:wsp>
                        <wps:cNvPr id="40" name="Graphic 40"/>
                        <wps:cNvSpPr/>
                        <wps:spPr>
                          <a:xfrm>
                            <a:off x="4292536" y="1514427"/>
                            <a:ext cx="64135" cy="64135"/>
                          </a:xfrm>
                          <a:custGeom>
                            <a:avLst/>
                            <a:gdLst/>
                            <a:ahLst/>
                            <a:cxnLst/>
                            <a:rect l="l" t="t" r="r" b="b"/>
                            <a:pathLst>
                              <a:path w="64135" h="64135">
                                <a:moveTo>
                                  <a:pt x="64121" y="0"/>
                                </a:moveTo>
                                <a:lnTo>
                                  <a:pt x="0" y="0"/>
                                </a:lnTo>
                                <a:lnTo>
                                  <a:pt x="0" y="64122"/>
                                </a:lnTo>
                                <a:lnTo>
                                  <a:pt x="64121" y="64122"/>
                                </a:lnTo>
                                <a:lnTo>
                                  <a:pt x="64121" y="0"/>
                                </a:lnTo>
                                <a:close/>
                              </a:path>
                            </a:pathLst>
                          </a:custGeom>
                          <a:solidFill>
                            <a:srgbClr val="BF504C"/>
                          </a:solidFill>
                        </wps:spPr>
                        <wps:bodyPr wrap="square" lIns="0" tIns="0" rIns="0" bIns="0" rtlCol="0">
                          <a:prstTxWarp prst="textNoShape">
                            <a:avLst/>
                          </a:prstTxWarp>
                          <a:noAutofit/>
                        </wps:bodyPr>
                      </wps:wsp>
                      <wps:wsp>
                        <wps:cNvPr id="41" name="Graphic 41"/>
                        <wps:cNvSpPr/>
                        <wps:spPr>
                          <a:xfrm>
                            <a:off x="4292536" y="1731597"/>
                            <a:ext cx="64135" cy="64135"/>
                          </a:xfrm>
                          <a:custGeom>
                            <a:avLst/>
                            <a:gdLst/>
                            <a:ahLst/>
                            <a:cxnLst/>
                            <a:rect l="l" t="t" r="r" b="b"/>
                            <a:pathLst>
                              <a:path w="64135" h="64135">
                                <a:moveTo>
                                  <a:pt x="64121" y="0"/>
                                </a:moveTo>
                                <a:lnTo>
                                  <a:pt x="0" y="0"/>
                                </a:lnTo>
                                <a:lnTo>
                                  <a:pt x="0" y="64122"/>
                                </a:lnTo>
                                <a:lnTo>
                                  <a:pt x="64121" y="64122"/>
                                </a:lnTo>
                                <a:lnTo>
                                  <a:pt x="64121" y="0"/>
                                </a:lnTo>
                                <a:close/>
                              </a:path>
                            </a:pathLst>
                          </a:custGeom>
                          <a:solidFill>
                            <a:srgbClr val="9AB958"/>
                          </a:solidFill>
                        </wps:spPr>
                        <wps:bodyPr wrap="square" lIns="0" tIns="0" rIns="0" bIns="0" rtlCol="0">
                          <a:prstTxWarp prst="textNoShape">
                            <a:avLst/>
                          </a:prstTxWarp>
                          <a:noAutofit/>
                        </wps:bodyPr>
                      </wps:wsp>
                      <wps:wsp>
                        <wps:cNvPr id="42" name="Graphic 42"/>
                        <wps:cNvSpPr/>
                        <wps:spPr>
                          <a:xfrm>
                            <a:off x="4292536" y="1948894"/>
                            <a:ext cx="64135" cy="64135"/>
                          </a:xfrm>
                          <a:custGeom>
                            <a:avLst/>
                            <a:gdLst/>
                            <a:ahLst/>
                            <a:cxnLst/>
                            <a:rect l="l" t="t" r="r" b="b"/>
                            <a:pathLst>
                              <a:path w="64135" h="64135">
                                <a:moveTo>
                                  <a:pt x="64121" y="0"/>
                                </a:moveTo>
                                <a:lnTo>
                                  <a:pt x="0" y="0"/>
                                </a:lnTo>
                                <a:lnTo>
                                  <a:pt x="0" y="64122"/>
                                </a:lnTo>
                                <a:lnTo>
                                  <a:pt x="64121" y="64122"/>
                                </a:lnTo>
                                <a:lnTo>
                                  <a:pt x="64121" y="0"/>
                                </a:lnTo>
                                <a:close/>
                              </a:path>
                            </a:pathLst>
                          </a:custGeom>
                          <a:solidFill>
                            <a:srgbClr val="7F63A0"/>
                          </a:solidFill>
                        </wps:spPr>
                        <wps:bodyPr wrap="square" lIns="0" tIns="0" rIns="0" bIns="0" rtlCol="0">
                          <a:prstTxWarp prst="textNoShape">
                            <a:avLst/>
                          </a:prstTxWarp>
                          <a:noAutofit/>
                        </wps:bodyPr>
                      </wps:wsp>
                      <wps:wsp>
                        <wps:cNvPr id="43" name="Graphic 43"/>
                        <wps:cNvSpPr/>
                        <wps:spPr>
                          <a:xfrm>
                            <a:off x="4762" y="4762"/>
                            <a:ext cx="4581525" cy="2752725"/>
                          </a:xfrm>
                          <a:custGeom>
                            <a:avLst/>
                            <a:gdLst/>
                            <a:ahLst/>
                            <a:cxnLst/>
                            <a:rect l="l" t="t" r="r" b="b"/>
                            <a:pathLst>
                              <a:path w="4581525" h="2752725">
                                <a:moveTo>
                                  <a:pt x="0" y="2752725"/>
                                </a:moveTo>
                                <a:lnTo>
                                  <a:pt x="4581525" y="2752725"/>
                                </a:lnTo>
                                <a:lnTo>
                                  <a:pt x="4581525" y="0"/>
                                </a:lnTo>
                                <a:lnTo>
                                  <a:pt x="0" y="0"/>
                                </a:lnTo>
                                <a:lnTo>
                                  <a:pt x="0" y="2752725"/>
                                </a:lnTo>
                                <a:close/>
                              </a:path>
                            </a:pathLst>
                          </a:custGeom>
                          <a:ln w="9524">
                            <a:solidFill>
                              <a:srgbClr val="858585"/>
                            </a:solidFill>
                            <a:prstDash val="solid"/>
                          </a:ln>
                        </wps:spPr>
                        <wps:bodyPr wrap="square" lIns="0" tIns="0" rIns="0" bIns="0" rtlCol="0">
                          <a:prstTxWarp prst="textNoShape">
                            <a:avLst/>
                          </a:prstTxWarp>
                          <a:noAutofit/>
                        </wps:bodyPr>
                      </wps:wsp>
                      <wps:wsp>
                        <wps:cNvPr id="44" name="Textbox 44"/>
                        <wps:cNvSpPr txBox="1"/>
                        <wps:spPr>
                          <a:xfrm>
                            <a:off x="3468865" y="2429069"/>
                            <a:ext cx="270510" cy="248920"/>
                          </a:xfrm>
                          <a:prstGeom prst="rect">
                            <a:avLst/>
                          </a:prstGeom>
                        </wps:spPr>
                        <wps:txbx>
                          <w:txbxContent>
                            <w:p w:rsidR="009D7774" w:rsidRDefault="009D7774">
                              <w:pPr>
                                <w:spacing w:line="183" w:lineRule="exact"/>
                                <w:rPr>
                                  <w:rFonts w:ascii="Calibri"/>
                                  <w:sz w:val="21"/>
                                </w:rPr>
                              </w:pPr>
                              <w:r>
                                <w:rPr>
                                  <w:rFonts w:ascii="Calibri"/>
                                  <w:spacing w:val="-4"/>
                                  <w:sz w:val="21"/>
                                </w:rPr>
                                <w:t>11,5</w:t>
                              </w:r>
                            </w:p>
                            <w:p w:rsidR="009D7774" w:rsidRDefault="009D7774">
                              <w:pPr>
                                <w:spacing w:line="209" w:lineRule="exact"/>
                                <w:ind w:left="24"/>
                                <w:rPr>
                                  <w:rFonts w:ascii="Calibri"/>
                                  <w:sz w:val="20"/>
                                </w:rPr>
                              </w:pPr>
                              <w:r>
                                <w:rPr>
                                  <w:rFonts w:ascii="Calibri"/>
                                  <w:spacing w:val="-5"/>
                                  <w:sz w:val="20"/>
                                </w:rPr>
                                <w:t>APM</w:t>
                              </w:r>
                            </w:p>
                          </w:txbxContent>
                        </wps:txbx>
                        <wps:bodyPr wrap="square" lIns="0" tIns="0" rIns="0" bIns="0" rtlCol="0">
                          <a:noAutofit/>
                        </wps:bodyPr>
                      </wps:wsp>
                      <wps:wsp>
                        <wps:cNvPr id="45" name="Textbox 45"/>
                        <wps:cNvSpPr txBox="1"/>
                        <wps:spPr>
                          <a:xfrm>
                            <a:off x="2540457" y="2429069"/>
                            <a:ext cx="248920" cy="248920"/>
                          </a:xfrm>
                          <a:prstGeom prst="rect">
                            <a:avLst/>
                          </a:prstGeom>
                        </wps:spPr>
                        <wps:txbx>
                          <w:txbxContent>
                            <w:p w:rsidR="009D7774" w:rsidRDefault="009D7774">
                              <w:pPr>
                                <w:spacing w:line="183" w:lineRule="exact"/>
                                <w:rPr>
                                  <w:rFonts w:ascii="Calibri"/>
                                  <w:sz w:val="21"/>
                                </w:rPr>
                              </w:pPr>
                              <w:r>
                                <w:rPr>
                                  <w:rFonts w:ascii="Calibri"/>
                                  <w:spacing w:val="-4"/>
                                  <w:sz w:val="21"/>
                                </w:rPr>
                                <w:t>13,5</w:t>
                              </w:r>
                            </w:p>
                            <w:p w:rsidR="009D7774" w:rsidRDefault="009D7774">
                              <w:pPr>
                                <w:spacing w:line="209" w:lineRule="exact"/>
                                <w:ind w:left="22"/>
                                <w:rPr>
                                  <w:rFonts w:ascii="Calibri"/>
                                  <w:sz w:val="20"/>
                                </w:rPr>
                              </w:pPr>
                              <w:r>
                                <w:rPr>
                                  <w:rFonts w:ascii="Calibri"/>
                                  <w:spacing w:val="-5"/>
                                  <w:sz w:val="20"/>
                                </w:rPr>
                                <w:t>LPM</w:t>
                              </w:r>
                            </w:p>
                          </w:txbxContent>
                        </wps:txbx>
                        <wps:bodyPr wrap="square" lIns="0" tIns="0" rIns="0" bIns="0" rtlCol="0">
                          <a:noAutofit/>
                        </wps:bodyPr>
                      </wps:wsp>
                      <wps:wsp>
                        <wps:cNvPr id="46" name="Textbox 46"/>
                        <wps:cNvSpPr txBox="1"/>
                        <wps:spPr>
                          <a:xfrm>
                            <a:off x="1581467" y="2429069"/>
                            <a:ext cx="241300" cy="248920"/>
                          </a:xfrm>
                          <a:prstGeom prst="rect">
                            <a:avLst/>
                          </a:prstGeom>
                        </wps:spPr>
                        <wps:txbx>
                          <w:txbxContent>
                            <w:p w:rsidR="009D7774" w:rsidRDefault="009D7774">
                              <w:pPr>
                                <w:spacing w:line="183" w:lineRule="exact"/>
                                <w:rPr>
                                  <w:rFonts w:ascii="Calibri"/>
                                  <w:sz w:val="21"/>
                                </w:rPr>
                              </w:pPr>
                              <w:r>
                                <w:rPr>
                                  <w:rFonts w:ascii="Calibri"/>
                                  <w:spacing w:val="-4"/>
                                  <w:sz w:val="21"/>
                                </w:rPr>
                                <w:t>21,5</w:t>
                              </w:r>
                            </w:p>
                            <w:p w:rsidR="009D7774" w:rsidRDefault="009D7774">
                              <w:pPr>
                                <w:spacing w:line="209" w:lineRule="exact"/>
                                <w:ind w:left="36"/>
                                <w:rPr>
                                  <w:rFonts w:ascii="Calibri"/>
                                  <w:sz w:val="20"/>
                                </w:rPr>
                              </w:pPr>
                              <w:r>
                                <w:rPr>
                                  <w:rFonts w:ascii="Calibri"/>
                                  <w:spacing w:val="-5"/>
                                  <w:sz w:val="20"/>
                                </w:rPr>
                                <w:t>LM</w:t>
                              </w:r>
                            </w:p>
                          </w:txbxContent>
                        </wps:txbx>
                        <wps:bodyPr wrap="square" lIns="0" tIns="0" rIns="0" bIns="0" rtlCol="0">
                          <a:noAutofit/>
                        </wps:bodyPr>
                      </wps:wsp>
                      <wps:wsp>
                        <wps:cNvPr id="47" name="Textbox 47"/>
                        <wps:cNvSpPr txBox="1"/>
                        <wps:spPr>
                          <a:xfrm>
                            <a:off x="215941" y="2415800"/>
                            <a:ext cx="693420" cy="262255"/>
                          </a:xfrm>
                          <a:prstGeom prst="rect">
                            <a:avLst/>
                          </a:prstGeom>
                        </wps:spPr>
                        <wps:txbx>
                          <w:txbxContent>
                            <w:p w:rsidR="009D7774" w:rsidRDefault="009D7774">
                              <w:pPr>
                                <w:spacing w:line="193" w:lineRule="exact"/>
                                <w:rPr>
                                  <w:rFonts w:ascii="Calibri"/>
                                  <w:sz w:val="21"/>
                                </w:rPr>
                              </w:pPr>
                              <w:r>
                                <w:rPr>
                                  <w:rFonts w:ascii="Calibri"/>
                                  <w:spacing w:val="-2"/>
                                  <w:sz w:val="21"/>
                                </w:rPr>
                                <w:t>Media47</w:t>
                              </w:r>
                              <w:proofErr w:type="gramStart"/>
                              <w:r>
                                <w:rPr>
                                  <w:rFonts w:ascii="Calibri"/>
                                  <w:spacing w:val="-2"/>
                                  <w:sz w:val="21"/>
                                </w:rPr>
                                <w:t>,5</w:t>
                              </w:r>
                              <w:proofErr w:type="gramEnd"/>
                            </w:p>
                            <w:p w:rsidR="009D7774" w:rsidRDefault="009D7774">
                              <w:pPr>
                                <w:spacing w:line="219" w:lineRule="exact"/>
                                <w:ind w:right="18"/>
                                <w:jc w:val="right"/>
                                <w:rPr>
                                  <w:rFonts w:ascii="Calibri"/>
                                  <w:sz w:val="20"/>
                                </w:rPr>
                              </w:pPr>
                              <w:r>
                                <w:rPr>
                                  <w:rFonts w:ascii="Calibri"/>
                                  <w:spacing w:val="-5"/>
                                  <w:sz w:val="20"/>
                                </w:rPr>
                                <w:t>LAD</w:t>
                              </w:r>
                            </w:p>
                          </w:txbxContent>
                        </wps:txbx>
                        <wps:bodyPr wrap="square" lIns="0" tIns="0" rIns="0" bIns="0" rtlCol="0">
                          <a:noAutofit/>
                        </wps:bodyPr>
                      </wps:wsp>
                      <wps:wsp>
                        <wps:cNvPr id="48" name="Textbox 48"/>
                        <wps:cNvSpPr txBox="1"/>
                        <wps:spPr>
                          <a:xfrm>
                            <a:off x="151574" y="2350712"/>
                            <a:ext cx="77470" cy="127000"/>
                          </a:xfrm>
                          <a:prstGeom prst="rect">
                            <a:avLst/>
                          </a:prstGeom>
                        </wps:spPr>
                        <wps:txbx>
                          <w:txbxContent>
                            <w:p w:rsidR="009D7774" w:rsidRDefault="009D7774">
                              <w:pPr>
                                <w:spacing w:line="200" w:lineRule="exact"/>
                                <w:rPr>
                                  <w:rFonts w:ascii="Calibri"/>
                                  <w:sz w:val="20"/>
                                </w:rPr>
                              </w:pPr>
                              <w:r>
                                <w:rPr>
                                  <w:rFonts w:ascii="Calibri"/>
                                  <w:spacing w:val="-10"/>
                                  <w:sz w:val="20"/>
                                </w:rPr>
                                <w:t>0</w:t>
                              </w:r>
                            </w:p>
                          </w:txbxContent>
                        </wps:txbx>
                        <wps:bodyPr wrap="square" lIns="0" tIns="0" rIns="0" bIns="0" rtlCol="0">
                          <a:noAutofit/>
                        </wps:bodyPr>
                      </wps:wsp>
                      <wps:wsp>
                        <wps:cNvPr id="49" name="Textbox 49"/>
                        <wps:cNvSpPr txBox="1"/>
                        <wps:spPr>
                          <a:xfrm>
                            <a:off x="87439" y="2095275"/>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10</w:t>
                              </w:r>
                            </w:p>
                          </w:txbxContent>
                        </wps:txbx>
                        <wps:bodyPr wrap="square" lIns="0" tIns="0" rIns="0" bIns="0" rtlCol="0">
                          <a:noAutofit/>
                        </wps:bodyPr>
                      </wps:wsp>
                      <wps:wsp>
                        <wps:cNvPr id="50" name="Textbox 50"/>
                        <wps:cNvSpPr txBox="1"/>
                        <wps:spPr>
                          <a:xfrm>
                            <a:off x="4385119" y="1282043"/>
                            <a:ext cx="85090" cy="761365"/>
                          </a:xfrm>
                          <a:prstGeom prst="rect">
                            <a:avLst/>
                          </a:prstGeom>
                        </wps:spPr>
                        <wps:txbx>
                          <w:txbxContent>
                            <w:p w:rsidR="009D7774" w:rsidRDefault="009D7774">
                              <w:pPr>
                                <w:spacing w:line="183" w:lineRule="exact"/>
                                <w:rPr>
                                  <w:rFonts w:ascii="Calibri"/>
                                  <w:sz w:val="18"/>
                                </w:rPr>
                              </w:pPr>
                              <w:r>
                                <w:rPr>
                                  <w:rFonts w:ascii="Calibri"/>
                                  <w:spacing w:val="-10"/>
                                  <w:sz w:val="18"/>
                                </w:rPr>
                                <w:t>D</w:t>
                              </w:r>
                            </w:p>
                            <w:p w:rsidR="009D7774" w:rsidRDefault="009D7774">
                              <w:pPr>
                                <w:spacing w:line="342" w:lineRule="exact"/>
                                <w:ind w:right="18"/>
                                <w:jc w:val="both"/>
                                <w:rPr>
                                  <w:rFonts w:ascii="Calibri"/>
                                  <w:sz w:val="18"/>
                                </w:rPr>
                              </w:pPr>
                              <w:r>
                                <w:rPr>
                                  <w:rFonts w:ascii="Calibri"/>
                                  <w:spacing w:val="-10"/>
                                  <w:sz w:val="18"/>
                                </w:rPr>
                                <w:t>E</w:t>
                              </w:r>
                              <w:r>
                                <w:rPr>
                                  <w:rFonts w:ascii="Calibri"/>
                                  <w:sz w:val="18"/>
                                </w:rPr>
                                <w:t xml:space="preserve"> </w:t>
                              </w:r>
                              <w:r>
                                <w:rPr>
                                  <w:rFonts w:ascii="Calibri"/>
                                  <w:spacing w:val="-10"/>
                                  <w:sz w:val="18"/>
                                </w:rPr>
                                <w:t>F</w:t>
                              </w:r>
                              <w:r>
                                <w:rPr>
                                  <w:rFonts w:ascii="Calibri"/>
                                  <w:sz w:val="18"/>
                                </w:rPr>
                                <w:t xml:space="preserve"> </w:t>
                              </w:r>
                              <w:r>
                                <w:rPr>
                                  <w:rFonts w:ascii="Calibri"/>
                                  <w:spacing w:val="-10"/>
                                  <w:sz w:val="18"/>
                                </w:rPr>
                                <w:t>G</w:t>
                              </w:r>
                            </w:p>
                          </w:txbxContent>
                        </wps:txbx>
                        <wps:bodyPr wrap="square" lIns="0" tIns="0" rIns="0" bIns="0" rtlCol="0">
                          <a:noAutofit/>
                        </wps:bodyPr>
                      </wps:wsp>
                      <wps:wsp>
                        <wps:cNvPr id="51" name="Textbox 51"/>
                        <wps:cNvSpPr txBox="1"/>
                        <wps:spPr>
                          <a:xfrm>
                            <a:off x="3814635" y="1907746"/>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12</w:t>
                              </w:r>
                            </w:p>
                          </w:txbxContent>
                        </wps:txbx>
                        <wps:bodyPr wrap="square" lIns="0" tIns="0" rIns="0" bIns="0" rtlCol="0">
                          <a:noAutofit/>
                        </wps:bodyPr>
                      </wps:wsp>
                      <wps:wsp>
                        <wps:cNvPr id="52" name="Textbox 52"/>
                        <wps:cNvSpPr txBox="1"/>
                        <wps:spPr>
                          <a:xfrm>
                            <a:off x="3472878" y="1907746"/>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12</w:t>
                              </w:r>
                            </w:p>
                          </w:txbxContent>
                        </wps:txbx>
                        <wps:bodyPr wrap="square" lIns="0" tIns="0" rIns="0" bIns="0" rtlCol="0">
                          <a:noAutofit/>
                        </wps:bodyPr>
                      </wps:wsp>
                      <wps:wsp>
                        <wps:cNvPr id="53" name="Textbox 53"/>
                        <wps:cNvSpPr txBox="1"/>
                        <wps:spPr>
                          <a:xfrm>
                            <a:off x="3301936" y="1936702"/>
                            <a:ext cx="480059" cy="127000"/>
                          </a:xfrm>
                          <a:prstGeom prst="rect">
                            <a:avLst/>
                          </a:prstGeom>
                        </wps:spPr>
                        <wps:txbx>
                          <w:txbxContent>
                            <w:p w:rsidR="009D7774" w:rsidRDefault="009D7774">
                              <w:pPr>
                                <w:tabs>
                                  <w:tab w:val="left" w:pos="537"/>
                                </w:tabs>
                                <w:spacing w:line="200" w:lineRule="exact"/>
                                <w:rPr>
                                  <w:rFonts w:ascii="Calibri"/>
                                  <w:sz w:val="20"/>
                                </w:rPr>
                              </w:pPr>
                              <w:r>
                                <w:rPr>
                                  <w:rFonts w:ascii="Calibri"/>
                                  <w:spacing w:val="-5"/>
                                  <w:sz w:val="20"/>
                                </w:rPr>
                                <w:t>11</w:t>
                              </w:r>
                              <w:r>
                                <w:rPr>
                                  <w:rFonts w:ascii="Calibri"/>
                                  <w:sz w:val="20"/>
                                </w:rPr>
                                <w:tab/>
                              </w:r>
                              <w:r>
                                <w:rPr>
                                  <w:rFonts w:ascii="Calibri"/>
                                  <w:spacing w:val="-5"/>
                                  <w:sz w:val="20"/>
                                </w:rPr>
                                <w:t>11</w:t>
                              </w:r>
                            </w:p>
                          </w:txbxContent>
                        </wps:txbx>
                        <wps:bodyPr wrap="square" lIns="0" tIns="0" rIns="0" bIns="0" rtlCol="0">
                          <a:noAutofit/>
                        </wps:bodyPr>
                      </wps:wsp>
                      <wps:wsp>
                        <wps:cNvPr id="54" name="Textbox 54"/>
                        <wps:cNvSpPr txBox="1"/>
                        <wps:spPr>
                          <a:xfrm>
                            <a:off x="2362263" y="1837579"/>
                            <a:ext cx="524510" cy="152400"/>
                          </a:xfrm>
                          <a:prstGeom prst="rect">
                            <a:avLst/>
                          </a:prstGeom>
                        </wps:spPr>
                        <wps:txbx>
                          <w:txbxContent>
                            <w:p w:rsidR="009D7774" w:rsidRDefault="009D7774">
                              <w:pPr>
                                <w:spacing w:line="187" w:lineRule="auto"/>
                                <w:rPr>
                                  <w:rFonts w:ascii="Calibri"/>
                                  <w:sz w:val="20"/>
                                </w:rPr>
                              </w:pPr>
                              <w:r>
                                <w:rPr>
                                  <w:rFonts w:ascii="Calibri"/>
                                  <w:spacing w:val="-2"/>
                                  <w:position w:val="-3"/>
                                  <w:sz w:val="20"/>
                                </w:rPr>
                                <w:t>1313</w:t>
                              </w:r>
                              <w:r>
                                <w:rPr>
                                  <w:rFonts w:ascii="Calibri"/>
                                  <w:spacing w:val="-2"/>
                                  <w:sz w:val="20"/>
                                </w:rPr>
                                <w:t>1414</w:t>
                              </w:r>
                            </w:p>
                          </w:txbxContent>
                        </wps:txbx>
                        <wps:bodyPr wrap="square" lIns="0" tIns="0" rIns="0" bIns="0" rtlCol="0">
                          <a:noAutofit/>
                        </wps:bodyPr>
                      </wps:wsp>
                      <wps:wsp>
                        <wps:cNvPr id="55" name="Textbox 55"/>
                        <wps:cNvSpPr txBox="1"/>
                        <wps:spPr>
                          <a:xfrm>
                            <a:off x="87439" y="1802209"/>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20</w:t>
                              </w:r>
                            </w:p>
                          </w:txbxContent>
                        </wps:txbx>
                        <wps:bodyPr wrap="square" lIns="0" tIns="0" rIns="0" bIns="0" rtlCol="0">
                          <a:noAutofit/>
                        </wps:bodyPr>
                      </wps:wsp>
                      <wps:wsp>
                        <wps:cNvPr id="56" name="Textbox 56"/>
                        <wps:cNvSpPr txBox="1"/>
                        <wps:spPr>
                          <a:xfrm>
                            <a:off x="1422463" y="1587325"/>
                            <a:ext cx="650875" cy="195580"/>
                          </a:xfrm>
                          <a:prstGeom prst="rect">
                            <a:avLst/>
                          </a:prstGeom>
                        </wps:spPr>
                        <wps:txbx>
                          <w:txbxContent>
                            <w:p w:rsidR="009D7774" w:rsidRDefault="009D7774">
                              <w:pPr>
                                <w:tabs>
                                  <w:tab w:val="left" w:pos="806"/>
                                </w:tabs>
                                <w:spacing w:line="187" w:lineRule="auto"/>
                                <w:rPr>
                                  <w:rFonts w:ascii="Calibri"/>
                                  <w:sz w:val="20"/>
                                </w:rPr>
                              </w:pPr>
                              <w:r>
                                <w:rPr>
                                  <w:rFonts w:ascii="Calibri"/>
                                  <w:spacing w:val="-2"/>
                                  <w:position w:val="-2"/>
                                  <w:sz w:val="20"/>
                                </w:rPr>
                                <w:t>22</w:t>
                              </w:r>
                              <w:r>
                                <w:rPr>
                                  <w:rFonts w:ascii="Calibri"/>
                                  <w:spacing w:val="-2"/>
                                  <w:position w:val="-10"/>
                                  <w:sz w:val="20"/>
                                </w:rPr>
                                <w:t>20</w:t>
                              </w:r>
                              <w:r>
                                <w:rPr>
                                  <w:rFonts w:ascii="Calibri"/>
                                  <w:spacing w:val="-2"/>
                                  <w:position w:val="-6"/>
                                  <w:sz w:val="20"/>
                                </w:rPr>
                                <w:t>21</w:t>
                              </w:r>
                              <w:r>
                                <w:rPr>
                                  <w:rFonts w:ascii="Calibri"/>
                                  <w:position w:val="-6"/>
                                  <w:sz w:val="20"/>
                                </w:rPr>
                                <w:tab/>
                              </w:r>
                              <w:r>
                                <w:rPr>
                                  <w:rFonts w:ascii="Calibri"/>
                                  <w:spacing w:val="-5"/>
                                  <w:sz w:val="20"/>
                                </w:rPr>
                                <w:t>23</w:t>
                              </w:r>
                            </w:p>
                          </w:txbxContent>
                        </wps:txbx>
                        <wps:bodyPr wrap="square" lIns="0" tIns="0" rIns="0" bIns="0" rtlCol="0">
                          <a:noAutofit/>
                        </wps:bodyPr>
                      </wps:wsp>
                      <wps:wsp>
                        <wps:cNvPr id="57" name="Textbox 57"/>
                        <wps:cNvSpPr txBox="1"/>
                        <wps:spPr>
                          <a:xfrm>
                            <a:off x="87439" y="1222404"/>
                            <a:ext cx="138430" cy="410209"/>
                          </a:xfrm>
                          <a:prstGeom prst="rect">
                            <a:avLst/>
                          </a:prstGeom>
                        </wps:spPr>
                        <wps:txbx>
                          <w:txbxContent>
                            <w:p w:rsidR="009D7774" w:rsidRDefault="009D7774">
                              <w:pPr>
                                <w:spacing w:line="204" w:lineRule="exact"/>
                                <w:rPr>
                                  <w:rFonts w:ascii="Calibri"/>
                                  <w:sz w:val="20"/>
                                </w:rPr>
                              </w:pPr>
                              <w:r>
                                <w:rPr>
                                  <w:rFonts w:ascii="Calibri"/>
                                  <w:spacing w:val="-5"/>
                                  <w:sz w:val="20"/>
                                </w:rPr>
                                <w:t>40</w:t>
                              </w:r>
                            </w:p>
                            <w:p w:rsidR="009D7774" w:rsidRDefault="009D7774">
                              <w:pPr>
                                <w:spacing w:before="201" w:line="240" w:lineRule="exact"/>
                                <w:rPr>
                                  <w:rFonts w:ascii="Calibri"/>
                                  <w:sz w:val="20"/>
                                </w:rPr>
                              </w:pPr>
                              <w:r>
                                <w:rPr>
                                  <w:rFonts w:ascii="Calibri"/>
                                  <w:spacing w:val="-5"/>
                                  <w:sz w:val="20"/>
                                </w:rPr>
                                <w:t>30</w:t>
                              </w:r>
                            </w:p>
                          </w:txbxContent>
                        </wps:txbx>
                        <wps:bodyPr wrap="square" lIns="0" tIns="0" rIns="0" bIns="0" rtlCol="0">
                          <a:noAutofit/>
                        </wps:bodyPr>
                      </wps:wsp>
                      <wps:wsp>
                        <wps:cNvPr id="58" name="Textbox 58"/>
                        <wps:cNvSpPr txBox="1"/>
                        <wps:spPr>
                          <a:xfrm>
                            <a:off x="482536" y="847995"/>
                            <a:ext cx="396240" cy="234950"/>
                          </a:xfrm>
                          <a:prstGeom prst="rect">
                            <a:avLst/>
                          </a:prstGeom>
                        </wps:spPr>
                        <wps:txbx>
                          <w:txbxContent>
                            <w:p w:rsidR="009D7774" w:rsidRDefault="009D7774">
                              <w:pPr>
                                <w:spacing w:line="187" w:lineRule="auto"/>
                                <w:rPr>
                                  <w:rFonts w:ascii="Calibri"/>
                                  <w:sz w:val="20"/>
                                </w:rPr>
                              </w:pPr>
                              <w:r>
                                <w:rPr>
                                  <w:rFonts w:ascii="Calibri"/>
                                  <w:spacing w:val="-2"/>
                                  <w:position w:val="-7"/>
                                  <w:sz w:val="20"/>
                                </w:rPr>
                                <w:t>46</w:t>
                              </w:r>
                              <w:r>
                                <w:rPr>
                                  <w:rFonts w:ascii="Calibri"/>
                                  <w:spacing w:val="-2"/>
                                  <w:position w:val="-16"/>
                                  <w:sz w:val="20"/>
                                </w:rPr>
                                <w:t>44</w:t>
                              </w:r>
                              <w:r>
                                <w:rPr>
                                  <w:rFonts w:ascii="Calibri"/>
                                  <w:spacing w:val="-2"/>
                                  <w:sz w:val="20"/>
                                </w:rPr>
                                <w:t>48</w:t>
                              </w:r>
                            </w:p>
                          </w:txbxContent>
                        </wps:txbx>
                        <wps:bodyPr wrap="square" lIns="0" tIns="0" rIns="0" bIns="0" rtlCol="0">
                          <a:noAutofit/>
                        </wps:bodyPr>
                      </wps:wsp>
                      <wps:wsp>
                        <wps:cNvPr id="59" name="Textbox 59"/>
                        <wps:cNvSpPr txBox="1"/>
                        <wps:spPr>
                          <a:xfrm>
                            <a:off x="87439" y="929338"/>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50</w:t>
                              </w:r>
                            </w:p>
                          </w:txbxContent>
                        </wps:txbx>
                        <wps:bodyPr wrap="square" lIns="0" tIns="0" rIns="0" bIns="0" rtlCol="0">
                          <a:noAutofit/>
                        </wps:bodyPr>
                      </wps:wsp>
                      <wps:wsp>
                        <wps:cNvPr id="60" name="Textbox 60"/>
                        <wps:cNvSpPr txBox="1"/>
                        <wps:spPr>
                          <a:xfrm>
                            <a:off x="995235" y="743410"/>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52</w:t>
                              </w:r>
                            </w:p>
                          </w:txbxContent>
                        </wps:txbx>
                        <wps:bodyPr wrap="square" lIns="0" tIns="0" rIns="0" bIns="0" rtlCol="0">
                          <a:noAutofit/>
                        </wps:bodyPr>
                      </wps:wsp>
                      <wps:wsp>
                        <wps:cNvPr id="61" name="Textbox 61"/>
                        <wps:cNvSpPr txBox="1"/>
                        <wps:spPr>
                          <a:xfrm>
                            <a:off x="87439" y="638254"/>
                            <a:ext cx="138430" cy="127000"/>
                          </a:xfrm>
                          <a:prstGeom prst="rect">
                            <a:avLst/>
                          </a:prstGeom>
                        </wps:spPr>
                        <wps:txbx>
                          <w:txbxContent>
                            <w:p w:rsidR="009D7774" w:rsidRDefault="009D7774">
                              <w:pPr>
                                <w:spacing w:line="200" w:lineRule="exact"/>
                                <w:rPr>
                                  <w:rFonts w:ascii="Calibri"/>
                                  <w:sz w:val="20"/>
                                </w:rPr>
                              </w:pPr>
                              <w:r>
                                <w:rPr>
                                  <w:rFonts w:ascii="Calibri"/>
                                  <w:spacing w:val="-5"/>
                                  <w:sz w:val="20"/>
                                </w:rPr>
                                <w:t>60</w:t>
                              </w:r>
                            </w:p>
                          </w:txbxContent>
                        </wps:txbx>
                        <wps:bodyPr wrap="square" lIns="0" tIns="0" rIns="0" bIns="0" rtlCol="0">
                          <a:noAutofit/>
                        </wps:bodyPr>
                      </wps:wsp>
                      <wps:wsp>
                        <wps:cNvPr id="62" name="Textbox 62"/>
                        <wps:cNvSpPr txBox="1"/>
                        <wps:spPr>
                          <a:xfrm>
                            <a:off x="333565" y="143255"/>
                            <a:ext cx="4179586" cy="384175"/>
                          </a:xfrm>
                          <a:prstGeom prst="rect">
                            <a:avLst/>
                          </a:prstGeom>
                        </wps:spPr>
                        <wps:txbx>
                          <w:txbxContent>
                            <w:p w:rsidR="009D7774" w:rsidRDefault="009D7774">
                              <w:pPr>
                                <w:spacing w:line="277" w:lineRule="exact"/>
                                <w:ind w:right="18"/>
                                <w:jc w:val="center"/>
                                <w:rPr>
                                  <w:rFonts w:ascii="Calibri"/>
                                  <w:b/>
                                  <w:sz w:val="28"/>
                                </w:rPr>
                              </w:pPr>
                              <w:r>
                                <w:rPr>
                                  <w:rFonts w:ascii="Calibri"/>
                                  <w:b/>
                                  <w:spacing w:val="-2"/>
                                  <w:sz w:val="28"/>
                                </w:rPr>
                                <w:t>Comportamiento de la media en las longitudes</w:t>
                              </w:r>
                            </w:p>
                            <w:p w:rsidR="009D7774" w:rsidRDefault="009D7774">
                              <w:pPr>
                                <w:spacing w:line="328" w:lineRule="exact"/>
                                <w:ind w:right="7"/>
                                <w:jc w:val="center"/>
                                <w:rPr>
                                  <w:rFonts w:ascii="Calibri"/>
                                  <w:b/>
                                  <w:sz w:val="28"/>
                                </w:rPr>
                              </w:pPr>
                              <w:r>
                                <w:rPr>
                                  <w:rFonts w:ascii="Calibri"/>
                                  <w:b/>
                                  <w:spacing w:val="-2"/>
                                  <w:sz w:val="28"/>
                                </w:rPr>
                                <w:t>brazo-mano en los esgrimistas</w:t>
                              </w:r>
                            </w:p>
                          </w:txbxContent>
                        </wps:txbx>
                        <wps:bodyPr wrap="square" lIns="0" tIns="0" rIns="0" bIns="0" rtlCol="0">
                          <a:noAutofit/>
                        </wps:bodyPr>
                      </wps:wsp>
                    </wpg:wgp>
                  </a:graphicData>
                </a:graphic>
              </wp:inline>
            </w:drawing>
          </mc:Choice>
          <mc:Fallback>
            <w:pict>
              <v:group id="Group 30" o:spid="_x0000_s1049" style="width:360.75pt;height:216.75pt;mso-position-horizontal-relative:char;mso-position-vertical-relative:line" coordorigin="47,47" coordsize="45815,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lfvAsAAO1gAAAOAAAAZHJzL2Uyb0RvYy54bWzsXVlv20gSfl9g/4Og943ZzeYlxBnEySRY&#10;YDAzwGSxz7Qs28LKopakY+ff79dHNZuHJFKm5awgDGBSYZFdXddXXX3M+1+eH1aT74u8WGbryyl7&#10;500ni/U8u1mu7y6n//r25R/xdFKU6fomXWXrxeX0x6KY/vLh7397/7SZLXh2n61uFvkEH1kXs6fN&#10;5fS+LDezi4tifr94SIt32WaxxsPbLH9IS/zM7y5u8vQJX39YXXDPCy+esvxmk2fzRVHgXz/rh9MP&#10;6vu3t4t5+cftbbEoJ6vLKXgr1d9c/b2Wfy8+vE9nd3m6uV/ODRvpAVw8pMs1GrWf+pyW6eQxX7Y+&#10;9bCc51mR3Zbv5tnDRXZ7u5wvVB/QG+Y1evM1zx43qi93s6e7jRUTRNuQ08Gfnf/+/c98sry5nPoQ&#10;zzp9gI5UsxP8hnCeNncz0HzNN39t/sx1D3H7Wzb/T4HHF83n8vddRfx8mz/Il9DRybOS+g8r9cVz&#10;OZnjH0UQs4AH08kcz3gU8Ag/lF7m91CefE9EIZ9O8FjdmGe/7nn/Ip3p5hWTlqmnDSytqIRZvEyY&#10;f92nm4XSUSEFRcJklTC1bflMi1NRSVkq4Razwoi1ISnf94MQMkGfWRyEiS+0SEhofhQksH8jtIQJ&#10;EEt9UJ/T2fyxKL8uMiX+9PtvRanEdndDd+k93c2f13Sbw2Gkq6yUq5TTCVwln07gKte6/U1ayvek&#10;TuXt5AmGQ6zcQ32aE/n4Ifu++JYpwlLqkIeJ54cIB1LLCfNi3zBcEa7WtRcSEQrZxeYLmgxdlRwc&#10;wIkf+l4Yhe0Pb+MEPYzDBCodm5OOzm3jgfE44NoJatJ7qTBixvgQWTCIzvc61PhSRlgUsABG0RLy&#10;NonA/KOQdahxTE5UEISpbWPCNQ2ifWn72iroa9tadgyCSF/asGML9MmtrTtmQLSN5o2DqmiBezce&#10;rdYycCQBFwo0i2y1vPmyXK2kMxf53fWnVT75niIOxYH8zwSKGtkmL8rPaXGv6dQjQ7ZaK1yi0Crj&#10;/XV28wOR+Qk4fzkt/vuY5ovpZPXPNWI/hF3STU4313STl6tPmUodVJxBm9+e/53mm4ls/nJaIhz/&#10;nhEEpDOKs7Lrlla+uc4+PpbZ7VIGYcARcWR+AI4k0h4DlxBBCOQNLnEpNtk40Gs/LrEgYkGoLRTA&#10;JIJAhfF0RsDEIuA3nkswR2Qh2yB4c62ApIWsaXxUMnxI4Vc2vFFI1NO/Is6ZDkfUiaEGrrIVZdNn&#10;Az+WgUNjDQNXBtrbwJ3EC1lXyHblXXHERULGcXQLd/Muw8l2awcB9ymQVg6hLRrRSjmGAyk1+obd&#10;d6d+O1hwcKX23W18uKBae+GljGjPD2Iu0z8Zit3gsFUWNfqXsuDIovbdPrKovTAiI0goMZrYIxBX&#10;KbUXXsqIVkrtk9uEgfFAENvcs+J5HBbIk7e17kqAaBstn3MenR/9VDmPaEGCCuq9IUGE3IsTNTBh&#10;DFUankhXqVIeniQeZ6aAwXwfKSuZx9FBwfKCwTix0oUKLPJC40nE6zazr6dL2uDTGV3dlEo2WBUi&#10;iIKuBmOqhgeSE5/0vfkqKxY6iDcLAb2lwLxERHpUHSZRsjcIJn4cxbAnJLc1euKJrrqvDnWvvjrc&#10;DKXv5GYECXFPJBHMWfY4CT2G1H4PbsZR4kGOrRdINHQ15uCQ9+mzy89Q+hr/xMYYMoL/e8aZEB9i&#10;z9+HpTxmUWyqLvU3iC26ainV6Hs4mbR/y9FQ+loPiI+WmHYgXW2cXhvOi19j7+rKWJBDpobEuhIq&#10;o/J5uE5lZIBKYzSjcvje0BX6PIoiA11BnAhVhd4GXTz2ooQGCW8LXYaV40EXGjS1DFg2WT1d29A1&#10;jJyCJn2v5U3VkKoGXbukgFQkSXT1sxb8t8G4A0Y1euKJrm3o6tNXhxuMIveL0qHv5GYECblQgQQN&#10;OdwQ6HJfINHQtQO6evTZ5aePjFz6Gv/ExhgycoAi8RkLVWa8Y1gMJEpoUqb2AjFFVwtclrxXnx1+&#10;htJ3stOS0UG4dfUl8MSnM261p6ip9m0QiXALcamBW6re0hu3kEPJgYRMIpknYJiRFP423PKTyMNE&#10;oU5M3xa3DCvHwy0/CX0gvO47OR9d27g1jJxkSt9redMW3NolBSfyYygVYy5h94AC8YPmG2v0xBNd&#10;DW5V1KxPXx1uhtJ3cjOChGpxP04wyblHQswZQyXuCyQaunbgVg8Zufz0kZFL38nOGDJyccLDAgQx&#10;BLhY7Q2SDl07kKuPlFyOhtJ38tMS00HQlXy8SgLKfM5DLmet2BbowmipAV0quvaGriQSDJOiqv7B&#10;gyjcWSwMGCpmFAHfFrkMK8dDLjRoVnr1GnENIyeZklO3nGkLcu2SgoMVsRAcg6/eyFWjJ57o2kau&#10;Pn11uGED6Tu5GUFCbuQHe6HA+o7dInKhq/4GCYeuHdjVo9c1jobS13pAfIwhJhcqMOTy/X2W5I66&#10;5CCteoPYomsHePXptsvRUPpOflpiOgi8oi+h/5Fc+Qxe+8ELc6MN8FLQ3xu8hqx+YBEmxgLSztHB&#10;y13+QKx0gZeeuwCFXMO5Jxx1TXUZw5Wf7lrxOlbT7uRynVnt2paNHY50XlanZw6Ov6wOs8MNv1Om&#10;1tvvkE3wADCgCh48iZhefV8VPELBsHxHrarTtxpXj+51hg/MLuu7Lo/DE64XS1Nw2FaT7vK3qvqu&#10;sUzTyG/SrBphHV01XdXqEFrikL41Dm6d57nktpyuLS3dgy4MgRr+owdFh/lPwJCdNwqGsImz/xj0&#10;I1un68/nP+d6+0D/aW030hO9h/lP5GM54Nl/zKLY/0f8ORf9BvpPa1uEUMnGYf6TiBgrLWSwPedv&#10;tOdzSE42hPZ18rdz3WGg/7R2XYhhuy46NvjShqJt24MxDj766MfyIre6mp3KXSMgjRlEsbsEar+J&#10;ue76G5Sf0VXnaS590/rrlJqLPjTd7Q4ZC51LD29UesDEpxk6fYPHXGfPEz0V6kDXpHy+yrAD2+5A&#10;37bnXGBJuFl1wVGR8FpzV5EXMFiV2qgvYmxANyMKckS56VHuOTfbI+VucrXBk3b6ydqVITE1mmrR&#10;Z/l8/awOIsCmO3iM5H+kdaA/y+ZLYVdzWlU1V3P2VRUPhCcCvbCzW1VaPa+tKpXlnKKq7AImq6rm&#10;Aqa+qsKmdpzOsFNVqPa9vldZUzs1r7IT9lZVzQn7vqrCJh65QloWYTkm8WO9psxJ4nEMB+1t5iHn&#10;QXOtNAW3l8U/a2mnpik7O2U11Zyd6qspzHgHkd6Hg22tXsTUcK3SVBQJbD23m9BbiwPHUZS1s1NT&#10;lJ3OsIpqTmf0VVQcCV9vneMeznuIlMdUepLLX+TBQ3RawCspyprZiSkKs6+N5E/Pxx6Q/AlsW2TM&#10;7HLkMRZOqDSsUlUceNjrrjSFY1f81nlD47iUtbNT05St0JJLBTYdNwdv9HUpX+YTcjJDLo7G8lBM&#10;w9drTcdxKp38n2DuF9hioFVVsxjYW1XYXIoNo2+uKmtqp+ZVtu5kVWUHj0O9yvcYzvswqvLDyGuk&#10;FALpYID4+LpQpSe5T9GrWnWKwA4eB6qK+8i9Q73ElsVYOBMp1KigCudK2ToFjhaU+5XqyyVGwSpu&#10;Te3UvKpVp9ADnQOyiir9Y7HcUddQ1JGQyhraqSmqVaUI7NhxoE8xwTmyCh3+gjjy6QxOKsOHgRcj&#10;e9fhLwnaR1yM41OnWqWQtTq9QswilR09DlSV41McSvMaM42uTwkcVqJ9zpktGUdR1tBOzadaRQq9&#10;e+aA4Cdiu6YvFjhcpDH2xSYhaE97FPdF0lpKO46irJmdmqJaRQpkZ2bi4GCPSniC4zLeZDh1qjUK&#10;eVhkPfLpLZ8HOBRcSB5iJwe+KCshuL2JoqyVnZhDha0SBf7lpQ4V+giCOxBKHhH6Ouk5nV9+ctOI&#10;8ij0hkMdXJ9wThkXSPkaCCUYjoOJkWTKMS8qtTiiWRrE2LlEdTT68TxKnQmPM/VVb8z5//LQfve3&#10;mqKu/i8FH/4HAAD//wMAUEsDBBQABgAIAAAAIQAxf5S33QAAAAUBAAAPAAAAZHJzL2Rvd25yZXYu&#10;eG1sTI9BS8NAEIXvgv9hGcGb3aQxKjGbUop6KkJbofQ2zU6T0OxsyG6T9N+7etHLwOM93vsmX0ym&#10;FQP1rrGsIJ5FIIhLqxuuFHzt3h9eQDiPrLG1TAqu5GBR3N7kmGk78oaGra9EKGGXoYLa+y6T0pU1&#10;GXQz2xEH72R7gz7IvpK6xzGUm1bOo+hJGmw4LNTY0aqm8ry9GAUfI47LJH4b1ufT6nrYpZ/7dUxK&#10;3d9Ny1cQnib/F4Yf/IAORWA62gtrJ1oF4RH/e4P3PI9TEEcFj0mSgixy+Z+++AYAAP//AwBQSwEC&#10;LQAUAAYACAAAACEAtoM4kv4AAADhAQAAEwAAAAAAAAAAAAAAAAAAAAAAW0NvbnRlbnRfVHlwZXNd&#10;LnhtbFBLAQItABQABgAIAAAAIQA4/SH/1gAAAJQBAAALAAAAAAAAAAAAAAAAAC8BAABfcmVscy8u&#10;cmVsc1BLAQItABQABgAIAAAAIQCwfBlfvAsAAO1gAAAOAAAAAAAAAAAAAAAAAC4CAABkcnMvZTJv&#10;RG9jLnhtbFBLAQItABQABgAIAAAAIQAxf5S33QAAAAUBAAAPAAAAAAAAAAAAAAAAABYOAABkcnMv&#10;ZG93bnJldi54bWxQSwUGAAAAAAQABADzAAAAIA8AAAAA&#10;">
                <v:shape id="Graphic 31" o:spid="_x0000_s1050" style="position:absolute;left:3335;top:18569;width:37592;height:2914;visibility:visible;mso-wrap-style:square;v-text-anchor:top" coordsize="3759200,291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eMQA&#10;AADbAAAADwAAAGRycy9kb3ducmV2LnhtbESP3WoCMRSE7wu+QziCdzWrQiurUUQpCt0L/x7gsDnd&#10;3bo5WZLUTfv0TaHg5TAz3zDLdTStuJPzjWUFk3EGgri0uuFKwfXy9jwH4QOyxtYyKfgmD+vV4GmJ&#10;ubY9n+h+DpVIEPY5KqhD6HIpfVmTQT+2HXHyPqwzGJJ0ldQO+wQ3rZxm2Ys02HBaqLGjbU3l7fxl&#10;FBTxepx/XtwPHvdFfN32bsfFu1KjYdwsQASK4RH+bx+0gtkE/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kq3jEAAAA2wAAAA8AAAAAAAAAAAAAAAAAmAIAAGRycy9k&#10;b3ducmV2LnhtbFBLBQYAAAAABAAEAPUAAACJAwAAAAA=&#10;" path="m2690368,291083r256032,em3630676,291083r128015,em,291083r128522,em811276,291083r256032,em1751583,291083r256033,em1751583,l3758691,em,l128522,em811276,r256032,e" filled="f" strokecolor="#858585" strokeweight=".26456mm">
                  <v:path arrowok="t"/>
                </v:shape>
                <v:shape id="Graphic 32" o:spid="_x0000_s1051" style="position:absolute;left:15715;top:18545;width:1727;height:13;visibility:visible;mso-wrap-style:square;v-text-anchor:top" coordsize="17272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pcsMA&#10;AADbAAAADwAAAGRycy9kb3ducmV2LnhtbESP3WoCMRSE7wu+QziCN6VmVSiyNYq/IFhEbR/guDnu&#10;Lm5OliS669sbodDLYWa+YSaz1lTiTs6XlhUM+gkI4szqknMFvz+bjzEIH5A1VpZJwYM8zKadtwmm&#10;2jZ8pPsp5CJC2KeooAihTqX0WUEGfd/WxNG7WGcwROlyqR02EW4qOUyST2mw5LhQYE3LgrLr6WYU&#10;2LNbOH5fjxer/c7UnprHtz0o1eu28y8QgdrwH/5rb7WC0RBeX+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HpcsMAAADbAAAADwAAAAAAAAAAAAAAAACYAgAAZHJzL2Rv&#10;d25yZXYueG1sUEsFBgAAAAAEAAQA9QAAAIgDAAAAAA==&#10;" path="m,l172213,e" filled="f" strokecolor="#858585" strokeweight=".1323mm">
                  <v:path arrowok="t"/>
                </v:shape>
                <v:shape id="Graphic 33" o:spid="_x0000_s1052" style="position:absolute;left:3335;top:6936;width:37592;height:8725;visibility:visible;mso-wrap-style:square;v-text-anchor:top" coordsize="3759200,87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Q98MA&#10;AADbAAAADwAAAGRycy9kb3ducmV2LnhtbESPzWrDMBCE74G+g9hCb4ncGpLUjRLaQCE0l+bnARZr&#10;Yzu1Vq60cdy3rwqFHIeZ+YZZrAbXqp5CbDwbeJxkoIhLbxuuDBwP7+M5qCjIFlvPZOCHIqyWd6MF&#10;FtZfeUf9XiqVIBwLNFCLdIXWsazJYZz4jjh5Jx8cSpKh0jbgNcFdq5+ybKodNpwWauxoXVP5tb84&#10;A9Wb9BHz8/Zz8yEy+w74fNhOjXm4H15fQAkNcgv/tzfWQJ7D35f0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Q98MAAADbAAAADwAAAAAAAAAAAAAAAACYAgAAZHJzL2Rv&#10;d25yZXYueG1sUEsFBgAAAAAEAAQA9QAAAIgDAAAAAA==&#10;" path="m,872235r128522,em811276,872235r2947415,em,582676r128522,em811276,582676r2947415,em811276,291592r2947415,em,291592r640588,em,l3758691,e" filled="f" strokecolor="#858585" strokeweight=".26456mm">
                  <v:path arrowok="t"/>
                </v:shape>
                <v:shape id="Graphic 34" o:spid="_x0000_s1053" style="position:absolute;left:4620;top:11010;width:29903;height:13386;visibility:visible;mso-wrap-style:square;v-text-anchor:top" coordsize="2990215,1338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Cxf8YA&#10;AADbAAAADwAAAGRycy9kb3ducmV2LnhtbESPT2sCMRTE7wW/Q3hCbzXrn4qsRlFBKD1IqyJ4e2ye&#10;u6ubl90k1bWfvikUehxm5jfMbNGaStzI+dKygn4vAUGcWV1yruCw37xMQPiArLGyTAoe5GEx7zzN&#10;MNX2zp9024VcRAj7FBUUIdSplD4ryKDv2Zo4emfrDIYoXS61w3uEm0oOkmQsDZYcFwqsaV1Qdt19&#10;GQWjj6b2l2P2um6W23LVvLvh98kp9dxtl1MQgdrwH/5rv2kFwxH8fok/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Cxf8YAAADbAAAADwAAAAAAAAAAAAAAAACYAgAAZHJz&#10;L2Rvd25yZXYueG1sUEsFBgAAAAAEAAQA9QAAAIsDAAAAAA==&#10;" path="m170688,l,,,1338465r170688,l170688,xem1109472,697992r-170688,l938784,1338465r170688,l1109472,697992xem2049780,960120r-170688,l1879092,1338465r170688,l2049780,960120xem2990088,1018032r-172212,l2817876,1338465r172212,l2990088,1018032xe" fillcolor="#4e80bb" stroked="f">
                  <v:path arrowok="t"/>
                </v:shape>
                <v:shape id="Graphic 35" o:spid="_x0000_s1054" style="position:absolute;left:6327;top:11589;width:29902;height:12808;visibility:visible;mso-wrap-style:square;v-text-anchor:top" coordsize="2990215,128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ETrMQA&#10;AADbAAAADwAAAGRycy9kb3ducmV2LnhtbESPQWsCMRSE7wX/Q3hCL6VmrbrIahTbIpX2VO3F23Pz&#10;3CxuXpYk1e2/N4LQ4zAz3zDzZWcbcSYfascKhoMMBHHpdM2Vgp/d+nkKIkRkjY1jUvBHAZaL3sMc&#10;C+0u/E3nbaxEgnAoUIGJsS2kDKUhi2HgWuLkHZ23GJP0ldQeLwluG/mSZbm0WHNaMNjSm6HytP21&#10;Cr52e7bObMZPTZZ/yOrTv07eD0o99rvVDESkLv6H7+2NVjCawO1L+gF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E6zEAAAA2wAAAA8AAAAAAAAAAAAAAAAAmAIAAGRycy9k&#10;b3ducmV2LnhtbFBLBQYAAAAABAAEAPUAAACJAwAAAAA=&#10;" path="m170688,l,,,1280553r170688,l170688,xem1110996,697992r-172212,l938784,1280553r172212,l1110996,697992xem2049780,902208r-170688,l1879092,1280553r170688,l2049780,902208xem2990088,931164r-170688,l2819400,1280553r170688,l2990088,931164xe" fillcolor="#bf504c" stroked="f">
                  <v:path arrowok="t"/>
                </v:shape>
                <v:shape id="Graphic 36" o:spid="_x0000_s1055" style="position:absolute;left:8034;top:10431;width:29902;height:13970;visibility:visible;mso-wrap-style:square;v-text-anchor:top" coordsize="2990215,139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MnTL4A&#10;AADbAAAADwAAAGRycy9kb3ducmV2LnhtbESPzQrCMBCE74LvEFbwpqktiFSjiKB49A+8rs3aFptN&#10;aaJWn94IgsdhZr5hZovWVOJBjSstKxgNIxDEmdUl5wpOx/VgAsJ5ZI2VZVLwIgeLebczw1TbJ+/p&#10;cfC5CBB2KSoovK9TKV1WkEE3tDVx8K62MeiDbHKpG3wGuKlkHEVjabDksFBgTauCstvhbhRMTkdM&#10;zCU5RyTPxsW3eLV7b5Tq99rlFISn1v/Dv/ZWK0jG8P0Sf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bjJ0y+AAAA2wAAAA8AAAAAAAAAAAAAAAAAmAIAAGRycy9kb3ducmV2&#10;LnhtbFBLBQYAAAAABAAEAPUAAACDAwAAAAA=&#10;" path="m170688,l,,,1396377r170688,l170688,xem1110996,784860r-170688,l940308,1396377r170688,l1110996,784860xem2049780,989076r-170688,l1879092,1396377r170688,l2049780,989076xem2990088,1075944r-170688,l2819400,1396377r170688,l2990088,1075944xe" fillcolor="#9ab958" stroked="f">
                  <v:path arrowok="t"/>
                </v:shape>
                <v:shape id="Graphic 37" o:spid="_x0000_s1056" style="position:absolute;left:9741;top:9257;width:29902;height:15139;visibility:visible;mso-wrap-style:square;v-text-anchor:top" coordsize="2990215,151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ZEXMQA&#10;AADbAAAADwAAAGRycy9kb3ducmV2LnhtbESPQWvCQBSE7wX/w/IEL6IbW1CJrhKFQmkpYiLi8Zl9&#10;JsHs25BdNf333YLQ4zAz3zDLdWdqcafWVZYVTMYRCOLc6ooLBYfsfTQH4TyyxtoyKfghB+tV72WJ&#10;sbYP3tM99YUIEHYxKii9b2IpXV6SQTe2DXHwLrY16INsC6lbfAS4qeVrFE2lwYrDQokNbUvKr+nN&#10;KLDn5MS74xduN0mW7j4t1d9mqNSg3yULEJ46/x9+tj+0grcZ/H0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RFzEAAAA2wAAAA8AAAAAAAAAAAAAAAAAmAIAAGRycy9k&#10;b3ducmV2LnhtbFBLBQYAAAAABAAEAPUAAACJAwAAAAA=&#10;" path="m170688,l,,,1513725r170688,l170688,xem1110996,844296r-170688,l940308,1513725r170688,l1110996,844296xem2049780,1106424r-170688,l1879092,1513725r170688,l2049780,1106424xem2990088,1164336r-170688,l2819400,1513725r170688,l2990088,1164336xe" fillcolor="#7f63a0" stroked="f">
                  <v:path arrowok="t"/>
                </v:shape>
                <v:shape id="Graphic 38" o:spid="_x0000_s1057" style="position:absolute;left:3335;top:6936;width:37592;height:17462;visibility:visible;mso-wrap-style:square;v-text-anchor:top" coordsize="3759200,174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2NGL4A&#10;AADbAAAADwAAAGRycy9kb3ducmV2LnhtbERPTYvCMBC9L/gfwgje1tQVRatRZEHwoAer4HVsxraa&#10;TEoTtf57cxA8Pt73fNlaIx7U+MqxgkE/AUGcO11xoeB4WP9OQPiArNE4JgUv8rBcdH7mmGr35D09&#10;slCIGMI+RQVlCHUqpc9Lsuj7riaO3MU1FkOETSF1g88Ybo38S5KxtFhxbCixpv+S8lt2twr01YzO&#10;WW319LL1rE+v6WFodkr1uu1qBiJQG77ij3ujFQzj2Pgl/gC5e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M9jRi+AAAA2wAAAA8AAAAAAAAAAAAAAAAAmAIAAGRycy9kb3ducmV2&#10;LnhtbFBLBQYAAAAABAAEAPUAAACDAwAAAAA=&#10;" path="m,1745869l,em,1745869r3758691,e" filled="f" strokecolor="#858585" strokeweight=".26456mm">
                  <v:path arrowok="t"/>
                </v:shape>
                <v:shape id="Graphic 39" o:spid="_x0000_s1058" style="position:absolute;left:42925;top:12971;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obQ8IA&#10;AADbAAAADwAAAGRycy9kb3ducmV2LnhtbESPzYoCMRCE74LvEFrwphldlHU0isqKiqdVL96aSc8P&#10;TjrDJOr49kYQPBZV9RU1WzSmFHeqXWFZwaAfgSBOrC44U3A+bXq/IJxH1lhaJgVPcrCYt1szjLV9&#10;8D/djz4TAcIuRgW591UspUtyMuj6tiIOXmprgz7IOpO6xkeAm1IOo2gsDRYcFnKsaJ1Tcj3ejILL&#10;Nr3qy+owpkHZ7PbpOUqK0Z9S3U6znILw1Phv+NPeaQU/E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htDwgAAANsAAAAPAAAAAAAAAAAAAAAAAJgCAABkcnMvZG93&#10;bnJldi54bWxQSwUGAAAAAAQABAD1AAAAhwMAAAAA&#10;" path="m64121,l,,,64122r64121,l64121,xe" fillcolor="#4e80bb" stroked="f">
                  <v:path arrowok="t"/>
                </v:shape>
                <v:shape id="Graphic 40" o:spid="_x0000_s1059" style="position:absolute;left:42925;top:15144;width:641;height:641;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Qn77wA&#10;AADbAAAADwAAAGRycy9kb3ducmV2LnhtbERPuwrCMBTdBf8hXMFNU0VEqlFUEARdfAyOl+baVJub&#10;2kStf28GwfFw3rNFY0vxotoXjhUM+gkI4szpgnMF59OmNwHhA7LG0jEp+JCHxbzdmmGq3ZsP9DqG&#10;XMQQ9ikqMCFUqZQ+M2TR911FHLmrqy2GCOtc6hrfMdyWcpgkY2mx4NhgsKK1oex+fFoFk/XyxIdV&#10;ZWgvjVzddpfGPUZKdTvNcgoiUBP+4p97qxWM4vr4Jf4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pCfvvAAAANsAAAAPAAAAAAAAAAAAAAAAAJgCAABkcnMvZG93bnJldi54&#10;bWxQSwUGAAAAAAQABAD1AAAAgQMAAAAA&#10;" path="m64121,l,,,64122r64121,l64121,xe" fillcolor="#bf504c" stroked="f">
                  <v:path arrowok="t"/>
                </v:shape>
                <v:shape id="Graphic 41" o:spid="_x0000_s1060" style="position:absolute;left:42925;top:17315;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GtsMA&#10;AADbAAAADwAAAGRycy9kb3ducmV2LnhtbESPT2sCMRTE74LfITyhN80qpZTVKCoIXorVCnp8bN7+&#10;wc3LmkRd99M3QqHHYWZ+w8wWranFnZyvLCsYjxIQxJnVFRcKjj+b4ScIH5A11pZJwZM8LOb93gxT&#10;bR+8p/shFCJC2KeooAyhSaX0WUkG/cg2xNHLrTMYonSF1A4fEW5qOUmSD2mw4rhQYkPrkrLL4WYU&#10;7Pjr+n1yXfe8dLTLJ/lxVZwTpd4G7XIKIlAb/sN/7a1W8D6G1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yGtsMAAADbAAAADwAAAAAAAAAAAAAAAACYAgAAZHJzL2Rv&#10;d25yZXYueG1sUEsFBgAAAAAEAAQA9QAAAIgDAAAAAA==&#10;" path="m64121,l,,,64122r64121,l64121,xe" fillcolor="#9ab958" stroked="f">
                  <v:path arrowok="t"/>
                </v:shape>
                <v:shape id="Graphic 42" o:spid="_x0000_s1061" style="position:absolute;left:42925;top:19488;width:641;height:642;visibility:visible;mso-wrap-style:square;v-text-anchor:top" coordsize="6413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g7JcMA&#10;AADbAAAADwAAAGRycy9kb3ducmV2LnhtbESPT4vCMBTE7wt+h/AEb2tqEVeqUUT8t8dVQbw9mmdb&#10;bF7aJmr77TcLCx6HmfkNM1+2phRPalxhWcFoGIEgTq0uOFNwPm0/pyCcR9ZYWiYFHTlYLnofc0y0&#10;ffEPPY8+EwHCLkEFufdVIqVLczLohrYiDt7NNgZ9kE0mdYOvADeljKNoIg0WHBZyrGidU3o/PowC&#10;t9lf0v337uu66W6dr9vJfUS1UoN+u5qB8NT6d/i/fdAKxjH8fQ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g7JcMAAADbAAAADwAAAAAAAAAAAAAAAACYAgAAZHJzL2Rv&#10;d25yZXYueG1sUEsFBgAAAAAEAAQA9QAAAIgDAAAAAA==&#10;" path="m64121,l,,,64122r64121,l64121,xe" fillcolor="#7f63a0" stroked="f">
                  <v:path arrowok="t"/>
                </v:shape>
                <v:shape id="Graphic 43" o:spid="_x0000_s1062" style="position:absolute;left:47;top:47;width:45815;height:27527;visibility:visible;mso-wrap-style:square;v-text-anchor:top" coordsize="4581525,2752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9+rcIA&#10;AADbAAAADwAAAGRycy9kb3ducmV2LnhtbESPQWvCQBSE7wX/w/IEb3VjLEFSVwlCoTcxDTk/ss8k&#10;mH2bZjcm/ntXKPQ4zMw3zP44m07caXCtZQWbdQSCuLK65VpB8fP1vgPhPLLGzjIpeJCD42HxtsdU&#10;24kvdM99LQKEXYoKGu/7VEpXNWTQrW1PHLyrHQz6IIda6gGnADedjKMokQZbDgsN9nRqqLrlo1EQ&#10;+98db29VmXMZJ1M2RtdzWSi1Ws7ZJwhPs/8P/7W/tYKPLby+hB8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z36twgAAANsAAAAPAAAAAAAAAAAAAAAAAJgCAABkcnMvZG93&#10;bnJldi54bWxQSwUGAAAAAAQABAD1AAAAhwMAAAAA&#10;" path="m,2752725r4581525,l4581525,,,,,2752725xe" filled="f" strokecolor="#858585" strokeweight=".26456mm">
                  <v:path arrowok="t"/>
                </v:shape>
                <v:shape id="Textbox 44" o:spid="_x0000_s1063" type="#_x0000_t202" style="position:absolute;left:34688;top:24290;width:2705;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9D7774" w:rsidRDefault="009D7774">
                        <w:pPr>
                          <w:spacing w:line="183" w:lineRule="exact"/>
                          <w:rPr>
                            <w:rFonts w:ascii="Calibri"/>
                            <w:sz w:val="21"/>
                          </w:rPr>
                        </w:pPr>
                        <w:r>
                          <w:rPr>
                            <w:rFonts w:ascii="Calibri"/>
                            <w:spacing w:val="-4"/>
                            <w:sz w:val="21"/>
                          </w:rPr>
                          <w:t>11,5</w:t>
                        </w:r>
                      </w:p>
                      <w:p w:rsidR="009D7774" w:rsidRDefault="009D7774">
                        <w:pPr>
                          <w:spacing w:line="209" w:lineRule="exact"/>
                          <w:ind w:left="24"/>
                          <w:rPr>
                            <w:rFonts w:ascii="Calibri"/>
                            <w:sz w:val="20"/>
                          </w:rPr>
                        </w:pPr>
                        <w:r>
                          <w:rPr>
                            <w:rFonts w:ascii="Calibri"/>
                            <w:spacing w:val="-5"/>
                            <w:sz w:val="20"/>
                          </w:rPr>
                          <w:t>APM</w:t>
                        </w:r>
                      </w:p>
                    </w:txbxContent>
                  </v:textbox>
                </v:shape>
                <v:shape id="Textbox 45" o:spid="_x0000_s1064" type="#_x0000_t202" style="position:absolute;left:25404;top:24290;width:2489;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9D7774" w:rsidRDefault="009D7774">
                        <w:pPr>
                          <w:spacing w:line="183" w:lineRule="exact"/>
                          <w:rPr>
                            <w:rFonts w:ascii="Calibri"/>
                            <w:sz w:val="21"/>
                          </w:rPr>
                        </w:pPr>
                        <w:r>
                          <w:rPr>
                            <w:rFonts w:ascii="Calibri"/>
                            <w:spacing w:val="-4"/>
                            <w:sz w:val="21"/>
                          </w:rPr>
                          <w:t>13,5</w:t>
                        </w:r>
                      </w:p>
                      <w:p w:rsidR="009D7774" w:rsidRDefault="009D7774">
                        <w:pPr>
                          <w:spacing w:line="209" w:lineRule="exact"/>
                          <w:ind w:left="22"/>
                          <w:rPr>
                            <w:rFonts w:ascii="Calibri"/>
                            <w:sz w:val="20"/>
                          </w:rPr>
                        </w:pPr>
                        <w:r>
                          <w:rPr>
                            <w:rFonts w:ascii="Calibri"/>
                            <w:spacing w:val="-5"/>
                            <w:sz w:val="20"/>
                          </w:rPr>
                          <w:t>LPM</w:t>
                        </w:r>
                      </w:p>
                    </w:txbxContent>
                  </v:textbox>
                </v:shape>
                <v:shape id="Textbox 46" o:spid="_x0000_s1065" type="#_x0000_t202" style="position:absolute;left:15814;top:24290;width:2413;height:2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9D7774" w:rsidRDefault="009D7774">
                        <w:pPr>
                          <w:spacing w:line="183" w:lineRule="exact"/>
                          <w:rPr>
                            <w:rFonts w:ascii="Calibri"/>
                            <w:sz w:val="21"/>
                          </w:rPr>
                        </w:pPr>
                        <w:r>
                          <w:rPr>
                            <w:rFonts w:ascii="Calibri"/>
                            <w:spacing w:val="-4"/>
                            <w:sz w:val="21"/>
                          </w:rPr>
                          <w:t>21,5</w:t>
                        </w:r>
                      </w:p>
                      <w:p w:rsidR="009D7774" w:rsidRDefault="009D7774">
                        <w:pPr>
                          <w:spacing w:line="209" w:lineRule="exact"/>
                          <w:ind w:left="36"/>
                          <w:rPr>
                            <w:rFonts w:ascii="Calibri"/>
                            <w:sz w:val="20"/>
                          </w:rPr>
                        </w:pPr>
                        <w:r>
                          <w:rPr>
                            <w:rFonts w:ascii="Calibri"/>
                            <w:spacing w:val="-5"/>
                            <w:sz w:val="20"/>
                          </w:rPr>
                          <w:t>LM</w:t>
                        </w:r>
                      </w:p>
                    </w:txbxContent>
                  </v:textbox>
                </v:shape>
                <v:shape id="Textbox 47" o:spid="_x0000_s1066" type="#_x0000_t202" style="position:absolute;left:2159;top:24158;width:6934;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9D7774" w:rsidRDefault="009D7774">
                        <w:pPr>
                          <w:spacing w:line="193" w:lineRule="exact"/>
                          <w:rPr>
                            <w:rFonts w:ascii="Calibri"/>
                            <w:sz w:val="21"/>
                          </w:rPr>
                        </w:pPr>
                        <w:r>
                          <w:rPr>
                            <w:rFonts w:ascii="Calibri"/>
                            <w:spacing w:val="-2"/>
                            <w:sz w:val="21"/>
                          </w:rPr>
                          <w:t>Media47</w:t>
                        </w:r>
                        <w:proofErr w:type="gramStart"/>
                        <w:r>
                          <w:rPr>
                            <w:rFonts w:ascii="Calibri"/>
                            <w:spacing w:val="-2"/>
                            <w:sz w:val="21"/>
                          </w:rPr>
                          <w:t>,5</w:t>
                        </w:r>
                        <w:proofErr w:type="gramEnd"/>
                      </w:p>
                      <w:p w:rsidR="009D7774" w:rsidRDefault="009D7774">
                        <w:pPr>
                          <w:spacing w:line="219" w:lineRule="exact"/>
                          <w:ind w:right="18"/>
                          <w:jc w:val="right"/>
                          <w:rPr>
                            <w:rFonts w:ascii="Calibri"/>
                            <w:sz w:val="20"/>
                          </w:rPr>
                        </w:pPr>
                        <w:r>
                          <w:rPr>
                            <w:rFonts w:ascii="Calibri"/>
                            <w:spacing w:val="-5"/>
                            <w:sz w:val="20"/>
                          </w:rPr>
                          <w:t>LAD</w:t>
                        </w:r>
                      </w:p>
                    </w:txbxContent>
                  </v:textbox>
                </v:shape>
                <v:shape id="Textbox 48" o:spid="_x0000_s1067" type="#_x0000_t202" style="position:absolute;left:1515;top:23507;width:77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9D7774" w:rsidRDefault="009D7774">
                        <w:pPr>
                          <w:spacing w:line="200" w:lineRule="exact"/>
                          <w:rPr>
                            <w:rFonts w:ascii="Calibri"/>
                            <w:sz w:val="20"/>
                          </w:rPr>
                        </w:pPr>
                        <w:r>
                          <w:rPr>
                            <w:rFonts w:ascii="Calibri"/>
                            <w:spacing w:val="-10"/>
                            <w:sz w:val="20"/>
                          </w:rPr>
                          <w:t>0</w:t>
                        </w:r>
                      </w:p>
                    </w:txbxContent>
                  </v:textbox>
                </v:shape>
                <v:shape id="Textbox 49" o:spid="_x0000_s1068" type="#_x0000_t202" style="position:absolute;left:874;top:20952;width:13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9D7774" w:rsidRDefault="009D7774">
                        <w:pPr>
                          <w:spacing w:line="200" w:lineRule="exact"/>
                          <w:rPr>
                            <w:rFonts w:ascii="Calibri"/>
                            <w:sz w:val="20"/>
                          </w:rPr>
                        </w:pPr>
                        <w:r>
                          <w:rPr>
                            <w:rFonts w:ascii="Calibri"/>
                            <w:spacing w:val="-5"/>
                            <w:sz w:val="20"/>
                          </w:rPr>
                          <w:t>10</w:t>
                        </w:r>
                      </w:p>
                    </w:txbxContent>
                  </v:textbox>
                </v:shape>
                <v:shape id="Textbox 50" o:spid="_x0000_s1069" type="#_x0000_t202" style="position:absolute;left:43851;top:12820;width:851;height:7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9D7774" w:rsidRDefault="009D7774">
                        <w:pPr>
                          <w:spacing w:line="183" w:lineRule="exact"/>
                          <w:rPr>
                            <w:rFonts w:ascii="Calibri"/>
                            <w:sz w:val="18"/>
                          </w:rPr>
                        </w:pPr>
                        <w:r>
                          <w:rPr>
                            <w:rFonts w:ascii="Calibri"/>
                            <w:spacing w:val="-10"/>
                            <w:sz w:val="18"/>
                          </w:rPr>
                          <w:t>D</w:t>
                        </w:r>
                      </w:p>
                      <w:p w:rsidR="009D7774" w:rsidRDefault="009D7774">
                        <w:pPr>
                          <w:spacing w:line="342" w:lineRule="exact"/>
                          <w:ind w:right="18"/>
                          <w:jc w:val="both"/>
                          <w:rPr>
                            <w:rFonts w:ascii="Calibri"/>
                            <w:sz w:val="18"/>
                          </w:rPr>
                        </w:pPr>
                        <w:r>
                          <w:rPr>
                            <w:rFonts w:ascii="Calibri"/>
                            <w:spacing w:val="-10"/>
                            <w:sz w:val="18"/>
                          </w:rPr>
                          <w:t>E</w:t>
                        </w:r>
                        <w:r>
                          <w:rPr>
                            <w:rFonts w:ascii="Calibri"/>
                            <w:sz w:val="18"/>
                          </w:rPr>
                          <w:t xml:space="preserve"> </w:t>
                        </w:r>
                        <w:r>
                          <w:rPr>
                            <w:rFonts w:ascii="Calibri"/>
                            <w:spacing w:val="-10"/>
                            <w:sz w:val="18"/>
                          </w:rPr>
                          <w:t>F</w:t>
                        </w:r>
                        <w:r>
                          <w:rPr>
                            <w:rFonts w:ascii="Calibri"/>
                            <w:sz w:val="18"/>
                          </w:rPr>
                          <w:t xml:space="preserve"> </w:t>
                        </w:r>
                        <w:r>
                          <w:rPr>
                            <w:rFonts w:ascii="Calibri"/>
                            <w:spacing w:val="-10"/>
                            <w:sz w:val="18"/>
                          </w:rPr>
                          <w:t>G</w:t>
                        </w:r>
                      </w:p>
                    </w:txbxContent>
                  </v:textbox>
                </v:shape>
                <v:shape id="Textbox 51" o:spid="_x0000_s1070" type="#_x0000_t202" style="position:absolute;left:38146;top:19077;width:13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9D7774" w:rsidRDefault="009D7774">
                        <w:pPr>
                          <w:spacing w:line="200" w:lineRule="exact"/>
                          <w:rPr>
                            <w:rFonts w:ascii="Calibri"/>
                            <w:sz w:val="20"/>
                          </w:rPr>
                        </w:pPr>
                        <w:r>
                          <w:rPr>
                            <w:rFonts w:ascii="Calibri"/>
                            <w:spacing w:val="-5"/>
                            <w:sz w:val="20"/>
                          </w:rPr>
                          <w:t>12</w:t>
                        </w:r>
                      </w:p>
                    </w:txbxContent>
                  </v:textbox>
                </v:shape>
                <v:shape id="Textbox 52" o:spid="_x0000_s1071" type="#_x0000_t202" style="position:absolute;left:34728;top:19077;width:1385;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9D7774" w:rsidRDefault="009D7774">
                        <w:pPr>
                          <w:spacing w:line="200" w:lineRule="exact"/>
                          <w:rPr>
                            <w:rFonts w:ascii="Calibri"/>
                            <w:sz w:val="20"/>
                          </w:rPr>
                        </w:pPr>
                        <w:r>
                          <w:rPr>
                            <w:rFonts w:ascii="Calibri"/>
                            <w:spacing w:val="-5"/>
                            <w:sz w:val="20"/>
                          </w:rPr>
                          <w:t>12</w:t>
                        </w:r>
                      </w:p>
                    </w:txbxContent>
                  </v:textbox>
                </v:shape>
                <v:shape id="Textbox 53" o:spid="_x0000_s1072" type="#_x0000_t202" style="position:absolute;left:33019;top:19367;width:480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9D7774" w:rsidRDefault="009D7774">
                        <w:pPr>
                          <w:tabs>
                            <w:tab w:val="left" w:pos="537"/>
                          </w:tabs>
                          <w:spacing w:line="200" w:lineRule="exact"/>
                          <w:rPr>
                            <w:rFonts w:ascii="Calibri"/>
                            <w:sz w:val="20"/>
                          </w:rPr>
                        </w:pPr>
                        <w:r>
                          <w:rPr>
                            <w:rFonts w:ascii="Calibri"/>
                            <w:spacing w:val="-5"/>
                            <w:sz w:val="20"/>
                          </w:rPr>
                          <w:t>11</w:t>
                        </w:r>
                        <w:r>
                          <w:rPr>
                            <w:rFonts w:ascii="Calibri"/>
                            <w:sz w:val="20"/>
                          </w:rPr>
                          <w:tab/>
                        </w:r>
                        <w:r>
                          <w:rPr>
                            <w:rFonts w:ascii="Calibri"/>
                            <w:spacing w:val="-5"/>
                            <w:sz w:val="20"/>
                          </w:rPr>
                          <w:t>11</w:t>
                        </w:r>
                      </w:p>
                    </w:txbxContent>
                  </v:textbox>
                </v:shape>
                <v:shape id="Textbox 54" o:spid="_x0000_s1073" type="#_x0000_t202" style="position:absolute;left:23622;top:18375;width:5245;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9D7774" w:rsidRDefault="009D7774">
                        <w:pPr>
                          <w:spacing w:line="187" w:lineRule="auto"/>
                          <w:rPr>
                            <w:rFonts w:ascii="Calibri"/>
                            <w:sz w:val="20"/>
                          </w:rPr>
                        </w:pPr>
                        <w:r>
                          <w:rPr>
                            <w:rFonts w:ascii="Calibri"/>
                            <w:spacing w:val="-2"/>
                            <w:position w:val="-3"/>
                            <w:sz w:val="20"/>
                          </w:rPr>
                          <w:t>1313</w:t>
                        </w:r>
                        <w:r>
                          <w:rPr>
                            <w:rFonts w:ascii="Calibri"/>
                            <w:spacing w:val="-2"/>
                            <w:sz w:val="20"/>
                          </w:rPr>
                          <w:t>1414</w:t>
                        </w:r>
                      </w:p>
                    </w:txbxContent>
                  </v:textbox>
                </v:shape>
                <v:shape id="Textbox 55" o:spid="_x0000_s1074" type="#_x0000_t202" style="position:absolute;left:874;top:18022;width:13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9D7774" w:rsidRDefault="009D7774">
                        <w:pPr>
                          <w:spacing w:line="200" w:lineRule="exact"/>
                          <w:rPr>
                            <w:rFonts w:ascii="Calibri"/>
                            <w:sz w:val="20"/>
                          </w:rPr>
                        </w:pPr>
                        <w:r>
                          <w:rPr>
                            <w:rFonts w:ascii="Calibri"/>
                            <w:spacing w:val="-5"/>
                            <w:sz w:val="20"/>
                          </w:rPr>
                          <w:t>20</w:t>
                        </w:r>
                      </w:p>
                    </w:txbxContent>
                  </v:textbox>
                </v:shape>
                <v:shape id="Textbox 56" o:spid="_x0000_s1075" type="#_x0000_t202" style="position:absolute;left:14224;top:15873;width:6509;height:19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9D7774" w:rsidRDefault="009D7774">
                        <w:pPr>
                          <w:tabs>
                            <w:tab w:val="left" w:pos="806"/>
                          </w:tabs>
                          <w:spacing w:line="187" w:lineRule="auto"/>
                          <w:rPr>
                            <w:rFonts w:ascii="Calibri"/>
                            <w:sz w:val="20"/>
                          </w:rPr>
                        </w:pPr>
                        <w:r>
                          <w:rPr>
                            <w:rFonts w:ascii="Calibri"/>
                            <w:spacing w:val="-2"/>
                            <w:position w:val="-2"/>
                            <w:sz w:val="20"/>
                          </w:rPr>
                          <w:t>22</w:t>
                        </w:r>
                        <w:r>
                          <w:rPr>
                            <w:rFonts w:ascii="Calibri"/>
                            <w:spacing w:val="-2"/>
                            <w:position w:val="-10"/>
                            <w:sz w:val="20"/>
                          </w:rPr>
                          <w:t>20</w:t>
                        </w:r>
                        <w:r>
                          <w:rPr>
                            <w:rFonts w:ascii="Calibri"/>
                            <w:spacing w:val="-2"/>
                            <w:position w:val="-6"/>
                            <w:sz w:val="20"/>
                          </w:rPr>
                          <w:t>21</w:t>
                        </w:r>
                        <w:r>
                          <w:rPr>
                            <w:rFonts w:ascii="Calibri"/>
                            <w:position w:val="-6"/>
                            <w:sz w:val="20"/>
                          </w:rPr>
                          <w:tab/>
                        </w:r>
                        <w:r>
                          <w:rPr>
                            <w:rFonts w:ascii="Calibri"/>
                            <w:spacing w:val="-5"/>
                            <w:sz w:val="20"/>
                          </w:rPr>
                          <w:t>23</w:t>
                        </w:r>
                      </w:p>
                    </w:txbxContent>
                  </v:textbox>
                </v:shape>
                <v:shape id="Textbox 57" o:spid="_x0000_s1076" type="#_x0000_t202" style="position:absolute;left:874;top:12224;width:1384;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9D7774" w:rsidRDefault="009D7774">
                        <w:pPr>
                          <w:spacing w:line="204" w:lineRule="exact"/>
                          <w:rPr>
                            <w:rFonts w:ascii="Calibri"/>
                            <w:sz w:val="20"/>
                          </w:rPr>
                        </w:pPr>
                        <w:r>
                          <w:rPr>
                            <w:rFonts w:ascii="Calibri"/>
                            <w:spacing w:val="-5"/>
                            <w:sz w:val="20"/>
                          </w:rPr>
                          <w:t>40</w:t>
                        </w:r>
                      </w:p>
                      <w:p w:rsidR="009D7774" w:rsidRDefault="009D7774">
                        <w:pPr>
                          <w:spacing w:before="201" w:line="240" w:lineRule="exact"/>
                          <w:rPr>
                            <w:rFonts w:ascii="Calibri"/>
                            <w:sz w:val="20"/>
                          </w:rPr>
                        </w:pPr>
                        <w:r>
                          <w:rPr>
                            <w:rFonts w:ascii="Calibri"/>
                            <w:spacing w:val="-5"/>
                            <w:sz w:val="20"/>
                          </w:rPr>
                          <w:t>30</w:t>
                        </w:r>
                      </w:p>
                    </w:txbxContent>
                  </v:textbox>
                </v:shape>
                <v:shape id="Textbox 58" o:spid="_x0000_s1077" type="#_x0000_t202" style="position:absolute;left:4825;top:8479;width:3962;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9D7774" w:rsidRDefault="009D7774">
                        <w:pPr>
                          <w:spacing w:line="187" w:lineRule="auto"/>
                          <w:rPr>
                            <w:rFonts w:ascii="Calibri"/>
                            <w:sz w:val="20"/>
                          </w:rPr>
                        </w:pPr>
                        <w:r>
                          <w:rPr>
                            <w:rFonts w:ascii="Calibri"/>
                            <w:spacing w:val="-2"/>
                            <w:position w:val="-7"/>
                            <w:sz w:val="20"/>
                          </w:rPr>
                          <w:t>46</w:t>
                        </w:r>
                        <w:r>
                          <w:rPr>
                            <w:rFonts w:ascii="Calibri"/>
                            <w:spacing w:val="-2"/>
                            <w:position w:val="-16"/>
                            <w:sz w:val="20"/>
                          </w:rPr>
                          <w:t>44</w:t>
                        </w:r>
                        <w:r>
                          <w:rPr>
                            <w:rFonts w:ascii="Calibri"/>
                            <w:spacing w:val="-2"/>
                            <w:sz w:val="20"/>
                          </w:rPr>
                          <w:t>48</w:t>
                        </w:r>
                      </w:p>
                    </w:txbxContent>
                  </v:textbox>
                </v:shape>
                <v:shape id="Textbox 59" o:spid="_x0000_s1078" type="#_x0000_t202" style="position:absolute;left:874;top:9293;width:13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9D7774" w:rsidRDefault="009D7774">
                        <w:pPr>
                          <w:spacing w:line="200" w:lineRule="exact"/>
                          <w:rPr>
                            <w:rFonts w:ascii="Calibri"/>
                            <w:sz w:val="20"/>
                          </w:rPr>
                        </w:pPr>
                        <w:r>
                          <w:rPr>
                            <w:rFonts w:ascii="Calibri"/>
                            <w:spacing w:val="-5"/>
                            <w:sz w:val="20"/>
                          </w:rPr>
                          <w:t>50</w:t>
                        </w:r>
                      </w:p>
                    </w:txbxContent>
                  </v:textbox>
                </v:shape>
                <v:shape id="Textbox 60" o:spid="_x0000_s1079" type="#_x0000_t202" style="position:absolute;left:9952;top:7434;width:13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9D7774" w:rsidRDefault="009D7774">
                        <w:pPr>
                          <w:spacing w:line="200" w:lineRule="exact"/>
                          <w:rPr>
                            <w:rFonts w:ascii="Calibri"/>
                            <w:sz w:val="20"/>
                          </w:rPr>
                        </w:pPr>
                        <w:r>
                          <w:rPr>
                            <w:rFonts w:ascii="Calibri"/>
                            <w:spacing w:val="-5"/>
                            <w:sz w:val="20"/>
                          </w:rPr>
                          <w:t>52</w:t>
                        </w:r>
                      </w:p>
                    </w:txbxContent>
                  </v:textbox>
                </v:shape>
                <v:shape id="Textbox 61" o:spid="_x0000_s1080" type="#_x0000_t202" style="position:absolute;left:874;top:6382;width:1384;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9D7774" w:rsidRDefault="009D7774">
                        <w:pPr>
                          <w:spacing w:line="200" w:lineRule="exact"/>
                          <w:rPr>
                            <w:rFonts w:ascii="Calibri"/>
                            <w:sz w:val="20"/>
                          </w:rPr>
                        </w:pPr>
                        <w:r>
                          <w:rPr>
                            <w:rFonts w:ascii="Calibri"/>
                            <w:spacing w:val="-5"/>
                            <w:sz w:val="20"/>
                          </w:rPr>
                          <w:t>60</w:t>
                        </w:r>
                      </w:p>
                    </w:txbxContent>
                  </v:textbox>
                </v:shape>
                <v:shape id="Textbox 62" o:spid="_x0000_s1081" type="#_x0000_t202" style="position:absolute;left:3335;top:1432;width:41796;height:3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9D7774" w:rsidRDefault="009D7774">
                        <w:pPr>
                          <w:spacing w:line="277" w:lineRule="exact"/>
                          <w:ind w:right="18"/>
                          <w:jc w:val="center"/>
                          <w:rPr>
                            <w:rFonts w:ascii="Calibri"/>
                            <w:b/>
                            <w:sz w:val="28"/>
                          </w:rPr>
                        </w:pPr>
                        <w:r>
                          <w:rPr>
                            <w:rFonts w:ascii="Calibri"/>
                            <w:b/>
                            <w:spacing w:val="-2"/>
                            <w:sz w:val="28"/>
                          </w:rPr>
                          <w:t>Comportamiento de la media en las longitudes</w:t>
                        </w:r>
                      </w:p>
                      <w:p w:rsidR="009D7774" w:rsidRDefault="009D7774">
                        <w:pPr>
                          <w:spacing w:line="328" w:lineRule="exact"/>
                          <w:ind w:right="7"/>
                          <w:jc w:val="center"/>
                          <w:rPr>
                            <w:rFonts w:ascii="Calibri"/>
                            <w:b/>
                            <w:sz w:val="28"/>
                          </w:rPr>
                        </w:pPr>
                        <w:r>
                          <w:rPr>
                            <w:rFonts w:ascii="Calibri"/>
                            <w:b/>
                            <w:spacing w:val="-2"/>
                            <w:sz w:val="28"/>
                          </w:rPr>
                          <w:t>brazo-mano en los esgrimistas</w:t>
                        </w:r>
                      </w:p>
                    </w:txbxContent>
                  </v:textbox>
                </v:shape>
                <w10:anchorlock/>
              </v:group>
            </w:pict>
          </mc:Fallback>
        </mc:AlternateContent>
      </w:r>
    </w:p>
    <w:p w:rsidR="009F7C57" w:rsidRDefault="00021BC9" w:rsidP="006325EA">
      <w:pPr>
        <w:pStyle w:val="Textoindependiente"/>
        <w:ind w:left="1114" w:right="1062"/>
      </w:pPr>
      <w:r>
        <w:t>Gráfico</w:t>
      </w:r>
      <w:r>
        <w:rPr>
          <w:spacing w:val="-15"/>
        </w:rPr>
        <w:t xml:space="preserve"> </w:t>
      </w:r>
      <w:r>
        <w:t>2.</w:t>
      </w:r>
      <w:r>
        <w:rPr>
          <w:spacing w:val="-15"/>
        </w:rPr>
        <w:t xml:space="preserve"> </w:t>
      </w:r>
      <w:r>
        <w:t>Representación</w:t>
      </w:r>
      <w:r>
        <w:rPr>
          <w:spacing w:val="-15"/>
        </w:rPr>
        <w:t xml:space="preserve"> </w:t>
      </w:r>
      <w:r>
        <w:t>gráfica</w:t>
      </w:r>
      <w:r>
        <w:rPr>
          <w:spacing w:val="-15"/>
        </w:rPr>
        <w:t xml:space="preserve"> </w:t>
      </w:r>
      <w:r>
        <w:t>del</w:t>
      </w:r>
      <w:r>
        <w:rPr>
          <w:spacing w:val="-15"/>
        </w:rPr>
        <w:t xml:space="preserve"> </w:t>
      </w:r>
      <w:r>
        <w:t>comportamiento</w:t>
      </w:r>
      <w:r>
        <w:rPr>
          <w:spacing w:val="-15"/>
        </w:rPr>
        <w:t xml:space="preserve"> </w:t>
      </w:r>
      <w:r>
        <w:t>las</w:t>
      </w:r>
      <w:r>
        <w:rPr>
          <w:spacing w:val="-15"/>
        </w:rPr>
        <w:t xml:space="preserve"> </w:t>
      </w:r>
      <w:r>
        <w:t>longitudes</w:t>
      </w:r>
      <w:r>
        <w:rPr>
          <w:spacing w:val="-15"/>
        </w:rPr>
        <w:t xml:space="preserve"> </w:t>
      </w:r>
      <w:r>
        <w:t>brazo- mano en los esgrimistas hombres.</w:t>
      </w:r>
    </w:p>
    <w:p w:rsidR="009F7C57" w:rsidRDefault="00021BC9" w:rsidP="006325EA">
      <w:pPr>
        <w:ind w:left="1114"/>
        <w:jc w:val="both"/>
        <w:rPr>
          <w:sz w:val="20"/>
        </w:rPr>
      </w:pPr>
      <w:r>
        <w:rPr>
          <w:sz w:val="20"/>
        </w:rPr>
        <w:t>Fuente:</w:t>
      </w:r>
      <w:r>
        <w:rPr>
          <w:spacing w:val="-10"/>
          <w:sz w:val="20"/>
        </w:rPr>
        <w:t xml:space="preserve"> </w:t>
      </w:r>
      <w:r>
        <w:rPr>
          <w:sz w:val="20"/>
        </w:rPr>
        <w:t>elaboración</w:t>
      </w:r>
      <w:r>
        <w:rPr>
          <w:spacing w:val="-10"/>
          <w:sz w:val="20"/>
        </w:rPr>
        <w:t xml:space="preserve"> </w:t>
      </w:r>
      <w:r>
        <w:rPr>
          <w:spacing w:val="-2"/>
          <w:sz w:val="20"/>
        </w:rPr>
        <w:t>propia</w:t>
      </w:r>
    </w:p>
    <w:p w:rsidR="009F7C57" w:rsidRDefault="00021BC9" w:rsidP="006325EA">
      <w:pPr>
        <w:pStyle w:val="Textoindependiente"/>
        <w:spacing w:before="200"/>
        <w:ind w:right="258" w:firstLine="283"/>
      </w:pPr>
      <w:r>
        <w:t>Como se observa en el gráfico 2, los esgrimistas F (amputación) y G (amputación) sobrepasan</w:t>
      </w:r>
      <w:r>
        <w:rPr>
          <w:spacing w:val="-3"/>
        </w:rPr>
        <w:t xml:space="preserve"> </w:t>
      </w:r>
      <w:r>
        <w:t>la</w:t>
      </w:r>
      <w:r>
        <w:rPr>
          <w:spacing w:val="-3"/>
        </w:rPr>
        <w:t xml:space="preserve"> </w:t>
      </w:r>
      <w:r>
        <w:t>media</w:t>
      </w:r>
      <w:r>
        <w:rPr>
          <w:spacing w:val="-4"/>
        </w:rPr>
        <w:t xml:space="preserve"> </w:t>
      </w:r>
      <w:r>
        <w:t>en</w:t>
      </w:r>
      <w:r>
        <w:rPr>
          <w:spacing w:val="-3"/>
        </w:rPr>
        <w:t xml:space="preserve"> </w:t>
      </w:r>
      <w:r>
        <w:t>los</w:t>
      </w:r>
      <w:r>
        <w:rPr>
          <w:spacing w:val="-3"/>
        </w:rPr>
        <w:t xml:space="preserve"> </w:t>
      </w:r>
      <w:r>
        <w:t>indicadores</w:t>
      </w:r>
      <w:r>
        <w:rPr>
          <w:spacing w:val="-3"/>
        </w:rPr>
        <w:t xml:space="preserve"> </w:t>
      </w:r>
      <w:r>
        <w:t>longitud</w:t>
      </w:r>
      <w:r>
        <w:rPr>
          <w:spacing w:val="-3"/>
        </w:rPr>
        <w:t xml:space="preserve"> </w:t>
      </w:r>
      <w:r>
        <w:t>antebrazo</w:t>
      </w:r>
      <w:r>
        <w:rPr>
          <w:spacing w:val="-3"/>
        </w:rPr>
        <w:t xml:space="preserve"> </w:t>
      </w:r>
      <w:r>
        <w:t>dedo</w:t>
      </w:r>
      <w:r>
        <w:rPr>
          <w:spacing w:val="-3"/>
        </w:rPr>
        <w:t xml:space="preserve"> </w:t>
      </w:r>
      <w:r>
        <w:t>y</w:t>
      </w:r>
      <w:r>
        <w:rPr>
          <w:spacing w:val="-3"/>
        </w:rPr>
        <w:t xml:space="preserve"> </w:t>
      </w:r>
      <w:r>
        <w:t>la</w:t>
      </w:r>
      <w:r>
        <w:rPr>
          <w:spacing w:val="-3"/>
        </w:rPr>
        <w:t xml:space="preserve"> </w:t>
      </w:r>
      <w:r>
        <w:t>longitud</w:t>
      </w:r>
      <w:r>
        <w:rPr>
          <w:spacing w:val="-3"/>
        </w:rPr>
        <w:t xml:space="preserve"> </w:t>
      </w:r>
      <w:r>
        <w:t>de</w:t>
      </w:r>
      <w:r>
        <w:rPr>
          <w:spacing w:val="-4"/>
        </w:rPr>
        <w:t xml:space="preserve"> </w:t>
      </w:r>
      <w:r>
        <w:t>la</w:t>
      </w:r>
      <w:r>
        <w:rPr>
          <w:spacing w:val="-3"/>
        </w:rPr>
        <w:t xml:space="preserve"> </w:t>
      </w:r>
      <w:r>
        <w:t>palma</w:t>
      </w:r>
      <w:r>
        <w:rPr>
          <w:spacing w:val="-4"/>
        </w:rPr>
        <w:t xml:space="preserve"> </w:t>
      </w:r>
      <w:r>
        <w:t>de la</w:t>
      </w:r>
      <w:r>
        <w:rPr>
          <w:spacing w:val="3"/>
        </w:rPr>
        <w:t xml:space="preserve"> </w:t>
      </w:r>
      <w:r>
        <w:t>mano.</w:t>
      </w:r>
      <w:r>
        <w:rPr>
          <w:spacing w:val="4"/>
        </w:rPr>
        <w:t xml:space="preserve"> </w:t>
      </w:r>
      <w:r>
        <w:t>La</w:t>
      </w:r>
      <w:r>
        <w:rPr>
          <w:spacing w:val="3"/>
        </w:rPr>
        <w:t xml:space="preserve"> </w:t>
      </w:r>
      <w:r>
        <w:t>media</w:t>
      </w:r>
      <w:r>
        <w:rPr>
          <w:spacing w:val="7"/>
        </w:rPr>
        <w:t xml:space="preserve"> </w:t>
      </w:r>
      <w:r>
        <w:t>establecida</w:t>
      </w:r>
      <w:r>
        <w:rPr>
          <w:spacing w:val="4"/>
        </w:rPr>
        <w:t xml:space="preserve"> </w:t>
      </w:r>
      <w:r>
        <w:t>para</w:t>
      </w:r>
      <w:r>
        <w:rPr>
          <w:spacing w:val="3"/>
        </w:rPr>
        <w:t xml:space="preserve"> </w:t>
      </w:r>
      <w:r>
        <w:t>la</w:t>
      </w:r>
      <w:r>
        <w:rPr>
          <w:spacing w:val="5"/>
        </w:rPr>
        <w:t xml:space="preserve"> </w:t>
      </w:r>
      <w:r>
        <w:t>longitud</w:t>
      </w:r>
      <w:r>
        <w:rPr>
          <w:spacing w:val="5"/>
        </w:rPr>
        <w:t xml:space="preserve"> </w:t>
      </w:r>
      <w:r>
        <w:t>de</w:t>
      </w:r>
      <w:r>
        <w:rPr>
          <w:spacing w:val="6"/>
        </w:rPr>
        <w:t xml:space="preserve"> </w:t>
      </w:r>
      <w:r>
        <w:t>la</w:t>
      </w:r>
      <w:r>
        <w:rPr>
          <w:spacing w:val="4"/>
        </w:rPr>
        <w:t xml:space="preserve"> </w:t>
      </w:r>
      <w:r>
        <w:t>mano</w:t>
      </w:r>
      <w:r>
        <w:rPr>
          <w:spacing w:val="9"/>
        </w:rPr>
        <w:t xml:space="preserve"> </w:t>
      </w:r>
      <w:r>
        <w:t>fue</w:t>
      </w:r>
      <w:r>
        <w:rPr>
          <w:spacing w:val="4"/>
        </w:rPr>
        <w:t xml:space="preserve"> </w:t>
      </w:r>
      <w:r>
        <w:t>superada</w:t>
      </w:r>
      <w:r>
        <w:rPr>
          <w:spacing w:val="4"/>
        </w:rPr>
        <w:t xml:space="preserve"> </w:t>
      </w:r>
      <w:r>
        <w:t>por</w:t>
      </w:r>
      <w:r>
        <w:rPr>
          <w:spacing w:val="6"/>
        </w:rPr>
        <w:t xml:space="preserve"> </w:t>
      </w:r>
      <w:r>
        <w:t>los</w:t>
      </w:r>
      <w:r>
        <w:rPr>
          <w:spacing w:val="6"/>
        </w:rPr>
        <w:t xml:space="preserve"> </w:t>
      </w:r>
      <w:r>
        <w:rPr>
          <w:spacing w:val="-2"/>
        </w:rPr>
        <w:t>esgrimistas</w:t>
      </w:r>
    </w:p>
    <w:p w:rsidR="009F7C57" w:rsidRDefault="00021BC9" w:rsidP="006325EA">
      <w:pPr>
        <w:pStyle w:val="Textoindependiente"/>
      </w:pPr>
      <w:r>
        <w:t>D</w:t>
      </w:r>
      <w:r>
        <w:rPr>
          <w:spacing w:val="-10"/>
        </w:rPr>
        <w:t xml:space="preserve"> </w:t>
      </w:r>
      <w:r>
        <w:t>(paraplejia)</w:t>
      </w:r>
      <w:r>
        <w:rPr>
          <w:spacing w:val="-8"/>
        </w:rPr>
        <w:t xml:space="preserve"> </w:t>
      </w:r>
      <w:r>
        <w:t>y</w:t>
      </w:r>
      <w:r>
        <w:rPr>
          <w:spacing w:val="-5"/>
        </w:rPr>
        <w:t xml:space="preserve"> </w:t>
      </w:r>
      <w:r>
        <w:t>G</w:t>
      </w:r>
      <w:r>
        <w:rPr>
          <w:spacing w:val="-7"/>
        </w:rPr>
        <w:t xml:space="preserve"> </w:t>
      </w:r>
      <w:r>
        <w:t>(amputación).</w:t>
      </w:r>
      <w:r>
        <w:rPr>
          <w:spacing w:val="-6"/>
        </w:rPr>
        <w:t xml:space="preserve"> </w:t>
      </w:r>
      <w:r>
        <w:t>Al</w:t>
      </w:r>
      <w:r>
        <w:rPr>
          <w:spacing w:val="-5"/>
        </w:rPr>
        <w:t xml:space="preserve"> </w:t>
      </w:r>
      <w:r>
        <w:t>analizar</w:t>
      </w:r>
      <w:r>
        <w:rPr>
          <w:spacing w:val="-5"/>
        </w:rPr>
        <w:t xml:space="preserve"> </w:t>
      </w:r>
      <w:r>
        <w:t>el</w:t>
      </w:r>
      <w:r>
        <w:rPr>
          <w:spacing w:val="-4"/>
        </w:rPr>
        <w:t xml:space="preserve"> </w:t>
      </w:r>
      <w:r>
        <w:t>ancho</w:t>
      </w:r>
      <w:r>
        <w:rPr>
          <w:spacing w:val="-7"/>
        </w:rPr>
        <w:t xml:space="preserve"> </w:t>
      </w:r>
      <w:r>
        <w:t>de</w:t>
      </w:r>
      <w:r>
        <w:rPr>
          <w:spacing w:val="-5"/>
        </w:rPr>
        <w:t xml:space="preserve"> </w:t>
      </w:r>
      <w:r>
        <w:t>la</w:t>
      </w:r>
      <w:r>
        <w:rPr>
          <w:spacing w:val="-8"/>
        </w:rPr>
        <w:t xml:space="preserve"> </w:t>
      </w:r>
      <w:r>
        <w:t>palma</w:t>
      </w:r>
      <w:r>
        <w:rPr>
          <w:spacing w:val="-8"/>
        </w:rPr>
        <w:t xml:space="preserve"> </w:t>
      </w:r>
      <w:r>
        <w:t>de</w:t>
      </w:r>
      <w:r>
        <w:rPr>
          <w:spacing w:val="-7"/>
        </w:rPr>
        <w:t xml:space="preserve"> </w:t>
      </w:r>
      <w:r>
        <w:t>la</w:t>
      </w:r>
      <w:r>
        <w:rPr>
          <w:spacing w:val="-6"/>
        </w:rPr>
        <w:t xml:space="preserve"> </w:t>
      </w:r>
      <w:r>
        <w:t>mano</w:t>
      </w:r>
      <w:r>
        <w:rPr>
          <w:spacing w:val="-7"/>
        </w:rPr>
        <w:t xml:space="preserve"> </w:t>
      </w:r>
      <w:r>
        <w:t>los</w:t>
      </w:r>
      <w:r>
        <w:rPr>
          <w:spacing w:val="-6"/>
        </w:rPr>
        <w:t xml:space="preserve"> </w:t>
      </w:r>
      <w:r>
        <w:rPr>
          <w:spacing w:val="-2"/>
        </w:rPr>
        <w:t>esgrimistas</w:t>
      </w:r>
    </w:p>
    <w:p w:rsidR="009F7C57" w:rsidRDefault="00021BC9" w:rsidP="006325EA">
      <w:pPr>
        <w:pStyle w:val="Textoindependiente"/>
        <w:ind w:right="261"/>
      </w:pPr>
      <w:r>
        <w:t>E (paraplejia) y G (amputación) superan la media establecida. Resumidamente, del gráfico se</w:t>
      </w:r>
      <w:r>
        <w:rPr>
          <w:spacing w:val="-5"/>
        </w:rPr>
        <w:t xml:space="preserve"> </w:t>
      </w:r>
      <w:r>
        <w:t>puede</w:t>
      </w:r>
      <w:r>
        <w:rPr>
          <w:spacing w:val="-5"/>
        </w:rPr>
        <w:t xml:space="preserve"> </w:t>
      </w:r>
      <w:r>
        <w:t>concluir</w:t>
      </w:r>
      <w:r>
        <w:rPr>
          <w:spacing w:val="-4"/>
        </w:rPr>
        <w:t xml:space="preserve"> </w:t>
      </w:r>
      <w:r>
        <w:t>que</w:t>
      </w:r>
      <w:r>
        <w:rPr>
          <w:spacing w:val="-6"/>
        </w:rPr>
        <w:t xml:space="preserve"> </w:t>
      </w:r>
      <w:r>
        <w:t>el</w:t>
      </w:r>
      <w:r>
        <w:rPr>
          <w:spacing w:val="-4"/>
        </w:rPr>
        <w:t xml:space="preserve"> </w:t>
      </w:r>
      <w:r>
        <w:t>esgrimista</w:t>
      </w:r>
      <w:r>
        <w:rPr>
          <w:spacing w:val="-5"/>
        </w:rPr>
        <w:t xml:space="preserve"> </w:t>
      </w:r>
      <w:r>
        <w:t>G,</w:t>
      </w:r>
      <w:r>
        <w:rPr>
          <w:spacing w:val="-4"/>
        </w:rPr>
        <w:t xml:space="preserve"> </w:t>
      </w:r>
      <w:r>
        <w:t>tiene</w:t>
      </w:r>
      <w:r>
        <w:rPr>
          <w:spacing w:val="-6"/>
        </w:rPr>
        <w:t xml:space="preserve"> </w:t>
      </w:r>
      <w:r>
        <w:t>las</w:t>
      </w:r>
      <w:r>
        <w:rPr>
          <w:spacing w:val="-4"/>
        </w:rPr>
        <w:t xml:space="preserve"> </w:t>
      </w:r>
      <w:r>
        <w:t>mejores</w:t>
      </w:r>
      <w:r>
        <w:rPr>
          <w:spacing w:val="-4"/>
        </w:rPr>
        <w:t xml:space="preserve"> </w:t>
      </w:r>
      <w:r>
        <w:t>condiciones</w:t>
      </w:r>
      <w:r>
        <w:rPr>
          <w:spacing w:val="-4"/>
        </w:rPr>
        <w:t xml:space="preserve"> </w:t>
      </w:r>
      <w:r>
        <w:t>antropométricas</w:t>
      </w:r>
      <w:r>
        <w:rPr>
          <w:spacing w:val="-4"/>
        </w:rPr>
        <w:t xml:space="preserve"> </w:t>
      </w:r>
      <w:r>
        <w:t>para</w:t>
      </w:r>
      <w:r>
        <w:rPr>
          <w:spacing w:val="-6"/>
        </w:rPr>
        <w:t xml:space="preserve"> </w:t>
      </w:r>
      <w:r>
        <w:t>el manejo del arma, dado por sus proporciones brazo-mano. Ello le facilita mejor agarre, impresión de fuerza y manipulación de esta.</w:t>
      </w:r>
    </w:p>
    <w:p w:rsidR="009F7C57" w:rsidRDefault="00021BC9" w:rsidP="006325EA">
      <w:pPr>
        <w:pStyle w:val="Ttulo1"/>
        <w:spacing w:before="200"/>
        <w:ind w:left="266"/>
        <w:jc w:val="both"/>
      </w:pPr>
      <w:r>
        <w:rPr>
          <w:spacing w:val="-2"/>
        </w:rPr>
        <w:t>Discusión</w:t>
      </w:r>
    </w:p>
    <w:p w:rsidR="009F7C57" w:rsidRDefault="00021BC9" w:rsidP="006325EA">
      <w:pPr>
        <w:pStyle w:val="Textoindependiente"/>
        <w:ind w:left="262" w:right="262" w:firstLine="283"/>
      </w:pPr>
      <w:r>
        <w:t xml:space="preserve">Acerca de los resultados obtenidos, se </w:t>
      </w:r>
      <w:r w:rsidR="00D95CB7">
        <w:t xml:space="preserve">aprecia, </w:t>
      </w:r>
      <w:r>
        <w:t>que algunas dimensiones corporales involucradas en alcances horizontales y verticales en posición sentado erecto esgrimistas en silla de ruedas, permite una asociación más objetiva con las categorías establecidas en el deporte, a partir de la prevalencia de características antropométricas semejantes,</w:t>
      </w:r>
      <w:r>
        <w:rPr>
          <w:spacing w:val="-7"/>
        </w:rPr>
        <w:t xml:space="preserve"> </w:t>
      </w:r>
      <w:r>
        <w:t>las</w:t>
      </w:r>
      <w:r>
        <w:rPr>
          <w:spacing w:val="-5"/>
        </w:rPr>
        <w:t xml:space="preserve"> </w:t>
      </w:r>
      <w:r>
        <w:t>posibilidades</w:t>
      </w:r>
      <w:r>
        <w:rPr>
          <w:spacing w:val="-7"/>
        </w:rPr>
        <w:t xml:space="preserve"> </w:t>
      </w:r>
      <w:r>
        <w:t>funcionales</w:t>
      </w:r>
      <w:r>
        <w:rPr>
          <w:spacing w:val="-7"/>
        </w:rPr>
        <w:t xml:space="preserve"> </w:t>
      </w:r>
      <w:r>
        <w:t>y</w:t>
      </w:r>
      <w:r>
        <w:rPr>
          <w:spacing w:val="-4"/>
        </w:rPr>
        <w:t xml:space="preserve"> </w:t>
      </w:r>
      <w:r>
        <w:t>el</w:t>
      </w:r>
      <w:r>
        <w:rPr>
          <w:spacing w:val="-6"/>
        </w:rPr>
        <w:t xml:space="preserve"> </w:t>
      </w:r>
      <w:r>
        <w:t>comportamiento</w:t>
      </w:r>
      <w:r>
        <w:rPr>
          <w:spacing w:val="-6"/>
        </w:rPr>
        <w:t xml:space="preserve"> </w:t>
      </w:r>
      <w:r>
        <w:t>respecto</w:t>
      </w:r>
      <w:r>
        <w:rPr>
          <w:spacing w:val="-6"/>
        </w:rPr>
        <w:t xml:space="preserve"> </w:t>
      </w:r>
      <w:r>
        <w:t>a</w:t>
      </w:r>
      <w:r>
        <w:rPr>
          <w:spacing w:val="-6"/>
        </w:rPr>
        <w:t xml:space="preserve"> </w:t>
      </w:r>
      <w:r>
        <w:t>la</w:t>
      </w:r>
      <w:r>
        <w:rPr>
          <w:spacing w:val="-5"/>
        </w:rPr>
        <w:t xml:space="preserve"> </w:t>
      </w:r>
      <w:r>
        <w:t>media</w:t>
      </w:r>
      <w:r>
        <w:rPr>
          <w:spacing w:val="-8"/>
        </w:rPr>
        <w:t xml:space="preserve"> </w:t>
      </w:r>
      <w:r>
        <w:t>del</w:t>
      </w:r>
      <w:r>
        <w:rPr>
          <w:spacing w:val="-4"/>
        </w:rPr>
        <w:t xml:space="preserve"> </w:t>
      </w:r>
      <w:r>
        <w:t>grupo en los indicadores, ya que facilitan la realización de un entrenamiento individualizado más efectivo (Morales 2002).</w:t>
      </w:r>
    </w:p>
    <w:p w:rsidR="009F7C57" w:rsidRDefault="00021BC9" w:rsidP="006325EA">
      <w:pPr>
        <w:pStyle w:val="Textoindependiente"/>
        <w:spacing w:before="1"/>
        <w:ind w:left="266" w:right="259" w:firstLine="283"/>
      </w:pPr>
      <w:r>
        <w:t xml:space="preserve">Los esgrimistas que sobrepasaron la media de los indicadores establecidos en un 0%; se pueden concentrar en un primer grupo asociado a la categoría C(IPC 2018a, 2018b), a los </w:t>
      </w:r>
      <w:r>
        <w:lastRenderedPageBreak/>
        <w:t>que</w:t>
      </w:r>
      <w:r>
        <w:rPr>
          <w:spacing w:val="-6"/>
        </w:rPr>
        <w:t xml:space="preserve"> </w:t>
      </w:r>
      <w:r>
        <w:t>se</w:t>
      </w:r>
      <w:r>
        <w:rPr>
          <w:spacing w:val="-3"/>
        </w:rPr>
        <w:t xml:space="preserve"> </w:t>
      </w:r>
      <w:r>
        <w:t>recomienda</w:t>
      </w:r>
      <w:r>
        <w:rPr>
          <w:spacing w:val="-6"/>
        </w:rPr>
        <w:t xml:space="preserve"> </w:t>
      </w:r>
      <w:r>
        <w:t>la</w:t>
      </w:r>
      <w:r>
        <w:rPr>
          <w:spacing w:val="-6"/>
        </w:rPr>
        <w:t xml:space="preserve"> </w:t>
      </w:r>
      <w:r>
        <w:t>ejecución</w:t>
      </w:r>
      <w:r>
        <w:rPr>
          <w:spacing w:val="-4"/>
        </w:rPr>
        <w:t xml:space="preserve"> </w:t>
      </w:r>
      <w:r>
        <w:t>de</w:t>
      </w:r>
      <w:r>
        <w:rPr>
          <w:spacing w:val="-4"/>
        </w:rPr>
        <w:t xml:space="preserve"> </w:t>
      </w:r>
      <w:r>
        <w:t>acciones</w:t>
      </w:r>
      <w:r>
        <w:rPr>
          <w:spacing w:val="-5"/>
        </w:rPr>
        <w:t xml:space="preserve"> </w:t>
      </w:r>
      <w:r>
        <w:t>defensivas</w:t>
      </w:r>
      <w:r>
        <w:rPr>
          <w:spacing w:val="-5"/>
        </w:rPr>
        <w:t xml:space="preserve"> </w:t>
      </w:r>
      <w:r>
        <w:t>simples</w:t>
      </w:r>
      <w:r>
        <w:rPr>
          <w:spacing w:val="-4"/>
        </w:rPr>
        <w:t xml:space="preserve"> </w:t>
      </w:r>
      <w:r>
        <w:t>(</w:t>
      </w:r>
      <w:proofErr w:type="spellStart"/>
      <w:r>
        <w:t>Arkayev</w:t>
      </w:r>
      <w:proofErr w:type="spellEnd"/>
      <w:r>
        <w:t>,</w:t>
      </w:r>
      <w:r>
        <w:rPr>
          <w:spacing w:val="-2"/>
        </w:rPr>
        <w:t xml:space="preserve"> </w:t>
      </w:r>
      <w:r>
        <w:t>(1990),ya</w:t>
      </w:r>
      <w:r>
        <w:rPr>
          <w:spacing w:val="-6"/>
        </w:rPr>
        <w:t xml:space="preserve"> </w:t>
      </w:r>
      <w:r>
        <w:t>que</w:t>
      </w:r>
      <w:r>
        <w:rPr>
          <w:spacing w:val="-6"/>
        </w:rPr>
        <w:t xml:space="preserve"> </w:t>
      </w:r>
      <w:r>
        <w:t>son tiradores</w:t>
      </w:r>
      <w:r>
        <w:rPr>
          <w:spacing w:val="-5"/>
        </w:rPr>
        <w:t xml:space="preserve"> </w:t>
      </w:r>
      <w:r>
        <w:t>sin</w:t>
      </w:r>
      <w:r>
        <w:rPr>
          <w:spacing w:val="-4"/>
        </w:rPr>
        <w:t xml:space="preserve"> </w:t>
      </w:r>
      <w:r>
        <w:t>equilibrio</w:t>
      </w:r>
      <w:r>
        <w:rPr>
          <w:spacing w:val="-5"/>
        </w:rPr>
        <w:t xml:space="preserve"> </w:t>
      </w:r>
      <w:r>
        <w:t>en</w:t>
      </w:r>
      <w:r>
        <w:rPr>
          <w:spacing w:val="-3"/>
        </w:rPr>
        <w:t xml:space="preserve"> </w:t>
      </w:r>
      <w:r>
        <w:t>la</w:t>
      </w:r>
      <w:r>
        <w:rPr>
          <w:spacing w:val="-5"/>
        </w:rPr>
        <w:t xml:space="preserve"> </w:t>
      </w:r>
      <w:r>
        <w:t>silla</w:t>
      </w:r>
      <w:r>
        <w:rPr>
          <w:spacing w:val="-5"/>
        </w:rPr>
        <w:t xml:space="preserve"> </w:t>
      </w:r>
      <w:r>
        <w:t>de</w:t>
      </w:r>
      <w:r>
        <w:rPr>
          <w:spacing w:val="-6"/>
        </w:rPr>
        <w:t xml:space="preserve"> </w:t>
      </w:r>
      <w:r>
        <w:t>ruedas,</w:t>
      </w:r>
      <w:r>
        <w:rPr>
          <w:spacing w:val="-5"/>
        </w:rPr>
        <w:t xml:space="preserve"> </w:t>
      </w:r>
      <w:r>
        <w:t>con</w:t>
      </w:r>
      <w:r>
        <w:rPr>
          <w:spacing w:val="-3"/>
        </w:rPr>
        <w:t xml:space="preserve"> </w:t>
      </w:r>
      <w:r>
        <w:t>minusvalía</w:t>
      </w:r>
      <w:r>
        <w:rPr>
          <w:spacing w:val="-6"/>
        </w:rPr>
        <w:t xml:space="preserve"> </w:t>
      </w:r>
      <w:r>
        <w:t>en</w:t>
      </w:r>
      <w:r>
        <w:rPr>
          <w:spacing w:val="-5"/>
        </w:rPr>
        <w:t xml:space="preserve"> </w:t>
      </w:r>
      <w:r>
        <w:t>el</w:t>
      </w:r>
      <w:r>
        <w:rPr>
          <w:spacing w:val="-4"/>
        </w:rPr>
        <w:t xml:space="preserve"> </w:t>
      </w:r>
      <w:r>
        <w:t>brazo</w:t>
      </w:r>
      <w:r>
        <w:rPr>
          <w:spacing w:val="-3"/>
        </w:rPr>
        <w:t xml:space="preserve"> </w:t>
      </w:r>
      <w:r>
        <w:t>armado</w:t>
      </w:r>
      <w:r>
        <w:rPr>
          <w:spacing w:val="-5"/>
        </w:rPr>
        <w:t xml:space="preserve"> </w:t>
      </w:r>
      <w:r>
        <w:t>que</w:t>
      </w:r>
      <w:r>
        <w:rPr>
          <w:spacing w:val="-6"/>
        </w:rPr>
        <w:t xml:space="preserve"> </w:t>
      </w:r>
      <w:r>
        <w:t>dificulta la extensión del codo y con minusvalía en la mano armada que impide flexionar los dedos, además no tienen grandes alcances en las extremidades superiores(</w:t>
      </w:r>
      <w:proofErr w:type="spellStart"/>
      <w:r>
        <w:t>Nuñez</w:t>
      </w:r>
      <w:proofErr w:type="spellEnd"/>
      <w:r>
        <w:t xml:space="preserve"> 2020).</w:t>
      </w:r>
    </w:p>
    <w:p w:rsidR="009F7C57" w:rsidRDefault="00021BC9" w:rsidP="006325EA">
      <w:pPr>
        <w:pStyle w:val="Textoindependiente"/>
        <w:ind w:left="266" w:right="261" w:firstLine="283"/>
      </w:pPr>
      <w:r>
        <w:t>Ello implica que el nivel de complejidad de las tareas a resolver en el entrenamiento se integre</w:t>
      </w:r>
      <w:r>
        <w:rPr>
          <w:spacing w:val="-6"/>
        </w:rPr>
        <w:t xml:space="preserve"> </w:t>
      </w:r>
      <w:r>
        <w:t>o</w:t>
      </w:r>
      <w:r>
        <w:rPr>
          <w:spacing w:val="-4"/>
        </w:rPr>
        <w:t xml:space="preserve"> </w:t>
      </w:r>
      <w:r>
        <w:t>asocie</w:t>
      </w:r>
      <w:r>
        <w:rPr>
          <w:spacing w:val="-4"/>
        </w:rPr>
        <w:t xml:space="preserve"> </w:t>
      </w:r>
      <w:r>
        <w:t>a</w:t>
      </w:r>
      <w:r>
        <w:rPr>
          <w:spacing w:val="-4"/>
        </w:rPr>
        <w:t xml:space="preserve"> </w:t>
      </w:r>
      <w:r>
        <w:t>las</w:t>
      </w:r>
      <w:r>
        <w:rPr>
          <w:spacing w:val="-5"/>
        </w:rPr>
        <w:t xml:space="preserve"> </w:t>
      </w:r>
      <w:r>
        <w:t>posibles</w:t>
      </w:r>
      <w:r>
        <w:rPr>
          <w:spacing w:val="-4"/>
        </w:rPr>
        <w:t xml:space="preserve"> </w:t>
      </w:r>
      <w:r>
        <w:t>en</w:t>
      </w:r>
      <w:r>
        <w:rPr>
          <w:spacing w:val="-3"/>
        </w:rPr>
        <w:t xml:space="preserve"> </w:t>
      </w:r>
      <w:r>
        <w:t>el</w:t>
      </w:r>
      <w:r>
        <w:rPr>
          <w:spacing w:val="-4"/>
        </w:rPr>
        <w:t xml:space="preserve"> </w:t>
      </w:r>
      <w:r>
        <w:t>combate,</w:t>
      </w:r>
      <w:r>
        <w:rPr>
          <w:spacing w:val="-5"/>
        </w:rPr>
        <w:t xml:space="preserve"> </w:t>
      </w:r>
      <w:r>
        <w:t>y</w:t>
      </w:r>
      <w:r>
        <w:rPr>
          <w:spacing w:val="-3"/>
        </w:rPr>
        <w:t xml:space="preserve"> </w:t>
      </w:r>
      <w:r>
        <w:t>así,</w:t>
      </w:r>
      <w:r>
        <w:rPr>
          <w:spacing w:val="-3"/>
        </w:rPr>
        <w:t xml:space="preserve"> </w:t>
      </w:r>
      <w:r>
        <w:t>contribuir</w:t>
      </w:r>
      <w:r>
        <w:rPr>
          <w:spacing w:val="-3"/>
        </w:rPr>
        <w:t xml:space="preserve"> </w:t>
      </w:r>
      <w:r>
        <w:t>a</w:t>
      </w:r>
      <w:r>
        <w:rPr>
          <w:spacing w:val="-6"/>
        </w:rPr>
        <w:t xml:space="preserve"> </w:t>
      </w:r>
      <w:r>
        <w:t>la</w:t>
      </w:r>
      <w:r>
        <w:rPr>
          <w:spacing w:val="-4"/>
        </w:rPr>
        <w:t xml:space="preserve"> </w:t>
      </w:r>
      <w:r>
        <w:t>efectividad</w:t>
      </w:r>
      <w:r>
        <w:rPr>
          <w:spacing w:val="-5"/>
        </w:rPr>
        <w:t xml:space="preserve"> </w:t>
      </w:r>
      <w:r>
        <w:t>en</w:t>
      </w:r>
      <w:r>
        <w:rPr>
          <w:spacing w:val="-5"/>
        </w:rPr>
        <w:t xml:space="preserve"> </w:t>
      </w:r>
      <w:r>
        <w:t>la</w:t>
      </w:r>
      <w:r>
        <w:rPr>
          <w:spacing w:val="-4"/>
        </w:rPr>
        <w:t xml:space="preserve"> </w:t>
      </w:r>
      <w:r>
        <w:t>actividad competitiva (González, 2016).</w:t>
      </w:r>
    </w:p>
    <w:p w:rsidR="009F7C57" w:rsidRDefault="00021BC9" w:rsidP="006325EA">
      <w:pPr>
        <w:pStyle w:val="Textoindependiente"/>
        <w:spacing w:before="80"/>
        <w:ind w:left="265" w:right="263" w:firstLine="283"/>
      </w:pPr>
      <w:r>
        <w:t>Para este grupo en caso de encontrarse en situaciones de combate que le imposibilite ejecutar</w:t>
      </w:r>
      <w:r>
        <w:rPr>
          <w:spacing w:val="-9"/>
        </w:rPr>
        <w:t xml:space="preserve"> </w:t>
      </w:r>
      <w:r>
        <w:t>sus</w:t>
      </w:r>
      <w:r>
        <w:rPr>
          <w:spacing w:val="-8"/>
        </w:rPr>
        <w:t xml:space="preserve"> </w:t>
      </w:r>
      <w:r>
        <w:t>acciones</w:t>
      </w:r>
      <w:r>
        <w:rPr>
          <w:spacing w:val="-9"/>
        </w:rPr>
        <w:t xml:space="preserve"> </w:t>
      </w:r>
      <w:r>
        <w:t>fuertes</w:t>
      </w:r>
      <w:r>
        <w:rPr>
          <w:spacing w:val="-9"/>
        </w:rPr>
        <w:t xml:space="preserve"> </w:t>
      </w:r>
      <w:r>
        <w:t>(desventaja</w:t>
      </w:r>
      <w:r>
        <w:rPr>
          <w:spacing w:val="-9"/>
        </w:rPr>
        <w:t xml:space="preserve"> </w:t>
      </w:r>
      <w:r>
        <w:t>en</w:t>
      </w:r>
      <w:r>
        <w:rPr>
          <w:spacing w:val="-8"/>
        </w:rPr>
        <w:t xml:space="preserve"> </w:t>
      </w:r>
      <w:r>
        <w:t>el</w:t>
      </w:r>
      <w:r>
        <w:rPr>
          <w:spacing w:val="-8"/>
        </w:rPr>
        <w:t xml:space="preserve"> </w:t>
      </w:r>
      <w:r>
        <w:t>marcador,</w:t>
      </w:r>
      <w:r>
        <w:rPr>
          <w:spacing w:val="-9"/>
        </w:rPr>
        <w:t xml:space="preserve"> </w:t>
      </w:r>
      <w:r>
        <w:t>adversario</w:t>
      </w:r>
      <w:r>
        <w:rPr>
          <w:spacing w:val="-9"/>
        </w:rPr>
        <w:t xml:space="preserve"> </w:t>
      </w:r>
      <w:r>
        <w:t>que</w:t>
      </w:r>
      <w:r>
        <w:rPr>
          <w:spacing w:val="-9"/>
        </w:rPr>
        <w:t xml:space="preserve"> </w:t>
      </w:r>
      <w:r>
        <w:t>no</w:t>
      </w:r>
      <w:r>
        <w:rPr>
          <w:spacing w:val="-8"/>
        </w:rPr>
        <w:t xml:space="preserve"> </w:t>
      </w:r>
      <w:r>
        <w:t>caiga</w:t>
      </w:r>
      <w:r>
        <w:rPr>
          <w:spacing w:val="-9"/>
        </w:rPr>
        <w:t xml:space="preserve"> </w:t>
      </w:r>
      <w:r>
        <w:t>en</w:t>
      </w:r>
      <w:r>
        <w:rPr>
          <w:spacing w:val="-8"/>
        </w:rPr>
        <w:t xml:space="preserve"> </w:t>
      </w:r>
      <w:r>
        <w:t>su</w:t>
      </w:r>
      <w:r>
        <w:rPr>
          <w:spacing w:val="-8"/>
        </w:rPr>
        <w:t xml:space="preserve"> </w:t>
      </w:r>
      <w:r>
        <w:t>juego (</w:t>
      </w:r>
      <w:proofErr w:type="spellStart"/>
      <w:r>
        <w:t>Arkayev</w:t>
      </w:r>
      <w:proofErr w:type="spellEnd"/>
      <w:r>
        <w:t xml:space="preserve"> 1990, Morales 2002), se sugiere utilizar engaños, si no se logra el objetivo se recomienda utilizar acciones ofensivas simples con dominio del arma. </w:t>
      </w:r>
      <w:proofErr w:type="spellStart"/>
      <w:r>
        <w:t>Ej</w:t>
      </w:r>
      <w:proofErr w:type="spellEnd"/>
      <w:r>
        <w:t xml:space="preserve">: ejecutar pequeña </w:t>
      </w:r>
      <w:proofErr w:type="spellStart"/>
      <w:r>
        <w:t>semiextensión</w:t>
      </w:r>
      <w:proofErr w:type="spellEnd"/>
      <w:r>
        <w:t xml:space="preserve"> del brazo armado para que su adversario salga al ataque y concluir con una defensa de 4ta o 6ta (según el sector) y riposta (</w:t>
      </w:r>
      <w:proofErr w:type="spellStart"/>
      <w:r>
        <w:t>Nuñez</w:t>
      </w:r>
      <w:proofErr w:type="spellEnd"/>
      <w:r>
        <w:t xml:space="preserve"> 2020).</w:t>
      </w:r>
    </w:p>
    <w:p w:rsidR="009F7C57" w:rsidRDefault="00021BC9" w:rsidP="006325EA">
      <w:pPr>
        <w:pStyle w:val="Textoindependiente"/>
        <w:ind w:left="265" w:right="253" w:firstLine="283"/>
      </w:pPr>
      <w:r>
        <w:t>A</w:t>
      </w:r>
      <w:r>
        <w:rPr>
          <w:spacing w:val="-8"/>
        </w:rPr>
        <w:t xml:space="preserve"> </w:t>
      </w:r>
      <w:r>
        <w:t>la</w:t>
      </w:r>
      <w:r>
        <w:rPr>
          <w:spacing w:val="-5"/>
        </w:rPr>
        <w:t xml:space="preserve"> </w:t>
      </w:r>
      <w:r>
        <w:t>categoría</w:t>
      </w:r>
      <w:r>
        <w:rPr>
          <w:spacing w:val="-8"/>
        </w:rPr>
        <w:t xml:space="preserve"> </w:t>
      </w:r>
      <w:r>
        <w:t>A</w:t>
      </w:r>
      <w:r>
        <w:rPr>
          <w:spacing w:val="-5"/>
        </w:rPr>
        <w:t xml:space="preserve"> </w:t>
      </w:r>
      <w:r>
        <w:t>(IPC</w:t>
      </w:r>
      <w:r>
        <w:rPr>
          <w:spacing w:val="-7"/>
        </w:rPr>
        <w:t xml:space="preserve"> </w:t>
      </w:r>
      <w:r>
        <w:t>2018a,</w:t>
      </w:r>
      <w:r>
        <w:rPr>
          <w:spacing w:val="-7"/>
        </w:rPr>
        <w:t xml:space="preserve"> </w:t>
      </w:r>
      <w:r>
        <w:t>2018b),</w:t>
      </w:r>
      <w:r>
        <w:rPr>
          <w:spacing w:val="-3"/>
        </w:rPr>
        <w:t xml:space="preserve"> </w:t>
      </w:r>
      <w:r>
        <w:t>se</w:t>
      </w:r>
      <w:r>
        <w:rPr>
          <w:spacing w:val="-8"/>
        </w:rPr>
        <w:t xml:space="preserve"> </w:t>
      </w:r>
      <w:r>
        <w:t>ha</w:t>
      </w:r>
      <w:r>
        <w:rPr>
          <w:spacing w:val="-8"/>
        </w:rPr>
        <w:t xml:space="preserve"> </w:t>
      </w:r>
      <w:r>
        <w:t>de</w:t>
      </w:r>
      <w:r>
        <w:rPr>
          <w:spacing w:val="-6"/>
        </w:rPr>
        <w:t xml:space="preserve"> </w:t>
      </w:r>
      <w:r>
        <w:t>asociar</w:t>
      </w:r>
      <w:r>
        <w:rPr>
          <w:spacing w:val="-8"/>
        </w:rPr>
        <w:t xml:space="preserve"> </w:t>
      </w:r>
      <w:r>
        <w:t>un</w:t>
      </w:r>
      <w:r>
        <w:rPr>
          <w:spacing w:val="-5"/>
        </w:rPr>
        <w:t xml:space="preserve"> </w:t>
      </w:r>
      <w:r>
        <w:t>segundo</w:t>
      </w:r>
      <w:r>
        <w:rPr>
          <w:spacing w:val="-7"/>
        </w:rPr>
        <w:t xml:space="preserve"> </w:t>
      </w:r>
      <w:r>
        <w:t>grupo</w:t>
      </w:r>
      <w:r>
        <w:rPr>
          <w:spacing w:val="-6"/>
        </w:rPr>
        <w:t xml:space="preserve"> </w:t>
      </w:r>
      <w:r>
        <w:t>que</w:t>
      </w:r>
      <w:r>
        <w:rPr>
          <w:spacing w:val="-8"/>
        </w:rPr>
        <w:t xml:space="preserve"> </w:t>
      </w:r>
      <w:r>
        <w:t>sobrepasó</w:t>
      </w:r>
      <w:r>
        <w:rPr>
          <w:spacing w:val="-7"/>
        </w:rPr>
        <w:t xml:space="preserve"> </w:t>
      </w:r>
      <w:r>
        <w:t>la media</w:t>
      </w:r>
      <w:r>
        <w:rPr>
          <w:spacing w:val="-15"/>
        </w:rPr>
        <w:t xml:space="preserve"> </w:t>
      </w:r>
      <w:r>
        <w:t>de</w:t>
      </w:r>
      <w:r>
        <w:rPr>
          <w:spacing w:val="-15"/>
        </w:rPr>
        <w:t xml:space="preserve"> </w:t>
      </w:r>
      <w:r>
        <w:t>los</w:t>
      </w:r>
      <w:r>
        <w:rPr>
          <w:spacing w:val="-15"/>
        </w:rPr>
        <w:t xml:space="preserve"> </w:t>
      </w:r>
      <w:r>
        <w:t>indicadores</w:t>
      </w:r>
      <w:r>
        <w:rPr>
          <w:spacing w:val="-15"/>
        </w:rPr>
        <w:t xml:space="preserve"> </w:t>
      </w:r>
      <w:r>
        <w:t>establecidos</w:t>
      </w:r>
      <w:r>
        <w:rPr>
          <w:spacing w:val="-15"/>
        </w:rPr>
        <w:t xml:space="preserve"> </w:t>
      </w:r>
      <w:r>
        <w:t>en</w:t>
      </w:r>
      <w:r>
        <w:rPr>
          <w:spacing w:val="-15"/>
        </w:rPr>
        <w:t xml:space="preserve"> </w:t>
      </w:r>
      <w:r>
        <w:t>un</w:t>
      </w:r>
      <w:r>
        <w:rPr>
          <w:spacing w:val="-15"/>
        </w:rPr>
        <w:t xml:space="preserve"> </w:t>
      </w:r>
      <w:r>
        <w:t>100%,</w:t>
      </w:r>
      <w:r>
        <w:rPr>
          <w:spacing w:val="-15"/>
        </w:rPr>
        <w:t xml:space="preserve"> </w:t>
      </w:r>
      <w:r>
        <w:t>incorporándose</w:t>
      </w:r>
      <w:r>
        <w:rPr>
          <w:spacing w:val="-15"/>
        </w:rPr>
        <w:t xml:space="preserve"> </w:t>
      </w:r>
      <w:r>
        <w:t>además,</w:t>
      </w:r>
      <w:r>
        <w:rPr>
          <w:spacing w:val="-15"/>
        </w:rPr>
        <w:t xml:space="preserve"> </w:t>
      </w:r>
      <w:r>
        <w:t>los</w:t>
      </w:r>
      <w:r>
        <w:rPr>
          <w:spacing w:val="-15"/>
        </w:rPr>
        <w:t xml:space="preserve"> </w:t>
      </w:r>
      <w:r>
        <w:t>que</w:t>
      </w:r>
      <w:r>
        <w:rPr>
          <w:spacing w:val="-15"/>
        </w:rPr>
        <w:t xml:space="preserve"> </w:t>
      </w:r>
      <w:r>
        <w:t>superaron esta medida descriptiva en un 64,28% y 42,8%, y la igualaron en un 7% y 21,42% respectivamente. Para este grupo su arsenal competitivo puede ser variado tanto en sus acciones ofensivas como defensivas, utilizando las simples, complejas y acciones preparatorias</w:t>
      </w:r>
      <w:r>
        <w:rPr>
          <w:spacing w:val="-5"/>
        </w:rPr>
        <w:t xml:space="preserve"> </w:t>
      </w:r>
      <w:r>
        <w:t>o</w:t>
      </w:r>
      <w:r>
        <w:rPr>
          <w:spacing w:val="-3"/>
        </w:rPr>
        <w:t xml:space="preserve"> </w:t>
      </w:r>
      <w:r>
        <w:t>de</w:t>
      </w:r>
      <w:r>
        <w:rPr>
          <w:spacing w:val="-3"/>
        </w:rPr>
        <w:t xml:space="preserve"> </w:t>
      </w:r>
      <w:r>
        <w:t>engaño</w:t>
      </w:r>
      <w:r>
        <w:rPr>
          <w:spacing w:val="-5"/>
        </w:rPr>
        <w:t xml:space="preserve"> </w:t>
      </w:r>
      <w:r>
        <w:t>a</w:t>
      </w:r>
      <w:r>
        <w:rPr>
          <w:spacing w:val="-6"/>
        </w:rPr>
        <w:t xml:space="preserve"> </w:t>
      </w:r>
      <w:r>
        <w:t>su</w:t>
      </w:r>
      <w:r>
        <w:rPr>
          <w:spacing w:val="-5"/>
        </w:rPr>
        <w:t xml:space="preserve"> </w:t>
      </w:r>
      <w:r>
        <w:t>oponente</w:t>
      </w:r>
      <w:r>
        <w:rPr>
          <w:spacing w:val="-1"/>
        </w:rPr>
        <w:t xml:space="preserve"> </w:t>
      </w:r>
      <w:r>
        <w:t>(</w:t>
      </w:r>
      <w:proofErr w:type="spellStart"/>
      <w:r>
        <w:t>Arkayev</w:t>
      </w:r>
      <w:proofErr w:type="spellEnd"/>
      <w:r>
        <w:t>,</w:t>
      </w:r>
      <w:r>
        <w:rPr>
          <w:spacing w:val="-5"/>
        </w:rPr>
        <w:t xml:space="preserve"> </w:t>
      </w:r>
      <w:r>
        <w:t>(1990),</w:t>
      </w:r>
      <w:r>
        <w:rPr>
          <w:spacing w:val="-5"/>
        </w:rPr>
        <w:t xml:space="preserve"> </w:t>
      </w:r>
      <w:r>
        <w:t>ya</w:t>
      </w:r>
      <w:r>
        <w:rPr>
          <w:spacing w:val="-6"/>
        </w:rPr>
        <w:t xml:space="preserve"> </w:t>
      </w:r>
      <w:r>
        <w:t>que</w:t>
      </w:r>
      <w:r>
        <w:rPr>
          <w:spacing w:val="-4"/>
        </w:rPr>
        <w:t xml:space="preserve"> </w:t>
      </w:r>
      <w:r>
        <w:t>son</w:t>
      </w:r>
      <w:r>
        <w:rPr>
          <w:spacing w:val="-5"/>
        </w:rPr>
        <w:t xml:space="preserve"> </w:t>
      </w:r>
      <w:r>
        <w:t>tiradores</w:t>
      </w:r>
      <w:r>
        <w:rPr>
          <w:spacing w:val="-5"/>
        </w:rPr>
        <w:t xml:space="preserve"> </w:t>
      </w:r>
      <w:r>
        <w:t>con</w:t>
      </w:r>
      <w:r>
        <w:rPr>
          <w:spacing w:val="-3"/>
        </w:rPr>
        <w:t xml:space="preserve"> </w:t>
      </w:r>
      <w:r>
        <w:t>un</w:t>
      </w:r>
      <w:r>
        <w:rPr>
          <w:spacing w:val="-5"/>
        </w:rPr>
        <w:t xml:space="preserve"> </w:t>
      </w:r>
      <w:r>
        <w:t xml:space="preserve">buen equilibrio en la silla de ruedas, con y sin posibilidad de utilizar las piernas como ayuda; y poseen ventajas físicas justificándose en la longitud de sus extremidades superiores. </w:t>
      </w:r>
      <w:proofErr w:type="spellStart"/>
      <w:r>
        <w:t>Ej</w:t>
      </w:r>
      <w:proofErr w:type="spellEnd"/>
      <w:r>
        <w:t>: atacar</w:t>
      </w:r>
      <w:r>
        <w:rPr>
          <w:spacing w:val="-8"/>
        </w:rPr>
        <w:t xml:space="preserve"> </w:t>
      </w:r>
      <w:r>
        <w:t>con</w:t>
      </w:r>
      <w:r>
        <w:rPr>
          <w:spacing w:val="-7"/>
        </w:rPr>
        <w:t xml:space="preserve"> </w:t>
      </w:r>
      <w:r>
        <w:t>finta</w:t>
      </w:r>
      <w:r>
        <w:rPr>
          <w:spacing w:val="-8"/>
        </w:rPr>
        <w:t xml:space="preserve"> </w:t>
      </w:r>
      <w:r>
        <w:t>y</w:t>
      </w:r>
      <w:r>
        <w:rPr>
          <w:spacing w:val="-7"/>
        </w:rPr>
        <w:t xml:space="preserve"> </w:t>
      </w:r>
      <w:r>
        <w:t>pase</w:t>
      </w:r>
      <w:r>
        <w:rPr>
          <w:spacing w:val="-8"/>
        </w:rPr>
        <w:t xml:space="preserve"> </w:t>
      </w:r>
      <w:r>
        <w:t>a</w:t>
      </w:r>
      <w:r>
        <w:rPr>
          <w:spacing w:val="-6"/>
        </w:rPr>
        <w:t xml:space="preserve"> </w:t>
      </w:r>
      <w:r>
        <w:t>diferentes</w:t>
      </w:r>
      <w:r>
        <w:rPr>
          <w:spacing w:val="-8"/>
        </w:rPr>
        <w:t xml:space="preserve"> </w:t>
      </w:r>
      <w:r>
        <w:t>sectores</w:t>
      </w:r>
      <w:r>
        <w:rPr>
          <w:spacing w:val="-7"/>
        </w:rPr>
        <w:t xml:space="preserve"> </w:t>
      </w:r>
      <w:r>
        <w:t>válidos;</w:t>
      </w:r>
      <w:r>
        <w:rPr>
          <w:spacing w:val="-7"/>
        </w:rPr>
        <w:t xml:space="preserve"> </w:t>
      </w:r>
      <w:r>
        <w:t>ejecutar</w:t>
      </w:r>
      <w:r>
        <w:rPr>
          <w:spacing w:val="-8"/>
        </w:rPr>
        <w:t xml:space="preserve"> </w:t>
      </w:r>
      <w:r>
        <w:t>defensa</w:t>
      </w:r>
      <w:r>
        <w:rPr>
          <w:spacing w:val="-8"/>
        </w:rPr>
        <w:t xml:space="preserve"> </w:t>
      </w:r>
      <w:r>
        <w:t>y</w:t>
      </w:r>
      <w:r>
        <w:rPr>
          <w:spacing w:val="-5"/>
        </w:rPr>
        <w:t xml:space="preserve"> </w:t>
      </w:r>
      <w:r>
        <w:t>ripostar</w:t>
      </w:r>
      <w:r>
        <w:rPr>
          <w:spacing w:val="-8"/>
        </w:rPr>
        <w:t xml:space="preserve"> </w:t>
      </w:r>
      <w:r>
        <w:t>cambiando</w:t>
      </w:r>
      <w:r>
        <w:rPr>
          <w:spacing w:val="-7"/>
        </w:rPr>
        <w:t xml:space="preserve"> </w:t>
      </w:r>
      <w:r>
        <w:t>la línea hacia otro sector (</w:t>
      </w:r>
      <w:proofErr w:type="spellStart"/>
      <w:r>
        <w:t>Nuñez</w:t>
      </w:r>
      <w:proofErr w:type="spellEnd"/>
      <w:r>
        <w:t xml:space="preserve"> 2020).</w:t>
      </w:r>
    </w:p>
    <w:p w:rsidR="009F7C57" w:rsidRDefault="00021BC9" w:rsidP="006325EA">
      <w:pPr>
        <w:pStyle w:val="Textoindependiente"/>
        <w:ind w:left="265" w:right="260" w:firstLine="283"/>
      </w:pPr>
      <w:r>
        <w:t>En</w:t>
      </w:r>
      <w:r>
        <w:rPr>
          <w:spacing w:val="-3"/>
        </w:rPr>
        <w:t xml:space="preserve"> </w:t>
      </w:r>
      <w:r>
        <w:t>el</w:t>
      </w:r>
      <w:r>
        <w:rPr>
          <w:spacing w:val="-3"/>
        </w:rPr>
        <w:t xml:space="preserve"> </w:t>
      </w:r>
      <w:r>
        <w:t>caso</w:t>
      </w:r>
      <w:r>
        <w:rPr>
          <w:spacing w:val="-3"/>
        </w:rPr>
        <w:t xml:space="preserve"> </w:t>
      </w:r>
      <w:r>
        <w:t>de</w:t>
      </w:r>
      <w:r>
        <w:rPr>
          <w:spacing w:val="-4"/>
        </w:rPr>
        <w:t xml:space="preserve"> </w:t>
      </w:r>
      <w:r>
        <w:t>los</w:t>
      </w:r>
      <w:r>
        <w:rPr>
          <w:spacing w:val="-2"/>
        </w:rPr>
        <w:t xml:space="preserve"> </w:t>
      </w:r>
      <w:r>
        <w:t>que</w:t>
      </w:r>
      <w:r>
        <w:rPr>
          <w:spacing w:val="-4"/>
        </w:rPr>
        <w:t xml:space="preserve"> </w:t>
      </w:r>
      <w:r>
        <w:t>sobrepasaron</w:t>
      </w:r>
      <w:r>
        <w:rPr>
          <w:spacing w:val="-3"/>
        </w:rPr>
        <w:t xml:space="preserve"> </w:t>
      </w:r>
      <w:r>
        <w:t>la</w:t>
      </w:r>
      <w:r>
        <w:rPr>
          <w:spacing w:val="-3"/>
        </w:rPr>
        <w:t xml:space="preserve"> </w:t>
      </w:r>
      <w:r>
        <w:t>media</w:t>
      </w:r>
      <w:r>
        <w:rPr>
          <w:spacing w:val="-2"/>
        </w:rPr>
        <w:t xml:space="preserve"> </w:t>
      </w:r>
      <w:r>
        <w:t>de</w:t>
      </w:r>
      <w:r>
        <w:rPr>
          <w:spacing w:val="-4"/>
        </w:rPr>
        <w:t xml:space="preserve"> </w:t>
      </w:r>
      <w:r>
        <w:t>los</w:t>
      </w:r>
      <w:r>
        <w:rPr>
          <w:spacing w:val="-1"/>
        </w:rPr>
        <w:t xml:space="preserve"> </w:t>
      </w:r>
      <w:r>
        <w:t>indicadores</w:t>
      </w:r>
      <w:r>
        <w:rPr>
          <w:spacing w:val="-1"/>
        </w:rPr>
        <w:t xml:space="preserve"> </w:t>
      </w:r>
      <w:r>
        <w:t>establecidos</w:t>
      </w:r>
      <w:r>
        <w:rPr>
          <w:spacing w:val="-1"/>
        </w:rPr>
        <w:t xml:space="preserve"> </w:t>
      </w:r>
      <w:r>
        <w:t>en</w:t>
      </w:r>
      <w:r>
        <w:rPr>
          <w:spacing w:val="-3"/>
        </w:rPr>
        <w:t xml:space="preserve"> </w:t>
      </w:r>
      <w:r>
        <w:t>un</w:t>
      </w:r>
      <w:r>
        <w:rPr>
          <w:spacing w:val="-3"/>
        </w:rPr>
        <w:t xml:space="preserve"> </w:t>
      </w:r>
      <w:r>
        <w:t>0%; se incluyeron</w:t>
      </w:r>
      <w:r>
        <w:rPr>
          <w:spacing w:val="-14"/>
        </w:rPr>
        <w:t xml:space="preserve"> </w:t>
      </w:r>
      <w:r>
        <w:t>los</w:t>
      </w:r>
      <w:r>
        <w:rPr>
          <w:spacing w:val="-12"/>
        </w:rPr>
        <w:t xml:space="preserve"> </w:t>
      </w:r>
      <w:r>
        <w:t>esgrimistas</w:t>
      </w:r>
      <w:r>
        <w:rPr>
          <w:spacing w:val="-13"/>
        </w:rPr>
        <w:t xml:space="preserve"> </w:t>
      </w:r>
      <w:r>
        <w:t>de</w:t>
      </w:r>
      <w:r>
        <w:rPr>
          <w:spacing w:val="-14"/>
        </w:rPr>
        <w:t xml:space="preserve"> </w:t>
      </w:r>
      <w:r>
        <w:t>la</w:t>
      </w:r>
      <w:r>
        <w:rPr>
          <w:spacing w:val="-14"/>
        </w:rPr>
        <w:t xml:space="preserve"> </w:t>
      </w:r>
      <w:r>
        <w:t>categoría</w:t>
      </w:r>
      <w:r>
        <w:rPr>
          <w:spacing w:val="-14"/>
        </w:rPr>
        <w:t xml:space="preserve"> </w:t>
      </w:r>
      <w:proofErr w:type="gramStart"/>
      <w:r>
        <w:t>B(</w:t>
      </w:r>
      <w:proofErr w:type="gramEnd"/>
      <w:r>
        <w:t>IPC</w:t>
      </w:r>
      <w:r>
        <w:rPr>
          <w:spacing w:val="-13"/>
        </w:rPr>
        <w:t xml:space="preserve"> </w:t>
      </w:r>
      <w:r>
        <w:t>2018a,</w:t>
      </w:r>
      <w:r>
        <w:rPr>
          <w:spacing w:val="-13"/>
        </w:rPr>
        <w:t xml:space="preserve"> </w:t>
      </w:r>
      <w:r>
        <w:t>2018b),</w:t>
      </w:r>
      <w:r>
        <w:rPr>
          <w:spacing w:val="-13"/>
        </w:rPr>
        <w:t xml:space="preserve"> </w:t>
      </w:r>
      <w:r>
        <w:t>y</w:t>
      </w:r>
      <w:r>
        <w:rPr>
          <w:spacing w:val="-13"/>
        </w:rPr>
        <w:t xml:space="preserve"> </w:t>
      </w:r>
      <w:r>
        <w:t>se</w:t>
      </w:r>
      <w:r>
        <w:rPr>
          <w:spacing w:val="-14"/>
        </w:rPr>
        <w:t xml:space="preserve"> </w:t>
      </w:r>
      <w:r>
        <w:t>concentran</w:t>
      </w:r>
      <w:r>
        <w:rPr>
          <w:spacing w:val="-13"/>
        </w:rPr>
        <w:t xml:space="preserve"> </w:t>
      </w:r>
      <w:r>
        <w:t>en</w:t>
      </w:r>
      <w:r>
        <w:rPr>
          <w:spacing w:val="-13"/>
        </w:rPr>
        <w:t xml:space="preserve"> </w:t>
      </w:r>
      <w:r>
        <w:t>un</w:t>
      </w:r>
      <w:r>
        <w:rPr>
          <w:spacing w:val="-13"/>
        </w:rPr>
        <w:t xml:space="preserve"> </w:t>
      </w:r>
      <w:r>
        <w:t>grupo; a estos se recomienda la ejecución de acciones defensivas simples y complejas(</w:t>
      </w:r>
      <w:proofErr w:type="spellStart"/>
      <w:r>
        <w:t>Arkayev</w:t>
      </w:r>
      <w:proofErr w:type="spellEnd"/>
      <w:r>
        <w:t>, (1990), ya que son tiradores con bastante equilibrio en la silla de ruedas, además no tienen grandes alcances en las extremidades superiores. En caso de encontrarse en situaciones de combate que le imposibilite ejecutar sus acciones fuertes (desventaja en el marcador, adversario que no caiga en su juego), se debe utilizar engaños (Ruiz, Ros &amp; Bastida 2016), si</w:t>
      </w:r>
      <w:r>
        <w:rPr>
          <w:spacing w:val="-1"/>
        </w:rPr>
        <w:t xml:space="preserve"> </w:t>
      </w:r>
      <w:r>
        <w:t>no</w:t>
      </w:r>
      <w:r>
        <w:rPr>
          <w:spacing w:val="-1"/>
        </w:rPr>
        <w:t xml:space="preserve"> </w:t>
      </w:r>
      <w:r>
        <w:t>se</w:t>
      </w:r>
      <w:r>
        <w:rPr>
          <w:spacing w:val="-2"/>
        </w:rPr>
        <w:t xml:space="preserve"> </w:t>
      </w:r>
      <w:r>
        <w:t>logra</w:t>
      </w:r>
      <w:r>
        <w:rPr>
          <w:spacing w:val="-2"/>
        </w:rPr>
        <w:t xml:space="preserve"> </w:t>
      </w:r>
      <w:r>
        <w:t>el</w:t>
      </w:r>
      <w:r>
        <w:rPr>
          <w:spacing w:val="-1"/>
        </w:rPr>
        <w:t xml:space="preserve"> </w:t>
      </w:r>
      <w:r>
        <w:t>objetivo se</w:t>
      </w:r>
      <w:r>
        <w:rPr>
          <w:spacing w:val="-2"/>
        </w:rPr>
        <w:t xml:space="preserve"> </w:t>
      </w:r>
      <w:r>
        <w:t>recomienda</w:t>
      </w:r>
      <w:r>
        <w:rPr>
          <w:spacing w:val="-2"/>
        </w:rPr>
        <w:t xml:space="preserve"> </w:t>
      </w:r>
      <w:r>
        <w:t>utilizar acciones</w:t>
      </w:r>
      <w:r>
        <w:rPr>
          <w:spacing w:val="-2"/>
        </w:rPr>
        <w:t xml:space="preserve"> </w:t>
      </w:r>
      <w:r>
        <w:t>ofensivas</w:t>
      </w:r>
      <w:r>
        <w:rPr>
          <w:spacing w:val="-1"/>
        </w:rPr>
        <w:t xml:space="preserve"> </w:t>
      </w:r>
      <w:r>
        <w:t>simples con</w:t>
      </w:r>
      <w:r>
        <w:rPr>
          <w:spacing w:val="-1"/>
        </w:rPr>
        <w:t xml:space="preserve"> </w:t>
      </w:r>
      <w:r>
        <w:t>dominio</w:t>
      </w:r>
      <w:r>
        <w:rPr>
          <w:spacing w:val="-1"/>
        </w:rPr>
        <w:t xml:space="preserve"> </w:t>
      </w:r>
      <w:r>
        <w:t xml:space="preserve">del arma. </w:t>
      </w:r>
      <w:proofErr w:type="spellStart"/>
      <w:r>
        <w:t>Ej</w:t>
      </w:r>
      <w:proofErr w:type="spellEnd"/>
      <w:r>
        <w:t xml:space="preserve">: </w:t>
      </w:r>
      <w:proofErr w:type="spellStart"/>
      <w:r>
        <w:t>semiextensión</w:t>
      </w:r>
      <w:proofErr w:type="spellEnd"/>
      <w:r>
        <w:t xml:space="preserve"> del brazo armado, ejerciendo presión sobre el arma del contrario para que este ejecute libramiento y toque, y concluir con defensa del sector amenazado y riposta (</w:t>
      </w:r>
      <w:proofErr w:type="spellStart"/>
      <w:r>
        <w:t>Nuñez</w:t>
      </w:r>
      <w:proofErr w:type="spellEnd"/>
      <w:r>
        <w:t xml:space="preserve"> 2020).</w:t>
      </w:r>
    </w:p>
    <w:p w:rsidR="009F7C57" w:rsidRDefault="00021BC9" w:rsidP="006325EA">
      <w:pPr>
        <w:pStyle w:val="Textoindependiente"/>
        <w:ind w:left="265" w:right="261" w:firstLine="283"/>
      </w:pPr>
      <w:r>
        <w:t>Finalmente se puede asociar a la categoría A(IPC 2018a, 2018b), un cuarto grupo compuesto por esgrimistas que sobrepasaron la media de los indicadores establecidos en un 14,28%;</w:t>
      </w:r>
      <w:r>
        <w:rPr>
          <w:spacing w:val="-3"/>
        </w:rPr>
        <w:t xml:space="preserve"> </w:t>
      </w:r>
      <w:r>
        <w:t>a</w:t>
      </w:r>
      <w:r>
        <w:rPr>
          <w:spacing w:val="-3"/>
        </w:rPr>
        <w:t xml:space="preserve"> </w:t>
      </w:r>
      <w:r>
        <w:t>los</w:t>
      </w:r>
      <w:r>
        <w:rPr>
          <w:spacing w:val="-3"/>
        </w:rPr>
        <w:t xml:space="preserve"> </w:t>
      </w:r>
      <w:r>
        <w:t>que</w:t>
      </w:r>
      <w:r>
        <w:rPr>
          <w:spacing w:val="-4"/>
        </w:rPr>
        <w:t xml:space="preserve"> </w:t>
      </w:r>
      <w:r>
        <w:t>se</w:t>
      </w:r>
      <w:r>
        <w:rPr>
          <w:spacing w:val="-3"/>
        </w:rPr>
        <w:t xml:space="preserve"> </w:t>
      </w:r>
      <w:r>
        <w:t>recomienda</w:t>
      </w:r>
      <w:r>
        <w:rPr>
          <w:spacing w:val="-4"/>
        </w:rPr>
        <w:t xml:space="preserve"> </w:t>
      </w:r>
      <w:r>
        <w:t>la</w:t>
      </w:r>
      <w:r>
        <w:rPr>
          <w:spacing w:val="-3"/>
        </w:rPr>
        <w:t xml:space="preserve"> </w:t>
      </w:r>
      <w:r>
        <w:t>realización</w:t>
      </w:r>
      <w:r>
        <w:rPr>
          <w:spacing w:val="-3"/>
        </w:rPr>
        <w:t xml:space="preserve"> </w:t>
      </w:r>
      <w:r>
        <w:t>de</w:t>
      </w:r>
      <w:r>
        <w:rPr>
          <w:spacing w:val="-4"/>
        </w:rPr>
        <w:t xml:space="preserve"> </w:t>
      </w:r>
      <w:r>
        <w:t>acciones</w:t>
      </w:r>
      <w:r>
        <w:rPr>
          <w:spacing w:val="-3"/>
        </w:rPr>
        <w:t xml:space="preserve"> </w:t>
      </w:r>
      <w:r>
        <w:t>simples</w:t>
      </w:r>
      <w:r>
        <w:rPr>
          <w:spacing w:val="-3"/>
        </w:rPr>
        <w:t xml:space="preserve"> </w:t>
      </w:r>
      <w:r>
        <w:t>y</w:t>
      </w:r>
      <w:r>
        <w:rPr>
          <w:spacing w:val="-3"/>
        </w:rPr>
        <w:t xml:space="preserve"> </w:t>
      </w:r>
      <w:r>
        <w:t>complejas;</w:t>
      </w:r>
      <w:r>
        <w:rPr>
          <w:spacing w:val="-3"/>
        </w:rPr>
        <w:t xml:space="preserve"> </w:t>
      </w:r>
      <w:r>
        <w:t>defensivas y</w:t>
      </w:r>
      <w:r>
        <w:rPr>
          <w:spacing w:val="-11"/>
        </w:rPr>
        <w:t xml:space="preserve"> </w:t>
      </w:r>
      <w:r>
        <w:t>ofensivas,</w:t>
      </w:r>
      <w:r>
        <w:rPr>
          <w:spacing w:val="-11"/>
        </w:rPr>
        <w:t xml:space="preserve"> </w:t>
      </w:r>
      <w:r>
        <w:t>(</w:t>
      </w:r>
      <w:proofErr w:type="spellStart"/>
      <w:r>
        <w:t>Arkayev</w:t>
      </w:r>
      <w:proofErr w:type="spellEnd"/>
      <w:r>
        <w:t>,</w:t>
      </w:r>
      <w:r>
        <w:rPr>
          <w:spacing w:val="-11"/>
        </w:rPr>
        <w:t xml:space="preserve"> </w:t>
      </w:r>
      <w:r>
        <w:t>(1990),</w:t>
      </w:r>
      <w:r>
        <w:rPr>
          <w:spacing w:val="-11"/>
        </w:rPr>
        <w:t xml:space="preserve"> </w:t>
      </w:r>
      <w:r>
        <w:t>no</w:t>
      </w:r>
      <w:r>
        <w:rPr>
          <w:spacing w:val="-11"/>
        </w:rPr>
        <w:t xml:space="preserve"> </w:t>
      </w:r>
      <w:r>
        <w:t>excediéndose</w:t>
      </w:r>
      <w:r>
        <w:rPr>
          <w:spacing w:val="-9"/>
        </w:rPr>
        <w:t xml:space="preserve"> </w:t>
      </w:r>
      <w:r>
        <w:t>en</w:t>
      </w:r>
      <w:r>
        <w:rPr>
          <w:spacing w:val="-9"/>
        </w:rPr>
        <w:t xml:space="preserve"> </w:t>
      </w:r>
      <w:r>
        <w:t>el</w:t>
      </w:r>
      <w:r>
        <w:rPr>
          <w:spacing w:val="-10"/>
        </w:rPr>
        <w:t xml:space="preserve"> </w:t>
      </w:r>
      <w:r>
        <w:t>uso</w:t>
      </w:r>
      <w:r>
        <w:rPr>
          <w:spacing w:val="-10"/>
        </w:rPr>
        <w:t xml:space="preserve"> </w:t>
      </w:r>
      <w:r>
        <w:t>de</w:t>
      </w:r>
      <w:r>
        <w:rPr>
          <w:spacing w:val="-11"/>
        </w:rPr>
        <w:t xml:space="preserve"> </w:t>
      </w:r>
      <w:r>
        <w:t>esta</w:t>
      </w:r>
      <w:r>
        <w:rPr>
          <w:spacing w:val="-11"/>
        </w:rPr>
        <w:t xml:space="preserve"> </w:t>
      </w:r>
      <w:r>
        <w:t>última,</w:t>
      </w:r>
      <w:r>
        <w:rPr>
          <w:spacing w:val="-11"/>
        </w:rPr>
        <w:t xml:space="preserve"> </w:t>
      </w:r>
      <w:r>
        <w:t>ya</w:t>
      </w:r>
      <w:r>
        <w:rPr>
          <w:spacing w:val="-9"/>
        </w:rPr>
        <w:t xml:space="preserve"> </w:t>
      </w:r>
      <w:r>
        <w:t>que</w:t>
      </w:r>
      <w:r>
        <w:rPr>
          <w:spacing w:val="-11"/>
        </w:rPr>
        <w:t xml:space="preserve"> </w:t>
      </w:r>
      <w:r>
        <w:t>son</w:t>
      </w:r>
      <w:r>
        <w:rPr>
          <w:spacing w:val="-10"/>
        </w:rPr>
        <w:t xml:space="preserve"> </w:t>
      </w:r>
      <w:r>
        <w:t>tiradores con</w:t>
      </w:r>
      <w:r>
        <w:rPr>
          <w:spacing w:val="-15"/>
        </w:rPr>
        <w:t xml:space="preserve"> </w:t>
      </w:r>
      <w:r>
        <w:t>un</w:t>
      </w:r>
      <w:r>
        <w:rPr>
          <w:spacing w:val="-15"/>
        </w:rPr>
        <w:t xml:space="preserve"> </w:t>
      </w:r>
      <w:r>
        <w:t>buen</w:t>
      </w:r>
      <w:r>
        <w:rPr>
          <w:spacing w:val="-15"/>
        </w:rPr>
        <w:t xml:space="preserve"> </w:t>
      </w:r>
      <w:r>
        <w:t>equilibrio</w:t>
      </w:r>
      <w:r>
        <w:rPr>
          <w:spacing w:val="-15"/>
        </w:rPr>
        <w:t xml:space="preserve"> </w:t>
      </w:r>
      <w:r>
        <w:t>en</w:t>
      </w:r>
      <w:r>
        <w:rPr>
          <w:spacing w:val="-15"/>
        </w:rPr>
        <w:t xml:space="preserve"> </w:t>
      </w:r>
      <w:r>
        <w:t>la</w:t>
      </w:r>
      <w:r>
        <w:rPr>
          <w:spacing w:val="-15"/>
        </w:rPr>
        <w:t xml:space="preserve"> </w:t>
      </w:r>
      <w:r>
        <w:t>silla</w:t>
      </w:r>
      <w:r>
        <w:rPr>
          <w:spacing w:val="-15"/>
        </w:rPr>
        <w:t xml:space="preserve"> </w:t>
      </w:r>
      <w:r>
        <w:t>de</w:t>
      </w:r>
      <w:r>
        <w:rPr>
          <w:spacing w:val="-15"/>
        </w:rPr>
        <w:t xml:space="preserve"> </w:t>
      </w:r>
      <w:r>
        <w:t>ruedas,</w:t>
      </w:r>
      <w:r>
        <w:rPr>
          <w:spacing w:val="-15"/>
        </w:rPr>
        <w:t xml:space="preserve"> </w:t>
      </w:r>
      <w:r>
        <w:t>sin</w:t>
      </w:r>
      <w:r>
        <w:rPr>
          <w:spacing w:val="-15"/>
        </w:rPr>
        <w:t xml:space="preserve"> </w:t>
      </w:r>
      <w:r>
        <w:t>posibilidad</w:t>
      </w:r>
      <w:r>
        <w:rPr>
          <w:spacing w:val="-15"/>
        </w:rPr>
        <w:t xml:space="preserve"> </w:t>
      </w:r>
      <w:r>
        <w:t>de</w:t>
      </w:r>
      <w:r>
        <w:rPr>
          <w:spacing w:val="-15"/>
        </w:rPr>
        <w:t xml:space="preserve"> </w:t>
      </w:r>
      <w:r>
        <w:t>utilizar</w:t>
      </w:r>
      <w:r>
        <w:rPr>
          <w:spacing w:val="-15"/>
        </w:rPr>
        <w:t xml:space="preserve"> </w:t>
      </w:r>
      <w:r>
        <w:t>las</w:t>
      </w:r>
      <w:r>
        <w:rPr>
          <w:spacing w:val="-15"/>
        </w:rPr>
        <w:t xml:space="preserve"> </w:t>
      </w:r>
      <w:r>
        <w:t>piernas</w:t>
      </w:r>
      <w:r>
        <w:rPr>
          <w:spacing w:val="-15"/>
        </w:rPr>
        <w:t xml:space="preserve"> </w:t>
      </w:r>
      <w:r>
        <w:t>como</w:t>
      </w:r>
      <w:r>
        <w:rPr>
          <w:spacing w:val="-15"/>
        </w:rPr>
        <w:t xml:space="preserve"> </w:t>
      </w:r>
      <w:r>
        <w:t>ayuda; y no poseen grandes ventajas físicas justificándose en la longitud de sus extremidades superiores.</w:t>
      </w:r>
      <w:r>
        <w:rPr>
          <w:spacing w:val="-10"/>
        </w:rPr>
        <w:t xml:space="preserve"> </w:t>
      </w:r>
      <w:proofErr w:type="spellStart"/>
      <w:r>
        <w:t>Ej</w:t>
      </w:r>
      <w:proofErr w:type="spellEnd"/>
      <w:r>
        <w:t>:</w:t>
      </w:r>
      <w:r>
        <w:rPr>
          <w:spacing w:val="-10"/>
        </w:rPr>
        <w:t xml:space="preserve"> </w:t>
      </w:r>
      <w:r>
        <w:t>defensa</w:t>
      </w:r>
      <w:r>
        <w:rPr>
          <w:spacing w:val="-12"/>
        </w:rPr>
        <w:t xml:space="preserve"> </w:t>
      </w:r>
      <w:r>
        <w:t>y</w:t>
      </w:r>
      <w:r>
        <w:rPr>
          <w:spacing w:val="-8"/>
        </w:rPr>
        <w:t xml:space="preserve"> </w:t>
      </w:r>
      <w:r>
        <w:t>riposta</w:t>
      </w:r>
      <w:r>
        <w:rPr>
          <w:spacing w:val="-11"/>
        </w:rPr>
        <w:t xml:space="preserve"> </w:t>
      </w:r>
      <w:r>
        <w:t>con</w:t>
      </w:r>
      <w:r>
        <w:rPr>
          <w:spacing w:val="-11"/>
        </w:rPr>
        <w:t xml:space="preserve"> </w:t>
      </w:r>
      <w:r>
        <w:t>pase.</w:t>
      </w:r>
      <w:r>
        <w:rPr>
          <w:spacing w:val="-8"/>
        </w:rPr>
        <w:t xml:space="preserve"> </w:t>
      </w:r>
      <w:r>
        <w:t>Invitación</w:t>
      </w:r>
      <w:r>
        <w:rPr>
          <w:spacing w:val="-11"/>
        </w:rPr>
        <w:t xml:space="preserve"> </w:t>
      </w:r>
      <w:r>
        <w:t>con</w:t>
      </w:r>
      <w:r>
        <w:rPr>
          <w:spacing w:val="-11"/>
        </w:rPr>
        <w:t xml:space="preserve"> </w:t>
      </w:r>
      <w:proofErr w:type="spellStart"/>
      <w:r>
        <w:t>batimento</w:t>
      </w:r>
      <w:proofErr w:type="spellEnd"/>
      <w:r>
        <w:rPr>
          <w:spacing w:val="-11"/>
        </w:rPr>
        <w:t xml:space="preserve"> </w:t>
      </w:r>
      <w:r>
        <w:t>y</w:t>
      </w:r>
      <w:r>
        <w:rPr>
          <w:spacing w:val="-9"/>
        </w:rPr>
        <w:t xml:space="preserve"> </w:t>
      </w:r>
      <w:r>
        <w:t>al</w:t>
      </w:r>
      <w:r>
        <w:rPr>
          <w:spacing w:val="-10"/>
        </w:rPr>
        <w:t xml:space="preserve"> </w:t>
      </w:r>
      <w:r>
        <w:t>ataque</w:t>
      </w:r>
      <w:r>
        <w:rPr>
          <w:spacing w:val="-12"/>
        </w:rPr>
        <w:t xml:space="preserve"> </w:t>
      </w:r>
      <w:r>
        <w:t>del</w:t>
      </w:r>
      <w:r>
        <w:rPr>
          <w:spacing w:val="-4"/>
        </w:rPr>
        <w:t xml:space="preserve"> </w:t>
      </w:r>
      <w:r>
        <w:t>contrario, defensa de séptima circular (</w:t>
      </w:r>
      <w:proofErr w:type="spellStart"/>
      <w:r>
        <w:t>Nuñez</w:t>
      </w:r>
      <w:proofErr w:type="spellEnd"/>
      <w:r>
        <w:t xml:space="preserve"> 2020).</w:t>
      </w:r>
    </w:p>
    <w:p w:rsidR="009F7C57" w:rsidRDefault="00021BC9" w:rsidP="006325EA">
      <w:pPr>
        <w:pStyle w:val="Textoindependiente"/>
        <w:ind w:right="261" w:firstLine="283"/>
      </w:pPr>
      <w:r>
        <w:t xml:space="preserve">Las dimensiones obtenidas se pueden complementar en estudios futuros, con otras longitudes antropométricas que para Urrutia (2016), son relevantes en la posición </w:t>
      </w:r>
      <w:proofErr w:type="gramStart"/>
      <w:r>
        <w:t>sentado</w:t>
      </w:r>
      <w:proofErr w:type="gramEnd"/>
      <w:r>
        <w:t xml:space="preserve"> como, anchura de hombros, anchura </w:t>
      </w:r>
      <w:proofErr w:type="spellStart"/>
      <w:r>
        <w:t>bideltoidea</w:t>
      </w:r>
      <w:proofErr w:type="spellEnd"/>
      <w:r>
        <w:t xml:space="preserve">, anchura codo-codo, anchura de cadera sentado, distancia sacro-poplítea; todas facilitarían un perfil antropométrico más completo </w:t>
      </w:r>
      <w:r>
        <w:lastRenderedPageBreak/>
        <w:t xml:space="preserve">de los </w:t>
      </w:r>
      <w:r w:rsidR="00D95CB7">
        <w:t>esgrimistas.</w:t>
      </w:r>
    </w:p>
    <w:p w:rsidR="009F7C57" w:rsidRDefault="00021BC9" w:rsidP="006325EA">
      <w:pPr>
        <w:pStyle w:val="Textoindependiente"/>
        <w:ind w:right="260" w:firstLine="283"/>
      </w:pPr>
      <w:r>
        <w:t>Los</w:t>
      </w:r>
      <w:r>
        <w:rPr>
          <w:spacing w:val="-6"/>
        </w:rPr>
        <w:t xml:space="preserve"> </w:t>
      </w:r>
      <w:r>
        <w:t>resultados</w:t>
      </w:r>
      <w:r>
        <w:rPr>
          <w:spacing w:val="-6"/>
        </w:rPr>
        <w:t xml:space="preserve"> </w:t>
      </w:r>
      <w:r>
        <w:t>obtenidos</w:t>
      </w:r>
      <w:r>
        <w:rPr>
          <w:spacing w:val="-5"/>
        </w:rPr>
        <w:t xml:space="preserve"> </w:t>
      </w:r>
      <w:r>
        <w:t>patentizan</w:t>
      </w:r>
      <w:r>
        <w:rPr>
          <w:spacing w:val="-6"/>
        </w:rPr>
        <w:t xml:space="preserve"> </w:t>
      </w:r>
      <w:r>
        <w:t>planteamientos</w:t>
      </w:r>
      <w:r>
        <w:rPr>
          <w:spacing w:val="-6"/>
        </w:rPr>
        <w:t xml:space="preserve"> </w:t>
      </w:r>
      <w:r>
        <w:t>consultados</w:t>
      </w:r>
      <w:r>
        <w:rPr>
          <w:spacing w:val="-6"/>
        </w:rPr>
        <w:t xml:space="preserve"> </w:t>
      </w:r>
      <w:r>
        <w:t>en</w:t>
      </w:r>
      <w:r>
        <w:rPr>
          <w:spacing w:val="-6"/>
        </w:rPr>
        <w:t xml:space="preserve"> </w:t>
      </w:r>
      <w:r>
        <w:t>la</w:t>
      </w:r>
      <w:r>
        <w:rPr>
          <w:spacing w:val="-6"/>
        </w:rPr>
        <w:t xml:space="preserve"> </w:t>
      </w:r>
      <w:r>
        <w:t>literatura</w:t>
      </w:r>
      <w:r>
        <w:rPr>
          <w:spacing w:val="-8"/>
        </w:rPr>
        <w:t xml:space="preserve"> </w:t>
      </w:r>
      <w:r>
        <w:t>en</w:t>
      </w:r>
      <w:r>
        <w:rPr>
          <w:spacing w:val="-4"/>
        </w:rPr>
        <w:t xml:space="preserve"> </w:t>
      </w:r>
      <w:r>
        <w:t>cuanto al</w:t>
      </w:r>
      <w:r>
        <w:rPr>
          <w:spacing w:val="-8"/>
        </w:rPr>
        <w:t xml:space="preserve"> </w:t>
      </w:r>
      <w:r>
        <w:t>aumento</w:t>
      </w:r>
      <w:r>
        <w:rPr>
          <w:spacing w:val="-8"/>
        </w:rPr>
        <w:t xml:space="preserve"> </w:t>
      </w:r>
      <w:r>
        <w:t>de</w:t>
      </w:r>
      <w:r>
        <w:rPr>
          <w:spacing w:val="-9"/>
        </w:rPr>
        <w:t xml:space="preserve"> </w:t>
      </w:r>
      <w:r>
        <w:t>las</w:t>
      </w:r>
      <w:r>
        <w:rPr>
          <w:spacing w:val="-9"/>
        </w:rPr>
        <w:t xml:space="preserve"> </w:t>
      </w:r>
      <w:r>
        <w:t>posibilidades</w:t>
      </w:r>
      <w:r>
        <w:rPr>
          <w:spacing w:val="-8"/>
        </w:rPr>
        <w:t xml:space="preserve"> </w:t>
      </w:r>
      <w:r>
        <w:t>del</w:t>
      </w:r>
      <w:r>
        <w:rPr>
          <w:spacing w:val="-8"/>
        </w:rPr>
        <w:t xml:space="preserve"> </w:t>
      </w:r>
      <w:r>
        <w:t>entrenamiento</w:t>
      </w:r>
      <w:r>
        <w:rPr>
          <w:spacing w:val="-8"/>
        </w:rPr>
        <w:t xml:space="preserve"> </w:t>
      </w:r>
      <w:r>
        <w:t>individualizado</w:t>
      </w:r>
      <w:r>
        <w:rPr>
          <w:spacing w:val="-8"/>
        </w:rPr>
        <w:t xml:space="preserve"> </w:t>
      </w:r>
      <w:r>
        <w:t>del</w:t>
      </w:r>
      <w:r>
        <w:rPr>
          <w:spacing w:val="-8"/>
        </w:rPr>
        <w:t xml:space="preserve"> </w:t>
      </w:r>
      <w:r>
        <w:t>esgrimista,</w:t>
      </w:r>
      <w:r>
        <w:rPr>
          <w:spacing w:val="-9"/>
        </w:rPr>
        <w:t xml:space="preserve"> </w:t>
      </w:r>
      <w:r>
        <w:t>a</w:t>
      </w:r>
      <w:r>
        <w:rPr>
          <w:spacing w:val="-9"/>
        </w:rPr>
        <w:t xml:space="preserve"> </w:t>
      </w:r>
      <w:r>
        <w:t>partir</w:t>
      </w:r>
      <w:r>
        <w:rPr>
          <w:spacing w:val="-9"/>
        </w:rPr>
        <w:t xml:space="preserve"> </w:t>
      </w:r>
      <w:r>
        <w:t>del aprovechamiento</w:t>
      </w:r>
      <w:r>
        <w:rPr>
          <w:spacing w:val="-5"/>
        </w:rPr>
        <w:t xml:space="preserve"> </w:t>
      </w:r>
      <w:r>
        <w:t>de</w:t>
      </w:r>
      <w:r>
        <w:rPr>
          <w:spacing w:val="-7"/>
        </w:rPr>
        <w:t xml:space="preserve"> </w:t>
      </w:r>
      <w:r>
        <w:t>parámetros</w:t>
      </w:r>
      <w:r>
        <w:rPr>
          <w:spacing w:val="-6"/>
        </w:rPr>
        <w:t xml:space="preserve"> </w:t>
      </w:r>
      <w:r>
        <w:t>antropométricos</w:t>
      </w:r>
      <w:r>
        <w:rPr>
          <w:spacing w:val="-6"/>
        </w:rPr>
        <w:t xml:space="preserve"> </w:t>
      </w:r>
      <w:r>
        <w:t>que</w:t>
      </w:r>
      <w:r>
        <w:rPr>
          <w:spacing w:val="-7"/>
        </w:rPr>
        <w:t xml:space="preserve"> </w:t>
      </w:r>
      <w:r>
        <w:t>van</w:t>
      </w:r>
      <w:r>
        <w:rPr>
          <w:spacing w:val="-6"/>
        </w:rPr>
        <w:t xml:space="preserve"> </w:t>
      </w:r>
      <w:r>
        <w:t>más</w:t>
      </w:r>
      <w:r>
        <w:rPr>
          <w:spacing w:val="-6"/>
        </w:rPr>
        <w:t xml:space="preserve"> </w:t>
      </w:r>
      <w:r>
        <w:t>allá</w:t>
      </w:r>
      <w:r>
        <w:rPr>
          <w:spacing w:val="-7"/>
        </w:rPr>
        <w:t xml:space="preserve"> </w:t>
      </w:r>
      <w:r>
        <w:t>de</w:t>
      </w:r>
      <w:r>
        <w:rPr>
          <w:spacing w:val="-7"/>
        </w:rPr>
        <w:t xml:space="preserve"> </w:t>
      </w:r>
      <w:r>
        <w:t>la</w:t>
      </w:r>
      <w:r>
        <w:rPr>
          <w:spacing w:val="-6"/>
        </w:rPr>
        <w:t xml:space="preserve"> </w:t>
      </w:r>
      <w:r>
        <w:t>talla</w:t>
      </w:r>
      <w:r>
        <w:rPr>
          <w:spacing w:val="-6"/>
        </w:rPr>
        <w:t xml:space="preserve"> </w:t>
      </w:r>
      <w:r>
        <w:t>y</w:t>
      </w:r>
      <w:r>
        <w:rPr>
          <w:spacing w:val="-6"/>
        </w:rPr>
        <w:t xml:space="preserve"> </w:t>
      </w:r>
      <w:r>
        <w:t>peso</w:t>
      </w:r>
      <w:r>
        <w:rPr>
          <w:spacing w:val="-6"/>
        </w:rPr>
        <w:t xml:space="preserve"> </w:t>
      </w:r>
      <w:r>
        <w:t xml:space="preserve">Morales (2002), hasta las necesarias longitudes de las extremidades superiores </w:t>
      </w:r>
      <w:proofErr w:type="spellStart"/>
      <w:r>
        <w:t>Nuñez</w:t>
      </w:r>
      <w:proofErr w:type="spellEnd"/>
      <w:r>
        <w:t xml:space="preserve"> (2020) las cuales</w:t>
      </w:r>
      <w:r>
        <w:rPr>
          <w:spacing w:val="-3"/>
        </w:rPr>
        <w:t xml:space="preserve"> </w:t>
      </w:r>
      <w:r>
        <w:t>en</w:t>
      </w:r>
      <w:r>
        <w:rPr>
          <w:spacing w:val="-3"/>
        </w:rPr>
        <w:t xml:space="preserve"> </w:t>
      </w:r>
      <w:r>
        <w:t>su</w:t>
      </w:r>
      <w:r>
        <w:rPr>
          <w:spacing w:val="-6"/>
        </w:rPr>
        <w:t xml:space="preserve"> </w:t>
      </w:r>
      <w:r>
        <w:t>mayor</w:t>
      </w:r>
      <w:r>
        <w:rPr>
          <w:spacing w:val="-5"/>
        </w:rPr>
        <w:t xml:space="preserve"> </w:t>
      </w:r>
      <w:r>
        <w:t>expresión</w:t>
      </w:r>
      <w:r>
        <w:rPr>
          <w:spacing w:val="-4"/>
        </w:rPr>
        <w:t xml:space="preserve"> </w:t>
      </w:r>
      <w:r>
        <w:t>aumentan</w:t>
      </w:r>
      <w:r>
        <w:rPr>
          <w:spacing w:val="-3"/>
        </w:rPr>
        <w:t xml:space="preserve"> </w:t>
      </w:r>
      <w:r>
        <w:t>la</w:t>
      </w:r>
      <w:r>
        <w:rPr>
          <w:spacing w:val="-6"/>
        </w:rPr>
        <w:t xml:space="preserve"> </w:t>
      </w:r>
      <w:r>
        <w:t>ventaja</w:t>
      </w:r>
      <w:r>
        <w:rPr>
          <w:spacing w:val="-4"/>
        </w:rPr>
        <w:t xml:space="preserve"> </w:t>
      </w:r>
      <w:r>
        <w:t>física</w:t>
      </w:r>
      <w:r>
        <w:rPr>
          <w:spacing w:val="-7"/>
        </w:rPr>
        <w:t xml:space="preserve"> </w:t>
      </w:r>
      <w:r>
        <w:t>para</w:t>
      </w:r>
      <w:r>
        <w:rPr>
          <w:spacing w:val="-5"/>
        </w:rPr>
        <w:t xml:space="preserve"> </w:t>
      </w:r>
      <w:r>
        <w:t>la</w:t>
      </w:r>
      <w:r>
        <w:rPr>
          <w:spacing w:val="-3"/>
        </w:rPr>
        <w:t xml:space="preserve"> </w:t>
      </w:r>
      <w:r>
        <w:t>ejecución</w:t>
      </w:r>
      <w:r>
        <w:rPr>
          <w:spacing w:val="-3"/>
        </w:rPr>
        <w:t xml:space="preserve"> </w:t>
      </w:r>
      <w:r>
        <w:t>de</w:t>
      </w:r>
      <w:r>
        <w:rPr>
          <w:spacing w:val="-6"/>
        </w:rPr>
        <w:t xml:space="preserve"> </w:t>
      </w:r>
      <w:r>
        <w:t>las</w:t>
      </w:r>
      <w:r>
        <w:rPr>
          <w:spacing w:val="-3"/>
        </w:rPr>
        <w:t xml:space="preserve"> </w:t>
      </w:r>
      <w:r>
        <w:t>accione</w:t>
      </w:r>
      <w:r w:rsidR="00D95CB7">
        <w:t xml:space="preserve"> técnico-tácticas</w:t>
      </w:r>
      <w:r>
        <w:rPr>
          <w:spacing w:val="-3"/>
        </w:rPr>
        <w:t xml:space="preserve"> </w:t>
      </w:r>
      <w:r>
        <w:t>en el combate.</w:t>
      </w:r>
    </w:p>
    <w:p w:rsidR="009F7C57" w:rsidRDefault="009F7C57" w:rsidP="006325EA">
      <w:pPr>
        <w:pStyle w:val="Textoindependiente"/>
      </w:pPr>
    </w:p>
    <w:p w:rsidR="009F7C57" w:rsidRDefault="00021BC9" w:rsidP="006325EA">
      <w:pPr>
        <w:pStyle w:val="Ttulo1"/>
        <w:spacing w:before="80"/>
        <w:jc w:val="both"/>
      </w:pPr>
      <w:r>
        <w:rPr>
          <w:spacing w:val="-2"/>
        </w:rPr>
        <w:t>Conclusiones</w:t>
      </w:r>
    </w:p>
    <w:p w:rsidR="009F7C57" w:rsidRDefault="00021BC9" w:rsidP="006325EA">
      <w:pPr>
        <w:pStyle w:val="Textoindependiente"/>
        <w:ind w:right="258" w:firstLine="283"/>
      </w:pPr>
      <w:r>
        <w:t>Los</w:t>
      </w:r>
      <w:r>
        <w:rPr>
          <w:spacing w:val="-15"/>
        </w:rPr>
        <w:t xml:space="preserve"> </w:t>
      </w:r>
      <w:r>
        <w:t>indicadores</w:t>
      </w:r>
      <w:r>
        <w:rPr>
          <w:spacing w:val="-15"/>
        </w:rPr>
        <w:t xml:space="preserve"> </w:t>
      </w:r>
      <w:r>
        <w:t>antropométricos</w:t>
      </w:r>
      <w:r>
        <w:rPr>
          <w:spacing w:val="-15"/>
        </w:rPr>
        <w:t xml:space="preserve"> </w:t>
      </w:r>
      <w:r>
        <w:t>medidos</w:t>
      </w:r>
      <w:r>
        <w:rPr>
          <w:spacing w:val="-15"/>
        </w:rPr>
        <w:t xml:space="preserve"> </w:t>
      </w:r>
      <w:r>
        <w:t>en</w:t>
      </w:r>
      <w:r>
        <w:rPr>
          <w:spacing w:val="-15"/>
        </w:rPr>
        <w:t xml:space="preserve"> </w:t>
      </w:r>
      <w:r>
        <w:t>el</w:t>
      </w:r>
      <w:r>
        <w:rPr>
          <w:spacing w:val="-15"/>
        </w:rPr>
        <w:t xml:space="preserve"> </w:t>
      </w:r>
      <w:r>
        <w:t>equipo</w:t>
      </w:r>
      <w:r>
        <w:rPr>
          <w:spacing w:val="-15"/>
        </w:rPr>
        <w:t xml:space="preserve"> </w:t>
      </w:r>
      <w:r>
        <w:t>social</w:t>
      </w:r>
      <w:r>
        <w:rPr>
          <w:spacing w:val="-15"/>
        </w:rPr>
        <w:t xml:space="preserve"> </w:t>
      </w:r>
      <w:r>
        <w:t>de</w:t>
      </w:r>
      <w:r>
        <w:rPr>
          <w:spacing w:val="-15"/>
        </w:rPr>
        <w:t xml:space="preserve"> </w:t>
      </w:r>
      <w:r>
        <w:t>Esgrima</w:t>
      </w:r>
      <w:r>
        <w:rPr>
          <w:spacing w:val="-15"/>
        </w:rPr>
        <w:t xml:space="preserve"> </w:t>
      </w:r>
      <w:r>
        <w:t>en</w:t>
      </w:r>
      <w:r>
        <w:rPr>
          <w:spacing w:val="-15"/>
        </w:rPr>
        <w:t xml:space="preserve"> </w:t>
      </w:r>
      <w:r>
        <w:t>silla</w:t>
      </w:r>
      <w:r>
        <w:rPr>
          <w:spacing w:val="-15"/>
        </w:rPr>
        <w:t xml:space="preserve"> </w:t>
      </w:r>
      <w:r>
        <w:t>de</w:t>
      </w:r>
      <w:r>
        <w:rPr>
          <w:spacing w:val="-15"/>
        </w:rPr>
        <w:t xml:space="preserve"> </w:t>
      </w:r>
      <w:r>
        <w:t>ruedas de Villa Clara, reflejaron un comportamiento similar en cuanto la relación con la media del grupo</w:t>
      </w:r>
      <w:r>
        <w:rPr>
          <w:spacing w:val="-9"/>
        </w:rPr>
        <w:t xml:space="preserve"> </w:t>
      </w:r>
      <w:r>
        <w:t>en</w:t>
      </w:r>
      <w:r>
        <w:rPr>
          <w:spacing w:val="-9"/>
        </w:rPr>
        <w:t xml:space="preserve"> </w:t>
      </w:r>
      <w:r>
        <w:t>ambos</w:t>
      </w:r>
      <w:r>
        <w:rPr>
          <w:spacing w:val="-9"/>
        </w:rPr>
        <w:t xml:space="preserve"> </w:t>
      </w:r>
      <w:r>
        <w:t>sexos,</w:t>
      </w:r>
      <w:r>
        <w:rPr>
          <w:spacing w:val="-9"/>
        </w:rPr>
        <w:t xml:space="preserve"> </w:t>
      </w:r>
      <w:r>
        <w:t>en</w:t>
      </w:r>
      <w:r>
        <w:rPr>
          <w:spacing w:val="-11"/>
        </w:rPr>
        <w:t xml:space="preserve"> </w:t>
      </w:r>
      <w:r>
        <w:t>las</w:t>
      </w:r>
      <w:r>
        <w:rPr>
          <w:spacing w:val="-9"/>
        </w:rPr>
        <w:t xml:space="preserve"> </w:t>
      </w:r>
      <w:r>
        <w:t>mediciones</w:t>
      </w:r>
      <w:r>
        <w:rPr>
          <w:spacing w:val="-9"/>
        </w:rPr>
        <w:t xml:space="preserve"> </w:t>
      </w:r>
      <w:r>
        <w:t>altura</w:t>
      </w:r>
      <w:r>
        <w:rPr>
          <w:spacing w:val="-10"/>
        </w:rPr>
        <w:t xml:space="preserve"> </w:t>
      </w:r>
      <w:r>
        <w:t>sentado,</w:t>
      </w:r>
      <w:r>
        <w:rPr>
          <w:spacing w:val="-9"/>
        </w:rPr>
        <w:t xml:space="preserve"> </w:t>
      </w:r>
      <w:r>
        <w:t>circunferencia</w:t>
      </w:r>
      <w:r>
        <w:rPr>
          <w:spacing w:val="-9"/>
        </w:rPr>
        <w:t xml:space="preserve"> </w:t>
      </w:r>
      <w:r>
        <w:t>de</w:t>
      </w:r>
      <w:r>
        <w:rPr>
          <w:spacing w:val="-9"/>
        </w:rPr>
        <w:t xml:space="preserve"> </w:t>
      </w:r>
      <w:r>
        <w:t>la</w:t>
      </w:r>
      <w:r>
        <w:rPr>
          <w:spacing w:val="-9"/>
        </w:rPr>
        <w:t xml:space="preserve"> </w:t>
      </w:r>
      <w:r>
        <w:t>cabeza,</w:t>
      </w:r>
      <w:r>
        <w:rPr>
          <w:spacing w:val="-9"/>
        </w:rPr>
        <w:t xml:space="preserve"> </w:t>
      </w:r>
      <w:r>
        <w:t>alcance hacia abajo dedo, alcance al frente del dedo y del puño, longitud antebrazo dedo y ancho de la palma de la mano; donde esta fue superada por más del 50% en casos.</w:t>
      </w:r>
    </w:p>
    <w:p w:rsidR="009F7C57" w:rsidRDefault="00021BC9" w:rsidP="006325EA">
      <w:pPr>
        <w:pStyle w:val="Textoindependiente"/>
        <w:ind w:right="260" w:firstLine="283"/>
      </w:pPr>
      <w:r>
        <w:t>El</w:t>
      </w:r>
      <w:r>
        <w:rPr>
          <w:spacing w:val="-9"/>
        </w:rPr>
        <w:t xml:space="preserve"> </w:t>
      </w:r>
      <w:r>
        <w:t>comportamiento</w:t>
      </w:r>
      <w:r>
        <w:rPr>
          <w:spacing w:val="-9"/>
        </w:rPr>
        <w:t xml:space="preserve"> </w:t>
      </w:r>
      <w:r>
        <w:t>respecto</w:t>
      </w:r>
      <w:r>
        <w:rPr>
          <w:spacing w:val="-9"/>
        </w:rPr>
        <w:t xml:space="preserve"> </w:t>
      </w:r>
      <w:r>
        <w:t>a</w:t>
      </w:r>
      <w:r>
        <w:rPr>
          <w:spacing w:val="-10"/>
        </w:rPr>
        <w:t xml:space="preserve"> </w:t>
      </w:r>
      <w:r>
        <w:t>la</w:t>
      </w:r>
      <w:r>
        <w:rPr>
          <w:spacing w:val="-10"/>
        </w:rPr>
        <w:t xml:space="preserve"> </w:t>
      </w:r>
      <w:r>
        <w:t>media,</w:t>
      </w:r>
      <w:r>
        <w:rPr>
          <w:spacing w:val="-9"/>
        </w:rPr>
        <w:t xml:space="preserve"> </w:t>
      </w:r>
      <w:r>
        <w:t>de</w:t>
      </w:r>
      <w:r>
        <w:rPr>
          <w:spacing w:val="-10"/>
        </w:rPr>
        <w:t xml:space="preserve"> </w:t>
      </w:r>
      <w:r>
        <w:t>los</w:t>
      </w:r>
      <w:r>
        <w:rPr>
          <w:spacing w:val="-9"/>
        </w:rPr>
        <w:t xml:space="preserve"> </w:t>
      </w:r>
      <w:r>
        <w:t>indicadores</w:t>
      </w:r>
      <w:r>
        <w:rPr>
          <w:spacing w:val="-7"/>
        </w:rPr>
        <w:t xml:space="preserve"> </w:t>
      </w:r>
      <w:r>
        <w:t>antropométricos</w:t>
      </w:r>
      <w:r>
        <w:rPr>
          <w:spacing w:val="-7"/>
        </w:rPr>
        <w:t xml:space="preserve"> </w:t>
      </w:r>
      <w:r>
        <w:t>medidos</w:t>
      </w:r>
      <w:r>
        <w:rPr>
          <w:spacing w:val="-9"/>
        </w:rPr>
        <w:t xml:space="preserve"> </w:t>
      </w:r>
      <w:r>
        <w:t>en</w:t>
      </w:r>
      <w:r>
        <w:rPr>
          <w:spacing w:val="-9"/>
        </w:rPr>
        <w:t xml:space="preserve"> </w:t>
      </w:r>
      <w:r>
        <w:t xml:space="preserve">el equipo social de Esgrima en silla de ruedas de Villa Clara, permitieron emitir recomendaciones relacionadas con acciones defensivas, ofensivas y su combinación en el </w:t>
      </w:r>
      <w:r w:rsidR="00D95CB7">
        <w:t>accionar técnico-táctico en el</w:t>
      </w:r>
      <w:r>
        <w:t xml:space="preserve"> combat</w:t>
      </w:r>
      <w:r w:rsidR="00D95CB7">
        <w:t>e</w:t>
      </w:r>
      <w:r>
        <w:t>.</w:t>
      </w:r>
    </w:p>
    <w:p w:rsidR="009F7C57" w:rsidRDefault="00021BC9" w:rsidP="006325EA">
      <w:pPr>
        <w:pStyle w:val="Ttulo1"/>
        <w:jc w:val="both"/>
      </w:pPr>
      <w:r>
        <w:t>Conflicto</w:t>
      </w:r>
      <w:r>
        <w:rPr>
          <w:spacing w:val="-5"/>
        </w:rPr>
        <w:t xml:space="preserve"> </w:t>
      </w:r>
      <w:r>
        <w:t>de</w:t>
      </w:r>
      <w:r>
        <w:rPr>
          <w:spacing w:val="-4"/>
        </w:rPr>
        <w:t xml:space="preserve"> </w:t>
      </w:r>
      <w:r>
        <w:rPr>
          <w:spacing w:val="-2"/>
        </w:rPr>
        <w:t>intereses</w:t>
      </w:r>
    </w:p>
    <w:p w:rsidR="009F7C57" w:rsidRDefault="00021BC9" w:rsidP="006325EA">
      <w:pPr>
        <w:pStyle w:val="Textoindependiente"/>
        <w:ind w:left="545"/>
      </w:pPr>
      <w:r>
        <w:t>Los</w:t>
      </w:r>
      <w:r>
        <w:rPr>
          <w:spacing w:val="-7"/>
        </w:rPr>
        <w:t xml:space="preserve"> </w:t>
      </w:r>
      <w:r>
        <w:t>autores</w:t>
      </w:r>
      <w:r>
        <w:rPr>
          <w:spacing w:val="-3"/>
        </w:rPr>
        <w:t xml:space="preserve"> </w:t>
      </w:r>
      <w:r>
        <w:t>no</w:t>
      </w:r>
      <w:r>
        <w:rPr>
          <w:spacing w:val="-3"/>
        </w:rPr>
        <w:t xml:space="preserve"> </w:t>
      </w:r>
      <w:r>
        <w:t>declaran</w:t>
      </w:r>
      <w:r>
        <w:rPr>
          <w:spacing w:val="-4"/>
        </w:rPr>
        <w:t xml:space="preserve"> </w:t>
      </w:r>
      <w:r>
        <w:t>tener</w:t>
      </w:r>
      <w:r>
        <w:rPr>
          <w:spacing w:val="-3"/>
        </w:rPr>
        <w:t xml:space="preserve"> </w:t>
      </w:r>
      <w:r>
        <w:t>conflicto</w:t>
      </w:r>
      <w:r>
        <w:rPr>
          <w:spacing w:val="-3"/>
        </w:rPr>
        <w:t xml:space="preserve"> </w:t>
      </w:r>
      <w:r>
        <w:t>de</w:t>
      </w:r>
      <w:r>
        <w:rPr>
          <w:spacing w:val="-3"/>
        </w:rPr>
        <w:t xml:space="preserve"> </w:t>
      </w:r>
      <w:r>
        <w:rPr>
          <w:spacing w:val="-2"/>
        </w:rPr>
        <w:t>intereses.</w:t>
      </w:r>
    </w:p>
    <w:p w:rsidR="009F7C57" w:rsidRDefault="00021BC9" w:rsidP="006325EA">
      <w:pPr>
        <w:pStyle w:val="Ttulo1"/>
        <w:spacing w:before="274"/>
        <w:jc w:val="both"/>
      </w:pPr>
      <w:r>
        <w:rPr>
          <w:spacing w:val="-2"/>
        </w:rPr>
        <w:t>Referencias</w:t>
      </w:r>
    </w:p>
    <w:p w:rsidR="009F7C57" w:rsidRDefault="00021BC9" w:rsidP="006325EA">
      <w:pPr>
        <w:ind w:left="970" w:hanging="708"/>
        <w:jc w:val="both"/>
        <w:rPr>
          <w:sz w:val="24"/>
        </w:rPr>
      </w:pPr>
      <w:proofErr w:type="spellStart"/>
      <w:r>
        <w:rPr>
          <w:sz w:val="24"/>
        </w:rPr>
        <w:t>Argote</w:t>
      </w:r>
      <w:proofErr w:type="spellEnd"/>
      <w:r>
        <w:rPr>
          <w:sz w:val="24"/>
        </w:rPr>
        <w:t>,</w:t>
      </w:r>
      <w:r>
        <w:rPr>
          <w:spacing w:val="-7"/>
          <w:sz w:val="24"/>
        </w:rPr>
        <w:t xml:space="preserve"> </w:t>
      </w:r>
      <w:r>
        <w:rPr>
          <w:sz w:val="24"/>
        </w:rPr>
        <w:t>Y.</w:t>
      </w:r>
      <w:r>
        <w:rPr>
          <w:spacing w:val="-5"/>
          <w:sz w:val="24"/>
        </w:rPr>
        <w:t xml:space="preserve"> </w:t>
      </w:r>
      <w:r>
        <w:rPr>
          <w:sz w:val="24"/>
        </w:rPr>
        <w:t>(2018)</w:t>
      </w:r>
      <w:r>
        <w:rPr>
          <w:spacing w:val="-5"/>
          <w:sz w:val="24"/>
        </w:rPr>
        <w:t xml:space="preserve"> </w:t>
      </w:r>
      <w:r>
        <w:rPr>
          <w:i/>
          <w:sz w:val="24"/>
        </w:rPr>
        <w:t>El</w:t>
      </w:r>
      <w:r>
        <w:rPr>
          <w:i/>
          <w:spacing w:val="-7"/>
          <w:sz w:val="24"/>
        </w:rPr>
        <w:t xml:space="preserve"> </w:t>
      </w:r>
      <w:r>
        <w:rPr>
          <w:i/>
          <w:sz w:val="24"/>
        </w:rPr>
        <w:t>Comportamiento</w:t>
      </w:r>
      <w:r>
        <w:rPr>
          <w:i/>
          <w:spacing w:val="-7"/>
          <w:sz w:val="24"/>
        </w:rPr>
        <w:t xml:space="preserve"> </w:t>
      </w:r>
      <w:r>
        <w:rPr>
          <w:i/>
          <w:sz w:val="24"/>
        </w:rPr>
        <w:t>físico</w:t>
      </w:r>
      <w:r>
        <w:rPr>
          <w:i/>
          <w:spacing w:val="-7"/>
          <w:sz w:val="24"/>
        </w:rPr>
        <w:t xml:space="preserve"> </w:t>
      </w:r>
      <w:r>
        <w:rPr>
          <w:i/>
          <w:sz w:val="24"/>
        </w:rPr>
        <w:t>fisiológico</w:t>
      </w:r>
      <w:r>
        <w:rPr>
          <w:i/>
          <w:spacing w:val="-7"/>
          <w:sz w:val="24"/>
        </w:rPr>
        <w:t xml:space="preserve"> </w:t>
      </w:r>
      <w:r>
        <w:rPr>
          <w:i/>
          <w:sz w:val="24"/>
        </w:rPr>
        <w:t>en</w:t>
      </w:r>
      <w:r>
        <w:rPr>
          <w:i/>
          <w:spacing w:val="-7"/>
          <w:sz w:val="24"/>
        </w:rPr>
        <w:t xml:space="preserve"> </w:t>
      </w:r>
      <w:r>
        <w:rPr>
          <w:i/>
          <w:sz w:val="24"/>
        </w:rPr>
        <w:t>un</w:t>
      </w:r>
      <w:r>
        <w:rPr>
          <w:i/>
          <w:spacing w:val="-5"/>
          <w:sz w:val="24"/>
        </w:rPr>
        <w:t xml:space="preserve"> </w:t>
      </w:r>
      <w:r>
        <w:rPr>
          <w:i/>
          <w:sz w:val="24"/>
        </w:rPr>
        <w:t>atleta</w:t>
      </w:r>
      <w:r>
        <w:rPr>
          <w:i/>
          <w:spacing w:val="-7"/>
          <w:sz w:val="24"/>
        </w:rPr>
        <w:t xml:space="preserve"> </w:t>
      </w:r>
      <w:r>
        <w:rPr>
          <w:i/>
          <w:sz w:val="24"/>
        </w:rPr>
        <w:t>con</w:t>
      </w:r>
      <w:r>
        <w:rPr>
          <w:i/>
          <w:spacing w:val="-6"/>
          <w:sz w:val="24"/>
        </w:rPr>
        <w:t xml:space="preserve"> </w:t>
      </w:r>
      <w:r>
        <w:rPr>
          <w:i/>
          <w:sz w:val="24"/>
        </w:rPr>
        <w:t>limitaciones</w:t>
      </w:r>
      <w:r>
        <w:rPr>
          <w:i/>
          <w:spacing w:val="-7"/>
          <w:sz w:val="24"/>
        </w:rPr>
        <w:t xml:space="preserve"> </w:t>
      </w:r>
      <w:r>
        <w:rPr>
          <w:i/>
          <w:sz w:val="24"/>
        </w:rPr>
        <w:t xml:space="preserve">físico- motoras. </w:t>
      </w:r>
      <w:r>
        <w:rPr>
          <w:sz w:val="24"/>
        </w:rPr>
        <w:t>Tesis de maestría. Facultad de Cultura Física y Deportes. Cuba.</w:t>
      </w:r>
    </w:p>
    <w:p w:rsidR="009F7C57" w:rsidRDefault="00021BC9" w:rsidP="006325EA">
      <w:pPr>
        <w:ind w:left="261" w:right="260"/>
        <w:jc w:val="both"/>
        <w:rPr>
          <w:sz w:val="24"/>
        </w:rPr>
      </w:pPr>
      <w:proofErr w:type="spellStart"/>
      <w:r>
        <w:rPr>
          <w:sz w:val="24"/>
        </w:rPr>
        <w:t>Arkayev</w:t>
      </w:r>
      <w:proofErr w:type="spellEnd"/>
      <w:r>
        <w:rPr>
          <w:sz w:val="24"/>
        </w:rPr>
        <w:t xml:space="preserve">, V. A. (1990). La Esgrima. Editorial Pueblo y Educación. La Habana. Cuba. </w:t>
      </w:r>
      <w:proofErr w:type="spellStart"/>
      <w:r>
        <w:rPr>
          <w:spacing w:val="-2"/>
          <w:sz w:val="24"/>
        </w:rPr>
        <w:t>Canda</w:t>
      </w:r>
      <w:proofErr w:type="spellEnd"/>
      <w:r>
        <w:rPr>
          <w:spacing w:val="-2"/>
          <w:sz w:val="24"/>
        </w:rPr>
        <w:t>,</w:t>
      </w:r>
      <w:r>
        <w:rPr>
          <w:spacing w:val="-5"/>
          <w:sz w:val="24"/>
        </w:rPr>
        <w:t xml:space="preserve"> </w:t>
      </w:r>
      <w:r>
        <w:rPr>
          <w:spacing w:val="-2"/>
          <w:sz w:val="24"/>
        </w:rPr>
        <w:t>A.</w:t>
      </w:r>
      <w:r>
        <w:rPr>
          <w:spacing w:val="-5"/>
          <w:sz w:val="24"/>
        </w:rPr>
        <w:t xml:space="preserve"> </w:t>
      </w:r>
      <w:r>
        <w:rPr>
          <w:spacing w:val="-2"/>
          <w:sz w:val="24"/>
        </w:rPr>
        <w:t>S.</w:t>
      </w:r>
      <w:r>
        <w:rPr>
          <w:spacing w:val="-5"/>
          <w:sz w:val="24"/>
        </w:rPr>
        <w:t xml:space="preserve"> </w:t>
      </w:r>
      <w:r>
        <w:rPr>
          <w:spacing w:val="-2"/>
          <w:sz w:val="24"/>
        </w:rPr>
        <w:t>(2012)</w:t>
      </w:r>
      <w:r>
        <w:rPr>
          <w:spacing w:val="-5"/>
          <w:sz w:val="24"/>
        </w:rPr>
        <w:t xml:space="preserve"> </w:t>
      </w:r>
      <w:r>
        <w:rPr>
          <w:i/>
          <w:spacing w:val="-2"/>
          <w:sz w:val="24"/>
        </w:rPr>
        <w:t>Variables</w:t>
      </w:r>
      <w:r>
        <w:rPr>
          <w:i/>
          <w:spacing w:val="-5"/>
          <w:sz w:val="24"/>
        </w:rPr>
        <w:t xml:space="preserve"> </w:t>
      </w:r>
      <w:r>
        <w:rPr>
          <w:i/>
          <w:spacing w:val="-2"/>
          <w:sz w:val="24"/>
        </w:rPr>
        <w:t>antropométricas</w:t>
      </w:r>
      <w:r>
        <w:rPr>
          <w:i/>
          <w:spacing w:val="-5"/>
          <w:sz w:val="24"/>
        </w:rPr>
        <w:t xml:space="preserve"> </w:t>
      </w:r>
      <w:r>
        <w:rPr>
          <w:i/>
          <w:spacing w:val="-2"/>
          <w:sz w:val="24"/>
        </w:rPr>
        <w:t>de</w:t>
      </w:r>
      <w:r>
        <w:rPr>
          <w:i/>
          <w:spacing w:val="-5"/>
          <w:sz w:val="24"/>
        </w:rPr>
        <w:t xml:space="preserve"> </w:t>
      </w:r>
      <w:r>
        <w:rPr>
          <w:i/>
          <w:spacing w:val="-2"/>
          <w:sz w:val="24"/>
        </w:rPr>
        <w:t>la</w:t>
      </w:r>
      <w:r>
        <w:rPr>
          <w:i/>
          <w:spacing w:val="-5"/>
          <w:sz w:val="24"/>
        </w:rPr>
        <w:t xml:space="preserve"> </w:t>
      </w:r>
      <w:r>
        <w:rPr>
          <w:i/>
          <w:spacing w:val="-2"/>
          <w:sz w:val="24"/>
        </w:rPr>
        <w:t>población</w:t>
      </w:r>
      <w:r>
        <w:rPr>
          <w:i/>
          <w:spacing w:val="-5"/>
          <w:sz w:val="24"/>
        </w:rPr>
        <w:t xml:space="preserve"> </w:t>
      </w:r>
      <w:r>
        <w:rPr>
          <w:i/>
          <w:spacing w:val="-2"/>
          <w:sz w:val="24"/>
        </w:rPr>
        <w:t>deportista</w:t>
      </w:r>
      <w:r>
        <w:rPr>
          <w:i/>
          <w:spacing w:val="-5"/>
          <w:sz w:val="24"/>
        </w:rPr>
        <w:t xml:space="preserve"> </w:t>
      </w:r>
      <w:r>
        <w:rPr>
          <w:i/>
          <w:spacing w:val="-2"/>
          <w:sz w:val="24"/>
        </w:rPr>
        <w:t>española</w:t>
      </w:r>
      <w:r>
        <w:rPr>
          <w:spacing w:val="-2"/>
          <w:sz w:val="24"/>
        </w:rPr>
        <w:t>.</w:t>
      </w:r>
      <w:r>
        <w:rPr>
          <w:spacing w:val="-5"/>
          <w:sz w:val="24"/>
        </w:rPr>
        <w:t xml:space="preserve"> </w:t>
      </w:r>
      <w:r>
        <w:rPr>
          <w:spacing w:val="-2"/>
          <w:sz w:val="24"/>
        </w:rPr>
        <w:t>Consejo</w:t>
      </w:r>
    </w:p>
    <w:p w:rsidR="009F7C57" w:rsidRDefault="00021BC9" w:rsidP="006325EA">
      <w:pPr>
        <w:pStyle w:val="Textoindependiente"/>
        <w:ind w:left="970"/>
      </w:pPr>
      <w:r>
        <w:t>Superior</w:t>
      </w:r>
      <w:r>
        <w:rPr>
          <w:spacing w:val="-9"/>
        </w:rPr>
        <w:t xml:space="preserve"> </w:t>
      </w:r>
      <w:r>
        <w:t>de</w:t>
      </w:r>
      <w:r>
        <w:rPr>
          <w:spacing w:val="-5"/>
        </w:rPr>
        <w:t xml:space="preserve"> </w:t>
      </w:r>
      <w:r>
        <w:t>Deportes,</w:t>
      </w:r>
      <w:r>
        <w:rPr>
          <w:spacing w:val="-5"/>
        </w:rPr>
        <w:t xml:space="preserve"> </w:t>
      </w:r>
      <w:r>
        <w:t>Servicio</w:t>
      </w:r>
      <w:r>
        <w:rPr>
          <w:spacing w:val="-4"/>
        </w:rPr>
        <w:t xml:space="preserve"> </w:t>
      </w:r>
      <w:r>
        <w:t>de</w:t>
      </w:r>
      <w:r>
        <w:rPr>
          <w:spacing w:val="-5"/>
        </w:rPr>
        <w:t xml:space="preserve"> </w:t>
      </w:r>
      <w:r>
        <w:t>Documentación</w:t>
      </w:r>
      <w:r>
        <w:rPr>
          <w:spacing w:val="-2"/>
        </w:rPr>
        <w:t xml:space="preserve"> </w:t>
      </w:r>
      <w:r>
        <w:t>y</w:t>
      </w:r>
      <w:r>
        <w:rPr>
          <w:spacing w:val="-5"/>
        </w:rPr>
        <w:t xml:space="preserve"> </w:t>
      </w:r>
      <w:r>
        <w:t>Publicaciones.</w:t>
      </w:r>
      <w:r>
        <w:rPr>
          <w:spacing w:val="-1"/>
        </w:rPr>
        <w:t xml:space="preserve"> </w:t>
      </w:r>
      <w:r>
        <w:rPr>
          <w:spacing w:val="-2"/>
        </w:rPr>
        <w:t>Madrid.</w:t>
      </w:r>
    </w:p>
    <w:p w:rsidR="009F7C57" w:rsidRDefault="00021BC9" w:rsidP="006325EA">
      <w:pPr>
        <w:ind w:left="970" w:right="258" w:hanging="651"/>
        <w:jc w:val="both"/>
        <w:rPr>
          <w:sz w:val="24"/>
        </w:rPr>
      </w:pPr>
      <w:r>
        <w:rPr>
          <w:sz w:val="24"/>
        </w:rPr>
        <w:t>Cid</w:t>
      </w:r>
      <w:r>
        <w:rPr>
          <w:spacing w:val="-3"/>
          <w:sz w:val="24"/>
        </w:rPr>
        <w:t xml:space="preserve"> </w:t>
      </w:r>
      <w:r>
        <w:rPr>
          <w:sz w:val="24"/>
        </w:rPr>
        <w:t>Villa,</w:t>
      </w:r>
      <w:r>
        <w:rPr>
          <w:spacing w:val="-3"/>
          <w:sz w:val="24"/>
        </w:rPr>
        <w:t xml:space="preserve"> </w:t>
      </w:r>
      <w:r>
        <w:rPr>
          <w:sz w:val="24"/>
        </w:rPr>
        <w:t>D.,</w:t>
      </w:r>
      <w:r>
        <w:rPr>
          <w:spacing w:val="-3"/>
          <w:sz w:val="24"/>
        </w:rPr>
        <w:t xml:space="preserve"> </w:t>
      </w:r>
      <w:proofErr w:type="spellStart"/>
      <w:r>
        <w:rPr>
          <w:sz w:val="24"/>
        </w:rPr>
        <w:t>Diaz</w:t>
      </w:r>
      <w:proofErr w:type="spellEnd"/>
      <w:r>
        <w:rPr>
          <w:spacing w:val="-4"/>
          <w:sz w:val="24"/>
        </w:rPr>
        <w:t xml:space="preserve"> </w:t>
      </w:r>
      <w:r>
        <w:rPr>
          <w:sz w:val="24"/>
        </w:rPr>
        <w:t>Urrutia,</w:t>
      </w:r>
      <w:r>
        <w:rPr>
          <w:spacing w:val="-3"/>
          <w:sz w:val="24"/>
        </w:rPr>
        <w:t xml:space="preserve"> </w:t>
      </w:r>
      <w:r>
        <w:rPr>
          <w:sz w:val="24"/>
        </w:rPr>
        <w:t>M.</w:t>
      </w:r>
      <w:r>
        <w:rPr>
          <w:spacing w:val="-3"/>
          <w:sz w:val="24"/>
        </w:rPr>
        <w:t xml:space="preserve"> </w:t>
      </w:r>
      <w:r>
        <w:rPr>
          <w:sz w:val="24"/>
        </w:rPr>
        <w:t>J.</w:t>
      </w:r>
      <w:r>
        <w:rPr>
          <w:spacing w:val="-3"/>
          <w:sz w:val="24"/>
        </w:rPr>
        <w:t xml:space="preserve"> </w:t>
      </w:r>
      <w:r>
        <w:rPr>
          <w:sz w:val="24"/>
        </w:rPr>
        <w:t>and</w:t>
      </w:r>
      <w:r>
        <w:rPr>
          <w:spacing w:val="-3"/>
          <w:sz w:val="24"/>
        </w:rPr>
        <w:t xml:space="preserve"> </w:t>
      </w:r>
      <w:proofErr w:type="spellStart"/>
      <w:r>
        <w:rPr>
          <w:sz w:val="24"/>
        </w:rPr>
        <w:t>Others</w:t>
      </w:r>
      <w:proofErr w:type="spellEnd"/>
      <w:r>
        <w:rPr>
          <w:spacing w:val="-1"/>
          <w:sz w:val="24"/>
        </w:rPr>
        <w:t xml:space="preserve"> </w:t>
      </w:r>
      <w:r>
        <w:rPr>
          <w:sz w:val="24"/>
        </w:rPr>
        <w:t xml:space="preserve">(2018) </w:t>
      </w:r>
      <w:r>
        <w:rPr>
          <w:i/>
          <w:sz w:val="24"/>
        </w:rPr>
        <w:t>Estudio</w:t>
      </w:r>
      <w:r>
        <w:rPr>
          <w:i/>
          <w:spacing w:val="-3"/>
          <w:sz w:val="24"/>
        </w:rPr>
        <w:t xml:space="preserve"> </w:t>
      </w:r>
      <w:r>
        <w:rPr>
          <w:i/>
          <w:sz w:val="24"/>
        </w:rPr>
        <w:t>piloto</w:t>
      </w:r>
      <w:r>
        <w:rPr>
          <w:i/>
          <w:spacing w:val="-3"/>
          <w:sz w:val="24"/>
        </w:rPr>
        <w:t xml:space="preserve"> </w:t>
      </w:r>
      <w:r>
        <w:rPr>
          <w:i/>
          <w:sz w:val="24"/>
        </w:rPr>
        <w:t>de</w:t>
      </w:r>
      <w:r>
        <w:rPr>
          <w:i/>
          <w:spacing w:val="-3"/>
          <w:sz w:val="24"/>
        </w:rPr>
        <w:t xml:space="preserve"> </w:t>
      </w:r>
      <w:r>
        <w:rPr>
          <w:i/>
          <w:sz w:val="24"/>
        </w:rPr>
        <w:t>caracterización</w:t>
      </w:r>
      <w:r>
        <w:rPr>
          <w:i/>
          <w:spacing w:val="-3"/>
          <w:sz w:val="24"/>
        </w:rPr>
        <w:t xml:space="preserve"> </w:t>
      </w:r>
      <w:r>
        <w:rPr>
          <w:i/>
          <w:sz w:val="24"/>
        </w:rPr>
        <w:t>de</w:t>
      </w:r>
      <w:r>
        <w:rPr>
          <w:i/>
          <w:spacing w:val="-4"/>
          <w:sz w:val="24"/>
        </w:rPr>
        <w:t xml:space="preserve"> </w:t>
      </w:r>
      <w:r>
        <w:rPr>
          <w:i/>
          <w:sz w:val="24"/>
        </w:rPr>
        <w:t>la práctica de actividad físico-deportiva en personas con discapacidad motora, pertenecientes</w:t>
      </w:r>
      <w:r>
        <w:rPr>
          <w:i/>
          <w:spacing w:val="-9"/>
          <w:sz w:val="24"/>
        </w:rPr>
        <w:t xml:space="preserve"> </w:t>
      </w:r>
      <w:r>
        <w:rPr>
          <w:i/>
          <w:sz w:val="24"/>
        </w:rPr>
        <w:t>a</w:t>
      </w:r>
      <w:r>
        <w:rPr>
          <w:i/>
          <w:spacing w:val="-9"/>
          <w:sz w:val="24"/>
        </w:rPr>
        <w:t xml:space="preserve"> </w:t>
      </w:r>
      <w:r>
        <w:rPr>
          <w:i/>
          <w:sz w:val="24"/>
        </w:rPr>
        <w:t>las</w:t>
      </w:r>
      <w:r>
        <w:rPr>
          <w:i/>
          <w:spacing w:val="-9"/>
          <w:sz w:val="24"/>
        </w:rPr>
        <w:t xml:space="preserve"> </w:t>
      </w:r>
      <w:r>
        <w:rPr>
          <w:i/>
          <w:sz w:val="24"/>
        </w:rPr>
        <w:t>instituciones:</w:t>
      </w:r>
      <w:r>
        <w:rPr>
          <w:i/>
          <w:spacing w:val="-10"/>
          <w:sz w:val="24"/>
        </w:rPr>
        <w:t xml:space="preserve"> </w:t>
      </w:r>
      <w:r>
        <w:rPr>
          <w:i/>
          <w:sz w:val="24"/>
        </w:rPr>
        <w:t>Casa</w:t>
      </w:r>
      <w:r>
        <w:rPr>
          <w:i/>
          <w:spacing w:val="-9"/>
          <w:sz w:val="24"/>
        </w:rPr>
        <w:t xml:space="preserve"> </w:t>
      </w:r>
      <w:r>
        <w:rPr>
          <w:i/>
          <w:sz w:val="24"/>
        </w:rPr>
        <w:t>de</w:t>
      </w:r>
      <w:r>
        <w:rPr>
          <w:i/>
          <w:spacing w:val="-10"/>
          <w:sz w:val="24"/>
        </w:rPr>
        <w:t xml:space="preserve"> </w:t>
      </w:r>
      <w:r>
        <w:rPr>
          <w:i/>
          <w:sz w:val="24"/>
        </w:rPr>
        <w:t>la</w:t>
      </w:r>
      <w:r>
        <w:rPr>
          <w:i/>
          <w:spacing w:val="-9"/>
          <w:sz w:val="24"/>
        </w:rPr>
        <w:t xml:space="preserve"> </w:t>
      </w:r>
      <w:r>
        <w:rPr>
          <w:i/>
          <w:sz w:val="24"/>
        </w:rPr>
        <w:t>Inclusión,</w:t>
      </w:r>
      <w:r>
        <w:rPr>
          <w:i/>
          <w:spacing w:val="-9"/>
          <w:sz w:val="24"/>
        </w:rPr>
        <w:t xml:space="preserve"> </w:t>
      </w:r>
      <w:r>
        <w:rPr>
          <w:i/>
          <w:sz w:val="24"/>
        </w:rPr>
        <w:t>Club</w:t>
      </w:r>
      <w:r>
        <w:rPr>
          <w:i/>
          <w:spacing w:val="-9"/>
          <w:sz w:val="24"/>
        </w:rPr>
        <w:t xml:space="preserve"> </w:t>
      </w:r>
      <w:r>
        <w:rPr>
          <w:i/>
          <w:sz w:val="24"/>
        </w:rPr>
        <w:t>Social</w:t>
      </w:r>
      <w:r>
        <w:rPr>
          <w:i/>
          <w:spacing w:val="-9"/>
          <w:sz w:val="24"/>
        </w:rPr>
        <w:t xml:space="preserve"> </w:t>
      </w:r>
      <w:r>
        <w:rPr>
          <w:i/>
          <w:sz w:val="24"/>
        </w:rPr>
        <w:t>Gran</w:t>
      </w:r>
      <w:r>
        <w:rPr>
          <w:i/>
          <w:spacing w:val="-10"/>
          <w:sz w:val="24"/>
        </w:rPr>
        <w:t xml:space="preserve"> </w:t>
      </w:r>
      <w:r>
        <w:rPr>
          <w:i/>
          <w:sz w:val="24"/>
        </w:rPr>
        <w:t xml:space="preserve">Esperanza y Club Gran </w:t>
      </w:r>
      <w:proofErr w:type="spellStart"/>
      <w:r>
        <w:rPr>
          <w:i/>
          <w:sz w:val="24"/>
        </w:rPr>
        <w:t>Bulls</w:t>
      </w:r>
      <w:proofErr w:type="spellEnd"/>
      <w:r>
        <w:rPr>
          <w:i/>
          <w:sz w:val="24"/>
        </w:rPr>
        <w:t xml:space="preserve"> de la comuna de Concepción, Chile</w:t>
      </w:r>
      <w:r>
        <w:rPr>
          <w:sz w:val="24"/>
        </w:rPr>
        <w:t>. Universidad Andrés Bello.</w:t>
      </w:r>
    </w:p>
    <w:p w:rsidR="009F7C57" w:rsidRDefault="00021BC9" w:rsidP="006325EA">
      <w:pPr>
        <w:pStyle w:val="Textoindependiente"/>
        <w:spacing w:before="1"/>
        <w:ind w:left="970" w:right="260" w:hanging="708"/>
      </w:pPr>
      <w:r>
        <w:t>De la Vega, et al., (1988). Antropometría para discapacitados. Instituto Tecnológico de Hermosillo. México.</w:t>
      </w:r>
    </w:p>
    <w:p w:rsidR="009F7C57" w:rsidRDefault="00021BC9" w:rsidP="006325EA">
      <w:pPr>
        <w:pStyle w:val="Textoindependiente"/>
        <w:ind w:left="970" w:right="266" w:hanging="708"/>
      </w:pPr>
      <w:proofErr w:type="spellStart"/>
      <w:r>
        <w:t>DePauw</w:t>
      </w:r>
      <w:proofErr w:type="spellEnd"/>
      <w:r>
        <w:t xml:space="preserve">, K. P. (1986). </w:t>
      </w:r>
      <w:proofErr w:type="spellStart"/>
      <w:r>
        <w:t>Research</w:t>
      </w:r>
      <w:proofErr w:type="spellEnd"/>
      <w:r>
        <w:t xml:space="preserve"> </w:t>
      </w:r>
      <w:proofErr w:type="spellStart"/>
      <w:r>
        <w:t>on</w:t>
      </w:r>
      <w:proofErr w:type="spellEnd"/>
      <w:r>
        <w:t xml:space="preserve"> sport </w:t>
      </w:r>
      <w:proofErr w:type="spellStart"/>
      <w:r>
        <w:t>for</w:t>
      </w:r>
      <w:proofErr w:type="spellEnd"/>
      <w:r>
        <w:t xml:space="preserve"> </w:t>
      </w:r>
      <w:proofErr w:type="spellStart"/>
      <w:r>
        <w:t>athletes</w:t>
      </w:r>
      <w:proofErr w:type="spellEnd"/>
      <w:r>
        <w:t xml:space="preserve"> </w:t>
      </w:r>
      <w:proofErr w:type="spellStart"/>
      <w:r>
        <w:t>with</w:t>
      </w:r>
      <w:proofErr w:type="spellEnd"/>
      <w:r>
        <w:t xml:space="preserve"> </w:t>
      </w:r>
      <w:proofErr w:type="spellStart"/>
      <w:r>
        <w:t>disabilities</w:t>
      </w:r>
      <w:proofErr w:type="spellEnd"/>
      <w:r>
        <w:t xml:space="preserve">. </w:t>
      </w:r>
      <w:proofErr w:type="spellStart"/>
      <w:r>
        <w:t>Adapted</w:t>
      </w:r>
      <w:proofErr w:type="spellEnd"/>
      <w:r>
        <w:t xml:space="preserve"> </w:t>
      </w:r>
      <w:proofErr w:type="spellStart"/>
      <w:r>
        <w:t>Physical</w:t>
      </w:r>
      <w:proofErr w:type="spellEnd"/>
      <w:r>
        <w:t xml:space="preserve"> </w:t>
      </w:r>
      <w:proofErr w:type="spellStart"/>
      <w:r>
        <w:t>Activity</w:t>
      </w:r>
      <w:proofErr w:type="spellEnd"/>
      <w:r>
        <w:t xml:space="preserve"> </w:t>
      </w:r>
      <w:proofErr w:type="spellStart"/>
      <w:r>
        <w:t>Quarterly</w:t>
      </w:r>
      <w:proofErr w:type="spellEnd"/>
      <w:r>
        <w:t>, 3, 292-299.</w:t>
      </w:r>
    </w:p>
    <w:p w:rsidR="009F7C57" w:rsidRDefault="00021BC9" w:rsidP="006325EA">
      <w:pPr>
        <w:pStyle w:val="Textoindependiente"/>
        <w:ind w:left="970" w:right="257" w:hanging="708"/>
      </w:pPr>
      <w:proofErr w:type="spellStart"/>
      <w:r>
        <w:t>DePauw</w:t>
      </w:r>
      <w:proofErr w:type="spellEnd"/>
      <w:r>
        <w:t xml:space="preserve">, K. P. and </w:t>
      </w:r>
      <w:proofErr w:type="spellStart"/>
      <w:r>
        <w:t>Doll-Tepper</w:t>
      </w:r>
      <w:proofErr w:type="spellEnd"/>
      <w:r>
        <w:t>, G. (2000) ‘</w:t>
      </w:r>
      <w:proofErr w:type="spellStart"/>
      <w:r>
        <w:t>Toward</w:t>
      </w:r>
      <w:proofErr w:type="spellEnd"/>
      <w:r>
        <w:t xml:space="preserve"> </w:t>
      </w:r>
      <w:proofErr w:type="spellStart"/>
      <w:r>
        <w:t>progressive</w:t>
      </w:r>
      <w:proofErr w:type="spellEnd"/>
      <w:r>
        <w:t xml:space="preserve"> </w:t>
      </w:r>
      <w:proofErr w:type="spellStart"/>
      <w:r>
        <w:t>inclusion</w:t>
      </w:r>
      <w:proofErr w:type="spellEnd"/>
      <w:r>
        <w:t xml:space="preserve"> and </w:t>
      </w:r>
      <w:proofErr w:type="spellStart"/>
      <w:r>
        <w:t>acceptance</w:t>
      </w:r>
      <w:proofErr w:type="spellEnd"/>
      <w:r>
        <w:t xml:space="preserve">: </w:t>
      </w:r>
      <w:proofErr w:type="spellStart"/>
      <w:r>
        <w:t>Myth</w:t>
      </w:r>
      <w:proofErr w:type="spellEnd"/>
      <w:r>
        <w:t xml:space="preserve"> </w:t>
      </w:r>
      <w:proofErr w:type="spellStart"/>
      <w:r>
        <w:t>or</w:t>
      </w:r>
      <w:proofErr w:type="spellEnd"/>
      <w:r>
        <w:t xml:space="preserve"> </w:t>
      </w:r>
      <w:proofErr w:type="spellStart"/>
      <w:r>
        <w:t>reality</w:t>
      </w:r>
      <w:proofErr w:type="spellEnd"/>
      <w:r>
        <w:t xml:space="preserve">? </w:t>
      </w:r>
      <w:proofErr w:type="spellStart"/>
      <w:r>
        <w:t>The</w:t>
      </w:r>
      <w:proofErr w:type="spellEnd"/>
      <w:r>
        <w:t xml:space="preserve"> </w:t>
      </w:r>
      <w:proofErr w:type="spellStart"/>
      <w:r>
        <w:t>inclusion</w:t>
      </w:r>
      <w:proofErr w:type="spellEnd"/>
      <w:r>
        <w:t xml:space="preserve"> debate and </w:t>
      </w:r>
      <w:proofErr w:type="spellStart"/>
      <w:r>
        <w:t>bandwagon</w:t>
      </w:r>
      <w:proofErr w:type="spellEnd"/>
      <w:r>
        <w:t xml:space="preserve"> </w:t>
      </w:r>
      <w:proofErr w:type="spellStart"/>
      <w:r>
        <w:t>discourse</w:t>
      </w:r>
      <w:proofErr w:type="spellEnd"/>
      <w:r>
        <w:t xml:space="preserve">’, </w:t>
      </w:r>
      <w:proofErr w:type="spellStart"/>
      <w:r>
        <w:rPr>
          <w:i/>
        </w:rPr>
        <w:t>Adapted</w:t>
      </w:r>
      <w:proofErr w:type="spellEnd"/>
      <w:r>
        <w:rPr>
          <w:i/>
        </w:rPr>
        <w:t xml:space="preserve"> </w:t>
      </w:r>
      <w:proofErr w:type="spellStart"/>
      <w:r>
        <w:rPr>
          <w:i/>
        </w:rPr>
        <w:t>Physical</w:t>
      </w:r>
      <w:proofErr w:type="spellEnd"/>
      <w:r>
        <w:rPr>
          <w:i/>
        </w:rPr>
        <w:t xml:space="preserve"> </w:t>
      </w:r>
      <w:proofErr w:type="spellStart"/>
      <w:r>
        <w:rPr>
          <w:i/>
        </w:rPr>
        <w:t>Activity</w:t>
      </w:r>
      <w:proofErr w:type="spellEnd"/>
      <w:r>
        <w:rPr>
          <w:i/>
        </w:rPr>
        <w:t xml:space="preserve"> </w:t>
      </w:r>
      <w:proofErr w:type="spellStart"/>
      <w:r>
        <w:rPr>
          <w:i/>
        </w:rPr>
        <w:t>Quarterly</w:t>
      </w:r>
      <w:proofErr w:type="spellEnd"/>
      <w:r>
        <w:t xml:space="preserve">. Human </w:t>
      </w:r>
      <w:proofErr w:type="spellStart"/>
      <w:r>
        <w:t>Kinetics</w:t>
      </w:r>
      <w:proofErr w:type="spellEnd"/>
      <w:r>
        <w:t>, Inc., 17(2), pp. 135–143.</w:t>
      </w:r>
    </w:p>
    <w:p w:rsidR="009F7C57" w:rsidRDefault="00021BC9" w:rsidP="006325EA">
      <w:pPr>
        <w:pStyle w:val="Textoindependiente"/>
        <w:ind w:left="970" w:right="267" w:hanging="708"/>
      </w:pPr>
      <w:proofErr w:type="spellStart"/>
      <w:r>
        <w:t>Doll</w:t>
      </w:r>
      <w:proofErr w:type="spellEnd"/>
      <w:r>
        <w:t xml:space="preserve"> </w:t>
      </w:r>
      <w:proofErr w:type="spellStart"/>
      <w:r>
        <w:t>Tepper</w:t>
      </w:r>
      <w:proofErr w:type="spellEnd"/>
      <w:r>
        <w:t xml:space="preserve">, G. (1995). International </w:t>
      </w:r>
      <w:proofErr w:type="spellStart"/>
      <w:r>
        <w:t>Paralympic</w:t>
      </w:r>
      <w:proofErr w:type="spellEnd"/>
      <w:r>
        <w:t xml:space="preserve"> </w:t>
      </w:r>
      <w:proofErr w:type="spellStart"/>
      <w:r>
        <w:t>Committee</w:t>
      </w:r>
      <w:proofErr w:type="spellEnd"/>
      <w:r>
        <w:t xml:space="preserve"> Sport </w:t>
      </w:r>
      <w:proofErr w:type="spellStart"/>
      <w:r>
        <w:t>Sciences</w:t>
      </w:r>
      <w:proofErr w:type="spellEnd"/>
      <w:r>
        <w:t xml:space="preserve"> </w:t>
      </w:r>
      <w:proofErr w:type="spellStart"/>
      <w:r>
        <w:t>Committee</w:t>
      </w:r>
      <w:proofErr w:type="spellEnd"/>
      <w:r>
        <w:t xml:space="preserve">, e International </w:t>
      </w:r>
      <w:proofErr w:type="spellStart"/>
      <w:r>
        <w:t>Federation</w:t>
      </w:r>
      <w:proofErr w:type="spellEnd"/>
      <w:r>
        <w:t xml:space="preserve"> of </w:t>
      </w:r>
      <w:proofErr w:type="spellStart"/>
      <w:r>
        <w:t>Adapted</w:t>
      </w:r>
      <w:proofErr w:type="spellEnd"/>
      <w:r>
        <w:t xml:space="preserve"> </w:t>
      </w:r>
      <w:proofErr w:type="spellStart"/>
      <w:r>
        <w:t>Physical</w:t>
      </w:r>
      <w:proofErr w:type="spellEnd"/>
      <w:r>
        <w:t xml:space="preserve"> </w:t>
      </w:r>
      <w:proofErr w:type="spellStart"/>
      <w:r>
        <w:t>Activity</w:t>
      </w:r>
      <w:proofErr w:type="spellEnd"/>
      <w:r>
        <w:t xml:space="preserve">. </w:t>
      </w:r>
      <w:proofErr w:type="spellStart"/>
      <w:r>
        <w:t>The</w:t>
      </w:r>
      <w:proofErr w:type="spellEnd"/>
      <w:r>
        <w:t xml:space="preserve"> </w:t>
      </w:r>
      <w:proofErr w:type="spellStart"/>
      <w:r>
        <w:t>paralympic</w:t>
      </w:r>
      <w:proofErr w:type="spellEnd"/>
      <w:r>
        <w:t xml:space="preserve"> </w:t>
      </w:r>
      <w:proofErr w:type="spellStart"/>
      <w:r>
        <w:t>movement</w:t>
      </w:r>
      <w:proofErr w:type="spellEnd"/>
      <w:r>
        <w:t xml:space="preserve">: New </w:t>
      </w:r>
      <w:proofErr w:type="spellStart"/>
      <w:r>
        <w:t>directions</w:t>
      </w:r>
      <w:proofErr w:type="spellEnd"/>
      <w:r>
        <w:t xml:space="preserve"> and </w:t>
      </w:r>
      <w:proofErr w:type="spellStart"/>
      <w:r>
        <w:t>issues</w:t>
      </w:r>
      <w:proofErr w:type="spellEnd"/>
      <w:r>
        <w:t xml:space="preserve"> in sport </w:t>
      </w:r>
      <w:proofErr w:type="spellStart"/>
      <w:r>
        <w:t>sciences</w:t>
      </w:r>
      <w:proofErr w:type="spellEnd"/>
      <w:r>
        <w:t xml:space="preserve">. </w:t>
      </w:r>
      <w:proofErr w:type="spellStart"/>
      <w:r>
        <w:t>Berlin</w:t>
      </w:r>
      <w:proofErr w:type="spellEnd"/>
      <w:r>
        <w:t xml:space="preserve">: German </w:t>
      </w:r>
      <w:proofErr w:type="spellStart"/>
      <w:r>
        <w:t>Olympic</w:t>
      </w:r>
      <w:proofErr w:type="spellEnd"/>
      <w:r>
        <w:t xml:space="preserve"> </w:t>
      </w:r>
      <w:proofErr w:type="spellStart"/>
      <w:r>
        <w:t>Institute</w:t>
      </w:r>
      <w:proofErr w:type="spellEnd"/>
      <w:r>
        <w:t>.</w:t>
      </w:r>
    </w:p>
    <w:p w:rsidR="009F7C57" w:rsidRDefault="00021BC9" w:rsidP="006325EA">
      <w:pPr>
        <w:pStyle w:val="Textoindependiente"/>
        <w:ind w:left="262"/>
      </w:pPr>
      <w:proofErr w:type="spellStart"/>
      <w:r>
        <w:t>Estevez</w:t>
      </w:r>
      <w:proofErr w:type="spellEnd"/>
      <w:r>
        <w:t>,</w:t>
      </w:r>
      <w:r>
        <w:rPr>
          <w:spacing w:val="-17"/>
        </w:rPr>
        <w:t xml:space="preserve"> </w:t>
      </w:r>
      <w:r>
        <w:t>M.</w:t>
      </w:r>
      <w:r>
        <w:rPr>
          <w:spacing w:val="-15"/>
        </w:rPr>
        <w:t xml:space="preserve"> </w:t>
      </w:r>
      <w:r>
        <w:t>y</w:t>
      </w:r>
      <w:r>
        <w:rPr>
          <w:spacing w:val="-15"/>
        </w:rPr>
        <w:t xml:space="preserve"> </w:t>
      </w:r>
      <w:r>
        <w:t>otros.</w:t>
      </w:r>
      <w:r>
        <w:rPr>
          <w:spacing w:val="-14"/>
        </w:rPr>
        <w:t xml:space="preserve"> </w:t>
      </w:r>
      <w:r>
        <w:t>(2004).</w:t>
      </w:r>
      <w:r>
        <w:rPr>
          <w:spacing w:val="-15"/>
        </w:rPr>
        <w:t xml:space="preserve"> </w:t>
      </w:r>
      <w:r>
        <w:t>La</w:t>
      </w:r>
      <w:r>
        <w:rPr>
          <w:spacing w:val="-15"/>
        </w:rPr>
        <w:t xml:space="preserve"> </w:t>
      </w:r>
      <w:r>
        <w:t>investigación</w:t>
      </w:r>
      <w:r>
        <w:rPr>
          <w:spacing w:val="-15"/>
        </w:rPr>
        <w:t xml:space="preserve"> </w:t>
      </w:r>
      <w:proofErr w:type="spellStart"/>
      <w:r>
        <w:t>cientifica</w:t>
      </w:r>
      <w:proofErr w:type="spellEnd"/>
      <w:r>
        <w:rPr>
          <w:spacing w:val="-15"/>
        </w:rPr>
        <w:t xml:space="preserve"> </w:t>
      </w:r>
      <w:r>
        <w:t>en</w:t>
      </w:r>
      <w:r>
        <w:rPr>
          <w:spacing w:val="-13"/>
        </w:rPr>
        <w:t xml:space="preserve"> </w:t>
      </w:r>
      <w:r>
        <w:t>la</w:t>
      </w:r>
      <w:r>
        <w:rPr>
          <w:spacing w:val="-13"/>
        </w:rPr>
        <w:t xml:space="preserve"> </w:t>
      </w:r>
      <w:r>
        <w:t>actividad</w:t>
      </w:r>
      <w:r>
        <w:rPr>
          <w:spacing w:val="-15"/>
        </w:rPr>
        <w:t xml:space="preserve"> </w:t>
      </w:r>
      <w:r>
        <w:t>física:</w:t>
      </w:r>
      <w:r>
        <w:rPr>
          <w:spacing w:val="-14"/>
        </w:rPr>
        <w:t xml:space="preserve"> </w:t>
      </w:r>
      <w:r>
        <w:t>su</w:t>
      </w:r>
      <w:r>
        <w:rPr>
          <w:spacing w:val="-14"/>
        </w:rPr>
        <w:t xml:space="preserve"> </w:t>
      </w:r>
      <w:r>
        <w:rPr>
          <w:spacing w:val="-2"/>
        </w:rPr>
        <w:t>metodología.</w:t>
      </w:r>
    </w:p>
    <w:p w:rsidR="009F7C57" w:rsidRDefault="00021BC9" w:rsidP="006325EA">
      <w:pPr>
        <w:pStyle w:val="Textoindependiente"/>
        <w:ind w:left="970"/>
      </w:pPr>
      <w:r>
        <w:t>Editorial</w:t>
      </w:r>
      <w:r>
        <w:rPr>
          <w:spacing w:val="-8"/>
        </w:rPr>
        <w:t xml:space="preserve"> </w:t>
      </w:r>
      <w:r>
        <w:t>Deportes,</w:t>
      </w:r>
      <w:r>
        <w:rPr>
          <w:spacing w:val="-5"/>
        </w:rPr>
        <w:t xml:space="preserve"> </w:t>
      </w:r>
      <w:r>
        <w:t>La</w:t>
      </w:r>
      <w:r>
        <w:rPr>
          <w:spacing w:val="-5"/>
        </w:rPr>
        <w:t xml:space="preserve"> </w:t>
      </w:r>
      <w:r>
        <w:t>Habana.</w:t>
      </w:r>
      <w:r>
        <w:rPr>
          <w:spacing w:val="-4"/>
        </w:rPr>
        <w:t xml:space="preserve"> </w:t>
      </w:r>
      <w:r>
        <w:rPr>
          <w:spacing w:val="-2"/>
        </w:rPr>
        <w:t>Cuba.</w:t>
      </w:r>
    </w:p>
    <w:p w:rsidR="009F7C57" w:rsidRDefault="00021BC9" w:rsidP="006325EA">
      <w:pPr>
        <w:pStyle w:val="Textoindependiente"/>
        <w:ind w:left="970" w:right="264" w:hanging="708"/>
      </w:pPr>
      <w:r>
        <w:t>García</w:t>
      </w:r>
      <w:r>
        <w:rPr>
          <w:spacing w:val="-12"/>
        </w:rPr>
        <w:t xml:space="preserve"> </w:t>
      </w:r>
      <w:r>
        <w:t>and</w:t>
      </w:r>
      <w:r>
        <w:rPr>
          <w:spacing w:val="-14"/>
        </w:rPr>
        <w:t xml:space="preserve"> </w:t>
      </w:r>
      <w:r>
        <w:t>Ríos,</w:t>
      </w:r>
      <w:r>
        <w:rPr>
          <w:spacing w:val="-13"/>
        </w:rPr>
        <w:t xml:space="preserve"> </w:t>
      </w:r>
      <w:r>
        <w:t>M.</w:t>
      </w:r>
      <w:r>
        <w:rPr>
          <w:spacing w:val="-14"/>
        </w:rPr>
        <w:t xml:space="preserve"> </w:t>
      </w:r>
      <w:r>
        <w:t>(2016)</w:t>
      </w:r>
      <w:r>
        <w:rPr>
          <w:spacing w:val="-15"/>
        </w:rPr>
        <w:t xml:space="preserve"> </w:t>
      </w:r>
      <w:r>
        <w:t>‘Deportistas</w:t>
      </w:r>
      <w:r>
        <w:rPr>
          <w:spacing w:val="-14"/>
        </w:rPr>
        <w:t xml:space="preserve"> </w:t>
      </w:r>
      <w:r>
        <w:t>sin</w:t>
      </w:r>
      <w:r>
        <w:rPr>
          <w:spacing w:val="-13"/>
        </w:rPr>
        <w:t xml:space="preserve"> </w:t>
      </w:r>
      <w:r>
        <w:t>adjetivos.</w:t>
      </w:r>
      <w:r>
        <w:rPr>
          <w:spacing w:val="-13"/>
        </w:rPr>
        <w:t xml:space="preserve"> </w:t>
      </w:r>
      <w:r>
        <w:t>El</w:t>
      </w:r>
      <w:r>
        <w:rPr>
          <w:spacing w:val="-14"/>
        </w:rPr>
        <w:t xml:space="preserve"> </w:t>
      </w:r>
      <w:r>
        <w:t>deporte</w:t>
      </w:r>
      <w:r>
        <w:rPr>
          <w:spacing w:val="-15"/>
        </w:rPr>
        <w:t xml:space="preserve"> </w:t>
      </w:r>
      <w:r>
        <w:t>adaptado</w:t>
      </w:r>
      <w:r>
        <w:rPr>
          <w:spacing w:val="-12"/>
        </w:rPr>
        <w:t xml:space="preserve"> </w:t>
      </w:r>
      <w:r>
        <w:t>a</w:t>
      </w:r>
      <w:r>
        <w:rPr>
          <w:spacing w:val="-15"/>
        </w:rPr>
        <w:t xml:space="preserve"> </w:t>
      </w:r>
      <w:r>
        <w:t>las</w:t>
      </w:r>
      <w:r>
        <w:rPr>
          <w:spacing w:val="-14"/>
        </w:rPr>
        <w:t xml:space="preserve"> </w:t>
      </w:r>
      <w:r>
        <w:t>personas</w:t>
      </w:r>
      <w:r>
        <w:rPr>
          <w:spacing w:val="-14"/>
        </w:rPr>
        <w:t xml:space="preserve"> </w:t>
      </w:r>
      <w:r>
        <w:t xml:space="preserve">con discapacidad física’. Madrid: </w:t>
      </w:r>
      <w:proofErr w:type="spellStart"/>
      <w:r>
        <w:t>Cromagraf</w:t>
      </w:r>
      <w:proofErr w:type="spellEnd"/>
      <w:r>
        <w:t>., pp. 117–132.</w:t>
      </w:r>
    </w:p>
    <w:p w:rsidR="009F7C57" w:rsidRDefault="00021BC9" w:rsidP="006325EA">
      <w:pPr>
        <w:pStyle w:val="Textoindependiente"/>
        <w:spacing w:before="1"/>
        <w:ind w:left="970" w:right="267" w:hanging="708"/>
      </w:pPr>
      <w:r>
        <w:lastRenderedPageBreak/>
        <w:t xml:space="preserve">Góngora, M. (2010). Antropometría, ergonomía y biomecánica. Madrid, España: Editorial </w:t>
      </w:r>
      <w:proofErr w:type="spellStart"/>
      <w:r>
        <w:rPr>
          <w:spacing w:val="-2"/>
        </w:rPr>
        <w:t>Paidotribo</w:t>
      </w:r>
      <w:proofErr w:type="spellEnd"/>
      <w:r>
        <w:rPr>
          <w:spacing w:val="-2"/>
        </w:rPr>
        <w:t>.</w:t>
      </w:r>
    </w:p>
    <w:p w:rsidR="009F7C57" w:rsidRDefault="00021BC9" w:rsidP="006325EA">
      <w:pPr>
        <w:pStyle w:val="Textoindependiente"/>
        <w:ind w:left="970" w:right="266" w:hanging="708"/>
      </w:pPr>
      <w:r>
        <w:t>González, J. A. (2016). Modelo comportamental de la actividad competitiva para propiciar la</w:t>
      </w:r>
      <w:r>
        <w:rPr>
          <w:spacing w:val="-14"/>
        </w:rPr>
        <w:t xml:space="preserve"> </w:t>
      </w:r>
      <w:r>
        <w:t>orientación</w:t>
      </w:r>
      <w:r>
        <w:rPr>
          <w:spacing w:val="-14"/>
        </w:rPr>
        <w:t xml:space="preserve"> </w:t>
      </w:r>
      <w:r>
        <w:t>del</w:t>
      </w:r>
      <w:r>
        <w:rPr>
          <w:spacing w:val="-14"/>
        </w:rPr>
        <w:t xml:space="preserve"> </w:t>
      </w:r>
      <w:r>
        <w:t>modo</w:t>
      </w:r>
      <w:r>
        <w:rPr>
          <w:spacing w:val="-11"/>
        </w:rPr>
        <w:t xml:space="preserve"> </w:t>
      </w:r>
      <w:r>
        <w:t>de</w:t>
      </w:r>
      <w:r>
        <w:rPr>
          <w:spacing w:val="-15"/>
        </w:rPr>
        <w:t xml:space="preserve"> </w:t>
      </w:r>
      <w:r>
        <w:t>combatir</w:t>
      </w:r>
      <w:r>
        <w:rPr>
          <w:spacing w:val="-12"/>
        </w:rPr>
        <w:t xml:space="preserve"> </w:t>
      </w:r>
      <w:r>
        <w:t>del</w:t>
      </w:r>
      <w:r>
        <w:rPr>
          <w:spacing w:val="-14"/>
        </w:rPr>
        <w:t xml:space="preserve"> </w:t>
      </w:r>
      <w:proofErr w:type="spellStart"/>
      <w:r>
        <w:t>judoka</w:t>
      </w:r>
      <w:proofErr w:type="spellEnd"/>
      <w:r>
        <w:rPr>
          <w:spacing w:val="-12"/>
        </w:rPr>
        <w:t xml:space="preserve"> </w:t>
      </w:r>
      <w:r>
        <w:t>(Tesis</w:t>
      </w:r>
      <w:r>
        <w:rPr>
          <w:spacing w:val="-13"/>
        </w:rPr>
        <w:t xml:space="preserve"> </w:t>
      </w:r>
      <w:r>
        <w:t>Doctoral).</w:t>
      </w:r>
      <w:r>
        <w:rPr>
          <w:spacing w:val="-12"/>
        </w:rPr>
        <w:t xml:space="preserve"> </w:t>
      </w:r>
      <w:r>
        <w:t>Universidad</w:t>
      </w:r>
      <w:r>
        <w:rPr>
          <w:spacing w:val="-14"/>
        </w:rPr>
        <w:t xml:space="preserve"> </w:t>
      </w:r>
      <w:r>
        <w:t>Central "Marta Abreu" de Las Villas. Facultad de Ciencias de la Cultura Física. Villa Clara.</w:t>
      </w:r>
    </w:p>
    <w:p w:rsidR="009F7C57" w:rsidRDefault="00021BC9" w:rsidP="006325EA">
      <w:pPr>
        <w:pStyle w:val="Textoindependiente"/>
        <w:ind w:left="262" w:right="2723"/>
      </w:pPr>
      <w:r>
        <w:t>IPC</w:t>
      </w:r>
      <w:r>
        <w:rPr>
          <w:spacing w:val="-10"/>
        </w:rPr>
        <w:t xml:space="preserve"> </w:t>
      </w:r>
      <w:r>
        <w:t>(2018a).</w:t>
      </w:r>
      <w:r>
        <w:rPr>
          <w:spacing w:val="-11"/>
        </w:rPr>
        <w:t xml:space="preserve"> </w:t>
      </w:r>
      <w:r>
        <w:t>Reglamento</w:t>
      </w:r>
      <w:r>
        <w:rPr>
          <w:spacing w:val="-10"/>
        </w:rPr>
        <w:t xml:space="preserve"> </w:t>
      </w:r>
      <w:r>
        <w:t>Oficial</w:t>
      </w:r>
      <w:r>
        <w:rPr>
          <w:spacing w:val="-10"/>
        </w:rPr>
        <w:t xml:space="preserve"> </w:t>
      </w:r>
      <w:r>
        <w:t>de</w:t>
      </w:r>
      <w:r>
        <w:rPr>
          <w:spacing w:val="-9"/>
        </w:rPr>
        <w:t xml:space="preserve"> </w:t>
      </w:r>
      <w:r>
        <w:t>Esgrima</w:t>
      </w:r>
      <w:r>
        <w:rPr>
          <w:spacing w:val="-9"/>
        </w:rPr>
        <w:t xml:space="preserve"> </w:t>
      </w:r>
      <w:r>
        <w:t>en</w:t>
      </w:r>
      <w:r>
        <w:rPr>
          <w:spacing w:val="-10"/>
        </w:rPr>
        <w:t xml:space="preserve"> </w:t>
      </w:r>
      <w:r>
        <w:t>silla</w:t>
      </w:r>
      <w:r>
        <w:rPr>
          <w:spacing w:val="-10"/>
        </w:rPr>
        <w:t xml:space="preserve"> </w:t>
      </w:r>
      <w:r>
        <w:t>de</w:t>
      </w:r>
      <w:r>
        <w:rPr>
          <w:spacing w:val="-12"/>
        </w:rPr>
        <w:t xml:space="preserve"> </w:t>
      </w:r>
      <w:r>
        <w:t>ruedas. IPC (2018b). Manual de Esgrima en silla de ruedas.</w:t>
      </w:r>
    </w:p>
    <w:p w:rsidR="009F7C57" w:rsidRDefault="00021BC9" w:rsidP="006325EA">
      <w:pPr>
        <w:ind w:left="262"/>
        <w:jc w:val="both"/>
        <w:rPr>
          <w:i/>
          <w:sz w:val="24"/>
        </w:rPr>
      </w:pPr>
      <w:r>
        <w:rPr>
          <w:sz w:val="24"/>
        </w:rPr>
        <w:t>Lagar,</w:t>
      </w:r>
      <w:r>
        <w:rPr>
          <w:spacing w:val="-12"/>
          <w:sz w:val="24"/>
        </w:rPr>
        <w:t xml:space="preserve"> </w:t>
      </w:r>
      <w:r>
        <w:rPr>
          <w:sz w:val="24"/>
        </w:rPr>
        <w:t>J.</w:t>
      </w:r>
      <w:r>
        <w:rPr>
          <w:spacing w:val="-6"/>
          <w:sz w:val="24"/>
        </w:rPr>
        <w:t xml:space="preserve"> </w:t>
      </w:r>
      <w:r>
        <w:rPr>
          <w:sz w:val="24"/>
        </w:rPr>
        <w:t>A.</w:t>
      </w:r>
      <w:r>
        <w:rPr>
          <w:spacing w:val="-9"/>
          <w:sz w:val="24"/>
        </w:rPr>
        <w:t xml:space="preserve"> </w:t>
      </w:r>
      <w:r>
        <w:rPr>
          <w:sz w:val="24"/>
        </w:rPr>
        <w:t>(2016)</w:t>
      </w:r>
      <w:r>
        <w:rPr>
          <w:spacing w:val="-7"/>
          <w:sz w:val="24"/>
        </w:rPr>
        <w:t xml:space="preserve"> </w:t>
      </w:r>
      <w:r>
        <w:rPr>
          <w:sz w:val="24"/>
        </w:rPr>
        <w:t>‘Deporte</w:t>
      </w:r>
      <w:r>
        <w:rPr>
          <w:spacing w:val="-9"/>
          <w:sz w:val="24"/>
        </w:rPr>
        <w:t xml:space="preserve"> </w:t>
      </w:r>
      <w:r>
        <w:rPr>
          <w:sz w:val="24"/>
        </w:rPr>
        <w:t>y</w:t>
      </w:r>
      <w:r>
        <w:rPr>
          <w:spacing w:val="-8"/>
          <w:sz w:val="24"/>
        </w:rPr>
        <w:t xml:space="preserve"> </w:t>
      </w:r>
      <w:r>
        <w:rPr>
          <w:sz w:val="24"/>
        </w:rPr>
        <w:t>discapacidad.</w:t>
      </w:r>
      <w:r>
        <w:rPr>
          <w:spacing w:val="-4"/>
          <w:sz w:val="24"/>
        </w:rPr>
        <w:t xml:space="preserve"> </w:t>
      </w:r>
      <w:r>
        <w:rPr>
          <w:i/>
          <w:sz w:val="24"/>
        </w:rPr>
        <w:t>Redactor</w:t>
      </w:r>
      <w:r>
        <w:rPr>
          <w:i/>
          <w:spacing w:val="-8"/>
          <w:sz w:val="24"/>
        </w:rPr>
        <w:t xml:space="preserve"> </w:t>
      </w:r>
      <w:r>
        <w:rPr>
          <w:i/>
          <w:sz w:val="24"/>
        </w:rPr>
        <w:t>Deportivo</w:t>
      </w:r>
      <w:r>
        <w:rPr>
          <w:i/>
          <w:spacing w:val="-9"/>
          <w:sz w:val="24"/>
        </w:rPr>
        <w:t xml:space="preserve"> </w:t>
      </w:r>
      <w:r>
        <w:rPr>
          <w:i/>
          <w:sz w:val="24"/>
        </w:rPr>
        <w:t>Radio</w:t>
      </w:r>
      <w:r>
        <w:rPr>
          <w:i/>
          <w:spacing w:val="-8"/>
          <w:sz w:val="24"/>
        </w:rPr>
        <w:t xml:space="preserve"> </w:t>
      </w:r>
      <w:r>
        <w:rPr>
          <w:i/>
          <w:sz w:val="24"/>
        </w:rPr>
        <w:t>Nacional</w:t>
      </w:r>
      <w:r>
        <w:rPr>
          <w:i/>
          <w:spacing w:val="-8"/>
          <w:sz w:val="24"/>
        </w:rPr>
        <w:t xml:space="preserve"> </w:t>
      </w:r>
      <w:r>
        <w:rPr>
          <w:i/>
          <w:sz w:val="24"/>
        </w:rPr>
        <w:t>de</w:t>
      </w:r>
      <w:r>
        <w:rPr>
          <w:i/>
          <w:spacing w:val="-8"/>
          <w:sz w:val="24"/>
        </w:rPr>
        <w:t xml:space="preserve"> </w:t>
      </w:r>
      <w:r>
        <w:rPr>
          <w:i/>
          <w:spacing w:val="-2"/>
          <w:sz w:val="24"/>
        </w:rPr>
        <w:t>España</w:t>
      </w:r>
    </w:p>
    <w:p w:rsidR="009F7C57" w:rsidRDefault="00021BC9" w:rsidP="006325EA">
      <w:pPr>
        <w:spacing w:before="80"/>
        <w:ind w:left="969" w:right="295" w:hanging="708"/>
        <w:jc w:val="both"/>
        <w:rPr>
          <w:sz w:val="24"/>
        </w:rPr>
      </w:pPr>
      <w:r>
        <w:rPr>
          <w:sz w:val="24"/>
        </w:rPr>
        <w:t>Martínez,</w:t>
      </w:r>
      <w:r>
        <w:rPr>
          <w:spacing w:val="-15"/>
          <w:sz w:val="24"/>
        </w:rPr>
        <w:t xml:space="preserve"> </w:t>
      </w:r>
      <w:r>
        <w:rPr>
          <w:sz w:val="24"/>
        </w:rPr>
        <w:t>A.</w:t>
      </w:r>
      <w:r>
        <w:rPr>
          <w:spacing w:val="-15"/>
          <w:sz w:val="24"/>
        </w:rPr>
        <w:t xml:space="preserve"> </w:t>
      </w:r>
      <w:r>
        <w:rPr>
          <w:sz w:val="24"/>
        </w:rPr>
        <w:t>V.</w:t>
      </w:r>
      <w:r>
        <w:rPr>
          <w:spacing w:val="-15"/>
          <w:sz w:val="24"/>
        </w:rPr>
        <w:t xml:space="preserve"> </w:t>
      </w:r>
      <w:r>
        <w:rPr>
          <w:sz w:val="24"/>
        </w:rPr>
        <w:t>(1994).</w:t>
      </w:r>
      <w:r>
        <w:rPr>
          <w:spacing w:val="-15"/>
          <w:sz w:val="24"/>
        </w:rPr>
        <w:t xml:space="preserve"> </w:t>
      </w:r>
      <w:r>
        <w:rPr>
          <w:sz w:val="24"/>
        </w:rPr>
        <w:t>Esgrima</w:t>
      </w:r>
      <w:r>
        <w:rPr>
          <w:spacing w:val="-15"/>
          <w:sz w:val="24"/>
        </w:rPr>
        <w:t xml:space="preserve"> </w:t>
      </w:r>
      <w:r>
        <w:rPr>
          <w:sz w:val="24"/>
        </w:rPr>
        <w:t>en</w:t>
      </w:r>
      <w:r>
        <w:rPr>
          <w:spacing w:val="-15"/>
          <w:sz w:val="24"/>
        </w:rPr>
        <w:t xml:space="preserve"> </w:t>
      </w:r>
      <w:r>
        <w:rPr>
          <w:sz w:val="24"/>
        </w:rPr>
        <w:t>silla</w:t>
      </w:r>
      <w:r>
        <w:rPr>
          <w:spacing w:val="-15"/>
          <w:sz w:val="24"/>
        </w:rPr>
        <w:t xml:space="preserve"> </w:t>
      </w:r>
      <w:r>
        <w:rPr>
          <w:sz w:val="24"/>
        </w:rPr>
        <w:t>de</w:t>
      </w:r>
      <w:r>
        <w:rPr>
          <w:spacing w:val="-15"/>
          <w:sz w:val="24"/>
        </w:rPr>
        <w:t xml:space="preserve"> </w:t>
      </w:r>
      <w:r>
        <w:rPr>
          <w:sz w:val="24"/>
        </w:rPr>
        <w:t>ruedas.</w:t>
      </w:r>
      <w:r>
        <w:rPr>
          <w:spacing w:val="-15"/>
          <w:sz w:val="24"/>
        </w:rPr>
        <w:t xml:space="preserve"> </w:t>
      </w:r>
      <w:r w:rsidR="00B02DC7">
        <w:rPr>
          <w:i/>
          <w:sz w:val="24"/>
        </w:rPr>
        <w:t>Comité</w:t>
      </w:r>
      <w:r>
        <w:rPr>
          <w:i/>
          <w:spacing w:val="-15"/>
          <w:sz w:val="24"/>
        </w:rPr>
        <w:t xml:space="preserve"> </w:t>
      </w:r>
      <w:r>
        <w:rPr>
          <w:i/>
          <w:sz w:val="24"/>
        </w:rPr>
        <w:t>Olímpico</w:t>
      </w:r>
      <w:r>
        <w:rPr>
          <w:i/>
          <w:spacing w:val="-15"/>
          <w:sz w:val="24"/>
        </w:rPr>
        <w:t xml:space="preserve"> </w:t>
      </w:r>
      <w:r>
        <w:rPr>
          <w:i/>
          <w:sz w:val="24"/>
        </w:rPr>
        <w:t>Español.</w:t>
      </w:r>
      <w:r>
        <w:rPr>
          <w:i/>
          <w:spacing w:val="-15"/>
          <w:sz w:val="24"/>
        </w:rPr>
        <w:t xml:space="preserve"> </w:t>
      </w:r>
      <w:r>
        <w:rPr>
          <w:i/>
          <w:sz w:val="24"/>
        </w:rPr>
        <w:t>Deportes</w:t>
      </w:r>
      <w:r>
        <w:rPr>
          <w:i/>
          <w:spacing w:val="-15"/>
          <w:sz w:val="24"/>
        </w:rPr>
        <w:t xml:space="preserve"> </w:t>
      </w:r>
      <w:r>
        <w:rPr>
          <w:i/>
          <w:sz w:val="24"/>
        </w:rPr>
        <w:t xml:space="preserve">para minusválidos físicos, psíquicos y sensoriales. Madrid: Carácter, </w:t>
      </w:r>
      <w:r>
        <w:rPr>
          <w:sz w:val="24"/>
        </w:rPr>
        <w:t>196-203.</w:t>
      </w:r>
    </w:p>
    <w:p w:rsidR="009F7C57" w:rsidRDefault="00021BC9" w:rsidP="006325EA">
      <w:pPr>
        <w:pStyle w:val="Textoindependiente"/>
        <w:ind w:left="969" w:right="502" w:hanging="708"/>
      </w:pPr>
      <w:r>
        <w:t>Mesa,</w:t>
      </w:r>
      <w:r>
        <w:rPr>
          <w:spacing w:val="36"/>
        </w:rPr>
        <w:t xml:space="preserve"> </w:t>
      </w:r>
      <w:r>
        <w:t>M.</w:t>
      </w:r>
      <w:r>
        <w:rPr>
          <w:spacing w:val="36"/>
        </w:rPr>
        <w:t xml:space="preserve"> </w:t>
      </w:r>
      <w:r>
        <w:t>(2006).</w:t>
      </w:r>
      <w:r>
        <w:rPr>
          <w:spacing w:val="36"/>
        </w:rPr>
        <w:t xml:space="preserve"> </w:t>
      </w:r>
      <w:r>
        <w:t>Asesoría</w:t>
      </w:r>
      <w:r>
        <w:rPr>
          <w:spacing w:val="36"/>
        </w:rPr>
        <w:t xml:space="preserve"> </w:t>
      </w:r>
      <w:r w:rsidR="00B02DC7">
        <w:t>Estadística</w:t>
      </w:r>
      <w:r>
        <w:rPr>
          <w:spacing w:val="36"/>
        </w:rPr>
        <w:t xml:space="preserve"> </w:t>
      </w:r>
      <w:r>
        <w:t>en</w:t>
      </w:r>
      <w:r>
        <w:rPr>
          <w:spacing w:val="36"/>
        </w:rPr>
        <w:t xml:space="preserve"> </w:t>
      </w:r>
      <w:r>
        <w:t>la</w:t>
      </w:r>
      <w:r>
        <w:rPr>
          <w:spacing w:val="36"/>
        </w:rPr>
        <w:t xml:space="preserve"> </w:t>
      </w:r>
      <w:r>
        <w:t>investigación</w:t>
      </w:r>
      <w:r>
        <w:rPr>
          <w:spacing w:val="36"/>
        </w:rPr>
        <w:t xml:space="preserve"> </w:t>
      </w:r>
      <w:r>
        <w:t>aplicada</w:t>
      </w:r>
      <w:r>
        <w:rPr>
          <w:spacing w:val="36"/>
        </w:rPr>
        <w:t xml:space="preserve"> </w:t>
      </w:r>
      <w:r>
        <w:t>al</w:t>
      </w:r>
      <w:r>
        <w:rPr>
          <w:spacing w:val="36"/>
        </w:rPr>
        <w:t xml:space="preserve"> </w:t>
      </w:r>
      <w:r>
        <w:t>deporte.</w:t>
      </w:r>
      <w:r>
        <w:rPr>
          <w:spacing w:val="36"/>
        </w:rPr>
        <w:t xml:space="preserve"> </w:t>
      </w:r>
      <w:r>
        <w:t>Cuba: Editorial José Martí.</w:t>
      </w:r>
    </w:p>
    <w:p w:rsidR="009F7C57" w:rsidRDefault="00021BC9" w:rsidP="006325EA">
      <w:pPr>
        <w:pStyle w:val="Textoindependiente"/>
        <w:ind w:left="969" w:right="502" w:hanging="708"/>
      </w:pPr>
      <w:r>
        <w:t>Morales,</w:t>
      </w:r>
      <w:r>
        <w:rPr>
          <w:spacing w:val="-3"/>
        </w:rPr>
        <w:t xml:space="preserve"> </w:t>
      </w:r>
      <w:r>
        <w:t>A. (2002). El camino del éxito hacia el deporte élite: Esgrima, entrenamiento y</w:t>
      </w:r>
      <w:r>
        <w:rPr>
          <w:spacing w:val="80"/>
        </w:rPr>
        <w:t xml:space="preserve"> </w:t>
      </w:r>
      <w:r>
        <w:t>rendimiento.</w:t>
      </w:r>
      <w:r w:rsidR="00B02DC7">
        <w:t xml:space="preserve"> </w:t>
      </w:r>
      <w:r>
        <w:t>La Habana, Cuba: Editorial Deportes.</w:t>
      </w:r>
    </w:p>
    <w:p w:rsidR="009F7C57" w:rsidRDefault="00021BC9" w:rsidP="006325EA">
      <w:pPr>
        <w:pStyle w:val="Textoindependiente"/>
      </w:pPr>
      <w:proofErr w:type="spellStart"/>
      <w:r>
        <w:t>Nazareth</w:t>
      </w:r>
      <w:proofErr w:type="spellEnd"/>
      <w:r>
        <w:t>,</w:t>
      </w:r>
      <w:r>
        <w:rPr>
          <w:spacing w:val="-6"/>
        </w:rPr>
        <w:t xml:space="preserve"> </w:t>
      </w:r>
      <w:r>
        <w:t>V.</w:t>
      </w:r>
      <w:r>
        <w:rPr>
          <w:spacing w:val="-2"/>
        </w:rPr>
        <w:t xml:space="preserve"> </w:t>
      </w:r>
      <w:r>
        <w:t>L.</w:t>
      </w:r>
      <w:r>
        <w:rPr>
          <w:spacing w:val="-3"/>
        </w:rPr>
        <w:t xml:space="preserve"> </w:t>
      </w:r>
      <w:r>
        <w:t>(2001).</w:t>
      </w:r>
      <w:r>
        <w:rPr>
          <w:spacing w:val="-3"/>
        </w:rPr>
        <w:t xml:space="preserve"> </w:t>
      </w:r>
      <w:proofErr w:type="spellStart"/>
      <w:r>
        <w:t>Proposta</w:t>
      </w:r>
      <w:proofErr w:type="spellEnd"/>
      <w:r>
        <w:rPr>
          <w:spacing w:val="-4"/>
        </w:rPr>
        <w:t xml:space="preserve"> </w:t>
      </w:r>
      <w:r>
        <w:t>de</w:t>
      </w:r>
      <w:r>
        <w:rPr>
          <w:spacing w:val="-3"/>
        </w:rPr>
        <w:t xml:space="preserve"> </w:t>
      </w:r>
      <w:proofErr w:type="spellStart"/>
      <w:r>
        <w:t>ensino</w:t>
      </w:r>
      <w:proofErr w:type="spellEnd"/>
      <w:r>
        <w:rPr>
          <w:spacing w:val="-3"/>
        </w:rPr>
        <w:t xml:space="preserve"> </w:t>
      </w:r>
      <w:proofErr w:type="spellStart"/>
      <w:r>
        <w:t>basico</w:t>
      </w:r>
      <w:proofErr w:type="spellEnd"/>
      <w:r>
        <w:rPr>
          <w:spacing w:val="-2"/>
        </w:rPr>
        <w:t xml:space="preserve"> </w:t>
      </w:r>
      <w:r>
        <w:t>da</w:t>
      </w:r>
      <w:r>
        <w:rPr>
          <w:spacing w:val="-1"/>
        </w:rPr>
        <w:t xml:space="preserve"> </w:t>
      </w:r>
      <w:r>
        <w:t>Esgrima</w:t>
      </w:r>
      <w:r>
        <w:rPr>
          <w:spacing w:val="-4"/>
        </w:rPr>
        <w:t xml:space="preserve"> </w:t>
      </w:r>
      <w:r>
        <w:t>para</w:t>
      </w:r>
      <w:r>
        <w:rPr>
          <w:spacing w:val="-3"/>
        </w:rPr>
        <w:t xml:space="preserve"> </w:t>
      </w:r>
      <w:r>
        <w:t>adole</w:t>
      </w:r>
      <w:r w:rsidR="00B02DC7">
        <w:t>s</w:t>
      </w:r>
      <w:r>
        <w:t>centes</w:t>
      </w:r>
      <w:r>
        <w:rPr>
          <w:spacing w:val="-2"/>
        </w:rPr>
        <w:t xml:space="preserve"> </w:t>
      </w:r>
      <w:proofErr w:type="spellStart"/>
      <w:r>
        <w:rPr>
          <w:spacing w:val="-2"/>
        </w:rPr>
        <w:t>surdos</w:t>
      </w:r>
      <w:proofErr w:type="spellEnd"/>
      <w:r>
        <w:rPr>
          <w:spacing w:val="-2"/>
        </w:rPr>
        <w:t>.</w:t>
      </w:r>
    </w:p>
    <w:p w:rsidR="009F7C57" w:rsidRDefault="00021BC9" w:rsidP="006325EA">
      <w:pPr>
        <w:pStyle w:val="Textoindependiente"/>
        <w:ind w:left="969" w:right="261" w:hanging="708"/>
      </w:pPr>
      <w:proofErr w:type="spellStart"/>
      <w:r>
        <w:t>Nazareth</w:t>
      </w:r>
      <w:proofErr w:type="spellEnd"/>
      <w:r>
        <w:t xml:space="preserve">, V. L. (2009). Esgrima </w:t>
      </w:r>
      <w:proofErr w:type="spellStart"/>
      <w:r>
        <w:t>em</w:t>
      </w:r>
      <w:proofErr w:type="spellEnd"/>
      <w:r>
        <w:t xml:space="preserve"> </w:t>
      </w:r>
      <w:proofErr w:type="spellStart"/>
      <w:r>
        <w:t>Cadeira</w:t>
      </w:r>
      <w:proofErr w:type="spellEnd"/>
      <w:r>
        <w:t xml:space="preserve"> de Rodas: </w:t>
      </w:r>
      <w:proofErr w:type="spellStart"/>
      <w:r>
        <w:t>pedagogia</w:t>
      </w:r>
      <w:proofErr w:type="spellEnd"/>
      <w:r>
        <w:t xml:space="preserve"> de </w:t>
      </w:r>
      <w:proofErr w:type="spellStart"/>
      <w:r>
        <w:t>ensino</w:t>
      </w:r>
      <w:proofErr w:type="spellEnd"/>
      <w:r>
        <w:t xml:space="preserve"> a partir das </w:t>
      </w:r>
      <w:proofErr w:type="spellStart"/>
      <w:r>
        <w:t>dimensões</w:t>
      </w:r>
      <w:proofErr w:type="spellEnd"/>
      <w:r>
        <w:t xml:space="preserve"> e contexto da </w:t>
      </w:r>
      <w:proofErr w:type="spellStart"/>
      <w:r>
        <w:t>modalidade</w:t>
      </w:r>
      <w:proofErr w:type="spellEnd"/>
      <w:r>
        <w:t>.</w:t>
      </w:r>
      <w:r w:rsidR="00B02DC7">
        <w:t xml:space="preserve"> </w:t>
      </w:r>
      <w:r>
        <w:t xml:space="preserve">Tesis doctoral. Universidad Estatal de </w:t>
      </w:r>
      <w:proofErr w:type="spellStart"/>
      <w:r>
        <w:t>Campinas</w:t>
      </w:r>
      <w:proofErr w:type="spellEnd"/>
      <w:r>
        <w:t xml:space="preserve">. Facultad de Educación Física. </w:t>
      </w:r>
      <w:proofErr w:type="spellStart"/>
      <w:r>
        <w:t>Campinas</w:t>
      </w:r>
      <w:proofErr w:type="spellEnd"/>
      <w:r>
        <w:t>. Brasil</w:t>
      </w:r>
    </w:p>
    <w:p w:rsidR="009F7C57" w:rsidRDefault="00021BC9" w:rsidP="006325EA">
      <w:pPr>
        <w:ind w:left="969" w:right="265" w:hanging="708"/>
        <w:jc w:val="both"/>
        <w:rPr>
          <w:sz w:val="24"/>
        </w:rPr>
      </w:pPr>
      <w:proofErr w:type="spellStart"/>
      <w:r>
        <w:rPr>
          <w:sz w:val="24"/>
        </w:rPr>
        <w:t>Nikic</w:t>
      </w:r>
      <w:proofErr w:type="spellEnd"/>
      <w:r>
        <w:rPr>
          <w:sz w:val="24"/>
        </w:rPr>
        <w:t xml:space="preserve">, M. and </w:t>
      </w:r>
      <w:proofErr w:type="spellStart"/>
      <w:r>
        <w:rPr>
          <w:sz w:val="24"/>
        </w:rPr>
        <w:t>others</w:t>
      </w:r>
      <w:proofErr w:type="spellEnd"/>
      <w:r>
        <w:rPr>
          <w:sz w:val="24"/>
        </w:rPr>
        <w:t xml:space="preserve"> (2017). </w:t>
      </w:r>
      <w:r>
        <w:rPr>
          <w:i/>
          <w:sz w:val="24"/>
        </w:rPr>
        <w:t>Valoración fisiológica y antropométrica de las personas con discapacidad visual que practican deporte en España</w:t>
      </w:r>
      <w:r>
        <w:rPr>
          <w:sz w:val="24"/>
        </w:rPr>
        <w:t xml:space="preserve">. </w:t>
      </w:r>
      <w:proofErr w:type="spellStart"/>
      <w:r>
        <w:rPr>
          <w:sz w:val="24"/>
        </w:rPr>
        <w:t>Universitat</w:t>
      </w:r>
      <w:proofErr w:type="spellEnd"/>
      <w:r>
        <w:rPr>
          <w:sz w:val="24"/>
        </w:rPr>
        <w:t xml:space="preserve"> de Barcelona.</w:t>
      </w:r>
    </w:p>
    <w:p w:rsidR="009F7C57" w:rsidRDefault="00021BC9" w:rsidP="006325EA">
      <w:pPr>
        <w:pStyle w:val="Textoindependiente"/>
        <w:spacing w:before="1" w:line="237" w:lineRule="auto"/>
        <w:ind w:left="969" w:right="264" w:hanging="708"/>
      </w:pPr>
      <w:proofErr w:type="spellStart"/>
      <w:r>
        <w:t>Nocedo</w:t>
      </w:r>
      <w:proofErr w:type="spellEnd"/>
      <w:r>
        <w:t>, I. y otros. (2002). Metodología de la investigación pedagógica y psicológica. La Habana. Cuba: Editorial Pueblo y Educación.</w:t>
      </w:r>
    </w:p>
    <w:p w:rsidR="009F7C57" w:rsidRDefault="00021BC9" w:rsidP="006325EA">
      <w:pPr>
        <w:pStyle w:val="Textoindependiente"/>
        <w:spacing w:before="1"/>
        <w:ind w:left="969" w:right="263" w:hanging="708"/>
      </w:pPr>
      <w:proofErr w:type="spellStart"/>
      <w:r>
        <w:t>Nuñez</w:t>
      </w:r>
      <w:proofErr w:type="spellEnd"/>
      <w:r>
        <w:t>, E., (2020). Estudio de indicadores antropométricos que inciden en el modo de combatir del equipo social de Esgrima en silla de ruedas de Villa Clara. Tesis de pregrado. Universidad Central “Marta Abreu” de Las Villas. Facultad de Cultura Física. Villa Clara. Cuba.</w:t>
      </w:r>
    </w:p>
    <w:p w:rsidR="009F7C57" w:rsidRDefault="00021BC9" w:rsidP="006325EA">
      <w:pPr>
        <w:pStyle w:val="Textoindependiente"/>
        <w:ind w:left="969" w:right="264" w:hanging="708"/>
      </w:pPr>
      <w:proofErr w:type="spellStart"/>
      <w:r>
        <w:t>Ocete</w:t>
      </w:r>
      <w:proofErr w:type="spellEnd"/>
      <w:r>
        <w:t xml:space="preserve">, C. (2016). Deporte inclusivo en la escuela: diseño y análisis de un programa de </w:t>
      </w:r>
      <w:proofErr w:type="spellStart"/>
      <w:r>
        <w:t>intervencion</w:t>
      </w:r>
      <w:proofErr w:type="spellEnd"/>
      <w:r>
        <w:rPr>
          <w:spacing w:val="-15"/>
        </w:rPr>
        <w:t xml:space="preserve"> </w:t>
      </w:r>
      <w:r>
        <w:t>para</w:t>
      </w:r>
      <w:r>
        <w:rPr>
          <w:spacing w:val="-15"/>
        </w:rPr>
        <w:t xml:space="preserve"> </w:t>
      </w:r>
      <w:r>
        <w:t>promover</w:t>
      </w:r>
      <w:r>
        <w:rPr>
          <w:spacing w:val="-15"/>
        </w:rPr>
        <w:t xml:space="preserve"> </w:t>
      </w:r>
      <w:r>
        <w:t>la</w:t>
      </w:r>
      <w:r>
        <w:rPr>
          <w:spacing w:val="-15"/>
        </w:rPr>
        <w:t xml:space="preserve"> </w:t>
      </w:r>
      <w:r>
        <w:t>inclusión</w:t>
      </w:r>
      <w:r>
        <w:rPr>
          <w:spacing w:val="-15"/>
        </w:rPr>
        <w:t xml:space="preserve"> </w:t>
      </w:r>
      <w:r>
        <w:t>del</w:t>
      </w:r>
      <w:r>
        <w:rPr>
          <w:spacing w:val="-15"/>
        </w:rPr>
        <w:t xml:space="preserve"> </w:t>
      </w:r>
      <w:r>
        <w:t>alumnado</w:t>
      </w:r>
      <w:r>
        <w:rPr>
          <w:spacing w:val="-15"/>
        </w:rPr>
        <w:t xml:space="preserve"> </w:t>
      </w:r>
      <w:r>
        <w:t>con</w:t>
      </w:r>
      <w:r>
        <w:rPr>
          <w:spacing w:val="-15"/>
        </w:rPr>
        <w:t xml:space="preserve"> </w:t>
      </w:r>
      <w:r>
        <w:t>discapacidad</w:t>
      </w:r>
      <w:r>
        <w:rPr>
          <w:spacing w:val="-15"/>
        </w:rPr>
        <w:t xml:space="preserve"> </w:t>
      </w:r>
      <w:r>
        <w:t>en</w:t>
      </w:r>
      <w:r>
        <w:rPr>
          <w:spacing w:val="-15"/>
        </w:rPr>
        <w:t xml:space="preserve"> </w:t>
      </w:r>
      <w:r>
        <w:t>Educación Física. Tesis Doctoral, Universidad Politécnica de Madrid. España.</w:t>
      </w:r>
    </w:p>
    <w:p w:rsidR="009F7C57" w:rsidRDefault="00021BC9" w:rsidP="006325EA">
      <w:pPr>
        <w:pStyle w:val="Textoindependiente"/>
        <w:ind w:left="969" w:right="262" w:hanging="708"/>
      </w:pPr>
      <w:proofErr w:type="spellStart"/>
      <w:r>
        <w:t>Pavani</w:t>
      </w:r>
      <w:proofErr w:type="spellEnd"/>
      <w:r>
        <w:t>, R., y Ribeiro, J. (2015). Cercado, rehabilitación e inclusión: construcción y evaluación</w:t>
      </w:r>
      <w:r>
        <w:rPr>
          <w:spacing w:val="-1"/>
        </w:rPr>
        <w:t xml:space="preserve"> </w:t>
      </w:r>
      <w:r>
        <w:t>de</w:t>
      </w:r>
      <w:r>
        <w:rPr>
          <w:spacing w:val="-1"/>
        </w:rPr>
        <w:t xml:space="preserve"> </w:t>
      </w:r>
      <w:r>
        <w:t>la abducción</w:t>
      </w:r>
      <w:r>
        <w:rPr>
          <w:spacing w:val="-1"/>
        </w:rPr>
        <w:t xml:space="preserve"> </w:t>
      </w:r>
      <w:r>
        <w:t>de</w:t>
      </w:r>
      <w:r>
        <w:rPr>
          <w:spacing w:val="-1"/>
        </w:rPr>
        <w:t xml:space="preserve"> </w:t>
      </w:r>
      <w:r>
        <w:t>pulgares</w:t>
      </w:r>
      <w:r>
        <w:rPr>
          <w:spacing w:val="-1"/>
        </w:rPr>
        <w:t xml:space="preserve"> </w:t>
      </w:r>
      <w:r>
        <w:t>y adoptando</w:t>
      </w:r>
      <w:r>
        <w:rPr>
          <w:spacing w:val="-1"/>
        </w:rPr>
        <w:t xml:space="preserve"> </w:t>
      </w:r>
      <w:r>
        <w:t xml:space="preserve">la </w:t>
      </w:r>
      <w:proofErr w:type="spellStart"/>
      <w:r>
        <w:t>ortosis</w:t>
      </w:r>
      <w:proofErr w:type="spellEnd"/>
      <w:r>
        <w:rPr>
          <w:spacing w:val="-1"/>
        </w:rPr>
        <w:t xml:space="preserve"> </w:t>
      </w:r>
      <w:r>
        <w:t>manual</w:t>
      </w:r>
      <w:r>
        <w:rPr>
          <w:spacing w:val="-1"/>
        </w:rPr>
        <w:t xml:space="preserve"> </w:t>
      </w:r>
      <w:r>
        <w:t>de</w:t>
      </w:r>
      <w:r>
        <w:rPr>
          <w:spacing w:val="-1"/>
        </w:rPr>
        <w:t xml:space="preserve"> </w:t>
      </w:r>
      <w:r>
        <w:t>la</w:t>
      </w:r>
      <w:r>
        <w:rPr>
          <w:spacing w:val="-1"/>
        </w:rPr>
        <w:t xml:space="preserve"> </w:t>
      </w:r>
      <w:r>
        <w:t xml:space="preserve">muñeca, articulada y autoajustable para la práctica independiente de silla de ruedas cercado para atletas con </w:t>
      </w:r>
      <w:proofErr w:type="spellStart"/>
      <w:r>
        <w:t>tetraplegia</w:t>
      </w:r>
      <w:proofErr w:type="spellEnd"/>
      <w:r>
        <w:t xml:space="preserve">. Ponencia presentada en 23er Congreso Internacional de Ingeniería Mecánica ABCM. 6-11 de diciembre de 2015, Centro Universitario Metodista - IPA, </w:t>
      </w:r>
      <w:proofErr w:type="spellStart"/>
      <w:r>
        <w:t>Rua</w:t>
      </w:r>
      <w:proofErr w:type="spellEnd"/>
      <w:r>
        <w:t xml:space="preserve"> Dona. Río de Janeiro, Brasil.</w:t>
      </w:r>
    </w:p>
    <w:p w:rsidR="009F7C57" w:rsidRDefault="00021BC9" w:rsidP="006325EA">
      <w:pPr>
        <w:pStyle w:val="Textoindependiente"/>
      </w:pPr>
      <w:r>
        <w:t>Pérez,</w:t>
      </w:r>
      <w:r>
        <w:rPr>
          <w:spacing w:val="-1"/>
        </w:rPr>
        <w:t xml:space="preserve"> </w:t>
      </w:r>
      <w:r>
        <w:t>J.</w:t>
      </w:r>
      <w:r>
        <w:rPr>
          <w:spacing w:val="4"/>
        </w:rPr>
        <w:t xml:space="preserve"> </w:t>
      </w:r>
      <w:r>
        <w:t>(2003).</w:t>
      </w:r>
      <w:r>
        <w:rPr>
          <w:spacing w:val="3"/>
        </w:rPr>
        <w:t xml:space="preserve"> </w:t>
      </w:r>
      <w:r>
        <w:t>La</w:t>
      </w:r>
      <w:r>
        <w:rPr>
          <w:spacing w:val="2"/>
        </w:rPr>
        <w:t xml:space="preserve"> </w:t>
      </w:r>
      <w:r>
        <w:t>investigación</w:t>
      </w:r>
      <w:r>
        <w:rPr>
          <w:spacing w:val="4"/>
        </w:rPr>
        <w:t xml:space="preserve"> </w:t>
      </w:r>
      <w:r>
        <w:t>en</w:t>
      </w:r>
      <w:r>
        <w:rPr>
          <w:spacing w:val="3"/>
        </w:rPr>
        <w:t xml:space="preserve"> </w:t>
      </w:r>
      <w:r>
        <w:t>ciencias</w:t>
      </w:r>
      <w:r>
        <w:rPr>
          <w:spacing w:val="1"/>
        </w:rPr>
        <w:t xml:space="preserve"> </w:t>
      </w:r>
      <w:r>
        <w:t>del</w:t>
      </w:r>
      <w:r>
        <w:rPr>
          <w:spacing w:val="6"/>
        </w:rPr>
        <w:t xml:space="preserve"> </w:t>
      </w:r>
      <w:r>
        <w:t>deporte</w:t>
      </w:r>
      <w:r>
        <w:rPr>
          <w:spacing w:val="2"/>
        </w:rPr>
        <w:t xml:space="preserve"> </w:t>
      </w:r>
      <w:r>
        <w:t>aplicadas</w:t>
      </w:r>
      <w:r>
        <w:rPr>
          <w:spacing w:val="3"/>
        </w:rPr>
        <w:t xml:space="preserve"> </w:t>
      </w:r>
      <w:r>
        <w:t>al</w:t>
      </w:r>
      <w:r>
        <w:rPr>
          <w:spacing w:val="4"/>
        </w:rPr>
        <w:t xml:space="preserve"> </w:t>
      </w:r>
      <w:r>
        <w:t>deporte</w:t>
      </w:r>
      <w:r>
        <w:rPr>
          <w:spacing w:val="2"/>
        </w:rPr>
        <w:t xml:space="preserve"> </w:t>
      </w:r>
      <w:r>
        <w:t>adaptado.</w:t>
      </w:r>
      <w:r>
        <w:rPr>
          <w:spacing w:val="3"/>
        </w:rPr>
        <w:t xml:space="preserve"> </w:t>
      </w:r>
      <w:r>
        <w:rPr>
          <w:spacing w:val="-5"/>
        </w:rPr>
        <w:t>En</w:t>
      </w:r>
    </w:p>
    <w:p w:rsidR="009F7C57" w:rsidRDefault="00021BC9" w:rsidP="006325EA">
      <w:pPr>
        <w:pStyle w:val="Textoindependiente"/>
        <w:ind w:left="969" w:right="267"/>
      </w:pPr>
      <w:r>
        <w:t>J.O. Martínez (ed.). I Conferencia Internacional sobre Deporte Adaptado. Libro de Actas (pp. 229 – 243). Málaga: Instituto Andaluz del Deporte.</w:t>
      </w:r>
    </w:p>
    <w:p w:rsidR="009F7C57" w:rsidRDefault="00021BC9" w:rsidP="006325EA">
      <w:pPr>
        <w:ind w:left="969" w:right="263" w:hanging="708"/>
        <w:jc w:val="both"/>
        <w:rPr>
          <w:sz w:val="24"/>
        </w:rPr>
      </w:pPr>
      <w:r>
        <w:rPr>
          <w:sz w:val="24"/>
        </w:rPr>
        <w:t>Pérez-Tejero,</w:t>
      </w:r>
      <w:r>
        <w:rPr>
          <w:spacing w:val="-15"/>
          <w:sz w:val="24"/>
        </w:rPr>
        <w:t xml:space="preserve"> </w:t>
      </w:r>
      <w:r>
        <w:rPr>
          <w:sz w:val="24"/>
        </w:rPr>
        <w:t>J.</w:t>
      </w:r>
      <w:r>
        <w:rPr>
          <w:spacing w:val="-15"/>
          <w:sz w:val="24"/>
        </w:rPr>
        <w:t xml:space="preserve"> </w:t>
      </w:r>
      <w:r>
        <w:rPr>
          <w:i/>
          <w:sz w:val="24"/>
        </w:rPr>
        <w:t>et</w:t>
      </w:r>
      <w:r>
        <w:rPr>
          <w:i/>
          <w:spacing w:val="-15"/>
          <w:sz w:val="24"/>
        </w:rPr>
        <w:t xml:space="preserve"> </w:t>
      </w:r>
      <w:r>
        <w:rPr>
          <w:i/>
          <w:sz w:val="24"/>
        </w:rPr>
        <w:t>al.</w:t>
      </w:r>
      <w:r>
        <w:rPr>
          <w:i/>
          <w:spacing w:val="-13"/>
          <w:sz w:val="24"/>
        </w:rPr>
        <w:t xml:space="preserve"> </w:t>
      </w:r>
      <w:r>
        <w:rPr>
          <w:sz w:val="24"/>
        </w:rPr>
        <w:t>(2012).</w:t>
      </w:r>
      <w:r>
        <w:rPr>
          <w:spacing w:val="-15"/>
          <w:sz w:val="24"/>
        </w:rPr>
        <w:t xml:space="preserve"> </w:t>
      </w:r>
      <w:r>
        <w:rPr>
          <w:sz w:val="24"/>
        </w:rPr>
        <w:t>Diseño</w:t>
      </w:r>
      <w:r>
        <w:rPr>
          <w:spacing w:val="-15"/>
          <w:sz w:val="24"/>
        </w:rPr>
        <w:t xml:space="preserve"> </w:t>
      </w:r>
      <w:r>
        <w:rPr>
          <w:sz w:val="24"/>
        </w:rPr>
        <w:t>y</w:t>
      </w:r>
      <w:r>
        <w:rPr>
          <w:spacing w:val="-13"/>
          <w:sz w:val="24"/>
        </w:rPr>
        <w:t xml:space="preserve"> </w:t>
      </w:r>
      <w:r>
        <w:rPr>
          <w:sz w:val="24"/>
        </w:rPr>
        <w:t>aplicación</w:t>
      </w:r>
      <w:r>
        <w:rPr>
          <w:spacing w:val="-13"/>
          <w:sz w:val="24"/>
        </w:rPr>
        <w:t xml:space="preserve"> </w:t>
      </w:r>
      <w:r>
        <w:rPr>
          <w:sz w:val="24"/>
        </w:rPr>
        <w:t>de</w:t>
      </w:r>
      <w:r>
        <w:rPr>
          <w:spacing w:val="-15"/>
          <w:sz w:val="24"/>
        </w:rPr>
        <w:t xml:space="preserve"> </w:t>
      </w:r>
      <w:r>
        <w:rPr>
          <w:sz w:val="24"/>
        </w:rPr>
        <w:t>un</w:t>
      </w:r>
      <w:r>
        <w:rPr>
          <w:spacing w:val="-15"/>
          <w:sz w:val="24"/>
        </w:rPr>
        <w:t xml:space="preserve"> </w:t>
      </w:r>
      <w:r>
        <w:rPr>
          <w:sz w:val="24"/>
        </w:rPr>
        <w:t>programa</w:t>
      </w:r>
      <w:r>
        <w:rPr>
          <w:spacing w:val="-15"/>
          <w:sz w:val="24"/>
        </w:rPr>
        <w:t xml:space="preserve"> </w:t>
      </w:r>
      <w:r>
        <w:rPr>
          <w:sz w:val="24"/>
        </w:rPr>
        <w:t>de</w:t>
      </w:r>
      <w:r>
        <w:rPr>
          <w:spacing w:val="-15"/>
          <w:sz w:val="24"/>
        </w:rPr>
        <w:t xml:space="preserve"> </w:t>
      </w:r>
      <w:r>
        <w:rPr>
          <w:sz w:val="24"/>
        </w:rPr>
        <w:t>intervención</w:t>
      </w:r>
      <w:r>
        <w:rPr>
          <w:spacing w:val="-15"/>
          <w:sz w:val="24"/>
        </w:rPr>
        <w:t xml:space="preserve"> </w:t>
      </w:r>
      <w:r>
        <w:rPr>
          <w:sz w:val="24"/>
        </w:rPr>
        <w:t>de</w:t>
      </w:r>
      <w:r>
        <w:rPr>
          <w:spacing w:val="-14"/>
          <w:sz w:val="24"/>
        </w:rPr>
        <w:t xml:space="preserve"> </w:t>
      </w:r>
      <w:r>
        <w:rPr>
          <w:sz w:val="24"/>
        </w:rPr>
        <w:t xml:space="preserve">práctica deportiva inclusiva y su efecto sobre la actitud hacia la discapacidad: El Campus Inclusivo de Baloncesto.’, </w:t>
      </w:r>
      <w:r>
        <w:rPr>
          <w:i/>
          <w:sz w:val="24"/>
        </w:rPr>
        <w:t xml:space="preserve">RICYDE. Revista Internacional de Ciencias del Deporte, </w:t>
      </w:r>
      <w:r>
        <w:rPr>
          <w:sz w:val="24"/>
        </w:rPr>
        <w:t>8(29), pp. 258–271.</w:t>
      </w:r>
    </w:p>
    <w:p w:rsidR="009F7C57" w:rsidRDefault="00021BC9" w:rsidP="006325EA">
      <w:pPr>
        <w:pStyle w:val="Textoindependiente"/>
        <w:ind w:left="969" w:right="265" w:hanging="708"/>
      </w:pPr>
      <w:r>
        <w:t>Pérez-Tejero,</w:t>
      </w:r>
      <w:r>
        <w:rPr>
          <w:spacing w:val="-11"/>
        </w:rPr>
        <w:t xml:space="preserve"> </w:t>
      </w:r>
      <w:r>
        <w:t>J.,</w:t>
      </w:r>
      <w:r>
        <w:rPr>
          <w:spacing w:val="-13"/>
        </w:rPr>
        <w:t xml:space="preserve"> </w:t>
      </w:r>
      <w:r>
        <w:t>Reina</w:t>
      </w:r>
      <w:r>
        <w:rPr>
          <w:spacing w:val="-11"/>
        </w:rPr>
        <w:t xml:space="preserve"> </w:t>
      </w:r>
      <w:proofErr w:type="spellStart"/>
      <w:r>
        <w:t>Vaíllo</w:t>
      </w:r>
      <w:proofErr w:type="spellEnd"/>
      <w:r>
        <w:t>,</w:t>
      </w:r>
      <w:r>
        <w:rPr>
          <w:spacing w:val="-13"/>
        </w:rPr>
        <w:t xml:space="preserve"> </w:t>
      </w:r>
      <w:r>
        <w:t>R.,</w:t>
      </w:r>
      <w:r>
        <w:rPr>
          <w:spacing w:val="-13"/>
        </w:rPr>
        <w:t xml:space="preserve"> </w:t>
      </w:r>
      <w:r>
        <w:t>Sanz</w:t>
      </w:r>
      <w:r>
        <w:rPr>
          <w:spacing w:val="-14"/>
        </w:rPr>
        <w:t xml:space="preserve"> </w:t>
      </w:r>
      <w:r>
        <w:t>Rivas,</w:t>
      </w:r>
      <w:r>
        <w:rPr>
          <w:spacing w:val="-13"/>
        </w:rPr>
        <w:t xml:space="preserve"> </w:t>
      </w:r>
      <w:r>
        <w:t>D.</w:t>
      </w:r>
      <w:r>
        <w:rPr>
          <w:spacing w:val="-14"/>
        </w:rPr>
        <w:t xml:space="preserve"> </w:t>
      </w:r>
      <w:r>
        <w:t>(2012).</w:t>
      </w:r>
      <w:r>
        <w:rPr>
          <w:spacing w:val="33"/>
        </w:rPr>
        <w:t xml:space="preserve"> </w:t>
      </w:r>
      <w:r>
        <w:t>La</w:t>
      </w:r>
      <w:r>
        <w:rPr>
          <w:spacing w:val="-12"/>
        </w:rPr>
        <w:t xml:space="preserve"> </w:t>
      </w:r>
      <w:r>
        <w:t>Actividad</w:t>
      </w:r>
      <w:r>
        <w:rPr>
          <w:spacing w:val="-11"/>
        </w:rPr>
        <w:t xml:space="preserve"> </w:t>
      </w:r>
      <w:r>
        <w:t>Física</w:t>
      </w:r>
      <w:r>
        <w:rPr>
          <w:spacing w:val="-14"/>
        </w:rPr>
        <w:t xml:space="preserve"> </w:t>
      </w:r>
      <w:r>
        <w:t>Adaptada</w:t>
      </w:r>
      <w:r>
        <w:rPr>
          <w:spacing w:val="-15"/>
        </w:rPr>
        <w:t xml:space="preserve"> </w:t>
      </w:r>
      <w:r>
        <w:t>para personas</w:t>
      </w:r>
      <w:r>
        <w:rPr>
          <w:spacing w:val="-7"/>
        </w:rPr>
        <w:t xml:space="preserve"> </w:t>
      </w:r>
      <w:r>
        <w:t>con</w:t>
      </w:r>
      <w:r>
        <w:rPr>
          <w:spacing w:val="-5"/>
        </w:rPr>
        <w:t xml:space="preserve"> </w:t>
      </w:r>
      <w:r>
        <w:t>discapacidad</w:t>
      </w:r>
      <w:r>
        <w:rPr>
          <w:spacing w:val="-7"/>
        </w:rPr>
        <w:t xml:space="preserve"> </w:t>
      </w:r>
      <w:r>
        <w:t>en</w:t>
      </w:r>
      <w:r>
        <w:rPr>
          <w:spacing w:val="-7"/>
        </w:rPr>
        <w:t xml:space="preserve"> </w:t>
      </w:r>
      <w:r>
        <w:t>España:</w:t>
      </w:r>
      <w:r>
        <w:rPr>
          <w:spacing w:val="-6"/>
        </w:rPr>
        <w:t xml:space="preserve"> </w:t>
      </w:r>
      <w:r>
        <w:t>perspectivas</w:t>
      </w:r>
      <w:r>
        <w:rPr>
          <w:spacing w:val="-7"/>
        </w:rPr>
        <w:t xml:space="preserve"> </w:t>
      </w:r>
      <w:r>
        <w:t>científicas</w:t>
      </w:r>
      <w:r>
        <w:rPr>
          <w:spacing w:val="-7"/>
        </w:rPr>
        <w:t xml:space="preserve"> </w:t>
      </w:r>
      <w:r>
        <w:t>y</w:t>
      </w:r>
      <w:r>
        <w:rPr>
          <w:spacing w:val="-7"/>
        </w:rPr>
        <w:t xml:space="preserve"> </w:t>
      </w:r>
      <w:r>
        <w:t>de</w:t>
      </w:r>
      <w:r>
        <w:rPr>
          <w:spacing w:val="-8"/>
        </w:rPr>
        <w:t xml:space="preserve"> </w:t>
      </w:r>
      <w:r>
        <w:t>aplicación</w:t>
      </w:r>
      <w:r>
        <w:rPr>
          <w:spacing w:val="-7"/>
        </w:rPr>
        <w:t xml:space="preserve"> </w:t>
      </w:r>
      <w:r>
        <w:t>actual. CCD 21</w:t>
      </w:r>
      <w:r>
        <w:rPr>
          <w:spacing w:val="80"/>
        </w:rPr>
        <w:t xml:space="preserve"> </w:t>
      </w:r>
      <w:r>
        <w:t>I</w:t>
      </w:r>
      <w:r>
        <w:rPr>
          <w:spacing w:val="40"/>
        </w:rPr>
        <w:t xml:space="preserve"> </w:t>
      </w:r>
      <w:r>
        <w:t>Año 8</w:t>
      </w:r>
      <w:r>
        <w:rPr>
          <w:spacing w:val="80"/>
        </w:rPr>
        <w:t xml:space="preserve"> </w:t>
      </w:r>
      <w:r>
        <w:t>I</w:t>
      </w:r>
      <w:r>
        <w:rPr>
          <w:spacing w:val="80"/>
        </w:rPr>
        <w:t xml:space="preserve"> </w:t>
      </w:r>
      <w:r>
        <w:t>Volumen 7</w:t>
      </w:r>
      <w:r>
        <w:rPr>
          <w:spacing w:val="80"/>
        </w:rPr>
        <w:t xml:space="preserve"> </w:t>
      </w:r>
      <w:r>
        <w:t>I</w:t>
      </w:r>
      <w:r>
        <w:rPr>
          <w:spacing w:val="80"/>
        </w:rPr>
        <w:t xml:space="preserve"> </w:t>
      </w:r>
      <w:r>
        <w:t>Murcia 2012</w:t>
      </w:r>
      <w:r>
        <w:rPr>
          <w:spacing w:val="80"/>
        </w:rPr>
        <w:t xml:space="preserve"> </w:t>
      </w:r>
      <w:r>
        <w:t>I</w:t>
      </w:r>
      <w:r>
        <w:rPr>
          <w:spacing w:val="40"/>
        </w:rPr>
        <w:t xml:space="preserve"> </w:t>
      </w:r>
      <w:r>
        <w:t>Pág. 213 A 224</w:t>
      </w:r>
    </w:p>
    <w:p w:rsidR="009F7C57" w:rsidRDefault="00021BC9" w:rsidP="006325EA">
      <w:pPr>
        <w:spacing w:before="1"/>
        <w:ind w:left="970" w:right="253" w:hanging="708"/>
        <w:jc w:val="both"/>
        <w:rPr>
          <w:sz w:val="24"/>
        </w:rPr>
      </w:pPr>
      <w:r>
        <w:rPr>
          <w:sz w:val="24"/>
        </w:rPr>
        <w:t xml:space="preserve">Pérez-Tejero, J. </w:t>
      </w:r>
      <w:r>
        <w:rPr>
          <w:i/>
          <w:sz w:val="24"/>
        </w:rPr>
        <w:t xml:space="preserve">et al. </w:t>
      </w:r>
      <w:r>
        <w:rPr>
          <w:sz w:val="24"/>
        </w:rPr>
        <w:t xml:space="preserve">(2013). Centro de estudios sobre deporte inclusivo. </w:t>
      </w:r>
      <w:r>
        <w:rPr>
          <w:i/>
          <w:sz w:val="24"/>
        </w:rPr>
        <w:t xml:space="preserve">Cuatro años de </w:t>
      </w:r>
      <w:r>
        <w:rPr>
          <w:i/>
          <w:sz w:val="24"/>
        </w:rPr>
        <w:lastRenderedPageBreak/>
        <w:t xml:space="preserve">fomento del deporte inclusivo a nivel práctico, académico y científico. Madrid: Universidad Politécnica de Madrid, Sanitas and </w:t>
      </w:r>
      <w:proofErr w:type="spellStart"/>
      <w:r>
        <w:rPr>
          <w:i/>
          <w:sz w:val="24"/>
        </w:rPr>
        <w:t>Psysport</w:t>
      </w:r>
      <w:proofErr w:type="spellEnd"/>
      <w:r>
        <w:rPr>
          <w:sz w:val="24"/>
        </w:rPr>
        <w:t>.</w:t>
      </w:r>
    </w:p>
    <w:p w:rsidR="009F7C57" w:rsidRDefault="00021BC9" w:rsidP="006325EA">
      <w:pPr>
        <w:pStyle w:val="Textoindependiente"/>
        <w:ind w:left="970" w:right="260" w:hanging="708"/>
      </w:pPr>
      <w:r>
        <w:t xml:space="preserve">Porreta, D. &amp; </w:t>
      </w:r>
      <w:proofErr w:type="spellStart"/>
      <w:r>
        <w:t>Sherrill</w:t>
      </w:r>
      <w:proofErr w:type="spellEnd"/>
      <w:r>
        <w:t xml:space="preserve">, C. (2005). APA at </w:t>
      </w:r>
      <w:proofErr w:type="spellStart"/>
      <w:r>
        <w:t>Twenty</w:t>
      </w:r>
      <w:proofErr w:type="spellEnd"/>
      <w:r>
        <w:t xml:space="preserve">: A </w:t>
      </w:r>
      <w:proofErr w:type="spellStart"/>
      <w:r>
        <w:t>Documentary</w:t>
      </w:r>
      <w:proofErr w:type="spellEnd"/>
      <w:r>
        <w:t xml:space="preserve"> </w:t>
      </w:r>
      <w:proofErr w:type="spellStart"/>
      <w:r>
        <w:t>Analysis</w:t>
      </w:r>
      <w:proofErr w:type="spellEnd"/>
      <w:r>
        <w:t xml:space="preserve">, </w:t>
      </w:r>
      <w:proofErr w:type="spellStart"/>
      <w:r>
        <w:t>Adapted</w:t>
      </w:r>
      <w:proofErr w:type="spellEnd"/>
      <w:r>
        <w:t xml:space="preserve"> </w:t>
      </w:r>
      <w:proofErr w:type="spellStart"/>
      <w:r>
        <w:t>Physical</w:t>
      </w:r>
      <w:proofErr w:type="spellEnd"/>
      <w:r>
        <w:t xml:space="preserve"> </w:t>
      </w:r>
      <w:proofErr w:type="spellStart"/>
      <w:r>
        <w:t>Activity</w:t>
      </w:r>
      <w:proofErr w:type="spellEnd"/>
      <w:r>
        <w:t xml:space="preserve"> </w:t>
      </w:r>
      <w:proofErr w:type="spellStart"/>
      <w:r>
        <w:t>Quarterly</w:t>
      </w:r>
      <w:proofErr w:type="spellEnd"/>
      <w:r>
        <w:t>, 22(2), 119-135.</w:t>
      </w:r>
    </w:p>
    <w:p w:rsidR="009F7C57" w:rsidRDefault="00021BC9" w:rsidP="006325EA">
      <w:pPr>
        <w:pStyle w:val="Textoindependiente"/>
        <w:ind w:left="262"/>
      </w:pPr>
      <w:r>
        <w:t>Quintana,</w:t>
      </w:r>
      <w:r>
        <w:rPr>
          <w:spacing w:val="49"/>
        </w:rPr>
        <w:t xml:space="preserve"> </w:t>
      </w:r>
      <w:r>
        <w:t>M.</w:t>
      </w:r>
      <w:r>
        <w:rPr>
          <w:spacing w:val="53"/>
        </w:rPr>
        <w:t xml:space="preserve"> </w:t>
      </w:r>
      <w:r>
        <w:t>S.</w:t>
      </w:r>
      <w:r>
        <w:rPr>
          <w:spacing w:val="55"/>
        </w:rPr>
        <w:t xml:space="preserve"> </w:t>
      </w:r>
      <w:r>
        <w:t>(2005).</w:t>
      </w:r>
      <w:r>
        <w:rPr>
          <w:spacing w:val="53"/>
        </w:rPr>
        <w:t xml:space="preserve"> </w:t>
      </w:r>
      <w:r>
        <w:t>Teoría</w:t>
      </w:r>
      <w:r>
        <w:rPr>
          <w:spacing w:val="56"/>
        </w:rPr>
        <w:t xml:space="preserve"> </w:t>
      </w:r>
      <w:r>
        <w:t>de</w:t>
      </w:r>
      <w:r>
        <w:rPr>
          <w:spacing w:val="54"/>
        </w:rPr>
        <w:t xml:space="preserve"> </w:t>
      </w:r>
      <w:r>
        <w:t>la</w:t>
      </w:r>
      <w:r>
        <w:rPr>
          <w:spacing w:val="55"/>
        </w:rPr>
        <w:t xml:space="preserve"> </w:t>
      </w:r>
      <w:proofErr w:type="spellStart"/>
      <w:r>
        <w:t>Kinantropometría</w:t>
      </w:r>
      <w:proofErr w:type="spellEnd"/>
      <w:r>
        <w:t>.</w:t>
      </w:r>
      <w:r>
        <w:rPr>
          <w:spacing w:val="52"/>
        </w:rPr>
        <w:t xml:space="preserve"> </w:t>
      </w:r>
      <w:r>
        <w:t>Las</w:t>
      </w:r>
      <w:r>
        <w:rPr>
          <w:spacing w:val="55"/>
        </w:rPr>
        <w:t xml:space="preserve"> </w:t>
      </w:r>
      <w:r>
        <w:t>medidas</w:t>
      </w:r>
      <w:r>
        <w:rPr>
          <w:spacing w:val="60"/>
        </w:rPr>
        <w:t xml:space="preserve"> </w:t>
      </w:r>
      <w:r>
        <w:rPr>
          <w:spacing w:val="-2"/>
        </w:rPr>
        <w:t>antropométricas,</w:t>
      </w:r>
    </w:p>
    <w:p w:rsidR="009F7C57" w:rsidRDefault="00021BC9" w:rsidP="006325EA">
      <w:pPr>
        <w:ind w:left="970"/>
        <w:jc w:val="both"/>
        <w:rPr>
          <w:sz w:val="24"/>
        </w:rPr>
      </w:pPr>
      <w:r>
        <w:rPr>
          <w:i/>
          <w:sz w:val="24"/>
        </w:rPr>
        <w:t>Madrid:</w:t>
      </w:r>
      <w:r>
        <w:rPr>
          <w:i/>
          <w:spacing w:val="-4"/>
          <w:sz w:val="24"/>
        </w:rPr>
        <w:t xml:space="preserve"> </w:t>
      </w:r>
      <w:r>
        <w:rPr>
          <w:i/>
          <w:sz w:val="24"/>
        </w:rPr>
        <w:t xml:space="preserve">INEF. </w:t>
      </w:r>
      <w:r w:rsidR="00B02DC7">
        <w:rPr>
          <w:i/>
          <w:sz w:val="24"/>
        </w:rPr>
        <w:t>Capítulo</w:t>
      </w:r>
      <w:bookmarkStart w:id="0" w:name="_GoBack"/>
      <w:bookmarkEnd w:id="0"/>
      <w:r>
        <w:rPr>
          <w:i/>
          <w:spacing w:val="-1"/>
          <w:sz w:val="24"/>
        </w:rPr>
        <w:t xml:space="preserve"> </w:t>
      </w:r>
      <w:r>
        <w:rPr>
          <w:i/>
          <w:sz w:val="24"/>
        </w:rPr>
        <w:t>2</w:t>
      </w:r>
      <w:r>
        <w:rPr>
          <w:sz w:val="24"/>
        </w:rPr>
        <w:t xml:space="preserve">, </w:t>
      </w:r>
      <w:r>
        <w:rPr>
          <w:spacing w:val="-5"/>
          <w:sz w:val="24"/>
        </w:rPr>
        <w:t>1.</w:t>
      </w:r>
    </w:p>
    <w:p w:rsidR="009F7C57" w:rsidRDefault="00021BC9" w:rsidP="006325EA">
      <w:pPr>
        <w:pStyle w:val="Textoindependiente"/>
        <w:ind w:left="970" w:right="260" w:hanging="708"/>
      </w:pPr>
      <w:r>
        <w:t>Rangel, L. A. (2006) ‘Metodología para el control de la capacidad aeróbica de atletas paralímpicos</w:t>
      </w:r>
      <w:r>
        <w:rPr>
          <w:spacing w:val="66"/>
        </w:rPr>
        <w:t xml:space="preserve"> </w:t>
      </w:r>
      <w:r>
        <w:t>en</w:t>
      </w:r>
      <w:r>
        <w:rPr>
          <w:spacing w:val="66"/>
        </w:rPr>
        <w:t xml:space="preserve"> </w:t>
      </w:r>
      <w:r>
        <w:t>silla</w:t>
      </w:r>
      <w:r>
        <w:rPr>
          <w:spacing w:val="67"/>
        </w:rPr>
        <w:t xml:space="preserve"> </w:t>
      </w:r>
      <w:r>
        <w:t>de</w:t>
      </w:r>
      <w:r>
        <w:rPr>
          <w:spacing w:val="65"/>
        </w:rPr>
        <w:t xml:space="preserve"> </w:t>
      </w:r>
      <w:r>
        <w:t>ruedas.’</w:t>
      </w:r>
      <w:r>
        <w:rPr>
          <w:spacing w:val="67"/>
        </w:rPr>
        <w:t xml:space="preserve"> </w:t>
      </w:r>
      <w:r>
        <w:t>Camagüey.</w:t>
      </w:r>
      <w:r>
        <w:rPr>
          <w:spacing w:val="69"/>
        </w:rPr>
        <w:t xml:space="preserve"> </w:t>
      </w:r>
      <w:r>
        <w:t>Cuba.:</w:t>
      </w:r>
      <w:r>
        <w:rPr>
          <w:spacing w:val="68"/>
        </w:rPr>
        <w:t xml:space="preserve"> </w:t>
      </w:r>
      <w:r>
        <w:t>Tesis</w:t>
      </w:r>
      <w:r>
        <w:rPr>
          <w:spacing w:val="71"/>
        </w:rPr>
        <w:t xml:space="preserve"> </w:t>
      </w:r>
      <w:r>
        <w:t>en</w:t>
      </w:r>
      <w:r>
        <w:rPr>
          <w:spacing w:val="67"/>
        </w:rPr>
        <w:t xml:space="preserve"> </w:t>
      </w:r>
      <w:r>
        <w:t>opción</w:t>
      </w:r>
      <w:r>
        <w:rPr>
          <w:spacing w:val="67"/>
        </w:rPr>
        <w:t xml:space="preserve"> </w:t>
      </w:r>
      <w:r>
        <w:t>al</w:t>
      </w:r>
      <w:r>
        <w:rPr>
          <w:spacing w:val="68"/>
        </w:rPr>
        <w:t xml:space="preserve"> </w:t>
      </w:r>
      <w:r>
        <w:t>grado</w:t>
      </w:r>
    </w:p>
    <w:p w:rsidR="009F7C57" w:rsidRDefault="00021BC9" w:rsidP="006325EA">
      <w:pPr>
        <w:pStyle w:val="Textoindependiente"/>
        <w:spacing w:before="80"/>
        <w:ind w:left="970"/>
      </w:pPr>
      <w:proofErr w:type="gramStart"/>
      <w:r>
        <w:t>científico</w:t>
      </w:r>
      <w:proofErr w:type="gramEnd"/>
      <w:r>
        <w:rPr>
          <w:spacing w:val="-6"/>
        </w:rPr>
        <w:t xml:space="preserve"> </w:t>
      </w:r>
      <w:r>
        <w:t>de</w:t>
      </w:r>
      <w:r>
        <w:rPr>
          <w:spacing w:val="-3"/>
        </w:rPr>
        <w:t xml:space="preserve"> </w:t>
      </w:r>
      <w:r>
        <w:t>doctor</w:t>
      </w:r>
      <w:r>
        <w:rPr>
          <w:spacing w:val="-3"/>
        </w:rPr>
        <w:t xml:space="preserve"> </w:t>
      </w:r>
      <w:r>
        <w:t>en</w:t>
      </w:r>
      <w:r>
        <w:rPr>
          <w:spacing w:val="-2"/>
        </w:rPr>
        <w:t xml:space="preserve"> </w:t>
      </w:r>
      <w:r>
        <w:t>ciencias</w:t>
      </w:r>
      <w:r>
        <w:rPr>
          <w:spacing w:val="-3"/>
        </w:rPr>
        <w:t xml:space="preserve"> </w:t>
      </w:r>
      <w:r>
        <w:t>de</w:t>
      </w:r>
      <w:r>
        <w:rPr>
          <w:spacing w:val="-4"/>
        </w:rPr>
        <w:t xml:space="preserve"> </w:t>
      </w:r>
      <w:r>
        <w:t>la</w:t>
      </w:r>
      <w:r>
        <w:rPr>
          <w:spacing w:val="-2"/>
        </w:rPr>
        <w:t xml:space="preserve"> </w:t>
      </w:r>
      <w:r>
        <w:t>cultura</w:t>
      </w:r>
      <w:r>
        <w:rPr>
          <w:spacing w:val="-4"/>
        </w:rPr>
        <w:t xml:space="preserve"> </w:t>
      </w:r>
      <w:r>
        <w:t>física</w:t>
      </w:r>
      <w:r>
        <w:rPr>
          <w:spacing w:val="-2"/>
        </w:rPr>
        <w:t xml:space="preserve"> </w:t>
      </w:r>
      <w:r>
        <w:t>y</w:t>
      </w:r>
      <w:r>
        <w:rPr>
          <w:spacing w:val="-2"/>
        </w:rPr>
        <w:t xml:space="preserve"> </w:t>
      </w:r>
      <w:r>
        <w:t>el</w:t>
      </w:r>
      <w:r>
        <w:rPr>
          <w:spacing w:val="-2"/>
        </w:rPr>
        <w:t xml:space="preserve"> deporte.</w:t>
      </w:r>
    </w:p>
    <w:p w:rsidR="009F7C57" w:rsidRDefault="00021BC9" w:rsidP="006325EA">
      <w:pPr>
        <w:pStyle w:val="Textoindependiente"/>
      </w:pPr>
      <w:r>
        <w:t>Reina,</w:t>
      </w:r>
      <w:r>
        <w:rPr>
          <w:spacing w:val="63"/>
        </w:rPr>
        <w:t xml:space="preserve"> </w:t>
      </w:r>
      <w:r>
        <w:t>R.</w:t>
      </w:r>
      <w:r>
        <w:rPr>
          <w:spacing w:val="68"/>
        </w:rPr>
        <w:t xml:space="preserve"> </w:t>
      </w:r>
      <w:r>
        <w:t>(2014)</w:t>
      </w:r>
      <w:r>
        <w:rPr>
          <w:spacing w:val="68"/>
        </w:rPr>
        <w:t xml:space="preserve"> </w:t>
      </w:r>
      <w:r>
        <w:t>‘</w:t>
      </w:r>
      <w:proofErr w:type="spellStart"/>
      <w:r>
        <w:t>Adapted</w:t>
      </w:r>
      <w:proofErr w:type="spellEnd"/>
      <w:r>
        <w:rPr>
          <w:spacing w:val="68"/>
        </w:rPr>
        <w:t xml:space="preserve"> </w:t>
      </w:r>
      <w:proofErr w:type="spellStart"/>
      <w:r>
        <w:t>Physical</w:t>
      </w:r>
      <w:proofErr w:type="spellEnd"/>
      <w:r>
        <w:rPr>
          <w:spacing w:val="70"/>
        </w:rPr>
        <w:t xml:space="preserve"> </w:t>
      </w:r>
      <w:proofErr w:type="spellStart"/>
      <w:r>
        <w:t>Activity</w:t>
      </w:r>
      <w:proofErr w:type="spellEnd"/>
      <w:r>
        <w:t>:</w:t>
      </w:r>
      <w:r>
        <w:rPr>
          <w:spacing w:val="69"/>
        </w:rPr>
        <w:t xml:space="preserve"> </w:t>
      </w:r>
      <w:proofErr w:type="spellStart"/>
      <w:r>
        <w:t>the</w:t>
      </w:r>
      <w:proofErr w:type="spellEnd"/>
      <w:r>
        <w:rPr>
          <w:spacing w:val="68"/>
        </w:rPr>
        <w:t xml:space="preserve"> </w:t>
      </w:r>
      <w:proofErr w:type="spellStart"/>
      <w:r>
        <w:t>journey</w:t>
      </w:r>
      <w:proofErr w:type="spellEnd"/>
      <w:r>
        <w:rPr>
          <w:spacing w:val="68"/>
        </w:rPr>
        <w:t xml:space="preserve"> </w:t>
      </w:r>
      <w:proofErr w:type="spellStart"/>
      <w:r>
        <w:t>to</w:t>
      </w:r>
      <w:proofErr w:type="spellEnd"/>
      <w:r>
        <w:rPr>
          <w:spacing w:val="71"/>
        </w:rPr>
        <w:t xml:space="preserve"> </w:t>
      </w:r>
      <w:proofErr w:type="spellStart"/>
      <w:r>
        <w:t>Ithaca</w:t>
      </w:r>
      <w:proofErr w:type="spellEnd"/>
      <w:r>
        <w:rPr>
          <w:spacing w:val="70"/>
        </w:rPr>
        <w:t xml:space="preserve"> </w:t>
      </w:r>
      <w:proofErr w:type="spellStart"/>
      <w:r>
        <w:t>goes</w:t>
      </w:r>
      <w:proofErr w:type="spellEnd"/>
      <w:r>
        <w:rPr>
          <w:spacing w:val="70"/>
        </w:rPr>
        <w:t xml:space="preserve"> </w:t>
      </w:r>
      <w:proofErr w:type="spellStart"/>
      <w:r>
        <w:rPr>
          <w:spacing w:val="-2"/>
        </w:rPr>
        <w:t>ahead</w:t>
      </w:r>
      <w:proofErr w:type="spellEnd"/>
      <w:r>
        <w:rPr>
          <w:spacing w:val="-2"/>
        </w:rPr>
        <w:t>.’,</w:t>
      </w:r>
    </w:p>
    <w:p w:rsidR="009F7C57" w:rsidRDefault="00021BC9" w:rsidP="006325EA">
      <w:pPr>
        <w:ind w:left="970"/>
        <w:jc w:val="both"/>
        <w:rPr>
          <w:sz w:val="24"/>
        </w:rPr>
      </w:pPr>
      <w:r>
        <w:rPr>
          <w:i/>
          <w:sz w:val="24"/>
        </w:rPr>
        <w:t>International</w:t>
      </w:r>
      <w:r>
        <w:rPr>
          <w:i/>
          <w:spacing w:val="-6"/>
          <w:sz w:val="24"/>
        </w:rPr>
        <w:t xml:space="preserve"> </w:t>
      </w:r>
      <w:proofErr w:type="spellStart"/>
      <w:r>
        <w:rPr>
          <w:i/>
          <w:sz w:val="24"/>
        </w:rPr>
        <w:t>Journal</w:t>
      </w:r>
      <w:proofErr w:type="spellEnd"/>
      <w:r>
        <w:rPr>
          <w:i/>
          <w:spacing w:val="-4"/>
          <w:sz w:val="24"/>
        </w:rPr>
        <w:t xml:space="preserve"> </w:t>
      </w:r>
      <w:r>
        <w:rPr>
          <w:i/>
          <w:sz w:val="24"/>
        </w:rPr>
        <w:t>of</w:t>
      </w:r>
      <w:r>
        <w:rPr>
          <w:i/>
          <w:spacing w:val="-3"/>
          <w:sz w:val="24"/>
        </w:rPr>
        <w:t xml:space="preserve"> </w:t>
      </w:r>
      <w:r>
        <w:rPr>
          <w:i/>
          <w:sz w:val="24"/>
        </w:rPr>
        <w:t>Sport</w:t>
      </w:r>
      <w:r>
        <w:rPr>
          <w:i/>
          <w:spacing w:val="-4"/>
          <w:sz w:val="24"/>
        </w:rPr>
        <w:t xml:space="preserve"> </w:t>
      </w:r>
      <w:proofErr w:type="spellStart"/>
      <w:r>
        <w:rPr>
          <w:i/>
          <w:sz w:val="24"/>
        </w:rPr>
        <w:t>Science</w:t>
      </w:r>
      <w:proofErr w:type="spellEnd"/>
      <w:r>
        <w:rPr>
          <w:sz w:val="24"/>
        </w:rPr>
        <w:t>,</w:t>
      </w:r>
      <w:r>
        <w:rPr>
          <w:spacing w:val="-3"/>
          <w:sz w:val="24"/>
        </w:rPr>
        <w:t xml:space="preserve"> </w:t>
      </w:r>
      <w:r>
        <w:rPr>
          <w:sz w:val="24"/>
        </w:rPr>
        <w:t>37,</w:t>
      </w:r>
      <w:r>
        <w:rPr>
          <w:spacing w:val="-4"/>
          <w:sz w:val="24"/>
        </w:rPr>
        <w:t xml:space="preserve"> </w:t>
      </w:r>
      <w:r>
        <w:rPr>
          <w:sz w:val="24"/>
        </w:rPr>
        <w:t>pp.</w:t>
      </w:r>
      <w:r>
        <w:rPr>
          <w:spacing w:val="-2"/>
          <w:sz w:val="24"/>
        </w:rPr>
        <w:t xml:space="preserve"> 177–179.</w:t>
      </w:r>
    </w:p>
    <w:p w:rsidR="009F7C57" w:rsidRDefault="00021BC9" w:rsidP="006325EA">
      <w:pPr>
        <w:pStyle w:val="Textoindependiente"/>
        <w:tabs>
          <w:tab w:val="left" w:pos="1820"/>
        </w:tabs>
      </w:pPr>
      <w:r>
        <w:rPr>
          <w:u w:val="single"/>
        </w:rPr>
        <w:tab/>
      </w:r>
      <w:r>
        <w:t>(2014a)</w:t>
      </w:r>
      <w:r>
        <w:rPr>
          <w:spacing w:val="6"/>
        </w:rPr>
        <w:t xml:space="preserve"> </w:t>
      </w:r>
      <w:r>
        <w:t>‘Inclusión</w:t>
      </w:r>
      <w:r>
        <w:rPr>
          <w:spacing w:val="11"/>
        </w:rPr>
        <w:t xml:space="preserve"> </w:t>
      </w:r>
      <w:r>
        <w:t>en</w:t>
      </w:r>
      <w:r>
        <w:rPr>
          <w:spacing w:val="10"/>
        </w:rPr>
        <w:t xml:space="preserve"> </w:t>
      </w:r>
      <w:r>
        <w:t>deporte</w:t>
      </w:r>
      <w:r>
        <w:rPr>
          <w:spacing w:val="11"/>
        </w:rPr>
        <w:t xml:space="preserve"> </w:t>
      </w:r>
      <w:r>
        <w:t>adaptado:</w:t>
      </w:r>
      <w:r>
        <w:rPr>
          <w:spacing w:val="10"/>
        </w:rPr>
        <w:t xml:space="preserve"> </w:t>
      </w:r>
      <w:r>
        <w:t>dos</w:t>
      </w:r>
      <w:r>
        <w:rPr>
          <w:spacing w:val="11"/>
        </w:rPr>
        <w:t xml:space="preserve"> </w:t>
      </w:r>
      <w:r>
        <w:t>caras</w:t>
      </w:r>
      <w:r>
        <w:rPr>
          <w:spacing w:val="10"/>
        </w:rPr>
        <w:t xml:space="preserve"> </w:t>
      </w:r>
      <w:r>
        <w:t>de</w:t>
      </w:r>
      <w:r>
        <w:rPr>
          <w:spacing w:val="9"/>
        </w:rPr>
        <w:t xml:space="preserve"> </w:t>
      </w:r>
      <w:r>
        <w:t>una</w:t>
      </w:r>
      <w:r>
        <w:rPr>
          <w:spacing w:val="11"/>
        </w:rPr>
        <w:t xml:space="preserve"> </w:t>
      </w:r>
      <w:r>
        <w:t>misma</w:t>
      </w:r>
      <w:r>
        <w:rPr>
          <w:spacing w:val="10"/>
        </w:rPr>
        <w:t xml:space="preserve"> </w:t>
      </w:r>
      <w:r>
        <w:rPr>
          <w:spacing w:val="-2"/>
        </w:rPr>
        <w:t>moneda’,</w:t>
      </w:r>
    </w:p>
    <w:p w:rsidR="009F7C57" w:rsidRDefault="00021BC9" w:rsidP="006325EA">
      <w:pPr>
        <w:ind w:left="970"/>
        <w:jc w:val="both"/>
        <w:rPr>
          <w:sz w:val="24"/>
        </w:rPr>
      </w:pPr>
      <w:proofErr w:type="spellStart"/>
      <w:r>
        <w:rPr>
          <w:i/>
          <w:sz w:val="24"/>
        </w:rPr>
        <w:t>Psychology</w:t>
      </w:r>
      <w:proofErr w:type="spellEnd"/>
      <w:r>
        <w:rPr>
          <w:i/>
          <w:sz w:val="24"/>
        </w:rPr>
        <w:t>,</w:t>
      </w:r>
      <w:r>
        <w:rPr>
          <w:i/>
          <w:spacing w:val="-3"/>
          <w:sz w:val="24"/>
        </w:rPr>
        <w:t xml:space="preserve"> </w:t>
      </w:r>
      <w:proofErr w:type="spellStart"/>
      <w:r>
        <w:rPr>
          <w:i/>
          <w:sz w:val="24"/>
        </w:rPr>
        <w:t>Society</w:t>
      </w:r>
      <w:proofErr w:type="spellEnd"/>
      <w:r>
        <w:rPr>
          <w:i/>
          <w:sz w:val="24"/>
        </w:rPr>
        <w:t>,</w:t>
      </w:r>
      <w:r>
        <w:rPr>
          <w:i/>
          <w:spacing w:val="-2"/>
          <w:sz w:val="24"/>
        </w:rPr>
        <w:t xml:space="preserve"> </w:t>
      </w:r>
      <w:r>
        <w:rPr>
          <w:i/>
          <w:sz w:val="24"/>
        </w:rPr>
        <w:t>&amp;</w:t>
      </w:r>
      <w:r>
        <w:rPr>
          <w:i/>
          <w:spacing w:val="-1"/>
          <w:sz w:val="24"/>
        </w:rPr>
        <w:t xml:space="preserve"> </w:t>
      </w:r>
      <w:proofErr w:type="spellStart"/>
      <w:r>
        <w:rPr>
          <w:i/>
          <w:sz w:val="24"/>
        </w:rPr>
        <w:t>Education</w:t>
      </w:r>
      <w:proofErr w:type="spellEnd"/>
      <w:r>
        <w:rPr>
          <w:sz w:val="24"/>
        </w:rPr>
        <w:t>,</w:t>
      </w:r>
      <w:r>
        <w:rPr>
          <w:spacing w:val="-2"/>
          <w:sz w:val="24"/>
        </w:rPr>
        <w:t xml:space="preserve"> </w:t>
      </w:r>
      <w:r>
        <w:rPr>
          <w:sz w:val="24"/>
        </w:rPr>
        <w:t>6(1),</w:t>
      </w:r>
      <w:r>
        <w:rPr>
          <w:spacing w:val="-3"/>
          <w:sz w:val="24"/>
        </w:rPr>
        <w:t xml:space="preserve"> </w:t>
      </w:r>
      <w:r>
        <w:rPr>
          <w:sz w:val="24"/>
        </w:rPr>
        <w:t>pp.</w:t>
      </w:r>
      <w:r>
        <w:rPr>
          <w:spacing w:val="-1"/>
          <w:sz w:val="24"/>
        </w:rPr>
        <w:t xml:space="preserve"> </w:t>
      </w:r>
      <w:r>
        <w:rPr>
          <w:sz w:val="24"/>
        </w:rPr>
        <w:t>730–738.</w:t>
      </w:r>
      <w:r>
        <w:rPr>
          <w:spacing w:val="-2"/>
          <w:sz w:val="24"/>
        </w:rPr>
        <w:t xml:space="preserve"> </w:t>
      </w:r>
      <w:proofErr w:type="spellStart"/>
      <w:proofErr w:type="gramStart"/>
      <w:r>
        <w:rPr>
          <w:sz w:val="24"/>
        </w:rPr>
        <w:t>doi</w:t>
      </w:r>
      <w:proofErr w:type="spellEnd"/>
      <w:proofErr w:type="gramEnd"/>
      <w:r>
        <w:rPr>
          <w:sz w:val="24"/>
        </w:rPr>
        <w:t>:</w:t>
      </w:r>
      <w:r>
        <w:rPr>
          <w:spacing w:val="-1"/>
          <w:sz w:val="24"/>
        </w:rPr>
        <w:t xml:space="preserve"> </w:t>
      </w:r>
      <w:r>
        <w:rPr>
          <w:spacing w:val="-2"/>
          <w:sz w:val="24"/>
        </w:rPr>
        <w:t>10.25115/psye.v6i1.508.</w:t>
      </w:r>
    </w:p>
    <w:p w:rsidR="009F7C57" w:rsidRDefault="00021BC9" w:rsidP="006325EA">
      <w:pPr>
        <w:ind w:left="969" w:right="253" w:hanging="708"/>
        <w:jc w:val="both"/>
        <w:rPr>
          <w:sz w:val="24"/>
        </w:rPr>
      </w:pPr>
      <w:r>
        <w:rPr>
          <w:sz w:val="24"/>
        </w:rPr>
        <w:t xml:space="preserve">Reina, R., </w:t>
      </w:r>
      <w:proofErr w:type="spellStart"/>
      <w:r>
        <w:rPr>
          <w:sz w:val="24"/>
        </w:rPr>
        <w:t>Menayo</w:t>
      </w:r>
      <w:proofErr w:type="spellEnd"/>
      <w:r>
        <w:rPr>
          <w:sz w:val="24"/>
        </w:rPr>
        <w:t xml:space="preserve">, R. and Sanz, D. (2011) ‘Cómo se organiza el deporte adaptado a las personas con discapacidad física’, </w:t>
      </w:r>
      <w:r>
        <w:rPr>
          <w:i/>
          <w:sz w:val="24"/>
        </w:rPr>
        <w:t xml:space="preserve">PALAU, J. et al. Deportistas sin adjetivos: el deporte adaptado a las personas con discapacidad física. Madrid: </w:t>
      </w:r>
      <w:proofErr w:type="spellStart"/>
      <w:r>
        <w:rPr>
          <w:i/>
          <w:sz w:val="24"/>
        </w:rPr>
        <w:t>Cromagraf</w:t>
      </w:r>
      <w:proofErr w:type="spellEnd"/>
      <w:r>
        <w:rPr>
          <w:sz w:val="24"/>
        </w:rPr>
        <w:t xml:space="preserve">, pp. </w:t>
      </w:r>
      <w:r>
        <w:rPr>
          <w:spacing w:val="-2"/>
          <w:sz w:val="24"/>
        </w:rPr>
        <w:t>117–132.</w:t>
      </w:r>
    </w:p>
    <w:p w:rsidR="009F7C57" w:rsidRDefault="00021BC9" w:rsidP="006325EA">
      <w:pPr>
        <w:ind w:left="969" w:right="262" w:hanging="708"/>
        <w:jc w:val="both"/>
        <w:rPr>
          <w:sz w:val="24"/>
        </w:rPr>
      </w:pPr>
      <w:r>
        <w:rPr>
          <w:sz w:val="24"/>
        </w:rPr>
        <w:t>Ruiz-</w:t>
      </w:r>
      <w:proofErr w:type="spellStart"/>
      <w:r>
        <w:rPr>
          <w:sz w:val="24"/>
        </w:rPr>
        <w:t>Dominguez</w:t>
      </w:r>
      <w:proofErr w:type="spellEnd"/>
      <w:r>
        <w:rPr>
          <w:sz w:val="24"/>
        </w:rPr>
        <w:t xml:space="preserve">, G. A. </w:t>
      </w:r>
      <w:r>
        <w:rPr>
          <w:i/>
          <w:sz w:val="24"/>
        </w:rPr>
        <w:t xml:space="preserve">et al. </w:t>
      </w:r>
      <w:r>
        <w:rPr>
          <w:sz w:val="24"/>
        </w:rPr>
        <w:t xml:space="preserve">(2009) ‘La antropometría en el desarrollo de nuevos productos’, </w:t>
      </w:r>
      <w:r>
        <w:rPr>
          <w:i/>
          <w:sz w:val="24"/>
        </w:rPr>
        <w:t xml:space="preserve">Lógica interactiva </w:t>
      </w:r>
      <w:proofErr w:type="spellStart"/>
      <w:r>
        <w:rPr>
          <w:i/>
          <w:sz w:val="24"/>
        </w:rPr>
        <w:t>s.a</w:t>
      </w:r>
      <w:proofErr w:type="spellEnd"/>
      <w:r>
        <w:rPr>
          <w:sz w:val="24"/>
        </w:rPr>
        <w:t>, 10(1).</w:t>
      </w:r>
    </w:p>
    <w:p w:rsidR="009F7C57" w:rsidRDefault="00021BC9" w:rsidP="006325EA">
      <w:pPr>
        <w:ind w:left="969" w:right="255" w:hanging="708"/>
        <w:jc w:val="both"/>
        <w:rPr>
          <w:sz w:val="24"/>
        </w:rPr>
      </w:pPr>
      <w:r>
        <w:rPr>
          <w:sz w:val="24"/>
        </w:rPr>
        <w:t>Ruiz,</w:t>
      </w:r>
      <w:r>
        <w:rPr>
          <w:spacing w:val="-15"/>
          <w:sz w:val="24"/>
        </w:rPr>
        <w:t xml:space="preserve"> </w:t>
      </w:r>
      <w:r>
        <w:rPr>
          <w:sz w:val="24"/>
        </w:rPr>
        <w:t>S.</w:t>
      </w:r>
      <w:r>
        <w:rPr>
          <w:spacing w:val="-14"/>
          <w:sz w:val="24"/>
        </w:rPr>
        <w:t xml:space="preserve"> </w:t>
      </w:r>
      <w:r>
        <w:rPr>
          <w:sz w:val="24"/>
        </w:rPr>
        <w:t>(2012)</w:t>
      </w:r>
      <w:r>
        <w:rPr>
          <w:spacing w:val="-15"/>
          <w:sz w:val="24"/>
        </w:rPr>
        <w:t xml:space="preserve"> </w:t>
      </w:r>
      <w:r>
        <w:rPr>
          <w:sz w:val="24"/>
        </w:rPr>
        <w:t>‘Deporte</w:t>
      </w:r>
      <w:r>
        <w:rPr>
          <w:spacing w:val="-15"/>
          <w:sz w:val="24"/>
        </w:rPr>
        <w:t xml:space="preserve"> </w:t>
      </w:r>
      <w:r>
        <w:rPr>
          <w:sz w:val="24"/>
        </w:rPr>
        <w:t>paralímpico:</w:t>
      </w:r>
      <w:r>
        <w:rPr>
          <w:spacing w:val="-14"/>
          <w:sz w:val="24"/>
        </w:rPr>
        <w:t xml:space="preserve"> </w:t>
      </w:r>
      <w:r>
        <w:rPr>
          <w:sz w:val="24"/>
        </w:rPr>
        <w:t>una</w:t>
      </w:r>
      <w:r>
        <w:rPr>
          <w:spacing w:val="-15"/>
          <w:sz w:val="24"/>
        </w:rPr>
        <w:t xml:space="preserve"> </w:t>
      </w:r>
      <w:r>
        <w:rPr>
          <w:sz w:val="24"/>
        </w:rPr>
        <w:t>mirada</w:t>
      </w:r>
      <w:r>
        <w:rPr>
          <w:spacing w:val="-15"/>
          <w:sz w:val="24"/>
        </w:rPr>
        <w:t xml:space="preserve"> </w:t>
      </w:r>
      <w:r>
        <w:rPr>
          <w:sz w:val="24"/>
        </w:rPr>
        <w:t>hacia</w:t>
      </w:r>
      <w:r>
        <w:rPr>
          <w:spacing w:val="-15"/>
          <w:sz w:val="24"/>
        </w:rPr>
        <w:t xml:space="preserve"> </w:t>
      </w:r>
      <w:r>
        <w:rPr>
          <w:sz w:val="24"/>
        </w:rPr>
        <w:t>el</w:t>
      </w:r>
      <w:r>
        <w:rPr>
          <w:spacing w:val="-14"/>
          <w:sz w:val="24"/>
        </w:rPr>
        <w:t xml:space="preserve"> </w:t>
      </w:r>
      <w:r>
        <w:rPr>
          <w:sz w:val="24"/>
        </w:rPr>
        <w:t>futuro’,</w:t>
      </w:r>
      <w:r>
        <w:rPr>
          <w:spacing w:val="-8"/>
          <w:sz w:val="24"/>
        </w:rPr>
        <w:t xml:space="preserve"> </w:t>
      </w:r>
      <w:r>
        <w:rPr>
          <w:i/>
          <w:sz w:val="24"/>
        </w:rPr>
        <w:t>Revista</w:t>
      </w:r>
      <w:r>
        <w:rPr>
          <w:i/>
          <w:spacing w:val="-14"/>
          <w:sz w:val="24"/>
        </w:rPr>
        <w:t xml:space="preserve"> </w:t>
      </w:r>
      <w:r>
        <w:rPr>
          <w:i/>
          <w:sz w:val="24"/>
        </w:rPr>
        <w:t>UDCA</w:t>
      </w:r>
      <w:r>
        <w:rPr>
          <w:i/>
          <w:spacing w:val="-14"/>
          <w:sz w:val="24"/>
        </w:rPr>
        <w:t xml:space="preserve"> </w:t>
      </w:r>
      <w:r>
        <w:rPr>
          <w:i/>
          <w:sz w:val="24"/>
        </w:rPr>
        <w:t>Actualidad &amp; Divulgación Científica</w:t>
      </w:r>
      <w:r>
        <w:rPr>
          <w:sz w:val="24"/>
        </w:rPr>
        <w:t>, 15, pp. 97–104.</w:t>
      </w:r>
    </w:p>
    <w:p w:rsidR="009F7C57" w:rsidRDefault="00021BC9" w:rsidP="006325EA">
      <w:pPr>
        <w:pStyle w:val="Textoindependiente"/>
        <w:ind w:left="969" w:right="263" w:hanging="708"/>
      </w:pPr>
      <w:r>
        <w:t>Ruiz, L.; Ros, C., &amp; Bastida, L. I. (2016). Esgrima en silla de ruedas, propuesta para su inclusión en el contexto escolar.</w:t>
      </w:r>
    </w:p>
    <w:p w:rsidR="009F7C57" w:rsidRDefault="00021BC9" w:rsidP="006325EA">
      <w:pPr>
        <w:pStyle w:val="Textoindependiente"/>
        <w:ind w:left="969" w:right="264" w:hanging="708"/>
      </w:pPr>
      <w:proofErr w:type="spellStart"/>
      <w:r>
        <w:t>Servílio</w:t>
      </w:r>
      <w:proofErr w:type="spellEnd"/>
      <w:r>
        <w:t xml:space="preserve"> M. (2018)</w:t>
      </w:r>
      <w:r>
        <w:rPr>
          <w:spacing w:val="40"/>
        </w:rPr>
        <w:t xml:space="preserve"> </w:t>
      </w:r>
      <w:r>
        <w:t xml:space="preserve">Silla de Ruedas Enseñanza en Brasil. Tesis de Maestría. Universidad Estatal de </w:t>
      </w:r>
      <w:proofErr w:type="spellStart"/>
      <w:r>
        <w:t>Campinas</w:t>
      </w:r>
      <w:proofErr w:type="spellEnd"/>
      <w:r>
        <w:t>. Brasil.</w:t>
      </w:r>
    </w:p>
    <w:p w:rsidR="009F7C57" w:rsidRDefault="00021BC9" w:rsidP="006325EA">
      <w:pPr>
        <w:pStyle w:val="Textoindependiente"/>
        <w:ind w:left="969" w:right="264" w:hanging="708"/>
      </w:pPr>
      <w:proofErr w:type="spellStart"/>
      <w:r>
        <w:t>Stalche</w:t>
      </w:r>
      <w:proofErr w:type="spellEnd"/>
      <w:r>
        <w:t>,</w:t>
      </w:r>
      <w:r>
        <w:rPr>
          <w:spacing w:val="-7"/>
        </w:rPr>
        <w:t xml:space="preserve"> </w:t>
      </w:r>
      <w:r>
        <w:t>A.</w:t>
      </w:r>
      <w:r>
        <w:rPr>
          <w:spacing w:val="-7"/>
        </w:rPr>
        <w:t xml:space="preserve"> </w:t>
      </w:r>
      <w:r>
        <w:t>(2016).</w:t>
      </w:r>
      <w:r>
        <w:rPr>
          <w:spacing w:val="-4"/>
        </w:rPr>
        <w:t xml:space="preserve"> </w:t>
      </w:r>
      <w:r>
        <w:t>Lesiones</w:t>
      </w:r>
      <w:r>
        <w:rPr>
          <w:spacing w:val="-7"/>
        </w:rPr>
        <w:t xml:space="preserve"> </w:t>
      </w:r>
      <w:r>
        <w:t>Deportivas</w:t>
      </w:r>
      <w:r>
        <w:rPr>
          <w:spacing w:val="-4"/>
        </w:rPr>
        <w:t xml:space="preserve"> </w:t>
      </w:r>
      <w:r>
        <w:t>en</w:t>
      </w:r>
      <w:r>
        <w:rPr>
          <w:spacing w:val="-7"/>
        </w:rPr>
        <w:t xml:space="preserve"> </w:t>
      </w:r>
      <w:r>
        <w:t>Silla</w:t>
      </w:r>
      <w:r>
        <w:rPr>
          <w:spacing w:val="-7"/>
        </w:rPr>
        <w:t xml:space="preserve"> </w:t>
      </w:r>
      <w:r>
        <w:t>de</w:t>
      </w:r>
      <w:r>
        <w:rPr>
          <w:spacing w:val="-8"/>
        </w:rPr>
        <w:t xml:space="preserve"> </w:t>
      </w:r>
      <w:r>
        <w:t>Ruedas</w:t>
      </w:r>
      <w:r>
        <w:rPr>
          <w:spacing w:val="-4"/>
        </w:rPr>
        <w:t xml:space="preserve"> </w:t>
      </w:r>
      <w:r>
        <w:t>Esgrima</w:t>
      </w:r>
      <w:r>
        <w:rPr>
          <w:spacing w:val="-5"/>
        </w:rPr>
        <w:t xml:space="preserve"> </w:t>
      </w:r>
      <w:r>
        <w:t>Y</w:t>
      </w:r>
      <w:r>
        <w:rPr>
          <w:spacing w:val="-7"/>
        </w:rPr>
        <w:t xml:space="preserve"> </w:t>
      </w:r>
      <w:proofErr w:type="spellStart"/>
      <w:r>
        <w:t>Paracanoagem</w:t>
      </w:r>
      <w:proofErr w:type="spellEnd"/>
      <w:r>
        <w:t>.</w:t>
      </w:r>
      <w:r>
        <w:rPr>
          <w:spacing w:val="-6"/>
        </w:rPr>
        <w:t xml:space="preserve"> </w:t>
      </w:r>
      <w:r>
        <w:t xml:space="preserve">Tesis de Doctorado. Universidad Estatal de </w:t>
      </w:r>
      <w:proofErr w:type="spellStart"/>
      <w:r>
        <w:t>Campinas</w:t>
      </w:r>
      <w:proofErr w:type="spellEnd"/>
      <w:r>
        <w:t>. Brasil.</w:t>
      </w:r>
    </w:p>
    <w:p w:rsidR="009F7C57" w:rsidRDefault="00021BC9" w:rsidP="006325EA">
      <w:pPr>
        <w:pStyle w:val="Textoindependiente"/>
      </w:pPr>
      <w:proofErr w:type="spellStart"/>
      <w:r>
        <w:t>Zago</w:t>
      </w:r>
      <w:proofErr w:type="spellEnd"/>
      <w:r>
        <w:t>,</w:t>
      </w:r>
      <w:r>
        <w:rPr>
          <w:spacing w:val="14"/>
        </w:rPr>
        <w:t xml:space="preserve"> </w:t>
      </w:r>
      <w:r>
        <w:t>C.</w:t>
      </w:r>
      <w:r>
        <w:rPr>
          <w:spacing w:val="20"/>
        </w:rPr>
        <w:t xml:space="preserve"> </w:t>
      </w:r>
      <w:r>
        <w:t>(2016).</w:t>
      </w:r>
      <w:r>
        <w:rPr>
          <w:spacing w:val="19"/>
        </w:rPr>
        <w:t xml:space="preserve"> </w:t>
      </w:r>
      <w:r>
        <w:t>Silla</w:t>
      </w:r>
      <w:r>
        <w:rPr>
          <w:spacing w:val="20"/>
        </w:rPr>
        <w:t xml:space="preserve"> </w:t>
      </w:r>
      <w:r>
        <w:t>de</w:t>
      </w:r>
      <w:r>
        <w:rPr>
          <w:spacing w:val="18"/>
        </w:rPr>
        <w:t xml:space="preserve"> </w:t>
      </w:r>
      <w:r>
        <w:t>ruedas</w:t>
      </w:r>
      <w:r>
        <w:rPr>
          <w:spacing w:val="22"/>
        </w:rPr>
        <w:t xml:space="preserve"> </w:t>
      </w:r>
      <w:r>
        <w:t>Esgrima</w:t>
      </w:r>
      <w:r>
        <w:rPr>
          <w:spacing w:val="18"/>
        </w:rPr>
        <w:t xml:space="preserve"> </w:t>
      </w:r>
      <w:r>
        <w:t>en</w:t>
      </w:r>
      <w:r>
        <w:rPr>
          <w:spacing w:val="20"/>
        </w:rPr>
        <w:t xml:space="preserve"> </w:t>
      </w:r>
      <w:r>
        <w:t>Brasil:</w:t>
      </w:r>
      <w:r>
        <w:rPr>
          <w:spacing w:val="20"/>
        </w:rPr>
        <w:t xml:space="preserve"> </w:t>
      </w:r>
      <w:r>
        <w:t>historia</w:t>
      </w:r>
      <w:r>
        <w:rPr>
          <w:spacing w:val="20"/>
        </w:rPr>
        <w:t xml:space="preserve"> </w:t>
      </w:r>
      <w:r>
        <w:t>y</w:t>
      </w:r>
      <w:r>
        <w:rPr>
          <w:spacing w:val="19"/>
        </w:rPr>
        <w:t xml:space="preserve"> </w:t>
      </w:r>
      <w:r>
        <w:t>perspectivas</w:t>
      </w:r>
      <w:r>
        <w:rPr>
          <w:spacing w:val="21"/>
        </w:rPr>
        <w:t xml:space="preserve"> </w:t>
      </w:r>
      <w:r>
        <w:t>de</w:t>
      </w:r>
      <w:r>
        <w:rPr>
          <w:spacing w:val="19"/>
        </w:rPr>
        <w:t xml:space="preserve"> </w:t>
      </w:r>
      <w:r>
        <w:rPr>
          <w:spacing w:val="-2"/>
        </w:rPr>
        <w:t>modalidad.</w:t>
      </w:r>
    </w:p>
    <w:p w:rsidR="009F7C57" w:rsidRDefault="00021BC9" w:rsidP="006325EA">
      <w:pPr>
        <w:pStyle w:val="Textoindependiente"/>
        <w:ind w:left="969"/>
      </w:pPr>
      <w:r>
        <w:t>Tesis</w:t>
      </w:r>
      <w:r>
        <w:rPr>
          <w:spacing w:val="-9"/>
        </w:rPr>
        <w:t xml:space="preserve"> </w:t>
      </w:r>
      <w:r>
        <w:t>de</w:t>
      </w:r>
      <w:r>
        <w:rPr>
          <w:spacing w:val="-5"/>
        </w:rPr>
        <w:t xml:space="preserve"> </w:t>
      </w:r>
      <w:r>
        <w:t>Maestría.</w:t>
      </w:r>
      <w:r>
        <w:rPr>
          <w:spacing w:val="-4"/>
        </w:rPr>
        <w:t xml:space="preserve"> </w:t>
      </w:r>
      <w:r>
        <w:t>Universidad</w:t>
      </w:r>
      <w:r>
        <w:rPr>
          <w:spacing w:val="-3"/>
        </w:rPr>
        <w:t xml:space="preserve"> </w:t>
      </w:r>
      <w:r>
        <w:t>Estatal</w:t>
      </w:r>
      <w:r>
        <w:rPr>
          <w:spacing w:val="-5"/>
        </w:rPr>
        <w:t xml:space="preserve"> </w:t>
      </w:r>
      <w:r>
        <w:t>de</w:t>
      </w:r>
      <w:r>
        <w:rPr>
          <w:spacing w:val="-4"/>
        </w:rPr>
        <w:t xml:space="preserve"> </w:t>
      </w:r>
      <w:proofErr w:type="spellStart"/>
      <w:r>
        <w:t>Campinas</w:t>
      </w:r>
      <w:proofErr w:type="spellEnd"/>
      <w:r>
        <w:t>.</w:t>
      </w:r>
      <w:r>
        <w:rPr>
          <w:spacing w:val="-3"/>
        </w:rPr>
        <w:t xml:space="preserve"> </w:t>
      </w:r>
      <w:r>
        <w:rPr>
          <w:spacing w:val="-2"/>
        </w:rPr>
        <w:t>Brasil.</w:t>
      </w:r>
    </w:p>
    <w:p w:rsidR="009F7C57" w:rsidRDefault="00021BC9" w:rsidP="006325EA">
      <w:pPr>
        <w:pStyle w:val="Textoindependiente"/>
        <w:ind w:left="969" w:right="260" w:hanging="708"/>
      </w:pPr>
      <w:proofErr w:type="spellStart"/>
      <w:r>
        <w:t>Zucchi</w:t>
      </w:r>
      <w:proofErr w:type="spellEnd"/>
      <w:r>
        <w:t>,</w:t>
      </w:r>
      <w:r>
        <w:rPr>
          <w:spacing w:val="40"/>
        </w:rPr>
        <w:t xml:space="preserve"> </w:t>
      </w:r>
      <w:r>
        <w:t>D. G. (2001). Deporte</w:t>
      </w:r>
      <w:r>
        <w:rPr>
          <w:spacing w:val="-2"/>
        </w:rPr>
        <w:t xml:space="preserve"> </w:t>
      </w:r>
      <w:r>
        <w:t>y discapacidad.</w:t>
      </w:r>
      <w:r>
        <w:rPr>
          <w:spacing w:val="40"/>
        </w:rPr>
        <w:t xml:space="preserve"> </w:t>
      </w:r>
      <w:r>
        <w:t>Revista</w:t>
      </w:r>
      <w:r>
        <w:rPr>
          <w:spacing w:val="-1"/>
        </w:rPr>
        <w:t xml:space="preserve"> </w:t>
      </w:r>
      <w:r>
        <w:t>Digital -</w:t>
      </w:r>
      <w:r>
        <w:rPr>
          <w:spacing w:val="-1"/>
        </w:rPr>
        <w:t xml:space="preserve"> </w:t>
      </w:r>
      <w:r>
        <w:t>Buenos Aires -</w:t>
      </w:r>
      <w:r>
        <w:rPr>
          <w:spacing w:val="-1"/>
        </w:rPr>
        <w:t xml:space="preserve"> </w:t>
      </w:r>
      <w:r>
        <w:t>Año 7 -</w:t>
      </w:r>
      <w:r>
        <w:rPr>
          <w:spacing w:val="-1"/>
        </w:rPr>
        <w:t xml:space="preserve"> </w:t>
      </w:r>
      <w:r>
        <w:t xml:space="preserve">N° 43 – </w:t>
      </w:r>
      <w:proofErr w:type="spellStart"/>
      <w:r>
        <w:t>Recuperdo</w:t>
      </w:r>
      <w:proofErr w:type="spellEnd"/>
      <w:r>
        <w:t xml:space="preserve"> de: </w:t>
      </w:r>
      <w:hyperlink r:id="rId18">
        <w:r>
          <w:t>http://www.efdeportes.com/</w:t>
        </w:r>
      </w:hyperlink>
      <w:r>
        <w:t xml:space="preserve"> Diciembre de 2001</w:t>
      </w:r>
    </w:p>
    <w:p w:rsidR="009F7C57" w:rsidRDefault="00021BC9" w:rsidP="006325EA">
      <w:pPr>
        <w:pStyle w:val="Textoindependiente"/>
        <w:ind w:left="969" w:right="265" w:hanging="708"/>
      </w:pPr>
      <w:r>
        <w:t>UNESCO</w:t>
      </w:r>
      <w:r>
        <w:rPr>
          <w:spacing w:val="-10"/>
        </w:rPr>
        <w:t xml:space="preserve"> </w:t>
      </w:r>
      <w:r>
        <w:t>(2007)</w:t>
      </w:r>
      <w:r>
        <w:rPr>
          <w:spacing w:val="-10"/>
        </w:rPr>
        <w:t xml:space="preserve"> </w:t>
      </w:r>
      <w:r>
        <w:t>Informe</w:t>
      </w:r>
      <w:r>
        <w:rPr>
          <w:spacing w:val="-10"/>
        </w:rPr>
        <w:t xml:space="preserve"> </w:t>
      </w:r>
      <w:r>
        <w:t>del</w:t>
      </w:r>
      <w:r>
        <w:rPr>
          <w:spacing w:val="-9"/>
        </w:rPr>
        <w:t xml:space="preserve"> </w:t>
      </w:r>
      <w:r>
        <w:t>Comité</w:t>
      </w:r>
      <w:r>
        <w:rPr>
          <w:spacing w:val="-10"/>
        </w:rPr>
        <w:t xml:space="preserve"> </w:t>
      </w:r>
      <w:r>
        <w:t>Internacional</w:t>
      </w:r>
      <w:r>
        <w:rPr>
          <w:spacing w:val="-9"/>
        </w:rPr>
        <w:t xml:space="preserve"> </w:t>
      </w:r>
      <w:r>
        <w:t>de</w:t>
      </w:r>
      <w:r>
        <w:rPr>
          <w:spacing w:val="-10"/>
        </w:rPr>
        <w:t xml:space="preserve"> </w:t>
      </w:r>
      <w:r>
        <w:t>la</w:t>
      </w:r>
      <w:r>
        <w:rPr>
          <w:spacing w:val="-10"/>
        </w:rPr>
        <w:t xml:space="preserve"> </w:t>
      </w:r>
      <w:r>
        <w:t>Educación</w:t>
      </w:r>
      <w:r>
        <w:rPr>
          <w:spacing w:val="-9"/>
        </w:rPr>
        <w:t xml:space="preserve"> </w:t>
      </w:r>
      <w:r>
        <w:t>Física</w:t>
      </w:r>
      <w:r>
        <w:rPr>
          <w:spacing w:val="-8"/>
        </w:rPr>
        <w:t xml:space="preserve"> </w:t>
      </w:r>
      <w:r>
        <w:t>y</w:t>
      </w:r>
      <w:r>
        <w:rPr>
          <w:spacing w:val="-9"/>
        </w:rPr>
        <w:t xml:space="preserve"> </w:t>
      </w:r>
      <w:r>
        <w:t>las</w:t>
      </w:r>
      <w:r>
        <w:rPr>
          <w:spacing w:val="-10"/>
        </w:rPr>
        <w:t xml:space="preserve"> </w:t>
      </w:r>
      <w:r>
        <w:t>Ciencias</w:t>
      </w:r>
      <w:r>
        <w:rPr>
          <w:spacing w:val="-10"/>
        </w:rPr>
        <w:t xml:space="preserve"> </w:t>
      </w:r>
      <w:r>
        <w:t>del Deporte de la UNESCO (ICSSPE).</w:t>
      </w:r>
    </w:p>
    <w:p w:rsidR="009F7C57" w:rsidRDefault="00021BC9" w:rsidP="006325EA">
      <w:pPr>
        <w:pStyle w:val="Textoindependiente"/>
        <w:ind w:left="969" w:right="265" w:hanging="708"/>
      </w:pPr>
      <w:r>
        <w:t xml:space="preserve">Urrutia, F. (2016) Características antropométricas de personas con discapacidad móvil inferior y su incidencia en el diseño de una silla de ruedas. Tesis de </w:t>
      </w:r>
      <w:proofErr w:type="spellStart"/>
      <w:r>
        <w:t>maaestría</w:t>
      </w:r>
      <w:proofErr w:type="spellEnd"/>
      <w:r>
        <w:t>. Universidad Técnica de Ambato. Facultad de Ingeniería en Sistemas. Ecuador</w:t>
      </w:r>
    </w:p>
    <w:sectPr w:rsidR="009F7C57">
      <w:headerReference w:type="default" r:id="rId19"/>
      <w:footerReference w:type="default" r:id="rId20"/>
      <w:pgSz w:w="12240" w:h="15840"/>
      <w:pgMar w:top="1640" w:right="1440" w:bottom="1240" w:left="1440" w:header="715" w:footer="1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491" w:rsidRDefault="00F17491">
      <w:r>
        <w:separator/>
      </w:r>
    </w:p>
  </w:endnote>
  <w:endnote w:type="continuationSeparator" w:id="0">
    <w:p w:rsidR="00F17491" w:rsidRDefault="00F1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74" w:rsidRDefault="009D7774">
    <w:pPr>
      <w:pStyle w:val="Textoindependiente"/>
      <w:spacing w:line="14" w:lineRule="auto"/>
      <w:ind w:left="0"/>
      <w:jc w:val="left"/>
      <w:rPr>
        <w:sz w:val="20"/>
      </w:rPr>
    </w:pPr>
    <w:r>
      <w:rPr>
        <w:noProof/>
        <w:sz w:val="20"/>
        <w:lang w:eastAsia="es-ES"/>
      </w:rPr>
      <mc:AlternateContent>
        <mc:Choice Requires="wps">
          <w:drawing>
            <wp:anchor distT="0" distB="0" distL="0" distR="0" simplePos="0" relativeHeight="487204352" behindDoc="1" locked="0" layoutInCell="1" allowOverlap="1" wp14:anchorId="45D35C38" wp14:editId="58859B59">
              <wp:simplePos x="0" y="0"/>
              <wp:positionH relativeFrom="page">
                <wp:posOffset>6502654</wp:posOffset>
              </wp:positionH>
              <wp:positionV relativeFrom="page">
                <wp:posOffset>9252872</wp:posOffset>
              </wp:positionV>
              <wp:extent cx="2413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9D7774" w:rsidRDefault="009D7774">
                          <w:pPr>
                            <w:pStyle w:val="Textoindependiente"/>
                            <w:spacing w:before="10"/>
                            <w:ind w:left="60"/>
                            <w:jc w:val="left"/>
                          </w:pPr>
                          <w:r>
                            <w:rPr>
                              <w:spacing w:val="-5"/>
                            </w:rPr>
                            <w:fldChar w:fldCharType="begin"/>
                          </w:r>
                          <w:r>
                            <w:rPr>
                              <w:spacing w:val="-5"/>
                            </w:rPr>
                            <w:instrText xml:space="preserve"> PAGE </w:instrText>
                          </w:r>
                          <w:r>
                            <w:rPr>
                              <w:spacing w:val="-5"/>
                            </w:rPr>
                            <w:fldChar w:fldCharType="separate"/>
                          </w:r>
                          <w:r w:rsidR="00B02DC7">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82" type="#_x0000_t202" style="position:absolute;margin-left:512pt;margin-top:728.55pt;width:19pt;height:15.3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b5pwEAAD4DAAAOAAAAZHJzL2Uyb0RvYy54bWysUsGO0zAQvSPxD5bv1Em7QhA1XQErENIK&#10;kHb3AxzHbixij/G4Tfr3jN20u4Ib4uKMM89v5r2Z7e3sRnbUES34lterijPtFfTW71v+9Pj5zTvO&#10;MEnfyxG8bvlJI7/dvX61nUKj1zDA2OvIiMRjM4WWDymFRghUg3YSVxC0p6SB6GSia9yLPsqJ2N0o&#10;1lX1VkwQ+xBBaUT6e3dO8l3hN0ar9N0Y1ImNLafeUjljObt8it1WNvsow2DV0ob8hy6ctJ6KXqnu&#10;ZJLsEO1fVM6qCAgmrRQ4AcZYpYsGUlNXf6h5GGTQRQuZg+FqE/4/WvXt+CMy27d8w5mXjkb0qOfU&#10;wcw22ZwpYEOYh0CoNH+EmYZchGK4B/UTCSJeYM4PkNDZjNlEl78kk9FD8v909ZyKMEU/1zf1pqKM&#10;olT9/mZTl5mI58chYvqiwbEctDzSSEsD8niPKZeXzQWy9HIun7tKczcvIjroT6RholG3HH8dZNSc&#10;jV89eZn34hLES9BdgpjGT1C2J0vx8OGQwNhSOZc48y6VaUiloWWh8ha8vBfU89rvfgMAAP//AwBQ&#10;SwMEFAAGAAgAAAAhAKZR5DThAAAADwEAAA8AAABkcnMvZG93bnJldi54bWxMT8tOwzAQvFfiH6xF&#10;4tbajdqmCnEqVFRxQBxaQOLoxkscEdtR7Kbu37M5wW3nodmZcpdsx0YcQuudhOVCAENXe926RsLH&#10;+2G+BRaiclp13qGEGwbYVXezUhXaX90Rx1NsGIW4UCgJJsa+4DzUBq0KC9+jI+3bD1ZFgkPD9aCu&#10;FG47ngmx4Va1jj4Y1ePeYP1zulgJn/v+8Jq+jHob1/rlOcuPt6FOUj7cp6dHYBFT/DPDVJ+qQ0Wd&#10;zv7idGAdYZGtaEyka7XOl8Amj9hkxJ0nbpvnwKuS/99R/QIAAP//AwBQSwECLQAUAAYACAAAACEA&#10;toM4kv4AAADhAQAAEwAAAAAAAAAAAAAAAAAAAAAAW0NvbnRlbnRfVHlwZXNdLnhtbFBLAQItABQA&#10;BgAIAAAAIQA4/SH/1gAAAJQBAAALAAAAAAAAAAAAAAAAAC8BAABfcmVscy8ucmVsc1BLAQItABQA&#10;BgAIAAAAIQAlgdb5pwEAAD4DAAAOAAAAAAAAAAAAAAAAAC4CAABkcnMvZTJvRG9jLnhtbFBLAQIt&#10;ABQABgAIAAAAIQCmUeQ04QAAAA8BAAAPAAAAAAAAAAAAAAAAAAEEAABkcnMvZG93bnJldi54bWxQ&#10;SwUGAAAAAAQABADzAAAADwUAAAAA&#10;" filled="f" stroked="f">
              <v:path arrowok="t"/>
              <v:textbox inset="0,0,0,0">
                <w:txbxContent>
                  <w:p w:rsidR="009D7774" w:rsidRDefault="009D7774">
                    <w:pPr>
                      <w:pStyle w:val="Textoindependiente"/>
                      <w:spacing w:before="10"/>
                      <w:ind w:left="60"/>
                      <w:jc w:val="left"/>
                    </w:pPr>
                    <w:r>
                      <w:rPr>
                        <w:spacing w:val="-5"/>
                      </w:rPr>
                      <w:fldChar w:fldCharType="begin"/>
                    </w:r>
                    <w:r>
                      <w:rPr>
                        <w:spacing w:val="-5"/>
                      </w:rPr>
                      <w:instrText xml:space="preserve"> PAGE </w:instrText>
                    </w:r>
                    <w:r>
                      <w:rPr>
                        <w:spacing w:val="-5"/>
                      </w:rPr>
                      <w:fldChar w:fldCharType="separate"/>
                    </w:r>
                    <w:r w:rsidR="00B02DC7">
                      <w:rPr>
                        <w:noProof/>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491" w:rsidRDefault="00F17491">
      <w:r>
        <w:separator/>
      </w:r>
    </w:p>
  </w:footnote>
  <w:footnote w:type="continuationSeparator" w:id="0">
    <w:p w:rsidR="00F17491" w:rsidRDefault="00F17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74" w:rsidRDefault="009D7774">
    <w:pPr>
      <w:pStyle w:val="Textoindependiente"/>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D2453"/>
    <w:multiLevelType w:val="hybridMultilevel"/>
    <w:tmpl w:val="71A419A8"/>
    <w:lvl w:ilvl="0" w:tplc="971CB320">
      <w:numFmt w:val="bullet"/>
      <w:lvlText w:val="•"/>
      <w:lvlJc w:val="left"/>
      <w:pPr>
        <w:ind w:left="981" w:hanging="360"/>
      </w:pPr>
      <w:rPr>
        <w:rFonts w:ascii="Arial" w:eastAsia="Arial" w:hAnsi="Arial" w:cs="Arial" w:hint="default"/>
        <w:b w:val="0"/>
        <w:bCs w:val="0"/>
        <w:i w:val="0"/>
        <w:iCs w:val="0"/>
        <w:spacing w:val="0"/>
        <w:w w:val="117"/>
        <w:sz w:val="24"/>
        <w:szCs w:val="24"/>
        <w:lang w:val="es-ES" w:eastAsia="en-US" w:bidi="ar-SA"/>
      </w:rPr>
    </w:lvl>
    <w:lvl w:ilvl="1" w:tplc="8752D302">
      <w:numFmt w:val="bullet"/>
      <w:lvlText w:val="•"/>
      <w:lvlJc w:val="left"/>
      <w:pPr>
        <w:ind w:left="1264" w:hanging="360"/>
      </w:pPr>
      <w:rPr>
        <w:rFonts w:ascii="Arial" w:eastAsia="Arial" w:hAnsi="Arial" w:cs="Arial" w:hint="default"/>
        <w:b w:val="0"/>
        <w:bCs w:val="0"/>
        <w:i w:val="0"/>
        <w:iCs w:val="0"/>
        <w:spacing w:val="0"/>
        <w:w w:val="117"/>
        <w:sz w:val="24"/>
        <w:szCs w:val="24"/>
        <w:lang w:val="es-ES" w:eastAsia="en-US" w:bidi="ar-SA"/>
      </w:rPr>
    </w:lvl>
    <w:lvl w:ilvl="2" w:tplc="6A12915E">
      <w:numFmt w:val="bullet"/>
      <w:lvlText w:val="•"/>
      <w:lvlJc w:val="left"/>
      <w:pPr>
        <w:ind w:left="2160" w:hanging="360"/>
      </w:pPr>
      <w:rPr>
        <w:rFonts w:hint="default"/>
        <w:lang w:val="es-ES" w:eastAsia="en-US" w:bidi="ar-SA"/>
      </w:rPr>
    </w:lvl>
    <w:lvl w:ilvl="3" w:tplc="6CDE03B6">
      <w:numFmt w:val="bullet"/>
      <w:lvlText w:val="•"/>
      <w:lvlJc w:val="left"/>
      <w:pPr>
        <w:ind w:left="3060" w:hanging="360"/>
      </w:pPr>
      <w:rPr>
        <w:rFonts w:hint="default"/>
        <w:lang w:val="es-ES" w:eastAsia="en-US" w:bidi="ar-SA"/>
      </w:rPr>
    </w:lvl>
    <w:lvl w:ilvl="4" w:tplc="A68A7726">
      <w:numFmt w:val="bullet"/>
      <w:lvlText w:val="•"/>
      <w:lvlJc w:val="left"/>
      <w:pPr>
        <w:ind w:left="3960" w:hanging="360"/>
      </w:pPr>
      <w:rPr>
        <w:rFonts w:hint="default"/>
        <w:lang w:val="es-ES" w:eastAsia="en-US" w:bidi="ar-SA"/>
      </w:rPr>
    </w:lvl>
    <w:lvl w:ilvl="5" w:tplc="605E57A0">
      <w:numFmt w:val="bullet"/>
      <w:lvlText w:val="•"/>
      <w:lvlJc w:val="left"/>
      <w:pPr>
        <w:ind w:left="4860" w:hanging="360"/>
      </w:pPr>
      <w:rPr>
        <w:rFonts w:hint="default"/>
        <w:lang w:val="es-ES" w:eastAsia="en-US" w:bidi="ar-SA"/>
      </w:rPr>
    </w:lvl>
    <w:lvl w:ilvl="6" w:tplc="0360E968">
      <w:numFmt w:val="bullet"/>
      <w:lvlText w:val="•"/>
      <w:lvlJc w:val="left"/>
      <w:pPr>
        <w:ind w:left="5760" w:hanging="360"/>
      </w:pPr>
      <w:rPr>
        <w:rFonts w:hint="default"/>
        <w:lang w:val="es-ES" w:eastAsia="en-US" w:bidi="ar-SA"/>
      </w:rPr>
    </w:lvl>
    <w:lvl w:ilvl="7" w:tplc="FE3AA184">
      <w:numFmt w:val="bullet"/>
      <w:lvlText w:val="•"/>
      <w:lvlJc w:val="left"/>
      <w:pPr>
        <w:ind w:left="6660" w:hanging="360"/>
      </w:pPr>
      <w:rPr>
        <w:rFonts w:hint="default"/>
        <w:lang w:val="es-ES" w:eastAsia="en-US" w:bidi="ar-SA"/>
      </w:rPr>
    </w:lvl>
    <w:lvl w:ilvl="8" w:tplc="E4C84C98">
      <w:numFmt w:val="bullet"/>
      <w:lvlText w:val="•"/>
      <w:lvlJc w:val="left"/>
      <w:pPr>
        <w:ind w:left="7560" w:hanging="360"/>
      </w:pPr>
      <w:rPr>
        <w:rFonts w:hint="default"/>
        <w:lang w:val="es-ES" w:eastAsia="en-US" w:bidi="ar-SA"/>
      </w:rPr>
    </w:lvl>
  </w:abstractNum>
  <w:abstractNum w:abstractNumId="1">
    <w:nsid w:val="5A2C0B55"/>
    <w:multiLevelType w:val="hybridMultilevel"/>
    <w:tmpl w:val="C1461EA0"/>
    <w:lvl w:ilvl="0" w:tplc="59F0E548">
      <w:start w:val="1"/>
      <w:numFmt w:val="decimal"/>
      <w:lvlText w:val="%1."/>
      <w:lvlJc w:val="left"/>
      <w:pPr>
        <w:ind w:left="980"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828A53C2">
      <w:numFmt w:val="bullet"/>
      <w:lvlText w:val="•"/>
      <w:lvlJc w:val="left"/>
      <w:pPr>
        <w:ind w:left="1818" w:hanging="360"/>
      </w:pPr>
      <w:rPr>
        <w:rFonts w:hint="default"/>
        <w:lang w:val="es-ES" w:eastAsia="en-US" w:bidi="ar-SA"/>
      </w:rPr>
    </w:lvl>
    <w:lvl w:ilvl="2" w:tplc="AB58CFD2">
      <w:numFmt w:val="bullet"/>
      <w:lvlText w:val="•"/>
      <w:lvlJc w:val="left"/>
      <w:pPr>
        <w:ind w:left="2656" w:hanging="360"/>
      </w:pPr>
      <w:rPr>
        <w:rFonts w:hint="default"/>
        <w:lang w:val="es-ES" w:eastAsia="en-US" w:bidi="ar-SA"/>
      </w:rPr>
    </w:lvl>
    <w:lvl w:ilvl="3" w:tplc="3CD88592">
      <w:numFmt w:val="bullet"/>
      <w:lvlText w:val="•"/>
      <w:lvlJc w:val="left"/>
      <w:pPr>
        <w:ind w:left="3494" w:hanging="360"/>
      </w:pPr>
      <w:rPr>
        <w:rFonts w:hint="default"/>
        <w:lang w:val="es-ES" w:eastAsia="en-US" w:bidi="ar-SA"/>
      </w:rPr>
    </w:lvl>
    <w:lvl w:ilvl="4" w:tplc="C0B0BA4E">
      <w:numFmt w:val="bullet"/>
      <w:lvlText w:val="•"/>
      <w:lvlJc w:val="left"/>
      <w:pPr>
        <w:ind w:left="4332" w:hanging="360"/>
      </w:pPr>
      <w:rPr>
        <w:rFonts w:hint="default"/>
        <w:lang w:val="es-ES" w:eastAsia="en-US" w:bidi="ar-SA"/>
      </w:rPr>
    </w:lvl>
    <w:lvl w:ilvl="5" w:tplc="EF727F50">
      <w:numFmt w:val="bullet"/>
      <w:lvlText w:val="•"/>
      <w:lvlJc w:val="left"/>
      <w:pPr>
        <w:ind w:left="5170" w:hanging="360"/>
      </w:pPr>
      <w:rPr>
        <w:rFonts w:hint="default"/>
        <w:lang w:val="es-ES" w:eastAsia="en-US" w:bidi="ar-SA"/>
      </w:rPr>
    </w:lvl>
    <w:lvl w:ilvl="6" w:tplc="8DAEBE52">
      <w:numFmt w:val="bullet"/>
      <w:lvlText w:val="•"/>
      <w:lvlJc w:val="left"/>
      <w:pPr>
        <w:ind w:left="6008" w:hanging="360"/>
      </w:pPr>
      <w:rPr>
        <w:rFonts w:hint="default"/>
        <w:lang w:val="es-ES" w:eastAsia="en-US" w:bidi="ar-SA"/>
      </w:rPr>
    </w:lvl>
    <w:lvl w:ilvl="7" w:tplc="ECB21612">
      <w:numFmt w:val="bullet"/>
      <w:lvlText w:val="•"/>
      <w:lvlJc w:val="left"/>
      <w:pPr>
        <w:ind w:left="6846" w:hanging="360"/>
      </w:pPr>
      <w:rPr>
        <w:rFonts w:hint="default"/>
        <w:lang w:val="es-ES" w:eastAsia="en-US" w:bidi="ar-SA"/>
      </w:rPr>
    </w:lvl>
    <w:lvl w:ilvl="8" w:tplc="FE280384">
      <w:numFmt w:val="bullet"/>
      <w:lvlText w:val="•"/>
      <w:lvlJc w:val="left"/>
      <w:pPr>
        <w:ind w:left="7684" w:hanging="36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F7C57"/>
    <w:rsid w:val="00021BC9"/>
    <w:rsid w:val="00100B89"/>
    <w:rsid w:val="00203AC3"/>
    <w:rsid w:val="002413A6"/>
    <w:rsid w:val="00453B0A"/>
    <w:rsid w:val="006325EA"/>
    <w:rsid w:val="00697770"/>
    <w:rsid w:val="00745399"/>
    <w:rsid w:val="00795153"/>
    <w:rsid w:val="00993405"/>
    <w:rsid w:val="009D7774"/>
    <w:rsid w:val="009F7C57"/>
    <w:rsid w:val="00A47894"/>
    <w:rsid w:val="00A94D08"/>
    <w:rsid w:val="00B02DC7"/>
    <w:rsid w:val="00B82DD4"/>
    <w:rsid w:val="00B92B06"/>
    <w:rsid w:val="00BC3F17"/>
    <w:rsid w:val="00D95CB7"/>
    <w:rsid w:val="00DD4004"/>
    <w:rsid w:val="00DE7E13"/>
    <w:rsid w:val="00E409D0"/>
    <w:rsid w:val="00EB4BE4"/>
    <w:rsid w:val="00F17491"/>
    <w:rsid w:val="00F91199"/>
    <w:rsid w:val="00FA2F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275"/>
      <w:ind w:left="26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1"/>
      <w:jc w:val="both"/>
    </w:pPr>
    <w:rPr>
      <w:sz w:val="24"/>
      <w:szCs w:val="24"/>
    </w:rPr>
  </w:style>
  <w:style w:type="paragraph" w:styleId="Prrafodelista">
    <w:name w:val="List Paragraph"/>
    <w:basedOn w:val="Normal"/>
    <w:uiPriority w:val="1"/>
    <w:qFormat/>
    <w:pPr>
      <w:ind w:left="980" w:right="256" w:hanging="360"/>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B92B06"/>
    <w:pPr>
      <w:tabs>
        <w:tab w:val="center" w:pos="4252"/>
        <w:tab w:val="right" w:pos="8504"/>
      </w:tabs>
    </w:pPr>
  </w:style>
  <w:style w:type="character" w:customStyle="1" w:styleId="EncabezadoCar">
    <w:name w:val="Encabezado Car"/>
    <w:basedOn w:val="Fuentedeprrafopredeter"/>
    <w:link w:val="Encabezado"/>
    <w:uiPriority w:val="99"/>
    <w:rsid w:val="00B92B06"/>
    <w:rPr>
      <w:rFonts w:ascii="Times New Roman" w:eastAsia="Times New Roman" w:hAnsi="Times New Roman" w:cs="Times New Roman"/>
      <w:lang w:val="es-ES"/>
    </w:rPr>
  </w:style>
  <w:style w:type="paragraph" w:styleId="Piedepgina">
    <w:name w:val="footer"/>
    <w:basedOn w:val="Normal"/>
    <w:link w:val="PiedepginaCar"/>
    <w:uiPriority w:val="99"/>
    <w:unhideWhenUsed/>
    <w:rsid w:val="00B92B06"/>
    <w:pPr>
      <w:tabs>
        <w:tab w:val="center" w:pos="4252"/>
        <w:tab w:val="right" w:pos="8504"/>
      </w:tabs>
    </w:pPr>
  </w:style>
  <w:style w:type="character" w:customStyle="1" w:styleId="PiedepginaCar">
    <w:name w:val="Pie de página Car"/>
    <w:basedOn w:val="Fuentedeprrafopredeter"/>
    <w:link w:val="Piedepgina"/>
    <w:uiPriority w:val="99"/>
    <w:rsid w:val="00B92B06"/>
    <w:rPr>
      <w:rFonts w:ascii="Times New Roman" w:eastAsia="Times New Roman" w:hAnsi="Times New Roman" w:cs="Times New Roman"/>
      <w:lang w:val="es-ES"/>
    </w:rPr>
  </w:style>
  <w:style w:type="character" w:styleId="Hipervnculo">
    <w:name w:val="Hyperlink"/>
    <w:basedOn w:val="Fuentedeprrafopredeter"/>
    <w:uiPriority w:val="99"/>
    <w:unhideWhenUsed/>
    <w:rsid w:val="00B92B06"/>
    <w:rPr>
      <w:color w:val="0000FF" w:themeColor="hyperlink"/>
      <w:u w:val="single"/>
    </w:rPr>
  </w:style>
  <w:style w:type="table" w:styleId="Tablaconcuadrcula">
    <w:name w:val="Table Grid"/>
    <w:basedOn w:val="Tablanormal"/>
    <w:uiPriority w:val="59"/>
    <w:rsid w:val="009D7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spacing w:before="275"/>
      <w:ind w:left="26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1"/>
      <w:jc w:val="both"/>
    </w:pPr>
    <w:rPr>
      <w:sz w:val="24"/>
      <w:szCs w:val="24"/>
    </w:rPr>
  </w:style>
  <w:style w:type="paragraph" w:styleId="Prrafodelista">
    <w:name w:val="List Paragraph"/>
    <w:basedOn w:val="Normal"/>
    <w:uiPriority w:val="1"/>
    <w:qFormat/>
    <w:pPr>
      <w:ind w:left="980" w:right="256" w:hanging="360"/>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B92B06"/>
    <w:pPr>
      <w:tabs>
        <w:tab w:val="center" w:pos="4252"/>
        <w:tab w:val="right" w:pos="8504"/>
      </w:tabs>
    </w:pPr>
  </w:style>
  <w:style w:type="character" w:customStyle="1" w:styleId="EncabezadoCar">
    <w:name w:val="Encabezado Car"/>
    <w:basedOn w:val="Fuentedeprrafopredeter"/>
    <w:link w:val="Encabezado"/>
    <w:uiPriority w:val="99"/>
    <w:rsid w:val="00B92B06"/>
    <w:rPr>
      <w:rFonts w:ascii="Times New Roman" w:eastAsia="Times New Roman" w:hAnsi="Times New Roman" w:cs="Times New Roman"/>
      <w:lang w:val="es-ES"/>
    </w:rPr>
  </w:style>
  <w:style w:type="paragraph" w:styleId="Piedepgina">
    <w:name w:val="footer"/>
    <w:basedOn w:val="Normal"/>
    <w:link w:val="PiedepginaCar"/>
    <w:uiPriority w:val="99"/>
    <w:unhideWhenUsed/>
    <w:rsid w:val="00B92B06"/>
    <w:pPr>
      <w:tabs>
        <w:tab w:val="center" w:pos="4252"/>
        <w:tab w:val="right" w:pos="8504"/>
      </w:tabs>
    </w:pPr>
  </w:style>
  <w:style w:type="character" w:customStyle="1" w:styleId="PiedepginaCar">
    <w:name w:val="Pie de página Car"/>
    <w:basedOn w:val="Fuentedeprrafopredeter"/>
    <w:link w:val="Piedepgina"/>
    <w:uiPriority w:val="99"/>
    <w:rsid w:val="00B92B06"/>
    <w:rPr>
      <w:rFonts w:ascii="Times New Roman" w:eastAsia="Times New Roman" w:hAnsi="Times New Roman" w:cs="Times New Roman"/>
      <w:lang w:val="es-ES"/>
    </w:rPr>
  </w:style>
  <w:style w:type="character" w:styleId="Hipervnculo">
    <w:name w:val="Hyperlink"/>
    <w:basedOn w:val="Fuentedeprrafopredeter"/>
    <w:uiPriority w:val="99"/>
    <w:unhideWhenUsed/>
    <w:rsid w:val="00B92B06"/>
    <w:rPr>
      <w:color w:val="0000FF" w:themeColor="hyperlink"/>
      <w:u w:val="single"/>
    </w:rPr>
  </w:style>
  <w:style w:type="table" w:styleId="Tablaconcuadrcula">
    <w:name w:val="Table Grid"/>
    <w:basedOn w:val="Tablanormal"/>
    <w:uiPriority w:val="59"/>
    <w:rsid w:val="009D77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alacio@uclv.cu" TargetMode="External"/><Relationship Id="rId18" Type="http://schemas.openxmlformats.org/officeDocument/2006/relationships/hyperlink" Target="http://www.efdeportes.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2-3708-2578" TargetMode="External"/><Relationship Id="rId17" Type="http://schemas.openxmlformats.org/officeDocument/2006/relationships/hyperlink" Target="mailto:pelizundia@uclv.cu" TargetMode="External"/><Relationship Id="rId2" Type="http://schemas.openxmlformats.org/officeDocument/2006/relationships/styles" Target="styles.xml"/><Relationship Id="rId16" Type="http://schemas.openxmlformats.org/officeDocument/2006/relationships/hyperlink" Target="https://orcid.org/0000-0003-3695-5899"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orelly@uclv.cu" TargetMode="External"/><Relationship Id="rId5" Type="http://schemas.openxmlformats.org/officeDocument/2006/relationships/webSettings" Target="webSettings.xml"/><Relationship Id="rId15" Type="http://schemas.openxmlformats.org/officeDocument/2006/relationships/hyperlink" Target="mailto:camcorrales@uclv.cu" TargetMode="External"/><Relationship Id="rId10" Type="http://schemas.openxmlformats.org/officeDocument/2006/relationships/hyperlink" Target="https://orcid.org/0000-0002-9010-889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www.uclv.edu.cu/images/inicio_r2_c9.gif" TargetMode="External"/><Relationship Id="rId14" Type="http://schemas.openxmlformats.org/officeDocument/2006/relationships/hyperlink" Target="https://orcid.org/0000-0003-3795-605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14</Pages>
  <Words>6459</Words>
  <Characters>35525</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Margarita O Relly Sotolongo</cp:lastModifiedBy>
  <cp:revision>17</cp:revision>
  <dcterms:created xsi:type="dcterms:W3CDTF">2025-07-14T15:27:00Z</dcterms:created>
  <dcterms:modified xsi:type="dcterms:W3CDTF">2025-09-03T15:56:00Z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2025-07-14T00:00:00Z</vt:filetime>
  </property>
  <property fmtid="{D5CDD505-2E9C-101B-9397-08002B2CF9AE}" pid="3" name="Creator">
    <vt:lpwstr>www.smallpdf.com</vt:lpwstr>
  </property>
  <property fmtid="{D5CDD505-2E9C-101B-9397-08002B2CF9AE}" pid="4" name="LastSaved">
    <vt:filetime>2025-07-14T00:00:00Z</vt:filetime>
  </property>
  <property fmtid="{D5CDD505-2E9C-101B-9397-08002B2CF9AE}" pid="5" name="Producer">
    <vt:lpwstr>3-Heights(TM) PDF Security Shell 4.8.25.2 (http://www.pdf-tools.com)</vt:lpwstr>
  </property>
</Properties>
</file>