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183E3" w14:textId="77777777" w:rsidR="00250F79" w:rsidRPr="009E4B6E" w:rsidRDefault="000E02D0" w:rsidP="009E4B6E">
      <w:pPr>
        <w:spacing w:after="0" w:line="360" w:lineRule="auto"/>
        <w:jc w:val="center"/>
        <w:rPr>
          <w:rFonts w:ascii="Times New Roman" w:hAnsi="Times New Roman"/>
          <w:b/>
          <w:kern w:val="0"/>
          <w:sz w:val="24"/>
          <w:szCs w:val="24"/>
        </w:rPr>
      </w:pPr>
      <w:r w:rsidRPr="009E4B6E">
        <w:rPr>
          <w:rFonts w:ascii="Times New Roman" w:hAnsi="Times New Roman"/>
          <w:b/>
          <w:kern w:val="0"/>
          <w:sz w:val="24"/>
          <w:szCs w:val="24"/>
        </w:rPr>
        <w:t>7</w:t>
      </w:r>
      <w:r w:rsidRPr="009E4B6E">
        <w:rPr>
          <w:rFonts w:ascii="Times New Roman" w:hAnsi="Times New Roman"/>
          <w:b/>
          <w:kern w:val="0"/>
          <w:sz w:val="24"/>
          <w:szCs w:val="24"/>
          <w:vertAlign w:val="superscript"/>
        </w:rPr>
        <w:t>TH</w:t>
      </w:r>
      <w:r w:rsidRPr="009E4B6E">
        <w:rPr>
          <w:rFonts w:ascii="Times New Roman" w:hAnsi="Times New Roman"/>
          <w:b/>
          <w:kern w:val="0"/>
          <w:sz w:val="24"/>
          <w:szCs w:val="24"/>
        </w:rPr>
        <w:t xml:space="preserve"> INTERNATIONAL CONFERENCE OF HUMANISTIC STUDIES </w:t>
      </w:r>
    </w:p>
    <w:p w14:paraId="42C17AC2" w14:textId="6CC75058" w:rsidR="00B52EE2" w:rsidRDefault="000E02D0" w:rsidP="009E4B6E">
      <w:pPr>
        <w:spacing w:after="0" w:line="360" w:lineRule="auto"/>
        <w:jc w:val="center"/>
        <w:rPr>
          <w:rFonts w:ascii="Times New Roman" w:hAnsi="Times New Roman"/>
          <w:b/>
          <w:kern w:val="0"/>
          <w:sz w:val="24"/>
          <w:szCs w:val="24"/>
        </w:rPr>
      </w:pPr>
      <w:r w:rsidRPr="009E4B6E">
        <w:rPr>
          <w:rFonts w:ascii="Times New Roman" w:hAnsi="Times New Roman"/>
          <w:b/>
          <w:kern w:val="0"/>
          <w:sz w:val="24"/>
          <w:szCs w:val="24"/>
        </w:rPr>
        <w:t>(CIESHUM 2025)</w:t>
      </w:r>
    </w:p>
    <w:p w14:paraId="6C2D092E" w14:textId="77777777" w:rsidR="009E4B6E" w:rsidRPr="009E4B6E" w:rsidRDefault="009E4B6E" w:rsidP="009E4B6E">
      <w:pPr>
        <w:spacing w:after="0" w:line="360" w:lineRule="auto"/>
        <w:jc w:val="center"/>
        <w:rPr>
          <w:rFonts w:ascii="Times New Roman" w:hAnsi="Times New Roman"/>
          <w:b/>
          <w:kern w:val="0"/>
          <w:sz w:val="24"/>
          <w:szCs w:val="24"/>
        </w:rPr>
      </w:pPr>
    </w:p>
    <w:p w14:paraId="792E3CE8" w14:textId="3562409F" w:rsidR="00B52EE2" w:rsidRPr="009E4B6E" w:rsidRDefault="00250F79" w:rsidP="009E4B6E">
      <w:pPr>
        <w:spacing w:after="0" w:line="360" w:lineRule="auto"/>
        <w:jc w:val="center"/>
        <w:rPr>
          <w:rFonts w:ascii="Times New Roman" w:hAnsi="Times New Roman"/>
          <w:b/>
          <w:kern w:val="0"/>
          <w:sz w:val="24"/>
          <w:szCs w:val="24"/>
        </w:rPr>
      </w:pPr>
      <w:r w:rsidRPr="009E4B6E">
        <w:rPr>
          <w:rFonts w:ascii="Times New Roman" w:hAnsi="Times New Roman"/>
          <w:b/>
          <w:kern w:val="0"/>
          <w:sz w:val="24"/>
          <w:szCs w:val="24"/>
        </w:rPr>
        <w:t>METHODOLOGY SECTION OF TERM PAPERS: DESIGNING A MODEL FOR ENGLISH LANGUAGE STUDENTS AT UCLV</w:t>
      </w:r>
    </w:p>
    <w:p w14:paraId="1BD6C6A3" w14:textId="77777777" w:rsidR="009E4B6E" w:rsidRPr="009E4B6E" w:rsidRDefault="009E4B6E" w:rsidP="009E4B6E">
      <w:pPr>
        <w:spacing w:after="0" w:line="360" w:lineRule="auto"/>
        <w:jc w:val="center"/>
        <w:rPr>
          <w:rFonts w:ascii="Times New Roman" w:hAnsi="Times New Roman"/>
          <w:b/>
          <w:kern w:val="0"/>
          <w:sz w:val="24"/>
          <w:szCs w:val="24"/>
        </w:rPr>
      </w:pPr>
    </w:p>
    <w:p w14:paraId="6BEB2E5B" w14:textId="06D18D8D" w:rsidR="00250F79" w:rsidRPr="009E4B6E" w:rsidRDefault="00250F79" w:rsidP="009E4B6E">
      <w:pPr>
        <w:spacing w:after="0" w:line="360" w:lineRule="auto"/>
        <w:jc w:val="center"/>
        <w:rPr>
          <w:rFonts w:ascii="Times New Roman" w:hAnsi="Times New Roman"/>
          <w:b/>
          <w:kern w:val="0"/>
          <w:sz w:val="24"/>
          <w:szCs w:val="24"/>
          <w:lang w:val="es-ES"/>
        </w:rPr>
      </w:pPr>
      <w:r w:rsidRPr="009E4B6E">
        <w:rPr>
          <w:rFonts w:ascii="Times New Roman" w:hAnsi="Times New Roman"/>
          <w:b/>
          <w:kern w:val="0"/>
          <w:sz w:val="24"/>
          <w:szCs w:val="24"/>
          <w:lang w:val="es-ES"/>
        </w:rPr>
        <w:t>SECCIÓN METODOLOGÍA DE LOS TRABAJOS DE CURSO: DISEÑO DE UN MODELO PARA ESTUDIANTES DE</w:t>
      </w:r>
      <w:r w:rsidR="00002BB3" w:rsidRPr="009E4B6E">
        <w:rPr>
          <w:rFonts w:ascii="Times New Roman" w:hAnsi="Times New Roman"/>
          <w:b/>
          <w:kern w:val="0"/>
          <w:sz w:val="24"/>
          <w:szCs w:val="24"/>
          <w:lang w:val="es-ES"/>
        </w:rPr>
        <w:t xml:space="preserve"> LENGUA</w:t>
      </w:r>
      <w:r w:rsidRPr="009E4B6E">
        <w:rPr>
          <w:rFonts w:ascii="Times New Roman" w:hAnsi="Times New Roman"/>
          <w:b/>
          <w:kern w:val="0"/>
          <w:sz w:val="24"/>
          <w:szCs w:val="24"/>
          <w:lang w:val="es-ES"/>
        </w:rPr>
        <w:t xml:space="preserve"> INGL</w:t>
      </w:r>
      <w:r w:rsidR="00002BB3" w:rsidRPr="009E4B6E">
        <w:rPr>
          <w:rFonts w:ascii="Times New Roman" w:hAnsi="Times New Roman"/>
          <w:b/>
          <w:kern w:val="0"/>
          <w:sz w:val="24"/>
          <w:szCs w:val="24"/>
          <w:lang w:val="es-ES"/>
        </w:rPr>
        <w:t>ESA</w:t>
      </w:r>
      <w:r w:rsidRPr="009E4B6E">
        <w:rPr>
          <w:rFonts w:ascii="Times New Roman" w:hAnsi="Times New Roman"/>
          <w:b/>
          <w:kern w:val="0"/>
          <w:sz w:val="24"/>
          <w:szCs w:val="24"/>
          <w:lang w:val="es-ES"/>
        </w:rPr>
        <w:t xml:space="preserve"> EN LA UCLV</w:t>
      </w:r>
    </w:p>
    <w:p w14:paraId="150FA8F8" w14:textId="77777777" w:rsidR="000E02D0" w:rsidRPr="00F0771C" w:rsidRDefault="000E02D0" w:rsidP="00B52EE2">
      <w:pPr>
        <w:spacing w:after="0" w:line="360" w:lineRule="auto"/>
        <w:jc w:val="center"/>
        <w:rPr>
          <w:rFonts w:ascii="Times New Roman" w:hAnsi="Times New Roman"/>
          <w:b/>
          <w:kern w:val="0"/>
          <w:sz w:val="24"/>
          <w:szCs w:val="24"/>
          <w:lang w:val="es-ES"/>
        </w:rPr>
      </w:pPr>
    </w:p>
    <w:p w14:paraId="6372D31F" w14:textId="682FDE9B" w:rsidR="000E02D0" w:rsidRPr="00F0771C" w:rsidRDefault="000E02D0" w:rsidP="00B52EE2">
      <w:pPr>
        <w:spacing w:after="0" w:line="360" w:lineRule="auto"/>
        <w:jc w:val="center"/>
        <w:rPr>
          <w:rFonts w:ascii="Times New Roman" w:hAnsi="Times New Roman"/>
          <w:b/>
          <w:iCs/>
          <w:sz w:val="24"/>
          <w:szCs w:val="24"/>
          <w:vertAlign w:val="superscript"/>
          <w:lang w:val="es-ES"/>
        </w:rPr>
      </w:pPr>
      <w:r w:rsidRPr="00F0771C">
        <w:rPr>
          <w:rFonts w:ascii="Times New Roman" w:hAnsi="Times New Roman"/>
          <w:b/>
          <w:iCs/>
          <w:sz w:val="24"/>
          <w:szCs w:val="24"/>
          <w:lang w:val="es-ES"/>
        </w:rPr>
        <w:t>Yenisleidy Darias Hernández</w:t>
      </w:r>
      <w:r w:rsidR="00906844" w:rsidRPr="00F0771C">
        <w:rPr>
          <w:rFonts w:ascii="Times New Roman" w:hAnsi="Times New Roman"/>
          <w:b/>
          <w:iCs/>
          <w:sz w:val="24"/>
          <w:szCs w:val="24"/>
          <w:vertAlign w:val="superscript"/>
          <w:lang w:val="es-ES"/>
        </w:rPr>
        <w:t>1</w:t>
      </w:r>
      <w:r w:rsidR="00906844" w:rsidRPr="00F0771C">
        <w:rPr>
          <w:rFonts w:ascii="Times New Roman" w:hAnsi="Times New Roman"/>
          <w:b/>
          <w:iCs/>
          <w:sz w:val="24"/>
          <w:szCs w:val="24"/>
          <w:lang w:val="es-ES"/>
        </w:rPr>
        <w:t xml:space="preserve">, </w:t>
      </w:r>
      <w:proofErr w:type="spellStart"/>
      <w:r w:rsidR="00906844" w:rsidRPr="00F0771C">
        <w:rPr>
          <w:rFonts w:ascii="Times New Roman" w:hAnsi="Times New Roman"/>
          <w:b/>
          <w:iCs/>
          <w:sz w:val="24"/>
          <w:szCs w:val="24"/>
          <w:lang w:val="es-ES"/>
        </w:rPr>
        <w:t>Sophia</w:t>
      </w:r>
      <w:proofErr w:type="spellEnd"/>
      <w:r w:rsidR="00906844" w:rsidRPr="00F0771C">
        <w:rPr>
          <w:rFonts w:ascii="Times New Roman" w:hAnsi="Times New Roman"/>
          <w:b/>
          <w:iCs/>
          <w:sz w:val="24"/>
          <w:szCs w:val="24"/>
          <w:lang w:val="es-ES"/>
        </w:rPr>
        <w:t xml:space="preserve"> Manso González</w:t>
      </w:r>
      <w:r w:rsidR="00906844" w:rsidRPr="00F0771C">
        <w:rPr>
          <w:rFonts w:ascii="Times New Roman" w:hAnsi="Times New Roman"/>
          <w:b/>
          <w:iCs/>
          <w:sz w:val="24"/>
          <w:szCs w:val="24"/>
          <w:vertAlign w:val="superscript"/>
          <w:lang w:val="es-ES"/>
        </w:rPr>
        <w:t>2</w:t>
      </w:r>
      <w:r w:rsidR="00906844" w:rsidRPr="00F0771C">
        <w:rPr>
          <w:rFonts w:ascii="Times New Roman" w:hAnsi="Times New Roman"/>
          <w:b/>
          <w:iCs/>
          <w:sz w:val="24"/>
          <w:szCs w:val="24"/>
          <w:lang w:val="es-ES"/>
        </w:rPr>
        <w:t xml:space="preserve">, </w:t>
      </w:r>
      <w:proofErr w:type="spellStart"/>
      <w:r w:rsidR="00906844" w:rsidRPr="00F0771C">
        <w:rPr>
          <w:rFonts w:ascii="Times New Roman" w:hAnsi="Times New Roman"/>
          <w:b/>
          <w:iCs/>
          <w:sz w:val="24"/>
          <w:szCs w:val="24"/>
          <w:lang w:val="es-ES"/>
        </w:rPr>
        <w:t>Aslettys</w:t>
      </w:r>
      <w:proofErr w:type="spellEnd"/>
      <w:r w:rsidR="00906844" w:rsidRPr="00F0771C">
        <w:rPr>
          <w:rFonts w:ascii="Times New Roman" w:hAnsi="Times New Roman"/>
          <w:b/>
          <w:iCs/>
          <w:sz w:val="24"/>
          <w:szCs w:val="24"/>
          <w:lang w:val="es-ES"/>
        </w:rPr>
        <w:t xml:space="preserve"> Rodríguez Quintana</w:t>
      </w:r>
      <w:r w:rsidR="00906844" w:rsidRPr="00F0771C">
        <w:rPr>
          <w:rFonts w:ascii="Times New Roman" w:hAnsi="Times New Roman"/>
          <w:b/>
          <w:iCs/>
          <w:sz w:val="24"/>
          <w:szCs w:val="24"/>
          <w:vertAlign w:val="superscript"/>
          <w:lang w:val="es-ES"/>
        </w:rPr>
        <w:t>3</w:t>
      </w:r>
    </w:p>
    <w:p w14:paraId="19F72617" w14:textId="77777777" w:rsidR="00B52EE2" w:rsidRPr="00F0771C" w:rsidRDefault="00B52EE2" w:rsidP="00B52EE2">
      <w:pPr>
        <w:spacing w:after="0" w:line="360" w:lineRule="auto"/>
        <w:jc w:val="center"/>
        <w:rPr>
          <w:rFonts w:ascii="Times New Roman" w:hAnsi="Times New Roman"/>
          <w:b/>
          <w:iCs/>
          <w:sz w:val="24"/>
          <w:szCs w:val="24"/>
          <w:lang w:val="es-ES"/>
        </w:rPr>
      </w:pPr>
    </w:p>
    <w:p w14:paraId="417A4309" w14:textId="715CD5CD" w:rsidR="00906844" w:rsidRPr="00F0771C" w:rsidRDefault="00906844" w:rsidP="00250F79">
      <w:pPr>
        <w:pStyle w:val="ListParagraph"/>
        <w:numPr>
          <w:ilvl w:val="0"/>
          <w:numId w:val="1"/>
        </w:numPr>
        <w:spacing w:after="0" w:line="360" w:lineRule="auto"/>
        <w:jc w:val="both"/>
        <w:rPr>
          <w:rFonts w:ascii="Times New Roman" w:hAnsi="Times New Roman"/>
          <w:bCs/>
          <w:iCs/>
          <w:sz w:val="24"/>
          <w:szCs w:val="24"/>
          <w:lang w:val="es-ES"/>
        </w:rPr>
      </w:pPr>
      <w:r w:rsidRPr="00F0771C">
        <w:rPr>
          <w:rFonts w:ascii="Times New Roman" w:hAnsi="Times New Roman"/>
          <w:bCs/>
          <w:iCs/>
          <w:sz w:val="24"/>
          <w:szCs w:val="24"/>
          <w:lang w:val="es-ES"/>
        </w:rPr>
        <w:t xml:space="preserve">Yenisleidy Darias Hernández, Universidad Central </w:t>
      </w:r>
      <w:r w:rsidR="00B52EE2" w:rsidRPr="00F0771C">
        <w:rPr>
          <w:rFonts w:ascii="Times New Roman" w:hAnsi="Times New Roman"/>
          <w:bCs/>
          <w:iCs/>
          <w:sz w:val="24"/>
          <w:szCs w:val="24"/>
          <w:lang w:val="es-ES"/>
        </w:rPr>
        <w:t>“</w:t>
      </w:r>
      <w:r w:rsidRPr="00F0771C">
        <w:rPr>
          <w:rFonts w:ascii="Times New Roman" w:hAnsi="Times New Roman"/>
          <w:bCs/>
          <w:iCs/>
          <w:sz w:val="24"/>
          <w:szCs w:val="24"/>
          <w:lang w:val="es-ES"/>
        </w:rPr>
        <w:t>Marta Abreu</w:t>
      </w:r>
      <w:r w:rsidR="00B52EE2" w:rsidRPr="00F0771C">
        <w:rPr>
          <w:rFonts w:ascii="Times New Roman" w:hAnsi="Times New Roman"/>
          <w:bCs/>
          <w:iCs/>
          <w:sz w:val="24"/>
          <w:szCs w:val="24"/>
          <w:lang w:val="es-ES"/>
        </w:rPr>
        <w:t>”</w:t>
      </w:r>
      <w:r w:rsidRPr="00F0771C">
        <w:rPr>
          <w:rFonts w:ascii="Times New Roman" w:hAnsi="Times New Roman"/>
          <w:bCs/>
          <w:iCs/>
          <w:sz w:val="24"/>
          <w:szCs w:val="24"/>
          <w:lang w:val="es-ES"/>
        </w:rPr>
        <w:t xml:space="preserve"> de Las Villas (UCLV), Cuba (</w:t>
      </w:r>
      <w:hyperlink r:id="rId8" w:history="1">
        <w:r w:rsidRPr="00F0771C">
          <w:rPr>
            <w:rStyle w:val="Hyperlink"/>
            <w:rFonts w:ascii="Times New Roman" w:hAnsi="Times New Roman"/>
            <w:bCs/>
            <w:sz w:val="24"/>
            <w:szCs w:val="24"/>
            <w:lang w:val="es-ES"/>
          </w:rPr>
          <w:t>yenisleidy241003@gmail.com</w:t>
        </w:r>
      </w:hyperlink>
      <w:r w:rsidRPr="00F0771C">
        <w:rPr>
          <w:rFonts w:ascii="Times New Roman" w:hAnsi="Times New Roman"/>
          <w:bCs/>
          <w:sz w:val="24"/>
          <w:szCs w:val="24"/>
          <w:lang w:val="es-ES"/>
        </w:rPr>
        <w:t>)</w:t>
      </w:r>
    </w:p>
    <w:p w14:paraId="51E85D15" w14:textId="0F7E9AF4" w:rsidR="00906844" w:rsidRPr="00F0771C" w:rsidRDefault="00906844" w:rsidP="00250F79">
      <w:pPr>
        <w:pStyle w:val="ListParagraph"/>
        <w:numPr>
          <w:ilvl w:val="0"/>
          <w:numId w:val="1"/>
        </w:numPr>
        <w:spacing w:after="0" w:line="360" w:lineRule="auto"/>
        <w:jc w:val="both"/>
        <w:rPr>
          <w:rFonts w:ascii="Times New Roman" w:hAnsi="Times New Roman"/>
          <w:bCs/>
          <w:iCs/>
          <w:sz w:val="24"/>
          <w:szCs w:val="24"/>
          <w:lang w:val="es-ES"/>
        </w:rPr>
      </w:pPr>
      <w:proofErr w:type="spellStart"/>
      <w:r w:rsidRPr="00F0771C">
        <w:rPr>
          <w:rFonts w:ascii="Times New Roman" w:hAnsi="Times New Roman"/>
          <w:bCs/>
          <w:iCs/>
          <w:sz w:val="24"/>
          <w:szCs w:val="24"/>
          <w:lang w:val="es-ES"/>
        </w:rPr>
        <w:t>Sophia</w:t>
      </w:r>
      <w:proofErr w:type="spellEnd"/>
      <w:r w:rsidRPr="00F0771C">
        <w:rPr>
          <w:rFonts w:ascii="Times New Roman" w:hAnsi="Times New Roman"/>
          <w:bCs/>
          <w:iCs/>
          <w:sz w:val="24"/>
          <w:szCs w:val="24"/>
          <w:lang w:val="es-ES"/>
        </w:rPr>
        <w:t xml:space="preserve"> Manso González, Universidad Central </w:t>
      </w:r>
      <w:r w:rsidR="00B52EE2" w:rsidRPr="00F0771C">
        <w:rPr>
          <w:rFonts w:ascii="Times New Roman" w:hAnsi="Times New Roman"/>
          <w:bCs/>
          <w:iCs/>
          <w:sz w:val="24"/>
          <w:szCs w:val="24"/>
          <w:lang w:val="es-ES"/>
        </w:rPr>
        <w:t>“</w:t>
      </w:r>
      <w:r w:rsidRPr="00F0771C">
        <w:rPr>
          <w:rFonts w:ascii="Times New Roman" w:hAnsi="Times New Roman"/>
          <w:bCs/>
          <w:iCs/>
          <w:sz w:val="24"/>
          <w:szCs w:val="24"/>
          <w:lang w:val="es-ES"/>
        </w:rPr>
        <w:t>Marta Abreu</w:t>
      </w:r>
      <w:r w:rsidR="00B52EE2" w:rsidRPr="00F0771C">
        <w:rPr>
          <w:rFonts w:ascii="Times New Roman" w:hAnsi="Times New Roman"/>
          <w:bCs/>
          <w:iCs/>
          <w:sz w:val="24"/>
          <w:szCs w:val="24"/>
          <w:lang w:val="es-ES"/>
        </w:rPr>
        <w:t>”</w:t>
      </w:r>
      <w:r w:rsidRPr="00F0771C">
        <w:rPr>
          <w:rFonts w:ascii="Times New Roman" w:hAnsi="Times New Roman"/>
          <w:bCs/>
          <w:iCs/>
          <w:sz w:val="24"/>
          <w:szCs w:val="24"/>
          <w:lang w:val="es-ES"/>
        </w:rPr>
        <w:t xml:space="preserve"> de Las Villas (UCLV), Cuba (</w:t>
      </w:r>
      <w:hyperlink r:id="rId9" w:history="1">
        <w:r w:rsidRPr="00F0771C">
          <w:rPr>
            <w:rStyle w:val="Hyperlink"/>
            <w:rFonts w:ascii="Times New Roman" w:hAnsi="Times New Roman"/>
            <w:bCs/>
            <w:sz w:val="24"/>
            <w:szCs w:val="24"/>
            <w:lang w:val="es-ES"/>
          </w:rPr>
          <w:t>sophiamanso@gmail.com</w:t>
        </w:r>
      </w:hyperlink>
      <w:r w:rsidRPr="00F0771C">
        <w:rPr>
          <w:rFonts w:ascii="Times New Roman" w:hAnsi="Times New Roman"/>
          <w:bCs/>
          <w:sz w:val="24"/>
          <w:szCs w:val="24"/>
          <w:lang w:val="es-ES"/>
        </w:rPr>
        <w:t>)</w:t>
      </w:r>
    </w:p>
    <w:p w14:paraId="3E9DB522" w14:textId="2F458930" w:rsidR="00906844" w:rsidRPr="00F0771C" w:rsidRDefault="00906844" w:rsidP="00250F79">
      <w:pPr>
        <w:pStyle w:val="ListParagraph"/>
        <w:numPr>
          <w:ilvl w:val="0"/>
          <w:numId w:val="1"/>
        </w:numPr>
        <w:spacing w:after="0" w:line="360" w:lineRule="auto"/>
        <w:jc w:val="both"/>
        <w:rPr>
          <w:rFonts w:ascii="Times New Roman" w:hAnsi="Times New Roman"/>
          <w:bCs/>
          <w:iCs/>
          <w:sz w:val="24"/>
          <w:szCs w:val="24"/>
          <w:lang w:val="es-ES"/>
        </w:rPr>
      </w:pPr>
      <w:proofErr w:type="spellStart"/>
      <w:r w:rsidRPr="00F0771C">
        <w:rPr>
          <w:rFonts w:ascii="Times New Roman" w:hAnsi="Times New Roman"/>
          <w:bCs/>
          <w:iCs/>
          <w:sz w:val="24"/>
          <w:szCs w:val="24"/>
          <w:lang w:val="es-ES"/>
        </w:rPr>
        <w:t>Aslettys</w:t>
      </w:r>
      <w:proofErr w:type="spellEnd"/>
      <w:r w:rsidRPr="00F0771C">
        <w:rPr>
          <w:rFonts w:ascii="Times New Roman" w:hAnsi="Times New Roman"/>
          <w:bCs/>
          <w:iCs/>
          <w:sz w:val="24"/>
          <w:szCs w:val="24"/>
          <w:lang w:val="es-ES"/>
        </w:rPr>
        <w:t xml:space="preserve"> Rodríguez Quintana, Universidad Central </w:t>
      </w:r>
      <w:r w:rsidR="00B52EE2" w:rsidRPr="00F0771C">
        <w:rPr>
          <w:rFonts w:ascii="Times New Roman" w:hAnsi="Times New Roman"/>
          <w:bCs/>
          <w:iCs/>
          <w:sz w:val="24"/>
          <w:szCs w:val="24"/>
          <w:lang w:val="es-ES"/>
        </w:rPr>
        <w:t>“</w:t>
      </w:r>
      <w:r w:rsidRPr="00F0771C">
        <w:rPr>
          <w:rFonts w:ascii="Times New Roman" w:hAnsi="Times New Roman"/>
          <w:bCs/>
          <w:iCs/>
          <w:sz w:val="24"/>
          <w:szCs w:val="24"/>
          <w:lang w:val="es-ES"/>
        </w:rPr>
        <w:t>Marta Abreu</w:t>
      </w:r>
      <w:r w:rsidR="00B52EE2" w:rsidRPr="00F0771C">
        <w:rPr>
          <w:rFonts w:ascii="Times New Roman" w:hAnsi="Times New Roman"/>
          <w:bCs/>
          <w:iCs/>
          <w:sz w:val="24"/>
          <w:szCs w:val="24"/>
          <w:lang w:val="es-ES"/>
        </w:rPr>
        <w:t>”</w:t>
      </w:r>
      <w:r w:rsidRPr="00F0771C">
        <w:rPr>
          <w:rFonts w:ascii="Times New Roman" w:hAnsi="Times New Roman"/>
          <w:bCs/>
          <w:iCs/>
          <w:sz w:val="24"/>
          <w:szCs w:val="24"/>
          <w:lang w:val="es-ES"/>
        </w:rPr>
        <w:t xml:space="preserve"> de Las Villas (UCLV), Cuba (</w:t>
      </w:r>
      <w:hyperlink r:id="rId10" w:history="1">
        <w:r w:rsidRPr="00F0771C">
          <w:rPr>
            <w:rStyle w:val="Hyperlink"/>
            <w:rFonts w:ascii="Times New Roman" w:hAnsi="Times New Roman"/>
            <w:bCs/>
            <w:sz w:val="24"/>
            <w:szCs w:val="24"/>
            <w:lang w:val="es-ES" w:eastAsia="zh-CN"/>
          </w:rPr>
          <w:t>alettysr@gmail.com</w:t>
        </w:r>
      </w:hyperlink>
      <w:r w:rsidRPr="00F0771C">
        <w:rPr>
          <w:rFonts w:ascii="Times New Roman" w:hAnsi="Times New Roman"/>
          <w:bCs/>
          <w:sz w:val="24"/>
          <w:szCs w:val="24"/>
          <w:lang w:val="es-ES"/>
        </w:rPr>
        <w:t>)</w:t>
      </w:r>
    </w:p>
    <w:p w14:paraId="59F53154" w14:textId="77777777" w:rsidR="00906844" w:rsidRPr="004244EF" w:rsidRDefault="00906844" w:rsidP="004244EF">
      <w:pPr>
        <w:spacing w:after="0" w:line="360" w:lineRule="auto"/>
        <w:jc w:val="both"/>
        <w:rPr>
          <w:rFonts w:ascii="Times New Roman" w:hAnsi="Times New Roman"/>
          <w:b/>
          <w:iCs/>
          <w:sz w:val="24"/>
          <w:szCs w:val="24"/>
          <w:lang w:val="es-ES"/>
        </w:rPr>
      </w:pPr>
    </w:p>
    <w:p w14:paraId="5DE8301A" w14:textId="36463EFC" w:rsidR="000E02D0" w:rsidRPr="00F0771C" w:rsidRDefault="00906844" w:rsidP="00250F79">
      <w:pPr>
        <w:spacing w:line="360" w:lineRule="auto"/>
        <w:jc w:val="both"/>
        <w:rPr>
          <w:rFonts w:ascii="Times New Roman" w:hAnsi="Times New Roman"/>
          <w:b/>
          <w:i/>
          <w:iCs/>
          <w:sz w:val="24"/>
          <w:szCs w:val="24"/>
        </w:rPr>
      </w:pPr>
      <w:r w:rsidRPr="00F0771C">
        <w:rPr>
          <w:rFonts w:ascii="Times New Roman" w:hAnsi="Times New Roman"/>
          <w:b/>
          <w:i/>
          <w:iCs/>
          <w:sz w:val="24"/>
          <w:szCs w:val="24"/>
        </w:rPr>
        <w:t xml:space="preserve">Abstract: </w:t>
      </w:r>
    </w:p>
    <w:p w14:paraId="3812FD29" w14:textId="6EF0AD24" w:rsidR="00906844" w:rsidRPr="00F0771C" w:rsidRDefault="00906844" w:rsidP="00250F79">
      <w:pPr>
        <w:pStyle w:val="ListParagraph"/>
        <w:numPr>
          <w:ilvl w:val="0"/>
          <w:numId w:val="3"/>
        </w:numPr>
        <w:spacing w:line="360" w:lineRule="auto"/>
        <w:jc w:val="both"/>
        <w:rPr>
          <w:rFonts w:ascii="Times New Roman" w:hAnsi="Times New Roman"/>
          <w:bCs/>
          <w:sz w:val="24"/>
          <w:szCs w:val="24"/>
        </w:rPr>
      </w:pPr>
      <w:r w:rsidRPr="00F0771C">
        <w:rPr>
          <w:rFonts w:ascii="Times New Roman" w:hAnsi="Times New Roman"/>
          <w:b/>
          <w:sz w:val="24"/>
          <w:szCs w:val="24"/>
        </w:rPr>
        <w:t>Problem to deal with:</w:t>
      </w:r>
      <w:r w:rsidRPr="00F0771C">
        <w:rPr>
          <w:rFonts w:ascii="Times New Roman" w:hAnsi="Times New Roman"/>
          <w:bCs/>
          <w:sz w:val="24"/>
          <w:szCs w:val="24"/>
        </w:rPr>
        <w:t xml:space="preserve"> The design and writing of term papers have become an indispensable and challenging requirement for university students. Specifically, third-year students of the degree course English Language with A Second Foreign Language at the Universidad Central "Marta Abreu" de Las Villas (UCLV) should submit and discuss a term paper as part of the subject </w:t>
      </w:r>
      <w:proofErr w:type="spellStart"/>
      <w:r w:rsidRPr="00F0771C">
        <w:rPr>
          <w:rFonts w:ascii="Times New Roman" w:hAnsi="Times New Roman"/>
          <w:bCs/>
          <w:i/>
          <w:sz w:val="24"/>
          <w:szCs w:val="24"/>
        </w:rPr>
        <w:t>Investigación</w:t>
      </w:r>
      <w:proofErr w:type="spellEnd"/>
      <w:r w:rsidRPr="00F0771C">
        <w:rPr>
          <w:rFonts w:ascii="Times New Roman" w:hAnsi="Times New Roman"/>
          <w:bCs/>
          <w:sz w:val="24"/>
          <w:szCs w:val="24"/>
        </w:rPr>
        <w:t xml:space="preserve">. However, they often exhibit some inconsistencies in organizing ideas and applying writing rules when writing </w:t>
      </w:r>
      <w:bookmarkStart w:id="0" w:name="_Hlk195712555"/>
      <w:r w:rsidRPr="00F0771C">
        <w:rPr>
          <w:rFonts w:ascii="Times New Roman" w:hAnsi="Times New Roman"/>
          <w:bCs/>
          <w:sz w:val="24"/>
          <w:szCs w:val="24"/>
        </w:rPr>
        <w:t>the Methodology section of their term papers</w:t>
      </w:r>
      <w:bookmarkEnd w:id="0"/>
      <w:r w:rsidRPr="00F0771C">
        <w:rPr>
          <w:rFonts w:ascii="Times New Roman" w:hAnsi="Times New Roman"/>
          <w:bCs/>
          <w:sz w:val="24"/>
          <w:szCs w:val="24"/>
        </w:rPr>
        <w:t>.</w:t>
      </w:r>
    </w:p>
    <w:p w14:paraId="42D902C9" w14:textId="3D240422" w:rsidR="00906844" w:rsidRPr="00F0771C" w:rsidRDefault="00906844" w:rsidP="00250F79">
      <w:pPr>
        <w:pStyle w:val="ListParagraph"/>
        <w:numPr>
          <w:ilvl w:val="0"/>
          <w:numId w:val="3"/>
        </w:numPr>
        <w:spacing w:line="360" w:lineRule="auto"/>
        <w:jc w:val="both"/>
        <w:rPr>
          <w:rFonts w:ascii="Times New Roman" w:hAnsi="Times New Roman"/>
          <w:bCs/>
          <w:sz w:val="24"/>
          <w:szCs w:val="24"/>
        </w:rPr>
      </w:pPr>
      <w:r w:rsidRPr="00F0771C">
        <w:rPr>
          <w:rFonts w:ascii="Times New Roman" w:hAnsi="Times New Roman"/>
          <w:b/>
          <w:sz w:val="24"/>
          <w:szCs w:val="24"/>
        </w:rPr>
        <w:t>Aims:</w:t>
      </w:r>
      <w:r w:rsidRPr="00F0771C">
        <w:rPr>
          <w:rFonts w:ascii="Times New Roman" w:hAnsi="Times New Roman"/>
          <w:bCs/>
          <w:sz w:val="24"/>
          <w:szCs w:val="24"/>
        </w:rPr>
        <w:t xml:space="preserve"> To design a model describing the rhetorical moves and some common phrases used in the Methodology section of term papers for English Language students at UCLV.</w:t>
      </w:r>
    </w:p>
    <w:p w14:paraId="2F52D0E1" w14:textId="7DB75EE2" w:rsidR="00906844" w:rsidRPr="00F0771C" w:rsidRDefault="00906844" w:rsidP="00250F79">
      <w:pPr>
        <w:pStyle w:val="ListParagraph"/>
        <w:numPr>
          <w:ilvl w:val="0"/>
          <w:numId w:val="3"/>
        </w:numPr>
        <w:spacing w:line="360" w:lineRule="auto"/>
        <w:jc w:val="both"/>
        <w:rPr>
          <w:rFonts w:ascii="Times New Roman" w:hAnsi="Times New Roman"/>
          <w:bCs/>
          <w:sz w:val="24"/>
          <w:szCs w:val="24"/>
        </w:rPr>
      </w:pPr>
      <w:r w:rsidRPr="00F0771C">
        <w:rPr>
          <w:rFonts w:ascii="Times New Roman" w:hAnsi="Times New Roman"/>
          <w:b/>
          <w:sz w:val="24"/>
          <w:szCs w:val="24"/>
        </w:rPr>
        <w:lastRenderedPageBreak/>
        <w:t>Methodology:</w:t>
      </w:r>
      <w:r w:rsidRPr="00F0771C">
        <w:rPr>
          <w:rFonts w:ascii="Times New Roman" w:hAnsi="Times New Roman"/>
          <w:bCs/>
          <w:sz w:val="24"/>
          <w:szCs w:val="24"/>
        </w:rPr>
        <w:t xml:space="preserve"> </w:t>
      </w:r>
      <w:r w:rsidR="00F244CD" w:rsidRPr="00F0771C">
        <w:rPr>
          <w:rFonts w:ascii="Times New Roman" w:hAnsi="Times New Roman"/>
          <w:bCs/>
          <w:sz w:val="24"/>
          <w:szCs w:val="24"/>
        </w:rPr>
        <w:t xml:space="preserve">The model design comprised four stages: (1) corpus compilation, 20 Methodology sections of term papers originally written in English were collected; (2) corpus tagging, texts were manually analyzed under specialists’ supervision to identify moves and steps of Methodology section; (3) corpus processing by using Lancsbox, a linguistic software, to examine linguistic features; and (4) move analysis, taking Lim`s (2006) model as analytical framework. </w:t>
      </w:r>
    </w:p>
    <w:p w14:paraId="4A388C27" w14:textId="45408452" w:rsidR="00F244CD" w:rsidRPr="00F0771C" w:rsidRDefault="00F244CD" w:rsidP="00250F79">
      <w:pPr>
        <w:pStyle w:val="ListParagraph"/>
        <w:numPr>
          <w:ilvl w:val="0"/>
          <w:numId w:val="3"/>
        </w:numPr>
        <w:spacing w:line="360" w:lineRule="auto"/>
        <w:jc w:val="both"/>
        <w:rPr>
          <w:rFonts w:ascii="Times New Roman" w:hAnsi="Times New Roman"/>
          <w:bCs/>
          <w:sz w:val="24"/>
          <w:szCs w:val="24"/>
        </w:rPr>
      </w:pPr>
      <w:r w:rsidRPr="00F0771C">
        <w:rPr>
          <w:rFonts w:ascii="Times New Roman" w:hAnsi="Times New Roman"/>
          <w:b/>
          <w:sz w:val="24"/>
          <w:szCs w:val="24"/>
        </w:rPr>
        <w:t>Results and Discussion:</w:t>
      </w:r>
      <w:r w:rsidRPr="00F0771C">
        <w:rPr>
          <w:rFonts w:ascii="Times New Roman" w:hAnsi="Times New Roman"/>
          <w:bCs/>
          <w:sz w:val="24"/>
          <w:szCs w:val="24"/>
        </w:rPr>
        <w:t xml:space="preserve"> The analysis of 20 Methodology sections revealed a lack of organization in the current move structure of this section in term papers. Meanwhile, additional moves and steps were identified, suggesting unique characteristics specific to the Methodology section of term papers. </w:t>
      </w:r>
    </w:p>
    <w:p w14:paraId="4563AC7B" w14:textId="0D329214" w:rsidR="00F244CD" w:rsidRPr="00F0771C" w:rsidRDefault="00F244CD" w:rsidP="00250F79">
      <w:pPr>
        <w:pStyle w:val="ListParagraph"/>
        <w:numPr>
          <w:ilvl w:val="0"/>
          <w:numId w:val="3"/>
        </w:numPr>
        <w:spacing w:line="360" w:lineRule="auto"/>
        <w:jc w:val="both"/>
        <w:rPr>
          <w:rFonts w:ascii="Times New Roman" w:hAnsi="Times New Roman"/>
          <w:bCs/>
          <w:sz w:val="24"/>
          <w:szCs w:val="24"/>
        </w:rPr>
      </w:pPr>
      <w:r w:rsidRPr="00F0771C">
        <w:rPr>
          <w:rFonts w:ascii="Times New Roman" w:hAnsi="Times New Roman"/>
          <w:b/>
          <w:sz w:val="24"/>
          <w:szCs w:val="24"/>
        </w:rPr>
        <w:t>Conclusions:</w:t>
      </w:r>
      <w:r w:rsidRPr="00F0771C">
        <w:rPr>
          <w:rFonts w:ascii="Times New Roman" w:hAnsi="Times New Roman"/>
          <w:bCs/>
          <w:sz w:val="24"/>
          <w:szCs w:val="24"/>
        </w:rPr>
        <w:t xml:space="preserve"> The authors hope that the designed model could guide English Language students at UCLV in effectively writing the Methodology section of term papers</w:t>
      </w:r>
      <w:r w:rsidR="00551B69" w:rsidRPr="00F0771C">
        <w:rPr>
          <w:rFonts w:ascii="Times New Roman" w:hAnsi="Times New Roman"/>
          <w:bCs/>
          <w:sz w:val="24"/>
          <w:szCs w:val="24"/>
        </w:rPr>
        <w:t xml:space="preserve">. </w:t>
      </w:r>
    </w:p>
    <w:p w14:paraId="4FBA8916" w14:textId="4E59C8A0" w:rsidR="000E02D0" w:rsidRPr="00F0771C" w:rsidRDefault="004D1184" w:rsidP="00250F79">
      <w:pPr>
        <w:spacing w:line="360" w:lineRule="auto"/>
        <w:jc w:val="both"/>
        <w:rPr>
          <w:rFonts w:ascii="Times New Roman" w:hAnsi="Times New Roman"/>
          <w:b/>
          <w:sz w:val="24"/>
          <w:szCs w:val="24"/>
          <w:lang w:val="es-ES"/>
        </w:rPr>
      </w:pPr>
      <w:r w:rsidRPr="00F0771C">
        <w:rPr>
          <w:rFonts w:ascii="Times New Roman" w:hAnsi="Times New Roman"/>
          <w:b/>
          <w:sz w:val="24"/>
          <w:szCs w:val="24"/>
          <w:lang w:val="es-ES"/>
        </w:rPr>
        <w:t xml:space="preserve">Resumen: </w:t>
      </w:r>
    </w:p>
    <w:p w14:paraId="35113628" w14:textId="60C3998E" w:rsidR="004D1184" w:rsidRPr="00F0771C" w:rsidRDefault="004D1184" w:rsidP="00250F79">
      <w:pPr>
        <w:pStyle w:val="ListParagraph"/>
        <w:numPr>
          <w:ilvl w:val="0"/>
          <w:numId w:val="4"/>
        </w:numPr>
        <w:spacing w:line="360" w:lineRule="auto"/>
        <w:jc w:val="both"/>
        <w:rPr>
          <w:rFonts w:ascii="Times New Roman" w:hAnsi="Times New Roman"/>
          <w:bCs/>
          <w:sz w:val="24"/>
          <w:szCs w:val="24"/>
          <w:lang w:val="es-ES"/>
        </w:rPr>
      </w:pPr>
      <w:r w:rsidRPr="00F0771C">
        <w:rPr>
          <w:rFonts w:ascii="Times New Roman" w:hAnsi="Times New Roman"/>
          <w:b/>
          <w:sz w:val="24"/>
          <w:szCs w:val="24"/>
          <w:lang w:val="es-ES"/>
        </w:rPr>
        <w:t>Problemática:</w:t>
      </w:r>
      <w:r w:rsidRPr="00F0771C">
        <w:rPr>
          <w:rFonts w:ascii="Times New Roman" w:hAnsi="Times New Roman"/>
          <w:bCs/>
          <w:sz w:val="24"/>
          <w:szCs w:val="24"/>
          <w:lang w:val="es-ES"/>
        </w:rPr>
        <w:t xml:space="preserve"> La elaboración y redacción de trabajos de curso se han convertido en un requisito indispensable y desafiante para los estudiantes universitarios. En particular, los estudiantes de tercer año de la licenciatura en Lengua Inglesa con Segund</w:t>
      </w:r>
      <w:r w:rsidR="00002BB3" w:rsidRPr="00F0771C">
        <w:rPr>
          <w:rFonts w:ascii="Times New Roman" w:hAnsi="Times New Roman"/>
          <w:bCs/>
          <w:sz w:val="24"/>
          <w:szCs w:val="24"/>
          <w:lang w:val="es-ES"/>
        </w:rPr>
        <w:t>a</w:t>
      </w:r>
      <w:r w:rsidRPr="00F0771C">
        <w:rPr>
          <w:rFonts w:ascii="Times New Roman" w:hAnsi="Times New Roman"/>
          <w:bCs/>
          <w:sz w:val="24"/>
          <w:szCs w:val="24"/>
          <w:lang w:val="es-ES"/>
        </w:rPr>
        <w:t xml:space="preserve"> </w:t>
      </w:r>
      <w:r w:rsidR="00002BB3" w:rsidRPr="00F0771C">
        <w:rPr>
          <w:rFonts w:ascii="Times New Roman" w:hAnsi="Times New Roman"/>
          <w:bCs/>
          <w:sz w:val="24"/>
          <w:szCs w:val="24"/>
          <w:lang w:val="es-ES"/>
        </w:rPr>
        <w:t>Lengua</w:t>
      </w:r>
      <w:r w:rsidRPr="00F0771C">
        <w:rPr>
          <w:rFonts w:ascii="Times New Roman" w:hAnsi="Times New Roman"/>
          <w:bCs/>
          <w:sz w:val="24"/>
          <w:szCs w:val="24"/>
          <w:lang w:val="es-ES"/>
        </w:rPr>
        <w:t xml:space="preserve"> Extranjer</w:t>
      </w:r>
      <w:r w:rsidR="00002BB3" w:rsidRPr="00F0771C">
        <w:rPr>
          <w:rFonts w:ascii="Times New Roman" w:hAnsi="Times New Roman"/>
          <w:bCs/>
          <w:sz w:val="24"/>
          <w:szCs w:val="24"/>
          <w:lang w:val="es-ES"/>
        </w:rPr>
        <w:t>a</w:t>
      </w:r>
      <w:r w:rsidRPr="00F0771C">
        <w:rPr>
          <w:rFonts w:ascii="Times New Roman" w:hAnsi="Times New Roman"/>
          <w:bCs/>
          <w:sz w:val="24"/>
          <w:szCs w:val="24"/>
          <w:lang w:val="es-ES"/>
        </w:rPr>
        <w:t xml:space="preserve"> en la Universidad Central "Marta Abreu" de Las Villas (UCLV) deben presentar y d</w:t>
      </w:r>
      <w:r w:rsidR="00926863" w:rsidRPr="00F0771C">
        <w:rPr>
          <w:rFonts w:ascii="Times New Roman" w:hAnsi="Times New Roman"/>
          <w:bCs/>
          <w:sz w:val="24"/>
          <w:szCs w:val="24"/>
          <w:lang w:val="es-ES"/>
        </w:rPr>
        <w:t>iscutir</w:t>
      </w:r>
      <w:r w:rsidRPr="00F0771C">
        <w:rPr>
          <w:rFonts w:ascii="Times New Roman" w:hAnsi="Times New Roman"/>
          <w:bCs/>
          <w:sz w:val="24"/>
          <w:szCs w:val="24"/>
          <w:lang w:val="es-ES"/>
        </w:rPr>
        <w:t xml:space="preserve"> un trabajo de curso como parte de la asignatura Investigación. Sin embargo, a menudo muestran inconsistencias en la organización de ideas y la aplicación de reglas de redacción al escribir la sección Metodología de sus trabajos de curso.</w:t>
      </w:r>
    </w:p>
    <w:p w14:paraId="35A10CFE" w14:textId="3641A8EB" w:rsidR="004D1184" w:rsidRPr="00F0771C" w:rsidRDefault="004D1184" w:rsidP="00250F79">
      <w:pPr>
        <w:pStyle w:val="ListParagraph"/>
        <w:numPr>
          <w:ilvl w:val="0"/>
          <w:numId w:val="4"/>
        </w:numPr>
        <w:spacing w:line="360" w:lineRule="auto"/>
        <w:jc w:val="both"/>
        <w:rPr>
          <w:rFonts w:ascii="Times New Roman" w:hAnsi="Times New Roman"/>
          <w:bCs/>
          <w:sz w:val="24"/>
          <w:szCs w:val="24"/>
          <w:lang w:val="es-ES"/>
        </w:rPr>
      </w:pPr>
      <w:r w:rsidRPr="00F0771C">
        <w:rPr>
          <w:rFonts w:ascii="Times New Roman" w:hAnsi="Times New Roman"/>
          <w:b/>
          <w:sz w:val="24"/>
          <w:szCs w:val="24"/>
          <w:lang w:val="es-ES"/>
        </w:rPr>
        <w:t>Objetivo</w:t>
      </w:r>
      <w:r w:rsidR="00250F79" w:rsidRPr="00F0771C">
        <w:rPr>
          <w:rFonts w:ascii="Times New Roman" w:hAnsi="Times New Roman"/>
          <w:b/>
          <w:sz w:val="24"/>
          <w:szCs w:val="24"/>
          <w:lang w:val="es-ES"/>
        </w:rPr>
        <w:t>(s)</w:t>
      </w:r>
      <w:r w:rsidRPr="00F0771C">
        <w:rPr>
          <w:rFonts w:ascii="Times New Roman" w:hAnsi="Times New Roman"/>
          <w:b/>
          <w:sz w:val="24"/>
          <w:szCs w:val="24"/>
          <w:lang w:val="es-ES"/>
        </w:rPr>
        <w:t>:</w:t>
      </w:r>
      <w:r w:rsidRPr="00F0771C">
        <w:rPr>
          <w:rFonts w:ascii="Times New Roman" w:hAnsi="Times New Roman"/>
          <w:bCs/>
          <w:sz w:val="24"/>
          <w:szCs w:val="24"/>
          <w:lang w:val="es-ES"/>
        </w:rPr>
        <w:t xml:space="preserve"> Diseñar un modelo que describa las movidas retóricas y frases comunes utilizadas en la sección Metodología de los trabajos de curso para estudiantes de Lengua Inglesa en la UCLV.</w:t>
      </w:r>
    </w:p>
    <w:p w14:paraId="74D5350E" w14:textId="55375EED" w:rsidR="004D1184" w:rsidRPr="00F0771C" w:rsidRDefault="004D1184" w:rsidP="00250F79">
      <w:pPr>
        <w:pStyle w:val="ListParagraph"/>
        <w:numPr>
          <w:ilvl w:val="0"/>
          <w:numId w:val="4"/>
        </w:numPr>
        <w:spacing w:line="360" w:lineRule="auto"/>
        <w:jc w:val="both"/>
        <w:rPr>
          <w:rFonts w:ascii="Times New Roman" w:hAnsi="Times New Roman"/>
          <w:bCs/>
          <w:sz w:val="24"/>
          <w:szCs w:val="24"/>
          <w:lang w:val="es-ES"/>
        </w:rPr>
      </w:pPr>
      <w:r w:rsidRPr="00F0771C">
        <w:rPr>
          <w:rFonts w:ascii="Times New Roman" w:hAnsi="Times New Roman"/>
          <w:b/>
          <w:sz w:val="24"/>
          <w:szCs w:val="24"/>
          <w:lang w:val="es-ES"/>
        </w:rPr>
        <w:t>Metodología:</w:t>
      </w:r>
      <w:r w:rsidRPr="00F0771C">
        <w:rPr>
          <w:rFonts w:ascii="Times New Roman" w:hAnsi="Times New Roman"/>
          <w:bCs/>
          <w:sz w:val="24"/>
          <w:szCs w:val="24"/>
          <w:lang w:val="es-ES"/>
        </w:rPr>
        <w:t xml:space="preserve"> El diseño del modelo comprendió cuatro etapas: (1) recopilación del corpus: Se recopilaron 20 secciones Metodología de trabajos de curso escritos originalmente en inglés; (2)</w:t>
      </w:r>
      <w:r w:rsidR="00B52EE2" w:rsidRPr="00F0771C">
        <w:rPr>
          <w:rFonts w:ascii="Times New Roman" w:hAnsi="Times New Roman"/>
          <w:bCs/>
          <w:sz w:val="24"/>
          <w:szCs w:val="24"/>
          <w:lang w:val="es-ES"/>
        </w:rPr>
        <w:t xml:space="preserve"> </w:t>
      </w:r>
      <w:r w:rsidRPr="00F0771C">
        <w:rPr>
          <w:rFonts w:ascii="Times New Roman" w:hAnsi="Times New Roman"/>
          <w:bCs/>
          <w:sz w:val="24"/>
          <w:szCs w:val="24"/>
          <w:lang w:val="es-ES"/>
        </w:rPr>
        <w:t>etiquetado del corpus: Los textos fueron analizados manualmente bajo la supervisión de especialistas para identificar las movidas y pasos de la sección Metodología;</w:t>
      </w:r>
      <w:r w:rsidR="00B52EE2" w:rsidRPr="00F0771C">
        <w:rPr>
          <w:rFonts w:ascii="Times New Roman" w:hAnsi="Times New Roman"/>
          <w:bCs/>
          <w:sz w:val="24"/>
          <w:szCs w:val="24"/>
          <w:lang w:val="es-ES"/>
        </w:rPr>
        <w:t xml:space="preserve"> </w:t>
      </w:r>
      <w:r w:rsidRPr="00F0771C">
        <w:rPr>
          <w:rFonts w:ascii="Times New Roman" w:hAnsi="Times New Roman"/>
          <w:bCs/>
          <w:sz w:val="24"/>
          <w:szCs w:val="24"/>
          <w:lang w:val="es-ES"/>
        </w:rPr>
        <w:t xml:space="preserve">(3) procesamiento del corpus: Se utilizó Lancsbox, un </w:t>
      </w:r>
      <w:r w:rsidRPr="00F0771C">
        <w:rPr>
          <w:rFonts w:ascii="Times New Roman" w:hAnsi="Times New Roman"/>
          <w:bCs/>
          <w:sz w:val="24"/>
          <w:szCs w:val="24"/>
          <w:lang w:val="es-ES"/>
        </w:rPr>
        <w:lastRenderedPageBreak/>
        <w:t>software lingüístico, para examinar características lingüísticas; (4) Análisis de las movidas: Se utilizó el modelo de Lim (2006) como marco analítico.</w:t>
      </w:r>
    </w:p>
    <w:p w14:paraId="32614CE1" w14:textId="4C2A170F" w:rsidR="004D1184" w:rsidRPr="00F0771C" w:rsidRDefault="004D1184" w:rsidP="00250F79">
      <w:pPr>
        <w:pStyle w:val="ListParagraph"/>
        <w:numPr>
          <w:ilvl w:val="0"/>
          <w:numId w:val="4"/>
        </w:numPr>
        <w:spacing w:line="360" w:lineRule="auto"/>
        <w:jc w:val="both"/>
        <w:rPr>
          <w:rFonts w:ascii="Times New Roman" w:hAnsi="Times New Roman"/>
          <w:bCs/>
          <w:sz w:val="24"/>
          <w:szCs w:val="24"/>
          <w:lang w:val="es-ES"/>
        </w:rPr>
      </w:pPr>
      <w:r w:rsidRPr="00F0771C">
        <w:rPr>
          <w:rFonts w:ascii="Times New Roman" w:hAnsi="Times New Roman"/>
          <w:b/>
          <w:sz w:val="24"/>
          <w:szCs w:val="24"/>
          <w:lang w:val="es-ES"/>
        </w:rPr>
        <w:t xml:space="preserve">Resultados y </w:t>
      </w:r>
      <w:r w:rsidR="009F6E96" w:rsidRPr="00F0771C">
        <w:rPr>
          <w:rFonts w:ascii="Times New Roman" w:hAnsi="Times New Roman"/>
          <w:b/>
          <w:sz w:val="24"/>
          <w:szCs w:val="24"/>
          <w:lang w:val="es-ES"/>
        </w:rPr>
        <w:t>d</w:t>
      </w:r>
      <w:r w:rsidRPr="00F0771C">
        <w:rPr>
          <w:rFonts w:ascii="Times New Roman" w:hAnsi="Times New Roman"/>
          <w:b/>
          <w:sz w:val="24"/>
          <w:szCs w:val="24"/>
          <w:lang w:val="es-ES"/>
        </w:rPr>
        <w:t>iscusión:</w:t>
      </w:r>
      <w:r w:rsidRPr="00F0771C">
        <w:rPr>
          <w:rFonts w:ascii="Times New Roman" w:hAnsi="Times New Roman"/>
          <w:bCs/>
          <w:sz w:val="24"/>
          <w:szCs w:val="24"/>
          <w:lang w:val="es-ES"/>
        </w:rPr>
        <w:t xml:space="preserve"> El análisis de las 20 secciones Metodología reveló una falta de organización en la estructura actual de movidas dentro de esta sección en los trabajos de curso. Además, se identificaron movidas y pasos adicionales, lo que sugiere características únicas específicas de la sección Metodología en estos trabajos.</w:t>
      </w:r>
    </w:p>
    <w:p w14:paraId="300FE5B7" w14:textId="07C00E20" w:rsidR="004D1184" w:rsidRPr="00F0771C" w:rsidRDefault="004D1184" w:rsidP="00250F79">
      <w:pPr>
        <w:pStyle w:val="ListParagraph"/>
        <w:numPr>
          <w:ilvl w:val="0"/>
          <w:numId w:val="4"/>
        </w:numPr>
        <w:spacing w:line="360" w:lineRule="auto"/>
        <w:jc w:val="both"/>
        <w:rPr>
          <w:rFonts w:ascii="Times New Roman" w:hAnsi="Times New Roman"/>
          <w:bCs/>
          <w:sz w:val="24"/>
          <w:szCs w:val="24"/>
          <w:lang w:val="es-ES"/>
        </w:rPr>
      </w:pPr>
      <w:r w:rsidRPr="00F0771C">
        <w:rPr>
          <w:rFonts w:ascii="Times New Roman" w:hAnsi="Times New Roman"/>
          <w:b/>
          <w:sz w:val="24"/>
          <w:szCs w:val="24"/>
          <w:lang w:val="es-ES"/>
        </w:rPr>
        <w:t>Conclusiones:</w:t>
      </w:r>
      <w:r w:rsidRPr="00F0771C">
        <w:rPr>
          <w:rFonts w:ascii="Times New Roman" w:hAnsi="Times New Roman"/>
          <w:bCs/>
          <w:sz w:val="24"/>
          <w:szCs w:val="24"/>
          <w:lang w:val="es-ES"/>
        </w:rPr>
        <w:t xml:space="preserve"> Se espera que el modelo diseñado sirva de guía para que los estudiantes de Lengua Inglesa en UCLV redacten de manera efectiva la sección Metodología de sus trabajos de curso.</w:t>
      </w:r>
    </w:p>
    <w:p w14:paraId="667D66B7" w14:textId="671F6AFB" w:rsidR="00250F79" w:rsidRPr="00F0771C" w:rsidRDefault="00250F79" w:rsidP="00250F79">
      <w:pPr>
        <w:spacing w:line="360" w:lineRule="auto"/>
        <w:jc w:val="both"/>
        <w:rPr>
          <w:rFonts w:ascii="Times New Roman" w:hAnsi="Times New Roman"/>
          <w:bCs/>
          <w:sz w:val="24"/>
          <w:szCs w:val="24"/>
        </w:rPr>
      </w:pPr>
      <w:r w:rsidRPr="00F0771C">
        <w:rPr>
          <w:rFonts w:ascii="Times New Roman" w:hAnsi="Times New Roman"/>
          <w:b/>
          <w:sz w:val="24"/>
          <w:szCs w:val="24"/>
        </w:rPr>
        <w:t>Keywords:</w:t>
      </w:r>
      <w:r w:rsidRPr="00F0771C">
        <w:rPr>
          <w:rFonts w:ascii="Times New Roman" w:hAnsi="Times New Roman"/>
          <w:bCs/>
          <w:sz w:val="24"/>
          <w:szCs w:val="24"/>
        </w:rPr>
        <w:t xml:space="preserve"> Methodology</w:t>
      </w:r>
      <w:r w:rsidR="00A70891">
        <w:rPr>
          <w:rFonts w:ascii="Times New Roman" w:hAnsi="Times New Roman"/>
          <w:bCs/>
          <w:sz w:val="24"/>
          <w:szCs w:val="24"/>
        </w:rPr>
        <w:t>,</w:t>
      </w:r>
      <w:r w:rsidRPr="00F0771C">
        <w:rPr>
          <w:rFonts w:ascii="Times New Roman" w:hAnsi="Times New Roman"/>
          <w:bCs/>
          <w:sz w:val="24"/>
          <w:szCs w:val="24"/>
        </w:rPr>
        <w:t xml:space="preserve"> model</w:t>
      </w:r>
      <w:r w:rsidR="00A70891">
        <w:rPr>
          <w:rFonts w:ascii="Times New Roman" w:hAnsi="Times New Roman"/>
          <w:bCs/>
          <w:sz w:val="24"/>
          <w:szCs w:val="24"/>
        </w:rPr>
        <w:t>,</w:t>
      </w:r>
      <w:r w:rsidRPr="00F0771C">
        <w:rPr>
          <w:rFonts w:ascii="Times New Roman" w:hAnsi="Times New Roman"/>
          <w:bCs/>
          <w:sz w:val="24"/>
          <w:szCs w:val="24"/>
        </w:rPr>
        <w:t xml:space="preserve"> move</w:t>
      </w:r>
      <w:r w:rsidR="00A70891">
        <w:rPr>
          <w:rFonts w:ascii="Times New Roman" w:hAnsi="Times New Roman"/>
          <w:bCs/>
          <w:sz w:val="24"/>
          <w:szCs w:val="24"/>
        </w:rPr>
        <w:t>,</w:t>
      </w:r>
      <w:r w:rsidRPr="00F0771C">
        <w:rPr>
          <w:rFonts w:ascii="Times New Roman" w:hAnsi="Times New Roman"/>
          <w:bCs/>
          <w:sz w:val="24"/>
          <w:szCs w:val="24"/>
        </w:rPr>
        <w:t xml:space="preserve"> term paper</w:t>
      </w:r>
      <w:r w:rsidR="00A70891">
        <w:rPr>
          <w:rFonts w:ascii="Times New Roman" w:hAnsi="Times New Roman"/>
          <w:bCs/>
          <w:sz w:val="24"/>
          <w:szCs w:val="24"/>
        </w:rPr>
        <w:t>,</w:t>
      </w:r>
      <w:r w:rsidRPr="00F0771C">
        <w:rPr>
          <w:rFonts w:ascii="Times New Roman" w:hAnsi="Times New Roman"/>
          <w:bCs/>
          <w:sz w:val="24"/>
          <w:szCs w:val="24"/>
        </w:rPr>
        <w:t xml:space="preserve"> writing </w:t>
      </w:r>
    </w:p>
    <w:p w14:paraId="57334E48" w14:textId="6C767F74" w:rsidR="00250F79" w:rsidRDefault="00250F79" w:rsidP="00250F79">
      <w:pPr>
        <w:spacing w:line="360" w:lineRule="auto"/>
        <w:jc w:val="both"/>
        <w:rPr>
          <w:rFonts w:ascii="Times New Roman" w:hAnsi="Times New Roman"/>
          <w:bCs/>
          <w:sz w:val="24"/>
          <w:szCs w:val="24"/>
          <w:lang w:val="es-ES"/>
        </w:rPr>
      </w:pPr>
      <w:r w:rsidRPr="00F0771C">
        <w:rPr>
          <w:rFonts w:ascii="Times New Roman" w:hAnsi="Times New Roman"/>
          <w:b/>
          <w:sz w:val="24"/>
          <w:szCs w:val="24"/>
          <w:lang w:val="es-ES"/>
        </w:rPr>
        <w:t>Palabras Clave:</w:t>
      </w:r>
      <w:r w:rsidRPr="00F0771C">
        <w:rPr>
          <w:rFonts w:ascii="Times New Roman" w:hAnsi="Times New Roman"/>
          <w:bCs/>
          <w:sz w:val="24"/>
          <w:szCs w:val="24"/>
          <w:lang w:val="es-ES"/>
        </w:rPr>
        <w:t xml:space="preserve"> Metodología, modelo, movida, trabajo de curso, </w:t>
      </w:r>
      <w:r w:rsidR="00002BB3" w:rsidRPr="00F0771C">
        <w:rPr>
          <w:rFonts w:ascii="Times New Roman" w:hAnsi="Times New Roman"/>
          <w:bCs/>
          <w:sz w:val="24"/>
          <w:szCs w:val="24"/>
          <w:lang w:val="es-ES"/>
        </w:rPr>
        <w:t>redacción</w:t>
      </w:r>
    </w:p>
    <w:p w14:paraId="66E8054C" w14:textId="4E56A6EA" w:rsidR="009E78D9" w:rsidRPr="00FF6F9A" w:rsidRDefault="009E78D9" w:rsidP="000E67F4">
      <w:pPr>
        <w:pStyle w:val="ListParagraph"/>
        <w:numPr>
          <w:ilvl w:val="0"/>
          <w:numId w:val="13"/>
        </w:numPr>
        <w:spacing w:after="0" w:line="360" w:lineRule="auto"/>
        <w:jc w:val="both"/>
        <w:rPr>
          <w:rFonts w:ascii="Times New Roman" w:hAnsi="Times New Roman"/>
          <w:b/>
          <w:sz w:val="24"/>
          <w:szCs w:val="24"/>
        </w:rPr>
      </w:pPr>
      <w:r w:rsidRPr="00FF6F9A">
        <w:rPr>
          <w:rFonts w:ascii="Times New Roman" w:hAnsi="Times New Roman"/>
          <w:b/>
          <w:sz w:val="24"/>
          <w:szCs w:val="24"/>
        </w:rPr>
        <w:t xml:space="preserve">Introduction </w:t>
      </w:r>
    </w:p>
    <w:p w14:paraId="19F312F3" w14:textId="5420A167" w:rsidR="00A14D49" w:rsidRPr="00FF6F9A" w:rsidRDefault="00095867" w:rsidP="000E67F4">
      <w:pPr>
        <w:spacing w:after="0" w:line="360" w:lineRule="auto"/>
        <w:jc w:val="both"/>
        <w:rPr>
          <w:rFonts w:ascii="Times New Roman" w:hAnsi="Times New Roman"/>
          <w:sz w:val="24"/>
        </w:rPr>
      </w:pPr>
      <w:r w:rsidRPr="00FF6F9A">
        <w:rPr>
          <w:rFonts w:ascii="Times New Roman" w:hAnsi="Times New Roman"/>
          <w:sz w:val="24"/>
        </w:rPr>
        <w:t xml:space="preserve">At the tertiary level, </w:t>
      </w:r>
      <w:r w:rsidR="000E67F4" w:rsidRPr="00FF6F9A">
        <w:rPr>
          <w:rFonts w:ascii="Times New Roman" w:hAnsi="Times New Roman"/>
          <w:sz w:val="24"/>
        </w:rPr>
        <w:t xml:space="preserve">writing </w:t>
      </w:r>
      <w:r w:rsidR="00B65F47" w:rsidRPr="00FF6F9A">
        <w:rPr>
          <w:rFonts w:ascii="Times New Roman" w:hAnsi="Times New Roman"/>
          <w:sz w:val="24"/>
        </w:rPr>
        <w:t>is</w:t>
      </w:r>
      <w:r w:rsidR="000E67F4" w:rsidRPr="00FF6F9A">
        <w:rPr>
          <w:rFonts w:ascii="Times New Roman" w:hAnsi="Times New Roman"/>
          <w:sz w:val="24"/>
        </w:rPr>
        <w:t xml:space="preserve"> considered one of the most challenging skills to develop</w:t>
      </w:r>
      <w:r w:rsidR="00B65F47" w:rsidRPr="00FF6F9A">
        <w:rPr>
          <w:rFonts w:ascii="Times New Roman" w:hAnsi="Times New Roman"/>
          <w:sz w:val="24"/>
        </w:rPr>
        <w:t xml:space="preserve">, especially for </w:t>
      </w:r>
      <w:r w:rsidR="000E67F4" w:rsidRPr="00FF6F9A">
        <w:rPr>
          <w:rFonts w:ascii="Times New Roman" w:hAnsi="Times New Roman"/>
          <w:sz w:val="24"/>
        </w:rPr>
        <w:t xml:space="preserve">students learning English as a foreign language </w:t>
      </w:r>
      <w:r w:rsidR="00B65F47" w:rsidRPr="00FF6F9A">
        <w:rPr>
          <w:rFonts w:ascii="Times New Roman" w:hAnsi="Times New Roman"/>
          <w:sz w:val="24"/>
        </w:rPr>
        <w:t>who may not be familiar with</w:t>
      </w:r>
      <w:r w:rsidR="000E67F4" w:rsidRPr="00FF6F9A">
        <w:rPr>
          <w:rFonts w:ascii="Times New Roman" w:hAnsi="Times New Roman"/>
          <w:sz w:val="24"/>
        </w:rPr>
        <w:t xml:space="preserve"> English writing structures and conventions. </w:t>
      </w:r>
    </w:p>
    <w:p w14:paraId="6E9A5366" w14:textId="57681E1D" w:rsidR="00A14D49" w:rsidRPr="00FF6F9A" w:rsidRDefault="00A14D49" w:rsidP="000E67F4">
      <w:pPr>
        <w:spacing w:after="0" w:line="360" w:lineRule="auto"/>
        <w:jc w:val="both"/>
        <w:rPr>
          <w:rFonts w:ascii="Times New Roman" w:hAnsi="Times New Roman"/>
          <w:sz w:val="24"/>
          <w:szCs w:val="24"/>
        </w:rPr>
      </w:pPr>
      <w:r w:rsidRPr="00FF6F9A">
        <w:rPr>
          <w:rFonts w:ascii="Times New Roman" w:hAnsi="Times New Roman"/>
          <w:sz w:val="24"/>
          <w:szCs w:val="24"/>
        </w:rPr>
        <w:t xml:space="preserve">According to Mintz (2021), </w:t>
      </w:r>
      <w:r w:rsidR="004244EF" w:rsidRPr="00FF6F9A">
        <w:rPr>
          <w:rFonts w:ascii="Times New Roman" w:hAnsi="Times New Roman"/>
          <w:sz w:val="24"/>
          <w:szCs w:val="24"/>
        </w:rPr>
        <w:t>writing involves not only</w:t>
      </w:r>
      <w:r w:rsidRPr="00FF6F9A">
        <w:rPr>
          <w:rFonts w:ascii="Times New Roman" w:hAnsi="Times New Roman"/>
          <w:sz w:val="24"/>
          <w:szCs w:val="24"/>
        </w:rPr>
        <w:t xml:space="preserve"> expressing pre-existing thoughts clearly, but also producing and refining ideas</w:t>
      </w:r>
      <w:r w:rsidRPr="00FF6F9A">
        <w:rPr>
          <w:rFonts w:ascii="Times New Roman" w:hAnsi="Times New Roman"/>
          <w:sz w:val="24"/>
          <w:szCs w:val="24"/>
        </w:rPr>
        <w:fldChar w:fldCharType="begin"/>
      </w:r>
      <w:r w:rsidRPr="00FF6F9A">
        <w:rPr>
          <w:rFonts w:ascii="Times New Roman" w:hAnsi="Times New Roman"/>
          <w:sz w:val="24"/>
          <w:szCs w:val="24"/>
        </w:rPr>
        <w:instrText xml:space="preserve">CITATION Min21 \l 3082 </w:instrText>
      </w:r>
      <w:r w:rsidRPr="00FF6F9A">
        <w:rPr>
          <w:rFonts w:ascii="Times New Roman" w:hAnsi="Times New Roman"/>
          <w:sz w:val="24"/>
          <w:szCs w:val="24"/>
        </w:rPr>
        <w:fldChar w:fldCharType="separate"/>
      </w:r>
      <w:r w:rsidR="00B65F47" w:rsidRPr="00FF6F9A">
        <w:rPr>
          <w:rFonts w:ascii="Times New Roman" w:hAnsi="Times New Roman"/>
          <w:noProof/>
          <w:sz w:val="24"/>
          <w:szCs w:val="24"/>
        </w:rPr>
        <w:t xml:space="preserve"> (Mintz, 2021)</w:t>
      </w:r>
      <w:r w:rsidRPr="00FF6F9A">
        <w:rPr>
          <w:rFonts w:ascii="Times New Roman" w:hAnsi="Times New Roman"/>
          <w:sz w:val="24"/>
          <w:szCs w:val="24"/>
        </w:rPr>
        <w:fldChar w:fldCharType="end"/>
      </w:r>
      <w:r w:rsidRPr="00FF6F9A">
        <w:rPr>
          <w:rFonts w:ascii="Times New Roman" w:hAnsi="Times New Roman"/>
          <w:sz w:val="24"/>
          <w:szCs w:val="24"/>
        </w:rPr>
        <w:t>. In a broader perspective, writing is considered the foundation for every medium in academic or professional environments</w:t>
      </w:r>
      <w:r w:rsidRPr="00FF6F9A">
        <w:rPr>
          <w:rFonts w:ascii="Times New Roman" w:hAnsi="Times New Roman"/>
          <w:sz w:val="24"/>
          <w:szCs w:val="24"/>
        </w:rPr>
        <w:fldChar w:fldCharType="begin"/>
      </w:r>
      <w:r w:rsidRPr="00FF6F9A">
        <w:rPr>
          <w:rFonts w:ascii="Times New Roman" w:hAnsi="Times New Roman"/>
          <w:sz w:val="24"/>
          <w:szCs w:val="24"/>
        </w:rPr>
        <w:instrText xml:space="preserve">CITATION Ram22 \l 3082 </w:instrText>
      </w:r>
      <w:r w:rsidRPr="00FF6F9A">
        <w:rPr>
          <w:rFonts w:ascii="Times New Roman" w:hAnsi="Times New Roman"/>
          <w:sz w:val="24"/>
          <w:szCs w:val="24"/>
        </w:rPr>
        <w:fldChar w:fldCharType="separate"/>
      </w:r>
      <w:r w:rsidR="00B65F47" w:rsidRPr="00FF6F9A">
        <w:rPr>
          <w:rFonts w:ascii="Times New Roman" w:hAnsi="Times New Roman"/>
          <w:noProof/>
          <w:sz w:val="24"/>
          <w:szCs w:val="24"/>
        </w:rPr>
        <w:t xml:space="preserve"> (Ramos, 2022)</w:t>
      </w:r>
      <w:r w:rsidRPr="00FF6F9A">
        <w:rPr>
          <w:rFonts w:ascii="Times New Roman" w:hAnsi="Times New Roman"/>
          <w:sz w:val="24"/>
          <w:szCs w:val="24"/>
        </w:rPr>
        <w:fldChar w:fldCharType="end"/>
      </w:r>
      <w:r w:rsidRPr="00FF6F9A">
        <w:rPr>
          <w:rFonts w:ascii="Times New Roman" w:hAnsi="Times New Roman"/>
          <w:sz w:val="24"/>
          <w:szCs w:val="24"/>
        </w:rPr>
        <w:t xml:space="preserve">. </w:t>
      </w:r>
    </w:p>
    <w:p w14:paraId="3B818BDF" w14:textId="5E5B1C73" w:rsidR="002E4D89" w:rsidRPr="00FF6F9A" w:rsidRDefault="002E4D89" w:rsidP="000E67F4">
      <w:pPr>
        <w:spacing w:after="0" w:line="360" w:lineRule="auto"/>
        <w:jc w:val="both"/>
        <w:rPr>
          <w:rFonts w:ascii="Times New Roman" w:hAnsi="Times New Roman"/>
          <w:sz w:val="24"/>
          <w:szCs w:val="24"/>
        </w:rPr>
      </w:pPr>
      <w:r w:rsidRPr="00FF6F9A">
        <w:rPr>
          <w:rFonts w:ascii="Times New Roman" w:hAnsi="Times New Roman"/>
          <w:sz w:val="24"/>
          <w:szCs w:val="24"/>
        </w:rPr>
        <w:t>Precisely, academic writing is a formal style of writing that minimizes emotion and dramatic emphasis to focus on evidence</w:t>
      </w:r>
      <w:r w:rsidRPr="00FF6F9A">
        <w:rPr>
          <w:rFonts w:ascii="Times New Roman" w:hAnsi="Times New Roman"/>
          <w:sz w:val="24"/>
          <w:szCs w:val="24"/>
        </w:rPr>
        <w:fldChar w:fldCharType="begin"/>
      </w:r>
      <w:r w:rsidRPr="00FF6F9A">
        <w:rPr>
          <w:rFonts w:ascii="Times New Roman" w:hAnsi="Times New Roman"/>
          <w:sz w:val="24"/>
          <w:szCs w:val="24"/>
        </w:rPr>
        <w:instrText xml:space="preserve">CITATION The24 \l 3082 </w:instrText>
      </w:r>
      <w:r w:rsidRPr="00FF6F9A">
        <w:rPr>
          <w:rFonts w:ascii="Times New Roman" w:hAnsi="Times New Roman"/>
          <w:sz w:val="24"/>
          <w:szCs w:val="24"/>
        </w:rPr>
        <w:fldChar w:fldCharType="separate"/>
      </w:r>
      <w:r w:rsidR="00B65F47" w:rsidRPr="00FF6F9A">
        <w:rPr>
          <w:rFonts w:ascii="Times New Roman" w:hAnsi="Times New Roman"/>
          <w:noProof/>
          <w:sz w:val="24"/>
          <w:szCs w:val="24"/>
        </w:rPr>
        <w:t xml:space="preserve"> (The University of Sydney, 2024)</w:t>
      </w:r>
      <w:r w:rsidRPr="00FF6F9A">
        <w:rPr>
          <w:rFonts w:ascii="Times New Roman" w:hAnsi="Times New Roman"/>
          <w:sz w:val="24"/>
          <w:szCs w:val="24"/>
        </w:rPr>
        <w:fldChar w:fldCharType="end"/>
      </w:r>
      <w:r w:rsidRPr="00FF6F9A">
        <w:rPr>
          <w:rFonts w:ascii="Times New Roman" w:hAnsi="Times New Roman"/>
          <w:sz w:val="24"/>
          <w:szCs w:val="24"/>
        </w:rPr>
        <w:t xml:space="preserve">. In the words of Fang (2024), </w:t>
      </w:r>
      <w:r w:rsidR="00CB60E0" w:rsidRPr="00FF6F9A">
        <w:rPr>
          <w:rFonts w:ascii="Times New Roman" w:hAnsi="Times New Roman"/>
          <w:sz w:val="24"/>
          <w:szCs w:val="24"/>
        </w:rPr>
        <w:t>a</w:t>
      </w:r>
      <w:r w:rsidRPr="00FF6F9A">
        <w:rPr>
          <w:rFonts w:ascii="Times New Roman" w:hAnsi="Times New Roman"/>
          <w:sz w:val="24"/>
          <w:szCs w:val="24"/>
        </w:rPr>
        <w:t xml:space="preserve">cademic writing communicates ideas, information, and research to the wider academic community; however, </w:t>
      </w:r>
      <w:r w:rsidR="00841B8C" w:rsidRPr="00FF6F9A">
        <w:rPr>
          <w:rFonts w:ascii="Times New Roman" w:hAnsi="Times New Roman"/>
          <w:sz w:val="24"/>
          <w:szCs w:val="24"/>
        </w:rPr>
        <w:t>these ideas</w:t>
      </w:r>
      <w:r w:rsidRPr="00FF6F9A">
        <w:rPr>
          <w:rFonts w:ascii="Times New Roman" w:hAnsi="Times New Roman"/>
          <w:sz w:val="24"/>
          <w:szCs w:val="24"/>
        </w:rPr>
        <w:t xml:space="preserve"> must be carefully elaborated, well-supported,</w:t>
      </w:r>
      <w:r w:rsidR="004244EF" w:rsidRPr="00FF6F9A">
        <w:rPr>
          <w:rFonts w:ascii="Times New Roman" w:hAnsi="Times New Roman"/>
          <w:sz w:val="24"/>
          <w:szCs w:val="24"/>
        </w:rPr>
        <w:t xml:space="preserve"> </w:t>
      </w:r>
      <w:r w:rsidRPr="00FF6F9A">
        <w:rPr>
          <w:rFonts w:ascii="Times New Roman" w:hAnsi="Times New Roman"/>
          <w:sz w:val="24"/>
          <w:szCs w:val="24"/>
        </w:rPr>
        <w:t>logically sequenced, rigorously reasoned, and cohesively presented</w:t>
      </w:r>
      <w:r w:rsidRPr="00FF6F9A">
        <w:rPr>
          <w:rFonts w:ascii="Times New Roman" w:hAnsi="Times New Roman"/>
          <w:sz w:val="24"/>
          <w:szCs w:val="24"/>
        </w:rPr>
        <w:fldChar w:fldCharType="begin"/>
      </w:r>
      <w:r w:rsidRPr="00FF6F9A">
        <w:rPr>
          <w:rFonts w:ascii="Times New Roman" w:hAnsi="Times New Roman"/>
          <w:sz w:val="24"/>
          <w:szCs w:val="24"/>
        </w:rPr>
        <w:instrText xml:space="preserve">CITATION Fan24 \l 3082 </w:instrText>
      </w:r>
      <w:r w:rsidRPr="00FF6F9A">
        <w:rPr>
          <w:rFonts w:ascii="Times New Roman" w:hAnsi="Times New Roman"/>
          <w:sz w:val="24"/>
          <w:szCs w:val="24"/>
        </w:rPr>
        <w:fldChar w:fldCharType="separate"/>
      </w:r>
      <w:r w:rsidR="00B65F47" w:rsidRPr="00FF6F9A">
        <w:rPr>
          <w:rFonts w:ascii="Times New Roman" w:hAnsi="Times New Roman"/>
          <w:noProof/>
          <w:sz w:val="24"/>
          <w:szCs w:val="24"/>
        </w:rPr>
        <w:t xml:space="preserve"> (Fang, 2024)</w:t>
      </w:r>
      <w:r w:rsidRPr="00FF6F9A">
        <w:rPr>
          <w:rFonts w:ascii="Times New Roman" w:hAnsi="Times New Roman"/>
          <w:sz w:val="24"/>
          <w:szCs w:val="24"/>
        </w:rPr>
        <w:fldChar w:fldCharType="end"/>
      </w:r>
      <w:r w:rsidRPr="00FF6F9A">
        <w:rPr>
          <w:rFonts w:ascii="Times New Roman" w:hAnsi="Times New Roman"/>
          <w:sz w:val="24"/>
          <w:szCs w:val="24"/>
        </w:rPr>
        <w:t xml:space="preserve">.  </w:t>
      </w:r>
    </w:p>
    <w:p w14:paraId="3A30CB06" w14:textId="3F066021" w:rsidR="002E4D89" w:rsidRPr="00FF6F9A" w:rsidRDefault="002E4D89" w:rsidP="000E67F4">
      <w:pPr>
        <w:spacing w:after="0" w:line="360" w:lineRule="auto"/>
        <w:jc w:val="both"/>
        <w:rPr>
          <w:rFonts w:ascii="Times New Roman" w:hAnsi="Times New Roman"/>
          <w:sz w:val="24"/>
          <w:szCs w:val="24"/>
        </w:rPr>
      </w:pPr>
      <w:r w:rsidRPr="00FF6F9A">
        <w:rPr>
          <w:rFonts w:ascii="Times New Roman" w:hAnsi="Times New Roman"/>
          <w:sz w:val="24"/>
          <w:szCs w:val="24"/>
        </w:rPr>
        <w:t>One major challenge faced by higher education students is producing a term paper at the end of a semester, which assesses their knowledge and skills.</w:t>
      </w:r>
      <w:r w:rsidR="00841B8C" w:rsidRPr="00FF6F9A">
        <w:rPr>
          <w:rFonts w:ascii="Times New Roman" w:hAnsi="Times New Roman"/>
          <w:sz w:val="24"/>
          <w:szCs w:val="24"/>
        </w:rPr>
        <w:t xml:space="preserve"> </w:t>
      </w:r>
      <w:r w:rsidRPr="00FF6F9A">
        <w:rPr>
          <w:rFonts w:ascii="Times New Roman" w:hAnsi="Times New Roman"/>
          <w:sz w:val="24"/>
          <w:szCs w:val="24"/>
        </w:rPr>
        <w:t xml:space="preserve">A term paper is ideally a well-researched, well-written academic text that features a critical analysis and interpretation of a selected subject matter </w:t>
      </w:r>
      <w:sdt>
        <w:sdtPr>
          <w:rPr>
            <w:rFonts w:ascii="Times New Roman" w:hAnsi="Times New Roman"/>
            <w:sz w:val="24"/>
            <w:szCs w:val="24"/>
          </w:rPr>
          <w:id w:val="-2000261414"/>
          <w:citation/>
        </w:sdtPr>
        <w:sdtContent>
          <w:r w:rsidRPr="00FF6F9A">
            <w:rPr>
              <w:rFonts w:ascii="Times New Roman" w:hAnsi="Times New Roman"/>
              <w:sz w:val="24"/>
              <w:szCs w:val="24"/>
            </w:rPr>
            <w:fldChar w:fldCharType="begin"/>
          </w:r>
          <w:r w:rsidRPr="00FF6F9A">
            <w:rPr>
              <w:rFonts w:ascii="Times New Roman" w:hAnsi="Times New Roman"/>
              <w:sz w:val="24"/>
              <w:szCs w:val="24"/>
            </w:rPr>
            <w:instrText xml:space="preserve">CITATION Fri \l 3082 </w:instrText>
          </w:r>
          <w:r w:rsidRPr="00FF6F9A">
            <w:rPr>
              <w:rFonts w:ascii="Times New Roman" w:hAnsi="Times New Roman"/>
              <w:sz w:val="24"/>
              <w:szCs w:val="24"/>
            </w:rPr>
            <w:fldChar w:fldCharType="separate"/>
          </w:r>
          <w:r w:rsidR="00B65F47" w:rsidRPr="00FF6F9A">
            <w:rPr>
              <w:rFonts w:ascii="Times New Roman" w:hAnsi="Times New Roman"/>
              <w:noProof/>
              <w:sz w:val="24"/>
              <w:szCs w:val="24"/>
            </w:rPr>
            <w:t>(Friedrich-Schiller-Uiversitat Jena , s.f.)</w:t>
          </w:r>
          <w:r w:rsidRPr="00FF6F9A">
            <w:rPr>
              <w:rFonts w:ascii="Times New Roman" w:hAnsi="Times New Roman"/>
              <w:sz w:val="24"/>
              <w:szCs w:val="24"/>
            </w:rPr>
            <w:fldChar w:fldCharType="end"/>
          </w:r>
        </w:sdtContent>
      </w:sdt>
      <w:r w:rsidRPr="00FF6F9A">
        <w:rPr>
          <w:rFonts w:ascii="Times New Roman" w:hAnsi="Times New Roman"/>
          <w:sz w:val="24"/>
          <w:szCs w:val="24"/>
        </w:rPr>
        <w:t>. Typically, term papers include an abstract, introduction, methods, result and discussion, conclusion, and recommendations</w:t>
      </w:r>
      <w:r w:rsidR="00713971" w:rsidRPr="00FF6F9A">
        <w:rPr>
          <w:rFonts w:ascii="Times New Roman" w:hAnsi="Times New Roman"/>
          <w:sz w:val="24"/>
          <w:szCs w:val="24"/>
        </w:rPr>
        <w:t xml:space="preserve"> </w:t>
      </w:r>
      <w:sdt>
        <w:sdtPr>
          <w:rPr>
            <w:rFonts w:ascii="Times New Roman" w:hAnsi="Times New Roman"/>
            <w:sz w:val="24"/>
            <w:szCs w:val="24"/>
          </w:rPr>
          <w:id w:val="1276443436"/>
          <w:citation/>
        </w:sdtPr>
        <w:sdtContent>
          <w:r w:rsidRPr="00FF6F9A">
            <w:rPr>
              <w:rFonts w:ascii="Times New Roman" w:hAnsi="Times New Roman"/>
              <w:sz w:val="24"/>
              <w:szCs w:val="24"/>
            </w:rPr>
            <w:fldChar w:fldCharType="begin"/>
          </w:r>
          <w:r w:rsidRPr="00FF6F9A">
            <w:rPr>
              <w:rFonts w:ascii="Times New Roman" w:hAnsi="Times New Roman"/>
              <w:sz w:val="24"/>
              <w:szCs w:val="24"/>
            </w:rPr>
            <w:instrText xml:space="preserve">CITATION Pal02 \l 3082 </w:instrText>
          </w:r>
          <w:r w:rsidRPr="00FF6F9A">
            <w:rPr>
              <w:rFonts w:ascii="Times New Roman" w:hAnsi="Times New Roman"/>
              <w:sz w:val="24"/>
              <w:szCs w:val="24"/>
            </w:rPr>
            <w:fldChar w:fldCharType="separate"/>
          </w:r>
          <w:r w:rsidR="00B65F47" w:rsidRPr="00FF6F9A">
            <w:rPr>
              <w:rFonts w:ascii="Times New Roman" w:hAnsi="Times New Roman"/>
              <w:noProof/>
              <w:sz w:val="24"/>
              <w:szCs w:val="24"/>
            </w:rPr>
            <w:t>(Paltridge, 2002)</w:t>
          </w:r>
          <w:r w:rsidRPr="00FF6F9A">
            <w:rPr>
              <w:rFonts w:ascii="Times New Roman" w:hAnsi="Times New Roman"/>
              <w:sz w:val="24"/>
              <w:szCs w:val="24"/>
            </w:rPr>
            <w:fldChar w:fldCharType="end"/>
          </w:r>
        </w:sdtContent>
      </w:sdt>
      <w:r w:rsidRPr="00FF6F9A">
        <w:rPr>
          <w:rFonts w:ascii="Times New Roman" w:hAnsi="Times New Roman"/>
          <w:sz w:val="24"/>
          <w:szCs w:val="24"/>
        </w:rPr>
        <w:t xml:space="preserve">. </w:t>
      </w:r>
      <w:r w:rsidR="004244EF" w:rsidRPr="00FF6F9A">
        <w:rPr>
          <w:rFonts w:ascii="Times New Roman" w:hAnsi="Times New Roman"/>
          <w:sz w:val="24"/>
          <w:szCs w:val="24"/>
        </w:rPr>
        <w:t>While t</w:t>
      </w:r>
      <w:r w:rsidRPr="00FF6F9A">
        <w:rPr>
          <w:rFonts w:ascii="Times New Roman" w:hAnsi="Times New Roman"/>
          <w:sz w:val="24"/>
          <w:szCs w:val="24"/>
        </w:rPr>
        <w:t xml:space="preserve">he Introduction and Abstract sections have been </w:t>
      </w:r>
      <w:r w:rsidRPr="00FF6F9A">
        <w:rPr>
          <w:rFonts w:ascii="Times New Roman" w:hAnsi="Times New Roman"/>
          <w:sz w:val="24"/>
          <w:szCs w:val="24"/>
        </w:rPr>
        <w:lastRenderedPageBreak/>
        <w:t>carefully considered</w:t>
      </w:r>
      <w:r w:rsidR="004244EF" w:rsidRPr="00FF6F9A">
        <w:rPr>
          <w:rFonts w:ascii="Times New Roman" w:hAnsi="Times New Roman"/>
          <w:sz w:val="24"/>
          <w:szCs w:val="24"/>
        </w:rPr>
        <w:t>,</w:t>
      </w:r>
      <w:r w:rsidRPr="00FF6F9A">
        <w:rPr>
          <w:rFonts w:ascii="Times New Roman" w:hAnsi="Times New Roman"/>
          <w:sz w:val="24"/>
          <w:szCs w:val="24"/>
        </w:rPr>
        <w:t xml:space="preserve"> the Methodology section requires further research </w:t>
      </w:r>
      <w:sdt>
        <w:sdtPr>
          <w:rPr>
            <w:rFonts w:ascii="Times New Roman" w:hAnsi="Times New Roman"/>
            <w:sz w:val="24"/>
            <w:szCs w:val="24"/>
          </w:rPr>
          <w:id w:val="1103233692"/>
          <w:citation/>
        </w:sdtPr>
        <w:sdtContent>
          <w:r w:rsidRPr="00FF6F9A">
            <w:rPr>
              <w:rFonts w:ascii="Times New Roman" w:hAnsi="Times New Roman"/>
              <w:sz w:val="24"/>
              <w:szCs w:val="24"/>
            </w:rPr>
            <w:fldChar w:fldCharType="begin"/>
          </w:r>
          <w:r w:rsidRPr="00FF6F9A">
            <w:rPr>
              <w:rFonts w:ascii="Times New Roman" w:hAnsi="Times New Roman"/>
              <w:sz w:val="24"/>
              <w:szCs w:val="24"/>
            </w:rPr>
            <w:instrText xml:space="preserve">CITATION Abd23 \l 3082 </w:instrText>
          </w:r>
          <w:r w:rsidRPr="00FF6F9A">
            <w:rPr>
              <w:rFonts w:ascii="Times New Roman" w:hAnsi="Times New Roman"/>
              <w:sz w:val="24"/>
              <w:szCs w:val="24"/>
            </w:rPr>
            <w:fldChar w:fldCharType="separate"/>
          </w:r>
          <w:r w:rsidR="00B65F47" w:rsidRPr="00FF6F9A">
            <w:rPr>
              <w:rFonts w:ascii="Times New Roman" w:hAnsi="Times New Roman"/>
              <w:noProof/>
              <w:sz w:val="24"/>
              <w:szCs w:val="24"/>
            </w:rPr>
            <w:t>(An-Nashir et al., 2023)</w:t>
          </w:r>
          <w:r w:rsidRPr="00FF6F9A">
            <w:rPr>
              <w:rFonts w:ascii="Times New Roman" w:hAnsi="Times New Roman"/>
              <w:sz w:val="24"/>
              <w:szCs w:val="24"/>
            </w:rPr>
            <w:fldChar w:fldCharType="end"/>
          </w:r>
        </w:sdtContent>
      </w:sdt>
      <w:r w:rsidRPr="00FF6F9A">
        <w:rPr>
          <w:rFonts w:ascii="Times New Roman" w:hAnsi="Times New Roman"/>
          <w:sz w:val="24"/>
          <w:szCs w:val="24"/>
        </w:rPr>
        <w:t xml:space="preserve">.  </w:t>
      </w:r>
    </w:p>
    <w:p w14:paraId="1FBF4A08" w14:textId="5EB71F54" w:rsidR="002E4D89" w:rsidRPr="00FF6F9A" w:rsidRDefault="002E4D89" w:rsidP="000E67F4">
      <w:pPr>
        <w:spacing w:after="0" w:line="360" w:lineRule="auto"/>
        <w:jc w:val="both"/>
        <w:rPr>
          <w:rFonts w:ascii="Times New Roman" w:eastAsia="Times New Roman" w:hAnsi="Times New Roman"/>
          <w:sz w:val="24"/>
          <w:szCs w:val="24"/>
          <w:lang w:eastAsia="es-ES"/>
        </w:rPr>
      </w:pPr>
      <w:r w:rsidRPr="00FF6F9A">
        <w:rPr>
          <w:rFonts w:ascii="Times New Roman" w:hAnsi="Times New Roman"/>
          <w:sz w:val="24"/>
          <w:szCs w:val="24"/>
        </w:rPr>
        <w:t>Particularly, the Methodology section of term papers is both “the collection of methods or rules” and the “principles, theories, and values” that support the research approach, serving as the study’s blueprint</w:t>
      </w:r>
      <w:r w:rsidRPr="00FF6F9A">
        <w:rPr>
          <w:rFonts w:ascii="Times New Roman" w:hAnsi="Times New Roman"/>
          <w:sz w:val="24"/>
          <w:szCs w:val="24"/>
        </w:rPr>
        <w:fldChar w:fldCharType="begin"/>
      </w:r>
      <w:r w:rsidRPr="00FF6F9A">
        <w:rPr>
          <w:rFonts w:ascii="Times New Roman" w:hAnsi="Times New Roman"/>
          <w:sz w:val="24"/>
          <w:szCs w:val="24"/>
        </w:rPr>
        <w:instrText xml:space="preserve">CITATION SNM09 \l 3082 </w:instrText>
      </w:r>
      <w:r w:rsidRPr="00FF6F9A">
        <w:rPr>
          <w:rFonts w:ascii="Times New Roman" w:hAnsi="Times New Roman"/>
          <w:sz w:val="24"/>
          <w:szCs w:val="24"/>
        </w:rPr>
        <w:fldChar w:fldCharType="separate"/>
      </w:r>
      <w:r w:rsidR="00B65F47" w:rsidRPr="00FF6F9A">
        <w:rPr>
          <w:rFonts w:ascii="Times New Roman" w:hAnsi="Times New Roman"/>
          <w:noProof/>
          <w:sz w:val="24"/>
          <w:szCs w:val="24"/>
        </w:rPr>
        <w:t xml:space="preserve"> (Murthy &amp; Bhojanna, 2009)</w:t>
      </w:r>
      <w:r w:rsidRPr="00FF6F9A">
        <w:rPr>
          <w:rFonts w:ascii="Times New Roman" w:hAnsi="Times New Roman"/>
          <w:sz w:val="24"/>
          <w:szCs w:val="24"/>
        </w:rPr>
        <w:fldChar w:fldCharType="end"/>
      </w:r>
      <w:r w:rsidRPr="00FF6F9A">
        <w:rPr>
          <w:rFonts w:ascii="Times New Roman" w:hAnsi="Times New Roman"/>
          <w:sz w:val="24"/>
          <w:szCs w:val="24"/>
        </w:rPr>
        <w:t>.</w:t>
      </w:r>
    </w:p>
    <w:p w14:paraId="1BAD4EA5" w14:textId="54BBE2CE" w:rsidR="00CE04C0" w:rsidRPr="00FF6F9A" w:rsidRDefault="00D10180" w:rsidP="000E67F4">
      <w:pPr>
        <w:spacing w:after="0" w:line="360" w:lineRule="auto"/>
        <w:jc w:val="both"/>
        <w:rPr>
          <w:rFonts w:ascii="Times New Roman" w:hAnsi="Times New Roman"/>
          <w:sz w:val="24"/>
        </w:rPr>
      </w:pPr>
      <w:r w:rsidRPr="00FF6F9A">
        <w:rPr>
          <w:rFonts w:ascii="Times New Roman" w:hAnsi="Times New Roman"/>
          <w:sz w:val="24"/>
        </w:rPr>
        <w:t xml:space="preserve">Third-year students of the degree course English Language with A Second Foreign Language at the Universidad Central "Marta Abreu" de Las Villas (UCLV) should submit and discuss a term paper as part of the subject </w:t>
      </w:r>
      <w:proofErr w:type="spellStart"/>
      <w:r w:rsidRPr="00FF6F9A">
        <w:rPr>
          <w:rFonts w:ascii="Times New Roman" w:hAnsi="Times New Roman"/>
          <w:i/>
          <w:sz w:val="24"/>
        </w:rPr>
        <w:t>Investigación</w:t>
      </w:r>
      <w:proofErr w:type="spellEnd"/>
      <w:r w:rsidRPr="00FF6F9A">
        <w:rPr>
          <w:rFonts w:ascii="Times New Roman" w:hAnsi="Times New Roman"/>
          <w:sz w:val="24"/>
        </w:rPr>
        <w:t>. However, they often</w:t>
      </w:r>
      <w:r w:rsidR="00CE04C0" w:rsidRPr="00FF6F9A">
        <w:rPr>
          <w:rFonts w:ascii="Times New Roman" w:hAnsi="Times New Roman"/>
          <w:sz w:val="24"/>
        </w:rPr>
        <w:t xml:space="preserve"> struggle with the rhetorical moves and phrases characterizing the Methodology section of their term papers. </w:t>
      </w:r>
      <w:r w:rsidRPr="00FF6F9A">
        <w:rPr>
          <w:rFonts w:ascii="Times New Roman" w:hAnsi="Times New Roman"/>
          <w:sz w:val="24"/>
        </w:rPr>
        <w:t xml:space="preserve"> </w:t>
      </w:r>
    </w:p>
    <w:p w14:paraId="6FE769EC" w14:textId="64FAD6A9" w:rsidR="00CE04C0" w:rsidRPr="00FF6F9A" w:rsidRDefault="00CE04C0" w:rsidP="000E67F4">
      <w:pPr>
        <w:spacing w:after="0" w:line="360" w:lineRule="auto"/>
        <w:jc w:val="both"/>
        <w:rPr>
          <w:rFonts w:ascii="Times New Roman" w:hAnsi="Times New Roman"/>
          <w:sz w:val="24"/>
        </w:rPr>
      </w:pPr>
      <w:r w:rsidRPr="00FF6F9A">
        <w:rPr>
          <w:rFonts w:ascii="Times New Roman" w:hAnsi="Times New Roman"/>
          <w:sz w:val="24"/>
        </w:rPr>
        <w:t>In this paper, the authors report a study aimed at</w:t>
      </w:r>
      <w:r w:rsidR="00D10180" w:rsidRPr="00FF6F9A">
        <w:rPr>
          <w:rFonts w:ascii="Times New Roman" w:hAnsi="Times New Roman"/>
          <w:sz w:val="24"/>
        </w:rPr>
        <w:t xml:space="preserve"> design</w:t>
      </w:r>
      <w:r w:rsidRPr="00FF6F9A">
        <w:rPr>
          <w:rFonts w:ascii="Times New Roman" w:hAnsi="Times New Roman"/>
          <w:sz w:val="24"/>
        </w:rPr>
        <w:t>ing</w:t>
      </w:r>
      <w:r w:rsidR="00D10180" w:rsidRPr="00FF6F9A">
        <w:rPr>
          <w:rFonts w:ascii="Times New Roman" w:hAnsi="Times New Roman"/>
          <w:sz w:val="24"/>
        </w:rPr>
        <w:t xml:space="preserve"> a model describing the rhetorical moves and phrases used in the Methodology section of term papers for third-year students of </w:t>
      </w:r>
      <w:r w:rsidRPr="00FF6F9A">
        <w:rPr>
          <w:rFonts w:ascii="Times New Roman" w:hAnsi="Times New Roman"/>
          <w:sz w:val="24"/>
        </w:rPr>
        <w:t xml:space="preserve">the aforementioned </w:t>
      </w:r>
      <w:r w:rsidR="00D10180" w:rsidRPr="00FF6F9A">
        <w:rPr>
          <w:rFonts w:ascii="Times New Roman" w:hAnsi="Times New Roman"/>
          <w:sz w:val="24"/>
        </w:rPr>
        <w:t>degree course</w:t>
      </w:r>
      <w:r w:rsidRPr="00FF6F9A">
        <w:rPr>
          <w:rFonts w:ascii="Times New Roman" w:hAnsi="Times New Roman"/>
          <w:sz w:val="24"/>
        </w:rPr>
        <w:t>.</w:t>
      </w:r>
    </w:p>
    <w:p w14:paraId="5C6AC920" w14:textId="17F9A8CA" w:rsidR="00D10180" w:rsidRPr="00FF6F9A" w:rsidRDefault="00D10180" w:rsidP="000E67F4">
      <w:pPr>
        <w:pStyle w:val="ListParagraph"/>
        <w:numPr>
          <w:ilvl w:val="0"/>
          <w:numId w:val="13"/>
        </w:numPr>
        <w:spacing w:after="0" w:line="360" w:lineRule="auto"/>
        <w:jc w:val="both"/>
        <w:rPr>
          <w:rFonts w:ascii="Times New Roman" w:hAnsi="Times New Roman"/>
          <w:b/>
          <w:bCs/>
          <w:sz w:val="24"/>
        </w:rPr>
      </w:pPr>
      <w:r w:rsidRPr="00FF6F9A">
        <w:rPr>
          <w:rFonts w:ascii="Times New Roman" w:hAnsi="Times New Roman"/>
          <w:b/>
          <w:bCs/>
          <w:sz w:val="24"/>
        </w:rPr>
        <w:t xml:space="preserve">Methodology </w:t>
      </w:r>
    </w:p>
    <w:p w14:paraId="538AB055" w14:textId="1565D907" w:rsidR="00D10180" w:rsidRPr="00FF6F9A" w:rsidRDefault="00D10180" w:rsidP="000E67F4">
      <w:pPr>
        <w:spacing w:after="0" w:line="360" w:lineRule="auto"/>
        <w:jc w:val="both"/>
        <w:rPr>
          <w:rFonts w:ascii="Times New Roman" w:hAnsi="Times New Roman"/>
          <w:sz w:val="24"/>
          <w:szCs w:val="24"/>
        </w:rPr>
      </w:pPr>
      <w:r w:rsidRPr="00FF6F9A">
        <w:rPr>
          <w:rFonts w:ascii="Times New Roman" w:hAnsi="Times New Roman"/>
          <w:sz w:val="24"/>
          <w:szCs w:val="24"/>
        </w:rPr>
        <w:t xml:space="preserve">The research adopted a mixed-method approach, integrating both quantitative and qualitative methods. </w:t>
      </w:r>
      <w:r w:rsidR="00F14D49" w:rsidRPr="00FF6F9A">
        <w:rPr>
          <w:rFonts w:ascii="Times New Roman" w:hAnsi="Times New Roman"/>
          <w:sz w:val="24"/>
          <w:szCs w:val="24"/>
        </w:rPr>
        <w:t>This flexible method offers a</w:t>
      </w:r>
      <w:r w:rsidRPr="00FF6F9A">
        <w:rPr>
          <w:rFonts w:ascii="Times New Roman" w:hAnsi="Times New Roman"/>
          <w:sz w:val="24"/>
          <w:szCs w:val="24"/>
        </w:rPr>
        <w:t xml:space="preserve"> broader</w:t>
      </w:r>
      <w:r w:rsidR="00F14D49" w:rsidRPr="00FF6F9A">
        <w:rPr>
          <w:rFonts w:ascii="Times New Roman" w:hAnsi="Times New Roman"/>
          <w:sz w:val="24"/>
          <w:szCs w:val="24"/>
        </w:rPr>
        <w:t xml:space="preserve"> </w:t>
      </w:r>
      <w:r w:rsidRPr="00FF6F9A">
        <w:rPr>
          <w:rFonts w:ascii="Times New Roman" w:hAnsi="Times New Roman"/>
          <w:sz w:val="24"/>
          <w:szCs w:val="24"/>
        </w:rPr>
        <w:t>understanding of complex research problems than either approach alone</w:t>
      </w:r>
      <w:r w:rsidRPr="00FF6F9A">
        <w:rPr>
          <w:rFonts w:ascii="Times New Roman" w:hAnsi="Times New Roman"/>
          <w:sz w:val="24"/>
          <w:szCs w:val="24"/>
        </w:rPr>
        <w:fldChar w:fldCharType="begin"/>
      </w:r>
      <w:r w:rsidRPr="00FF6F9A">
        <w:rPr>
          <w:rFonts w:ascii="Times New Roman" w:hAnsi="Times New Roman"/>
          <w:sz w:val="24"/>
          <w:szCs w:val="24"/>
        </w:rPr>
        <w:instrText xml:space="preserve">CITATION Cre11 \l 3082 </w:instrText>
      </w:r>
      <w:r w:rsidRPr="00FF6F9A">
        <w:rPr>
          <w:rFonts w:ascii="Times New Roman" w:hAnsi="Times New Roman"/>
          <w:sz w:val="24"/>
          <w:szCs w:val="24"/>
        </w:rPr>
        <w:fldChar w:fldCharType="separate"/>
      </w:r>
      <w:r w:rsidR="00B65F47" w:rsidRPr="00FF6F9A">
        <w:rPr>
          <w:rFonts w:ascii="Times New Roman" w:hAnsi="Times New Roman"/>
          <w:noProof/>
          <w:sz w:val="24"/>
          <w:szCs w:val="24"/>
        </w:rPr>
        <w:t xml:space="preserve"> (Creswell, 2018)</w:t>
      </w:r>
      <w:r w:rsidRPr="00FF6F9A">
        <w:rPr>
          <w:rFonts w:ascii="Times New Roman" w:hAnsi="Times New Roman"/>
          <w:sz w:val="24"/>
          <w:szCs w:val="24"/>
        </w:rPr>
        <w:fldChar w:fldCharType="end"/>
      </w:r>
      <w:r w:rsidRPr="00FF6F9A">
        <w:rPr>
          <w:rFonts w:ascii="Times New Roman" w:hAnsi="Times New Roman"/>
          <w:sz w:val="24"/>
          <w:szCs w:val="24"/>
        </w:rPr>
        <w:t>.</w:t>
      </w:r>
    </w:p>
    <w:p w14:paraId="2B2A5553" w14:textId="77777777" w:rsidR="00A009D0" w:rsidRPr="00FF6F9A" w:rsidRDefault="00A009D0" w:rsidP="000E67F4">
      <w:pPr>
        <w:spacing w:after="0" w:line="360" w:lineRule="auto"/>
        <w:jc w:val="both"/>
        <w:rPr>
          <w:rFonts w:ascii="Times New Roman" w:hAnsi="Times New Roman"/>
          <w:sz w:val="24"/>
          <w:szCs w:val="24"/>
        </w:rPr>
      </w:pPr>
      <w:r w:rsidRPr="00FF6F9A">
        <w:rPr>
          <w:rFonts w:ascii="Times New Roman" w:hAnsi="Times New Roman"/>
          <w:sz w:val="24"/>
          <w:szCs w:val="24"/>
        </w:rPr>
        <w:t xml:space="preserve">The research herein presented was conducted at Universidad Central “Marta Abreu” de Las Villas, School of Humanities, English Language with A Second Foreign Language Degree Course. The whole research process consisted of three (3) main stages: </w:t>
      </w:r>
    </w:p>
    <w:p w14:paraId="12180C6C" w14:textId="4725A629" w:rsidR="00A009D0" w:rsidRPr="00FF6F9A" w:rsidRDefault="00A009D0" w:rsidP="000E67F4">
      <w:pPr>
        <w:spacing w:after="0" w:line="360" w:lineRule="auto"/>
        <w:jc w:val="both"/>
        <w:rPr>
          <w:rFonts w:ascii="Times New Roman" w:hAnsi="Times New Roman"/>
          <w:sz w:val="24"/>
          <w:szCs w:val="24"/>
        </w:rPr>
      </w:pPr>
      <w:r w:rsidRPr="00FF6F9A">
        <w:rPr>
          <w:rFonts w:ascii="Times New Roman" w:hAnsi="Times New Roman"/>
          <w:sz w:val="24"/>
          <w:szCs w:val="24"/>
          <w:u w:val="single"/>
        </w:rPr>
        <w:t>First stage:</w:t>
      </w:r>
      <w:r w:rsidRPr="00FF6F9A">
        <w:rPr>
          <w:rFonts w:ascii="Times New Roman" w:hAnsi="Times New Roman"/>
          <w:sz w:val="24"/>
          <w:szCs w:val="24"/>
        </w:rPr>
        <w:t xml:space="preserve"> A</w:t>
      </w:r>
      <w:r w:rsidR="004244EF" w:rsidRPr="00FF6F9A">
        <w:rPr>
          <w:rFonts w:ascii="Times New Roman" w:hAnsi="Times New Roman"/>
          <w:sz w:val="24"/>
          <w:szCs w:val="24"/>
        </w:rPr>
        <w:t xml:space="preserve"> b</w:t>
      </w:r>
      <w:r w:rsidRPr="00FF6F9A">
        <w:rPr>
          <w:rFonts w:ascii="Times New Roman" w:hAnsi="Times New Roman"/>
          <w:sz w:val="24"/>
          <w:szCs w:val="24"/>
        </w:rPr>
        <w:t xml:space="preserve">ibliographic review to establish the theoretical framework and systematize core concepts related to the research topic such as writing, academic writing, genre and genre analysis, term paper as a genre, the Methodology section of term papers as a subgenre, rhetorical moves, corpus, and corpus linguistic as a methodology for genre analysis. </w:t>
      </w:r>
    </w:p>
    <w:p w14:paraId="3FA158B6" w14:textId="5EC22ED8" w:rsidR="00A009D0" w:rsidRPr="00FF6F9A" w:rsidRDefault="00A009D0" w:rsidP="000E67F4">
      <w:pPr>
        <w:spacing w:after="0" w:line="360" w:lineRule="auto"/>
        <w:jc w:val="both"/>
        <w:rPr>
          <w:rFonts w:ascii="Times New Roman" w:hAnsi="Times New Roman"/>
          <w:sz w:val="24"/>
          <w:szCs w:val="24"/>
        </w:rPr>
      </w:pPr>
      <w:r w:rsidRPr="00FF6F9A">
        <w:rPr>
          <w:rFonts w:ascii="Times New Roman" w:hAnsi="Times New Roman"/>
          <w:sz w:val="24"/>
          <w:szCs w:val="24"/>
          <w:u w:val="single"/>
        </w:rPr>
        <w:t>Second stage:</w:t>
      </w:r>
      <w:r w:rsidRPr="00FF6F9A">
        <w:rPr>
          <w:rFonts w:ascii="Times New Roman" w:hAnsi="Times New Roman"/>
          <w:sz w:val="24"/>
          <w:szCs w:val="24"/>
        </w:rPr>
        <w:t xml:space="preserve">  A diagnosis of the current situation concerning the use of rhetorical moves and phrases characterizing the Methodology section of term papers in the</w:t>
      </w:r>
      <w:r w:rsidR="004244EF" w:rsidRPr="00FF6F9A">
        <w:rPr>
          <w:rFonts w:ascii="Times New Roman" w:hAnsi="Times New Roman"/>
          <w:sz w:val="24"/>
          <w:szCs w:val="24"/>
        </w:rPr>
        <w:t xml:space="preserve"> aforementioned degree course</w:t>
      </w:r>
      <w:r w:rsidRPr="00FF6F9A">
        <w:rPr>
          <w:rFonts w:ascii="Times New Roman" w:hAnsi="Times New Roman"/>
          <w:sz w:val="24"/>
          <w:szCs w:val="24"/>
        </w:rPr>
        <w:t>.</w:t>
      </w:r>
    </w:p>
    <w:p w14:paraId="2BD510EA" w14:textId="068A2EFA" w:rsidR="00A009D0" w:rsidRPr="00FF6F9A" w:rsidRDefault="00A009D0" w:rsidP="000E67F4">
      <w:pPr>
        <w:spacing w:after="0" w:line="360" w:lineRule="auto"/>
        <w:jc w:val="both"/>
        <w:rPr>
          <w:rFonts w:ascii="Times New Roman" w:hAnsi="Times New Roman"/>
          <w:sz w:val="24"/>
          <w:szCs w:val="24"/>
        </w:rPr>
      </w:pPr>
      <w:r w:rsidRPr="00FF6F9A">
        <w:rPr>
          <w:rFonts w:ascii="Times New Roman" w:hAnsi="Times New Roman"/>
          <w:sz w:val="24"/>
          <w:szCs w:val="24"/>
          <w:u w:val="single"/>
        </w:rPr>
        <w:t>Third stage:</w:t>
      </w:r>
      <w:r w:rsidRPr="00FF6F9A">
        <w:rPr>
          <w:rFonts w:ascii="Times New Roman" w:hAnsi="Times New Roman"/>
          <w:sz w:val="24"/>
          <w:szCs w:val="24"/>
        </w:rPr>
        <w:t xml:space="preserve"> The design of a model describing the rhetorical moves and most recurrent phrases characterizing the Methodology section of term papers for third-year students of th</w:t>
      </w:r>
      <w:r w:rsidR="00B65F47" w:rsidRPr="00FF6F9A">
        <w:rPr>
          <w:rFonts w:ascii="Times New Roman" w:hAnsi="Times New Roman"/>
          <w:sz w:val="24"/>
          <w:szCs w:val="24"/>
        </w:rPr>
        <w:t>is degree course.</w:t>
      </w:r>
      <w:r w:rsidRPr="00FF6F9A">
        <w:rPr>
          <w:rFonts w:ascii="Times New Roman" w:hAnsi="Times New Roman"/>
          <w:sz w:val="24"/>
          <w:szCs w:val="24"/>
        </w:rPr>
        <w:t xml:space="preserve"> </w:t>
      </w:r>
    </w:p>
    <w:p w14:paraId="319E03CB" w14:textId="03802548" w:rsidR="00D10180" w:rsidRPr="00FF6F9A" w:rsidRDefault="00A009D0" w:rsidP="000E67F4">
      <w:pPr>
        <w:spacing w:after="0" w:line="360" w:lineRule="auto"/>
        <w:jc w:val="both"/>
        <w:rPr>
          <w:rFonts w:ascii="Times New Roman" w:hAnsi="Times New Roman"/>
          <w:sz w:val="24"/>
        </w:rPr>
      </w:pPr>
      <w:r w:rsidRPr="00FF6F9A">
        <w:rPr>
          <w:rFonts w:ascii="Times New Roman" w:hAnsi="Times New Roman"/>
          <w:sz w:val="24"/>
        </w:rPr>
        <w:t xml:space="preserve">In the present study, the following methods were applied: </w:t>
      </w:r>
    </w:p>
    <w:p w14:paraId="65ED05BA" w14:textId="53C86110" w:rsidR="00A009D0" w:rsidRPr="00FF6F9A" w:rsidRDefault="00A009D0" w:rsidP="000E67F4">
      <w:pPr>
        <w:spacing w:after="0" w:line="360" w:lineRule="auto"/>
        <w:jc w:val="both"/>
        <w:rPr>
          <w:rFonts w:ascii="Times New Roman" w:hAnsi="Times New Roman"/>
          <w:sz w:val="24"/>
        </w:rPr>
      </w:pPr>
      <w:r w:rsidRPr="00FF6F9A">
        <w:rPr>
          <w:rFonts w:ascii="Times New Roman" w:hAnsi="Times New Roman"/>
          <w:sz w:val="24"/>
          <w:u w:val="single"/>
        </w:rPr>
        <w:lastRenderedPageBreak/>
        <w:t>Theoretical methods</w:t>
      </w:r>
      <w:r w:rsidRPr="00FF6F9A">
        <w:rPr>
          <w:rFonts w:ascii="Times New Roman" w:hAnsi="Times New Roman"/>
          <w:sz w:val="24"/>
        </w:rPr>
        <w:t xml:space="preserve">: historical and logical, analysis and synthesis, induction and deduction, structural and systemic. </w:t>
      </w:r>
    </w:p>
    <w:p w14:paraId="4B95F1D9" w14:textId="26E44EAD" w:rsidR="00A009D0" w:rsidRPr="00FF6F9A" w:rsidRDefault="00A009D0" w:rsidP="000E67F4">
      <w:pPr>
        <w:spacing w:after="0" w:line="360" w:lineRule="auto"/>
        <w:jc w:val="both"/>
        <w:rPr>
          <w:rFonts w:ascii="Times New Roman" w:hAnsi="Times New Roman"/>
          <w:sz w:val="24"/>
          <w:u w:val="single"/>
        </w:rPr>
      </w:pPr>
      <w:r w:rsidRPr="00FF6F9A">
        <w:rPr>
          <w:rFonts w:ascii="Times New Roman" w:hAnsi="Times New Roman"/>
          <w:sz w:val="24"/>
          <w:u w:val="single"/>
        </w:rPr>
        <w:t xml:space="preserve">Empirical methods: </w:t>
      </w:r>
    </w:p>
    <w:p w14:paraId="797658B7" w14:textId="668AB7CE" w:rsidR="00A009D0" w:rsidRPr="00FF6F9A" w:rsidRDefault="004244EF" w:rsidP="000E67F4">
      <w:pPr>
        <w:spacing w:after="0" w:line="360" w:lineRule="auto"/>
        <w:jc w:val="both"/>
        <w:rPr>
          <w:rFonts w:ascii="Times New Roman" w:hAnsi="Times New Roman"/>
          <w:sz w:val="24"/>
          <w:szCs w:val="24"/>
        </w:rPr>
      </w:pPr>
      <w:r w:rsidRPr="00FF6F9A">
        <w:rPr>
          <w:rFonts w:ascii="Times New Roman" w:hAnsi="Times New Roman"/>
          <w:sz w:val="24"/>
          <w:szCs w:val="24"/>
        </w:rPr>
        <w:t>D</w:t>
      </w:r>
      <w:r w:rsidR="00A009D0" w:rsidRPr="00FF6F9A">
        <w:rPr>
          <w:rFonts w:ascii="Times New Roman" w:hAnsi="Times New Roman"/>
          <w:sz w:val="24"/>
          <w:szCs w:val="24"/>
        </w:rPr>
        <w:t xml:space="preserve">ocument analysis: to assess the current situation of rhetorical moves in the curriculum of the degree course.   </w:t>
      </w:r>
    </w:p>
    <w:p w14:paraId="4C364E34" w14:textId="397ACA85" w:rsidR="00A009D0" w:rsidRPr="00FF6F9A" w:rsidRDefault="00A009D0" w:rsidP="000E67F4">
      <w:pPr>
        <w:spacing w:after="0" w:line="360" w:lineRule="auto"/>
        <w:jc w:val="both"/>
        <w:rPr>
          <w:rFonts w:ascii="Times New Roman" w:hAnsi="Times New Roman"/>
          <w:sz w:val="24"/>
          <w:szCs w:val="24"/>
        </w:rPr>
      </w:pPr>
      <w:r w:rsidRPr="00FF6F9A">
        <w:rPr>
          <w:rFonts w:ascii="Times New Roman" w:hAnsi="Times New Roman"/>
          <w:sz w:val="24"/>
          <w:szCs w:val="24"/>
        </w:rPr>
        <w:t>Content analysis: to identify the moves and phrases of this section in term papers</w:t>
      </w:r>
      <w:r w:rsidR="00095867" w:rsidRPr="00FF6F9A">
        <w:rPr>
          <w:rFonts w:ascii="Times New Roman" w:hAnsi="Times New Roman"/>
          <w:sz w:val="24"/>
          <w:szCs w:val="24"/>
        </w:rPr>
        <w:t xml:space="preserve">. </w:t>
      </w:r>
    </w:p>
    <w:p w14:paraId="5A63061E" w14:textId="3DBA332B" w:rsidR="00A009D0" w:rsidRPr="00FF6F9A" w:rsidRDefault="00A009D0" w:rsidP="000E67F4">
      <w:pPr>
        <w:spacing w:after="0" w:line="360" w:lineRule="auto"/>
        <w:jc w:val="both"/>
        <w:rPr>
          <w:rFonts w:ascii="Times New Roman" w:hAnsi="Times New Roman"/>
          <w:sz w:val="24"/>
          <w:szCs w:val="24"/>
        </w:rPr>
      </w:pPr>
      <w:r w:rsidRPr="00FF6F9A">
        <w:rPr>
          <w:rFonts w:ascii="Times New Roman" w:hAnsi="Times New Roman"/>
          <w:sz w:val="24"/>
          <w:szCs w:val="24"/>
        </w:rPr>
        <w:t>Corpus linguistics: to determine the moves and</w:t>
      </w:r>
      <w:r w:rsidR="00B65F47" w:rsidRPr="00FF6F9A">
        <w:rPr>
          <w:rFonts w:ascii="Times New Roman" w:hAnsi="Times New Roman"/>
          <w:sz w:val="24"/>
          <w:szCs w:val="24"/>
        </w:rPr>
        <w:t xml:space="preserve"> </w:t>
      </w:r>
      <w:r w:rsidRPr="00FF6F9A">
        <w:rPr>
          <w:rFonts w:ascii="Times New Roman" w:hAnsi="Times New Roman"/>
          <w:sz w:val="24"/>
          <w:szCs w:val="24"/>
        </w:rPr>
        <w:t xml:space="preserve">phrases included in the model that was designed and proposed. </w:t>
      </w:r>
    </w:p>
    <w:p w14:paraId="23EE95F3" w14:textId="5CB45E9F" w:rsidR="00A009D0" w:rsidRPr="00FF6F9A" w:rsidRDefault="00A009D0" w:rsidP="000E67F4">
      <w:pPr>
        <w:spacing w:after="0" w:line="360" w:lineRule="auto"/>
        <w:jc w:val="both"/>
        <w:rPr>
          <w:rFonts w:ascii="Times New Roman" w:hAnsi="Times New Roman"/>
          <w:sz w:val="24"/>
          <w:szCs w:val="24"/>
        </w:rPr>
      </w:pPr>
      <w:r w:rsidRPr="00FF6F9A">
        <w:rPr>
          <w:rFonts w:ascii="Times New Roman" w:hAnsi="Times New Roman"/>
          <w:sz w:val="24"/>
          <w:szCs w:val="24"/>
        </w:rPr>
        <w:t>Questionnaires: A questionnaire to determine students’ perceptions about designing and writing the Methodology section of term papers. A similar questionnaire to determine professors’ perspectives on the issue.</w:t>
      </w:r>
    </w:p>
    <w:p w14:paraId="09ADD83D" w14:textId="7F738609" w:rsidR="00A009D0" w:rsidRPr="00FF6F9A" w:rsidRDefault="00A009D0" w:rsidP="000E67F4">
      <w:pPr>
        <w:spacing w:after="0" w:line="360" w:lineRule="auto"/>
        <w:jc w:val="both"/>
        <w:rPr>
          <w:rFonts w:ascii="Times New Roman" w:hAnsi="Times New Roman"/>
          <w:sz w:val="24"/>
          <w:szCs w:val="24"/>
        </w:rPr>
      </w:pPr>
      <w:r w:rsidRPr="00FF6F9A">
        <w:rPr>
          <w:rFonts w:ascii="Times New Roman" w:hAnsi="Times New Roman"/>
          <w:sz w:val="24"/>
          <w:szCs w:val="24"/>
          <w:u w:val="single"/>
        </w:rPr>
        <w:t>Statistical and mathematical methods:</w:t>
      </w:r>
      <w:r w:rsidRPr="00FF6F9A">
        <w:rPr>
          <w:rFonts w:ascii="Times New Roman" w:hAnsi="Times New Roman"/>
          <w:sz w:val="24"/>
          <w:szCs w:val="24"/>
        </w:rPr>
        <w:t xml:space="preserve"> percentage analysis </w:t>
      </w:r>
      <w:r w:rsidR="00A22BAE" w:rsidRPr="00FF6F9A">
        <w:rPr>
          <w:rFonts w:ascii="Times New Roman" w:hAnsi="Times New Roman"/>
          <w:sz w:val="24"/>
          <w:szCs w:val="24"/>
        </w:rPr>
        <w:t>for</w:t>
      </w:r>
      <w:r w:rsidRPr="00FF6F9A">
        <w:rPr>
          <w:rFonts w:ascii="Times New Roman" w:hAnsi="Times New Roman"/>
          <w:sz w:val="24"/>
          <w:szCs w:val="24"/>
        </w:rPr>
        <w:t xml:space="preserve"> process</w:t>
      </w:r>
      <w:r w:rsidR="00A22BAE" w:rsidRPr="00FF6F9A">
        <w:rPr>
          <w:rFonts w:ascii="Times New Roman" w:hAnsi="Times New Roman"/>
          <w:sz w:val="24"/>
          <w:szCs w:val="24"/>
        </w:rPr>
        <w:t>ing</w:t>
      </w:r>
      <w:r w:rsidRPr="00FF6F9A">
        <w:rPr>
          <w:rFonts w:ascii="Times New Roman" w:hAnsi="Times New Roman"/>
          <w:sz w:val="24"/>
          <w:szCs w:val="24"/>
        </w:rPr>
        <w:t xml:space="preserve"> the data obtained from the questionnaires and </w:t>
      </w:r>
      <w:r w:rsidR="00A22BAE" w:rsidRPr="00FF6F9A">
        <w:rPr>
          <w:rFonts w:ascii="Times New Roman" w:hAnsi="Times New Roman"/>
          <w:sz w:val="24"/>
          <w:szCs w:val="24"/>
        </w:rPr>
        <w:t>the</w:t>
      </w:r>
      <w:r w:rsidRPr="00FF6F9A">
        <w:rPr>
          <w:rFonts w:ascii="Times New Roman" w:hAnsi="Times New Roman"/>
          <w:sz w:val="24"/>
          <w:szCs w:val="24"/>
        </w:rPr>
        <w:t xml:space="preserve"> corpus</w:t>
      </w:r>
      <w:r w:rsidR="00A22BAE" w:rsidRPr="00FF6F9A">
        <w:rPr>
          <w:rFonts w:ascii="Times New Roman" w:hAnsi="Times New Roman"/>
          <w:sz w:val="24"/>
          <w:szCs w:val="24"/>
        </w:rPr>
        <w:t xml:space="preserve"> analysis</w:t>
      </w:r>
      <w:r w:rsidRPr="00FF6F9A">
        <w:rPr>
          <w:rFonts w:ascii="Times New Roman" w:hAnsi="Times New Roman"/>
          <w:sz w:val="24"/>
          <w:szCs w:val="24"/>
        </w:rPr>
        <w:t xml:space="preserve">. </w:t>
      </w:r>
    </w:p>
    <w:p w14:paraId="03430FA1" w14:textId="5F3C43F7" w:rsidR="00A009D0" w:rsidRPr="00FF6F9A" w:rsidRDefault="00A009D0" w:rsidP="000E67F4">
      <w:pPr>
        <w:spacing w:after="0" w:line="360" w:lineRule="auto"/>
        <w:jc w:val="both"/>
        <w:rPr>
          <w:rFonts w:ascii="Times New Roman" w:hAnsi="Times New Roman"/>
          <w:sz w:val="24"/>
          <w:szCs w:val="24"/>
        </w:rPr>
      </w:pPr>
      <w:r w:rsidRPr="00FF6F9A">
        <w:rPr>
          <w:rFonts w:ascii="Times New Roman" w:hAnsi="Times New Roman"/>
          <w:sz w:val="24"/>
          <w:szCs w:val="24"/>
        </w:rPr>
        <w:t xml:space="preserve">The sample </w:t>
      </w:r>
      <w:r w:rsidR="00A22BAE" w:rsidRPr="00FF6F9A">
        <w:rPr>
          <w:rFonts w:ascii="Times New Roman" w:hAnsi="Times New Roman"/>
          <w:sz w:val="24"/>
          <w:szCs w:val="24"/>
        </w:rPr>
        <w:t xml:space="preserve">included </w:t>
      </w:r>
      <w:r w:rsidRPr="00FF6F9A">
        <w:rPr>
          <w:rFonts w:ascii="Times New Roman" w:hAnsi="Times New Roman"/>
          <w:sz w:val="24"/>
          <w:szCs w:val="24"/>
        </w:rPr>
        <w:t>Methodology sections from twenty term papers written in English by third-year students of the</w:t>
      </w:r>
      <w:r w:rsidR="0090476F" w:rsidRPr="00FF6F9A">
        <w:rPr>
          <w:rFonts w:ascii="Times New Roman" w:hAnsi="Times New Roman"/>
          <w:sz w:val="24"/>
          <w:szCs w:val="24"/>
        </w:rPr>
        <w:t xml:space="preserve"> aforementioned course</w:t>
      </w:r>
      <w:r w:rsidRPr="00FF6F9A">
        <w:rPr>
          <w:rFonts w:ascii="Times New Roman" w:hAnsi="Times New Roman"/>
          <w:sz w:val="24"/>
          <w:szCs w:val="24"/>
        </w:rPr>
        <w:t xml:space="preserve"> between 2019 and 2024. Moreover</w:t>
      </w:r>
      <w:bookmarkStart w:id="1" w:name="_Hlk209817255"/>
      <w:r w:rsidRPr="00FF6F9A">
        <w:rPr>
          <w:rFonts w:ascii="Times New Roman" w:hAnsi="Times New Roman"/>
          <w:sz w:val="24"/>
          <w:szCs w:val="24"/>
        </w:rPr>
        <w:t xml:space="preserve">, twenty students (13 from third-year and 7 from fourth-year) and ten professors of the English Language Department were </w:t>
      </w:r>
      <w:r w:rsidR="00A22BAE" w:rsidRPr="00FF6F9A">
        <w:rPr>
          <w:rFonts w:ascii="Times New Roman" w:hAnsi="Times New Roman"/>
          <w:sz w:val="24"/>
          <w:szCs w:val="24"/>
        </w:rPr>
        <w:t xml:space="preserve">part of </w:t>
      </w:r>
      <w:r w:rsidRPr="00FF6F9A">
        <w:rPr>
          <w:rFonts w:ascii="Times New Roman" w:hAnsi="Times New Roman"/>
          <w:sz w:val="24"/>
          <w:szCs w:val="24"/>
        </w:rPr>
        <w:t xml:space="preserve">the sample. </w:t>
      </w:r>
      <w:bookmarkEnd w:id="1"/>
      <w:r w:rsidRPr="00FF6F9A">
        <w:rPr>
          <w:rFonts w:ascii="Times New Roman" w:hAnsi="Times New Roman"/>
          <w:sz w:val="24"/>
          <w:szCs w:val="24"/>
        </w:rPr>
        <w:t xml:space="preserve">The following criteria </w:t>
      </w:r>
      <w:r w:rsidR="00A22BAE" w:rsidRPr="00FF6F9A">
        <w:rPr>
          <w:rFonts w:ascii="Times New Roman" w:hAnsi="Times New Roman"/>
          <w:sz w:val="24"/>
          <w:szCs w:val="24"/>
        </w:rPr>
        <w:t>guided the selection</w:t>
      </w:r>
      <w:r w:rsidRPr="00FF6F9A">
        <w:rPr>
          <w:rFonts w:ascii="Times New Roman" w:hAnsi="Times New Roman"/>
          <w:sz w:val="24"/>
          <w:szCs w:val="24"/>
        </w:rPr>
        <w:t xml:space="preserve">: </w:t>
      </w:r>
    </w:p>
    <w:p w14:paraId="6AB4333E" w14:textId="77777777" w:rsidR="00A009D0" w:rsidRPr="00FF6F9A" w:rsidRDefault="00A009D0" w:rsidP="000E67F4">
      <w:pPr>
        <w:spacing w:after="0" w:line="360" w:lineRule="auto"/>
        <w:jc w:val="both"/>
        <w:rPr>
          <w:rFonts w:ascii="Times New Roman" w:hAnsi="Times New Roman"/>
          <w:sz w:val="24"/>
          <w:szCs w:val="24"/>
          <w:u w:val="single"/>
        </w:rPr>
      </w:pPr>
      <w:r w:rsidRPr="00FF6F9A">
        <w:rPr>
          <w:rFonts w:ascii="Times New Roman" w:hAnsi="Times New Roman"/>
          <w:sz w:val="24"/>
          <w:szCs w:val="24"/>
          <w:u w:val="single"/>
        </w:rPr>
        <w:t xml:space="preserve">For the corpus: </w:t>
      </w:r>
    </w:p>
    <w:p w14:paraId="1E1ED0D4" w14:textId="77777777" w:rsidR="00A009D0" w:rsidRPr="00FF6F9A" w:rsidRDefault="00A009D0" w:rsidP="000E67F4">
      <w:pPr>
        <w:spacing w:after="0" w:line="360" w:lineRule="auto"/>
        <w:jc w:val="both"/>
        <w:rPr>
          <w:rFonts w:ascii="Times New Roman" w:hAnsi="Times New Roman"/>
          <w:sz w:val="24"/>
          <w:szCs w:val="24"/>
        </w:rPr>
      </w:pPr>
      <w:r w:rsidRPr="00FF6F9A">
        <w:rPr>
          <w:rFonts w:ascii="Times New Roman" w:hAnsi="Times New Roman"/>
          <w:sz w:val="24"/>
          <w:szCs w:val="24"/>
        </w:rPr>
        <w:t>Text type: term papers</w:t>
      </w:r>
    </w:p>
    <w:p w14:paraId="1F3E1FCC" w14:textId="77777777" w:rsidR="00A009D0" w:rsidRPr="00FF6F9A" w:rsidRDefault="00A009D0" w:rsidP="000E67F4">
      <w:pPr>
        <w:spacing w:after="0" w:line="360" w:lineRule="auto"/>
        <w:jc w:val="both"/>
        <w:rPr>
          <w:rFonts w:ascii="Times New Roman" w:hAnsi="Times New Roman"/>
          <w:sz w:val="24"/>
          <w:szCs w:val="24"/>
        </w:rPr>
      </w:pPr>
      <w:r w:rsidRPr="00FF6F9A">
        <w:rPr>
          <w:rFonts w:ascii="Times New Roman" w:hAnsi="Times New Roman"/>
          <w:sz w:val="24"/>
          <w:szCs w:val="24"/>
        </w:rPr>
        <w:t>Date of publication: term papers presented from 2019 to 2024</w:t>
      </w:r>
    </w:p>
    <w:p w14:paraId="2D56933A" w14:textId="77777777" w:rsidR="00A009D0" w:rsidRPr="00FF6F9A" w:rsidRDefault="00A009D0" w:rsidP="000E67F4">
      <w:pPr>
        <w:spacing w:after="0" w:line="360" w:lineRule="auto"/>
        <w:jc w:val="both"/>
        <w:rPr>
          <w:rFonts w:ascii="Times New Roman" w:hAnsi="Times New Roman"/>
          <w:sz w:val="24"/>
          <w:szCs w:val="24"/>
        </w:rPr>
      </w:pPr>
      <w:r w:rsidRPr="00FF6F9A">
        <w:rPr>
          <w:rFonts w:ascii="Times New Roman" w:hAnsi="Times New Roman"/>
          <w:sz w:val="24"/>
          <w:szCs w:val="24"/>
        </w:rPr>
        <w:t>Size: a corpus of 20 Methodology section of term papers</w:t>
      </w:r>
    </w:p>
    <w:p w14:paraId="6D5AE1CC" w14:textId="77777777" w:rsidR="00A009D0" w:rsidRPr="00FF6F9A" w:rsidRDefault="00A009D0" w:rsidP="000E67F4">
      <w:pPr>
        <w:spacing w:after="0" w:line="360" w:lineRule="auto"/>
        <w:jc w:val="both"/>
        <w:rPr>
          <w:rFonts w:ascii="Times New Roman" w:hAnsi="Times New Roman"/>
          <w:sz w:val="24"/>
          <w:szCs w:val="24"/>
        </w:rPr>
      </w:pPr>
      <w:r w:rsidRPr="00FF6F9A">
        <w:rPr>
          <w:rFonts w:ascii="Times New Roman" w:hAnsi="Times New Roman"/>
          <w:sz w:val="24"/>
          <w:szCs w:val="24"/>
        </w:rPr>
        <w:t>Authorship: all texts were written by third-year students of the English Language with A Second Foreign Language Degree Course at UCLV</w:t>
      </w:r>
    </w:p>
    <w:p w14:paraId="5295451F" w14:textId="77777777" w:rsidR="00A009D0" w:rsidRPr="00FF6F9A" w:rsidRDefault="00A009D0" w:rsidP="000E67F4">
      <w:pPr>
        <w:spacing w:after="0" w:line="360" w:lineRule="auto"/>
        <w:jc w:val="both"/>
        <w:rPr>
          <w:rFonts w:ascii="Times New Roman" w:hAnsi="Times New Roman"/>
          <w:sz w:val="24"/>
          <w:szCs w:val="24"/>
        </w:rPr>
      </w:pPr>
      <w:r w:rsidRPr="00FF6F9A">
        <w:rPr>
          <w:rFonts w:ascii="Times New Roman" w:hAnsi="Times New Roman"/>
          <w:sz w:val="24"/>
          <w:szCs w:val="24"/>
        </w:rPr>
        <w:t xml:space="preserve">Language: all texts were written in English </w:t>
      </w:r>
    </w:p>
    <w:p w14:paraId="43899366" w14:textId="77777777" w:rsidR="00A009D0" w:rsidRPr="00FF6F9A" w:rsidRDefault="00A009D0" w:rsidP="000E67F4">
      <w:pPr>
        <w:spacing w:after="0" w:line="360" w:lineRule="auto"/>
        <w:jc w:val="both"/>
        <w:rPr>
          <w:rFonts w:ascii="Times New Roman" w:hAnsi="Times New Roman"/>
          <w:sz w:val="24"/>
          <w:szCs w:val="24"/>
        </w:rPr>
      </w:pPr>
      <w:r w:rsidRPr="00FF6F9A">
        <w:rPr>
          <w:rFonts w:ascii="Times New Roman" w:hAnsi="Times New Roman"/>
          <w:sz w:val="24"/>
          <w:szCs w:val="24"/>
        </w:rPr>
        <w:t>Transmission mode: written transformed into .txt format.</w:t>
      </w:r>
    </w:p>
    <w:p w14:paraId="0FE8816E" w14:textId="77777777" w:rsidR="00A009D0" w:rsidRPr="00FF6F9A" w:rsidRDefault="00A009D0" w:rsidP="000E67F4">
      <w:pPr>
        <w:spacing w:after="0" w:line="360" w:lineRule="auto"/>
        <w:jc w:val="both"/>
        <w:rPr>
          <w:rFonts w:ascii="Times New Roman" w:hAnsi="Times New Roman"/>
          <w:sz w:val="24"/>
          <w:szCs w:val="24"/>
          <w:u w:val="single"/>
        </w:rPr>
      </w:pPr>
      <w:r w:rsidRPr="00FF6F9A">
        <w:rPr>
          <w:rFonts w:ascii="Times New Roman" w:hAnsi="Times New Roman"/>
          <w:sz w:val="24"/>
          <w:szCs w:val="24"/>
          <w:u w:val="single"/>
        </w:rPr>
        <w:t xml:space="preserve">For students: </w:t>
      </w:r>
    </w:p>
    <w:p w14:paraId="65BA167A" w14:textId="77777777" w:rsidR="00A009D0" w:rsidRPr="00FF6F9A" w:rsidRDefault="00A009D0" w:rsidP="000E67F4">
      <w:pPr>
        <w:spacing w:after="0" w:line="360" w:lineRule="auto"/>
        <w:jc w:val="both"/>
        <w:rPr>
          <w:rFonts w:ascii="Times New Roman" w:hAnsi="Times New Roman"/>
          <w:sz w:val="24"/>
          <w:szCs w:val="24"/>
        </w:rPr>
      </w:pPr>
      <w:r w:rsidRPr="00FF6F9A">
        <w:rPr>
          <w:rFonts w:ascii="Times New Roman" w:hAnsi="Times New Roman"/>
          <w:sz w:val="24"/>
          <w:szCs w:val="24"/>
        </w:rPr>
        <w:t xml:space="preserve">Academic year: third-year students because they are required to write and discuss a term paper as part of the subject </w:t>
      </w:r>
      <w:proofErr w:type="spellStart"/>
      <w:r w:rsidRPr="00FF6F9A">
        <w:rPr>
          <w:rFonts w:ascii="Times New Roman" w:hAnsi="Times New Roman"/>
          <w:i/>
          <w:iCs/>
          <w:sz w:val="24"/>
          <w:szCs w:val="24"/>
        </w:rPr>
        <w:t>Investigación</w:t>
      </w:r>
      <w:proofErr w:type="spellEnd"/>
      <w:r w:rsidRPr="00FF6F9A">
        <w:rPr>
          <w:rFonts w:ascii="Times New Roman" w:hAnsi="Times New Roman"/>
          <w:sz w:val="24"/>
          <w:szCs w:val="24"/>
        </w:rPr>
        <w:t xml:space="preserve">, while fourth-year students were also included for their prior experience with this academic requirement. </w:t>
      </w:r>
    </w:p>
    <w:p w14:paraId="2EFD2508" w14:textId="77777777" w:rsidR="00A009D0" w:rsidRPr="00FF6F9A" w:rsidRDefault="00A009D0" w:rsidP="000E67F4">
      <w:pPr>
        <w:spacing w:after="0" w:line="360" w:lineRule="auto"/>
        <w:jc w:val="both"/>
        <w:rPr>
          <w:rFonts w:ascii="Times New Roman" w:hAnsi="Times New Roman"/>
          <w:sz w:val="24"/>
          <w:szCs w:val="24"/>
        </w:rPr>
      </w:pPr>
      <w:r w:rsidRPr="00FF6F9A">
        <w:rPr>
          <w:rFonts w:ascii="Times New Roman" w:hAnsi="Times New Roman"/>
          <w:sz w:val="24"/>
          <w:szCs w:val="24"/>
        </w:rPr>
        <w:t>Willingness: all students were willing to collaborate, recognizing the potential benefits of the proposed model for enhancing students’ academic writing skills.</w:t>
      </w:r>
    </w:p>
    <w:p w14:paraId="40826E29" w14:textId="77777777" w:rsidR="00A009D0" w:rsidRPr="00FF6F9A" w:rsidRDefault="00A009D0" w:rsidP="000E67F4">
      <w:pPr>
        <w:spacing w:after="0" w:line="360" w:lineRule="auto"/>
        <w:jc w:val="both"/>
        <w:rPr>
          <w:rFonts w:ascii="Times New Roman" w:hAnsi="Times New Roman"/>
          <w:sz w:val="24"/>
          <w:szCs w:val="24"/>
          <w:u w:val="single"/>
        </w:rPr>
      </w:pPr>
      <w:r w:rsidRPr="00FF6F9A">
        <w:rPr>
          <w:rFonts w:ascii="Times New Roman" w:hAnsi="Times New Roman"/>
          <w:sz w:val="24"/>
          <w:szCs w:val="24"/>
          <w:u w:val="single"/>
        </w:rPr>
        <w:lastRenderedPageBreak/>
        <w:t xml:space="preserve">For professors: </w:t>
      </w:r>
    </w:p>
    <w:p w14:paraId="66C8F4F5" w14:textId="77777777" w:rsidR="00A009D0" w:rsidRPr="00FF6F9A" w:rsidRDefault="00A009D0" w:rsidP="000E67F4">
      <w:pPr>
        <w:spacing w:after="0" w:line="360" w:lineRule="auto"/>
        <w:jc w:val="both"/>
        <w:rPr>
          <w:rFonts w:ascii="Times New Roman" w:hAnsi="Times New Roman"/>
          <w:sz w:val="24"/>
          <w:szCs w:val="24"/>
        </w:rPr>
      </w:pPr>
      <w:r w:rsidRPr="00FF6F9A">
        <w:rPr>
          <w:rFonts w:ascii="Times New Roman" w:hAnsi="Times New Roman"/>
          <w:sz w:val="24"/>
          <w:szCs w:val="24"/>
        </w:rPr>
        <w:t xml:space="preserve">Academic and scientific degree of professors: professors who have published scientific articles in English as authors and as co-authors. Most of them hold scientific degrees of PhD or MSc, and academic degrees of assistant professor, associate professor or full professor. </w:t>
      </w:r>
    </w:p>
    <w:p w14:paraId="466A4195" w14:textId="77777777" w:rsidR="00A009D0" w:rsidRPr="00FF6F9A" w:rsidRDefault="00A009D0" w:rsidP="000E67F4">
      <w:pPr>
        <w:spacing w:after="0" w:line="360" w:lineRule="auto"/>
        <w:jc w:val="both"/>
        <w:rPr>
          <w:rFonts w:ascii="Times New Roman" w:hAnsi="Times New Roman"/>
          <w:sz w:val="24"/>
          <w:szCs w:val="24"/>
        </w:rPr>
      </w:pPr>
      <w:r w:rsidRPr="00FF6F9A">
        <w:rPr>
          <w:rFonts w:ascii="Times New Roman" w:hAnsi="Times New Roman"/>
          <w:sz w:val="24"/>
          <w:szCs w:val="24"/>
        </w:rPr>
        <w:t>Willingness: all professors included in the sample were willing to collaborate.</w:t>
      </w:r>
    </w:p>
    <w:p w14:paraId="52A3A315" w14:textId="35BAB788" w:rsidR="00A009D0" w:rsidRPr="00FF6F9A" w:rsidRDefault="00A009D0" w:rsidP="000E67F4">
      <w:pPr>
        <w:pStyle w:val="ListParagraph"/>
        <w:numPr>
          <w:ilvl w:val="0"/>
          <w:numId w:val="13"/>
        </w:numPr>
        <w:spacing w:after="0" w:line="360" w:lineRule="auto"/>
        <w:jc w:val="both"/>
        <w:rPr>
          <w:rFonts w:ascii="Times New Roman" w:hAnsi="Times New Roman"/>
          <w:b/>
          <w:bCs/>
          <w:sz w:val="24"/>
          <w:szCs w:val="24"/>
        </w:rPr>
      </w:pPr>
      <w:r w:rsidRPr="00FF6F9A">
        <w:rPr>
          <w:rFonts w:ascii="Times New Roman" w:hAnsi="Times New Roman"/>
          <w:b/>
          <w:bCs/>
          <w:sz w:val="24"/>
          <w:szCs w:val="24"/>
        </w:rPr>
        <w:t xml:space="preserve">Results and Discussion </w:t>
      </w:r>
    </w:p>
    <w:p w14:paraId="4F483732" w14:textId="3937AF21" w:rsidR="003E38CA" w:rsidRPr="00FF6F9A" w:rsidRDefault="003E38CA" w:rsidP="000E67F4">
      <w:pPr>
        <w:spacing w:after="0" w:line="360" w:lineRule="auto"/>
        <w:jc w:val="both"/>
        <w:rPr>
          <w:rFonts w:ascii="Times New Roman" w:hAnsi="Times New Roman"/>
          <w:sz w:val="24"/>
          <w:szCs w:val="24"/>
        </w:rPr>
      </w:pPr>
      <w:r w:rsidRPr="00FF6F9A">
        <w:rPr>
          <w:rFonts w:ascii="Times New Roman" w:hAnsi="Times New Roman"/>
          <w:sz w:val="24"/>
          <w:szCs w:val="24"/>
        </w:rPr>
        <w:t>In the diagnosis phase, twenty students (13 from third-year and 7 from fourth-year) of the aforementione</w:t>
      </w:r>
      <w:r w:rsidR="0090476F" w:rsidRPr="00FF6F9A">
        <w:rPr>
          <w:rFonts w:ascii="Times New Roman" w:hAnsi="Times New Roman"/>
          <w:sz w:val="24"/>
          <w:szCs w:val="24"/>
        </w:rPr>
        <w:t>d</w:t>
      </w:r>
      <w:r w:rsidRPr="00FF6F9A">
        <w:rPr>
          <w:rFonts w:ascii="Times New Roman" w:hAnsi="Times New Roman"/>
          <w:sz w:val="24"/>
          <w:szCs w:val="24"/>
        </w:rPr>
        <w:t xml:space="preserve"> course </w:t>
      </w:r>
      <w:r w:rsidR="00927D8A" w:rsidRPr="00FF6F9A">
        <w:rPr>
          <w:rFonts w:ascii="Times New Roman" w:hAnsi="Times New Roman"/>
          <w:sz w:val="24"/>
          <w:szCs w:val="24"/>
        </w:rPr>
        <w:t>completed</w:t>
      </w:r>
      <w:r w:rsidRPr="00FF6F9A">
        <w:rPr>
          <w:rFonts w:ascii="Times New Roman" w:hAnsi="Times New Roman"/>
          <w:sz w:val="24"/>
          <w:szCs w:val="24"/>
        </w:rPr>
        <w:t xml:space="preserve"> a questionnaire through Google Forms to explore their perceptions about designing and writing the Methodology section of term papers. The results from the questionnaire are given below: </w:t>
      </w:r>
    </w:p>
    <w:p w14:paraId="7B74BE13" w14:textId="27B34E54" w:rsidR="003E38CA" w:rsidRPr="00FF6F9A" w:rsidRDefault="003E38CA" w:rsidP="000E67F4">
      <w:pPr>
        <w:pStyle w:val="ListParagraph"/>
        <w:numPr>
          <w:ilvl w:val="0"/>
          <w:numId w:val="7"/>
        </w:numPr>
        <w:spacing w:after="0" w:line="360" w:lineRule="auto"/>
        <w:ind w:left="568" w:hanging="284"/>
        <w:jc w:val="both"/>
        <w:rPr>
          <w:rFonts w:ascii="Times New Roman" w:hAnsi="Times New Roman"/>
          <w:sz w:val="24"/>
          <w:szCs w:val="24"/>
        </w:rPr>
      </w:pPr>
      <w:r w:rsidRPr="00FF6F9A">
        <w:rPr>
          <w:rFonts w:ascii="Times New Roman" w:hAnsi="Times New Roman"/>
          <w:sz w:val="24"/>
          <w:szCs w:val="24"/>
        </w:rPr>
        <w:t xml:space="preserve">60% evaluated the process of writing the Methodology section as “Very important”.  </w:t>
      </w:r>
    </w:p>
    <w:p w14:paraId="48ACE39A" w14:textId="1581F53B" w:rsidR="003E38CA" w:rsidRPr="00FF6F9A" w:rsidRDefault="003E38CA" w:rsidP="000E67F4">
      <w:pPr>
        <w:pStyle w:val="ListParagraph"/>
        <w:numPr>
          <w:ilvl w:val="0"/>
          <w:numId w:val="7"/>
        </w:numPr>
        <w:spacing w:after="0" w:line="360" w:lineRule="auto"/>
        <w:ind w:left="568" w:hanging="284"/>
        <w:jc w:val="both"/>
        <w:rPr>
          <w:rFonts w:ascii="Times New Roman" w:hAnsi="Times New Roman"/>
          <w:sz w:val="24"/>
          <w:szCs w:val="24"/>
        </w:rPr>
      </w:pPr>
      <w:r w:rsidRPr="00FF6F9A">
        <w:rPr>
          <w:rFonts w:ascii="Times New Roman" w:hAnsi="Times New Roman"/>
          <w:sz w:val="24"/>
          <w:szCs w:val="24"/>
        </w:rPr>
        <w:t xml:space="preserve">60 % were familiar with the structure/organization of ideas in this section. </w:t>
      </w:r>
    </w:p>
    <w:p w14:paraId="2BA458CC" w14:textId="1CDA1B00" w:rsidR="003E38CA" w:rsidRPr="00FF6F9A" w:rsidRDefault="003E38CA" w:rsidP="000E67F4">
      <w:pPr>
        <w:pStyle w:val="ListParagraph"/>
        <w:numPr>
          <w:ilvl w:val="0"/>
          <w:numId w:val="7"/>
        </w:numPr>
        <w:spacing w:after="0" w:line="360" w:lineRule="auto"/>
        <w:ind w:left="568" w:hanging="284"/>
        <w:jc w:val="both"/>
        <w:rPr>
          <w:rFonts w:ascii="Times New Roman" w:hAnsi="Times New Roman"/>
          <w:sz w:val="24"/>
          <w:szCs w:val="24"/>
        </w:rPr>
      </w:pPr>
      <w:r w:rsidRPr="00FF6F9A">
        <w:rPr>
          <w:rFonts w:ascii="Times New Roman" w:hAnsi="Times New Roman"/>
          <w:sz w:val="24"/>
          <w:szCs w:val="24"/>
        </w:rPr>
        <w:t xml:space="preserve">40% and 45% rated </w:t>
      </w:r>
      <w:r w:rsidR="0090476F" w:rsidRPr="00FF6F9A">
        <w:rPr>
          <w:rFonts w:ascii="Times New Roman" w:hAnsi="Times New Roman"/>
          <w:sz w:val="24"/>
          <w:szCs w:val="24"/>
        </w:rPr>
        <w:t>its writing complexity at levels 3 and 4, respectively</w:t>
      </w:r>
      <w:r w:rsidRPr="00FF6F9A">
        <w:rPr>
          <w:rFonts w:ascii="Times New Roman" w:hAnsi="Times New Roman"/>
          <w:sz w:val="24"/>
          <w:szCs w:val="24"/>
        </w:rPr>
        <w:t xml:space="preserve">. </w:t>
      </w:r>
    </w:p>
    <w:p w14:paraId="2D445803" w14:textId="3D04A7AD" w:rsidR="003E38CA" w:rsidRPr="00FF6F9A" w:rsidRDefault="003E38CA" w:rsidP="000E67F4">
      <w:pPr>
        <w:pStyle w:val="ListParagraph"/>
        <w:numPr>
          <w:ilvl w:val="0"/>
          <w:numId w:val="7"/>
        </w:numPr>
        <w:spacing w:after="0" w:line="360" w:lineRule="auto"/>
        <w:ind w:left="568" w:hanging="284"/>
        <w:jc w:val="both"/>
        <w:rPr>
          <w:rFonts w:ascii="Times New Roman" w:hAnsi="Times New Roman"/>
          <w:sz w:val="24"/>
          <w:szCs w:val="24"/>
        </w:rPr>
      </w:pPr>
      <w:r w:rsidRPr="00FF6F9A">
        <w:rPr>
          <w:rFonts w:ascii="Times New Roman" w:hAnsi="Times New Roman"/>
          <w:sz w:val="24"/>
          <w:szCs w:val="24"/>
        </w:rPr>
        <w:t xml:space="preserve">70% </w:t>
      </w:r>
      <w:r w:rsidR="00095867" w:rsidRPr="00FF6F9A">
        <w:rPr>
          <w:rFonts w:ascii="Times New Roman" w:hAnsi="Times New Roman"/>
          <w:sz w:val="24"/>
          <w:szCs w:val="24"/>
        </w:rPr>
        <w:t>received</w:t>
      </w:r>
      <w:r w:rsidRPr="00FF6F9A">
        <w:rPr>
          <w:rFonts w:ascii="Times New Roman" w:hAnsi="Times New Roman"/>
          <w:sz w:val="24"/>
          <w:szCs w:val="24"/>
        </w:rPr>
        <w:t xml:space="preserve"> some </w:t>
      </w:r>
      <w:r w:rsidR="0090476F" w:rsidRPr="00FF6F9A">
        <w:rPr>
          <w:rFonts w:ascii="Times New Roman" w:hAnsi="Times New Roman"/>
          <w:sz w:val="24"/>
          <w:szCs w:val="24"/>
        </w:rPr>
        <w:t>classroom instruction on</w:t>
      </w:r>
      <w:r w:rsidR="0094213A" w:rsidRPr="00FF6F9A">
        <w:rPr>
          <w:rFonts w:ascii="Times New Roman" w:hAnsi="Times New Roman"/>
          <w:sz w:val="24"/>
          <w:szCs w:val="24"/>
        </w:rPr>
        <w:t xml:space="preserve"> the</w:t>
      </w:r>
      <w:r w:rsidRPr="00FF6F9A">
        <w:rPr>
          <w:rFonts w:ascii="Times New Roman" w:hAnsi="Times New Roman"/>
          <w:sz w:val="24"/>
          <w:szCs w:val="24"/>
        </w:rPr>
        <w:t xml:space="preserve"> structure, </w:t>
      </w:r>
      <w:r w:rsidR="0094213A" w:rsidRPr="00FF6F9A">
        <w:rPr>
          <w:rFonts w:ascii="Times New Roman" w:hAnsi="Times New Roman"/>
          <w:sz w:val="24"/>
          <w:szCs w:val="24"/>
        </w:rPr>
        <w:t xml:space="preserve">though it was </w:t>
      </w:r>
      <w:r w:rsidRPr="00FF6F9A">
        <w:rPr>
          <w:rFonts w:ascii="Times New Roman" w:hAnsi="Times New Roman"/>
          <w:sz w:val="24"/>
          <w:szCs w:val="24"/>
        </w:rPr>
        <w:t xml:space="preserve">considered brief.  </w:t>
      </w:r>
    </w:p>
    <w:p w14:paraId="772C846B" w14:textId="12B13D63" w:rsidR="00A009D0" w:rsidRPr="00FF6F9A" w:rsidRDefault="0094213A" w:rsidP="000E67F4">
      <w:pPr>
        <w:pStyle w:val="ListParagraph"/>
        <w:numPr>
          <w:ilvl w:val="0"/>
          <w:numId w:val="7"/>
        </w:numPr>
        <w:spacing w:after="0" w:line="360" w:lineRule="auto"/>
        <w:ind w:left="568" w:hanging="284"/>
        <w:jc w:val="both"/>
        <w:rPr>
          <w:rFonts w:ascii="Times New Roman" w:hAnsi="Times New Roman"/>
          <w:sz w:val="24"/>
          <w:szCs w:val="24"/>
        </w:rPr>
      </w:pPr>
      <w:r w:rsidRPr="00FF6F9A">
        <w:rPr>
          <w:rFonts w:ascii="Times New Roman" w:hAnsi="Times New Roman"/>
          <w:sz w:val="24"/>
          <w:szCs w:val="24"/>
        </w:rPr>
        <w:t>All students</w:t>
      </w:r>
      <w:r w:rsidR="003E38CA" w:rsidRPr="00FF6F9A">
        <w:rPr>
          <w:rFonts w:ascii="Times New Roman" w:hAnsi="Times New Roman"/>
          <w:sz w:val="24"/>
          <w:szCs w:val="24"/>
        </w:rPr>
        <w:t xml:space="preserve"> agreed that</w:t>
      </w:r>
      <w:r w:rsidR="00A22BAE" w:rsidRPr="00FF6F9A">
        <w:rPr>
          <w:rFonts w:ascii="Times New Roman" w:hAnsi="Times New Roman"/>
          <w:sz w:val="24"/>
          <w:szCs w:val="24"/>
        </w:rPr>
        <w:t xml:space="preserve"> a </w:t>
      </w:r>
      <w:r w:rsidR="003E38CA" w:rsidRPr="00FF6F9A">
        <w:rPr>
          <w:rFonts w:ascii="Times New Roman" w:hAnsi="Times New Roman"/>
          <w:sz w:val="24"/>
          <w:szCs w:val="24"/>
        </w:rPr>
        <w:t>model describing the structure and phrases of t</w:t>
      </w:r>
      <w:r w:rsidRPr="00FF6F9A">
        <w:rPr>
          <w:rFonts w:ascii="Times New Roman" w:hAnsi="Times New Roman"/>
          <w:sz w:val="24"/>
          <w:szCs w:val="24"/>
        </w:rPr>
        <w:t xml:space="preserve">his </w:t>
      </w:r>
      <w:r w:rsidR="003E38CA" w:rsidRPr="00FF6F9A">
        <w:rPr>
          <w:rFonts w:ascii="Times New Roman" w:hAnsi="Times New Roman"/>
          <w:sz w:val="24"/>
          <w:szCs w:val="24"/>
        </w:rPr>
        <w:t>section would sav</w:t>
      </w:r>
      <w:r w:rsidR="00095867" w:rsidRPr="00FF6F9A">
        <w:rPr>
          <w:rFonts w:ascii="Times New Roman" w:hAnsi="Times New Roman"/>
          <w:sz w:val="24"/>
          <w:szCs w:val="24"/>
        </w:rPr>
        <w:t xml:space="preserve">e </w:t>
      </w:r>
      <w:r w:rsidR="003E38CA" w:rsidRPr="00FF6F9A">
        <w:rPr>
          <w:rFonts w:ascii="Times New Roman" w:hAnsi="Times New Roman"/>
          <w:sz w:val="24"/>
          <w:szCs w:val="24"/>
        </w:rPr>
        <w:t>time</w:t>
      </w:r>
      <w:r w:rsidR="00095867" w:rsidRPr="00FF6F9A">
        <w:rPr>
          <w:rFonts w:ascii="Times New Roman" w:hAnsi="Times New Roman"/>
          <w:sz w:val="24"/>
          <w:szCs w:val="24"/>
        </w:rPr>
        <w:t xml:space="preserve"> and provide </w:t>
      </w:r>
      <w:r w:rsidR="003E38CA" w:rsidRPr="00FF6F9A">
        <w:rPr>
          <w:rFonts w:ascii="Times New Roman" w:hAnsi="Times New Roman"/>
          <w:sz w:val="24"/>
          <w:szCs w:val="24"/>
        </w:rPr>
        <w:t xml:space="preserve">clear guidance. </w:t>
      </w:r>
    </w:p>
    <w:p w14:paraId="0FCE6751" w14:textId="79E52E0B" w:rsidR="003E38CA" w:rsidRPr="00FF6F9A" w:rsidRDefault="003E38CA" w:rsidP="000E67F4">
      <w:pPr>
        <w:spacing w:after="0" w:line="360" w:lineRule="auto"/>
        <w:jc w:val="both"/>
        <w:rPr>
          <w:rFonts w:ascii="Times New Roman" w:hAnsi="Times New Roman"/>
          <w:sz w:val="24"/>
          <w:szCs w:val="24"/>
        </w:rPr>
      </w:pPr>
      <w:r w:rsidRPr="00FF6F9A">
        <w:rPr>
          <w:rFonts w:ascii="Times New Roman" w:hAnsi="Times New Roman"/>
          <w:sz w:val="24"/>
          <w:szCs w:val="24"/>
        </w:rPr>
        <w:t xml:space="preserve">A similar questionnaire was administered, via Google Forms, to ten (10) professors of the English Language Department, School of Humanities to </w:t>
      </w:r>
      <w:r w:rsidR="0094213A" w:rsidRPr="00FF6F9A">
        <w:rPr>
          <w:rFonts w:ascii="Times New Roman" w:hAnsi="Times New Roman"/>
          <w:sz w:val="24"/>
          <w:szCs w:val="24"/>
        </w:rPr>
        <w:t xml:space="preserve">gather their views on students’ use of structure and phrases </w:t>
      </w:r>
      <w:r w:rsidRPr="00FF6F9A">
        <w:rPr>
          <w:rFonts w:ascii="Times New Roman" w:hAnsi="Times New Roman"/>
          <w:sz w:val="24"/>
          <w:szCs w:val="24"/>
        </w:rPr>
        <w:t xml:space="preserve">in the Methodology section of their term papers. The overall results are discussed below: </w:t>
      </w:r>
    </w:p>
    <w:p w14:paraId="7C5E3503" w14:textId="08DE2983" w:rsidR="003E38CA" w:rsidRPr="00FF6F9A" w:rsidRDefault="003E38CA" w:rsidP="000E67F4">
      <w:pPr>
        <w:pStyle w:val="ListParagraph"/>
        <w:numPr>
          <w:ilvl w:val="0"/>
          <w:numId w:val="8"/>
        </w:numPr>
        <w:spacing w:after="0" w:line="360" w:lineRule="auto"/>
        <w:ind w:left="568" w:hanging="284"/>
        <w:jc w:val="both"/>
        <w:rPr>
          <w:rFonts w:ascii="Times New Roman" w:hAnsi="Times New Roman"/>
          <w:sz w:val="24"/>
          <w:szCs w:val="24"/>
        </w:rPr>
      </w:pPr>
      <w:r w:rsidRPr="00FF6F9A">
        <w:rPr>
          <w:rFonts w:ascii="Times New Roman" w:hAnsi="Times New Roman"/>
          <w:sz w:val="24"/>
          <w:szCs w:val="24"/>
        </w:rPr>
        <w:t xml:space="preserve">30% selected the level 4 of complexity for writing this section. </w:t>
      </w:r>
    </w:p>
    <w:p w14:paraId="4524A2D5" w14:textId="55ACA05C" w:rsidR="003E38CA" w:rsidRPr="00FF6F9A" w:rsidRDefault="003E38CA" w:rsidP="000E67F4">
      <w:pPr>
        <w:pStyle w:val="ListParagraph"/>
        <w:numPr>
          <w:ilvl w:val="0"/>
          <w:numId w:val="8"/>
        </w:numPr>
        <w:spacing w:after="0" w:line="360" w:lineRule="auto"/>
        <w:ind w:left="568" w:hanging="284"/>
        <w:jc w:val="both"/>
        <w:rPr>
          <w:rFonts w:ascii="Times New Roman" w:hAnsi="Times New Roman"/>
          <w:sz w:val="24"/>
          <w:szCs w:val="24"/>
        </w:rPr>
      </w:pPr>
      <w:r w:rsidRPr="00FF6F9A">
        <w:rPr>
          <w:rFonts w:ascii="Times New Roman" w:hAnsi="Times New Roman"/>
          <w:sz w:val="24"/>
          <w:szCs w:val="24"/>
        </w:rPr>
        <w:t>80% considered writing this section “Very important”.</w:t>
      </w:r>
    </w:p>
    <w:p w14:paraId="2987B134" w14:textId="181A070C" w:rsidR="003E38CA" w:rsidRPr="00FF6F9A" w:rsidRDefault="003E38CA" w:rsidP="000E67F4">
      <w:pPr>
        <w:pStyle w:val="ListParagraph"/>
        <w:numPr>
          <w:ilvl w:val="0"/>
          <w:numId w:val="8"/>
        </w:numPr>
        <w:spacing w:after="0" w:line="360" w:lineRule="auto"/>
        <w:ind w:left="568" w:hanging="284"/>
        <w:jc w:val="both"/>
        <w:rPr>
          <w:rFonts w:ascii="Times New Roman" w:hAnsi="Times New Roman"/>
          <w:sz w:val="24"/>
          <w:szCs w:val="24"/>
        </w:rPr>
      </w:pPr>
      <w:r w:rsidRPr="00FF6F9A">
        <w:rPr>
          <w:rFonts w:ascii="Times New Roman" w:hAnsi="Times New Roman"/>
          <w:sz w:val="24"/>
          <w:szCs w:val="24"/>
        </w:rPr>
        <w:t xml:space="preserve">100% </w:t>
      </w:r>
      <w:r w:rsidR="0094213A" w:rsidRPr="00FF6F9A">
        <w:rPr>
          <w:rFonts w:ascii="Times New Roman" w:hAnsi="Times New Roman"/>
          <w:sz w:val="24"/>
          <w:szCs w:val="24"/>
        </w:rPr>
        <w:t xml:space="preserve">observed </w:t>
      </w:r>
      <w:r w:rsidRPr="00FF6F9A">
        <w:rPr>
          <w:rFonts w:ascii="Times New Roman" w:hAnsi="Times New Roman"/>
          <w:sz w:val="24"/>
          <w:szCs w:val="24"/>
        </w:rPr>
        <w:t>students struggl</w:t>
      </w:r>
      <w:r w:rsidR="0094213A" w:rsidRPr="00FF6F9A">
        <w:rPr>
          <w:rFonts w:ascii="Times New Roman" w:hAnsi="Times New Roman"/>
          <w:sz w:val="24"/>
          <w:szCs w:val="24"/>
        </w:rPr>
        <w:t>ing</w:t>
      </w:r>
      <w:r w:rsidRPr="00FF6F9A">
        <w:rPr>
          <w:rFonts w:ascii="Times New Roman" w:hAnsi="Times New Roman"/>
          <w:sz w:val="24"/>
          <w:szCs w:val="24"/>
        </w:rPr>
        <w:t xml:space="preserve"> with organizing ideas and common phrases of this section. </w:t>
      </w:r>
    </w:p>
    <w:p w14:paraId="1006C9C4" w14:textId="17F2E7D4" w:rsidR="003E38CA" w:rsidRPr="00FF6F9A" w:rsidRDefault="003E38CA" w:rsidP="000E67F4">
      <w:pPr>
        <w:pStyle w:val="ListParagraph"/>
        <w:numPr>
          <w:ilvl w:val="0"/>
          <w:numId w:val="8"/>
        </w:numPr>
        <w:spacing w:after="0" w:line="360" w:lineRule="auto"/>
        <w:ind w:left="568" w:hanging="284"/>
        <w:jc w:val="both"/>
        <w:rPr>
          <w:rFonts w:ascii="Times New Roman" w:hAnsi="Times New Roman"/>
          <w:sz w:val="24"/>
          <w:szCs w:val="24"/>
        </w:rPr>
      </w:pPr>
      <w:r w:rsidRPr="00FF6F9A">
        <w:rPr>
          <w:rFonts w:ascii="Times New Roman" w:hAnsi="Times New Roman"/>
          <w:sz w:val="24"/>
          <w:szCs w:val="24"/>
        </w:rPr>
        <w:t>All professors agreed that a model describing the structure and phrases for this section would benefit students by improving vocabulary, grammar, coherence, and organization.</w:t>
      </w:r>
    </w:p>
    <w:p w14:paraId="688AFC85" w14:textId="30F9A1EE" w:rsidR="00427032" w:rsidRPr="00FF6F9A" w:rsidRDefault="00194AEA" w:rsidP="000E67F4">
      <w:pPr>
        <w:spacing w:after="0" w:line="360" w:lineRule="auto"/>
        <w:jc w:val="both"/>
        <w:rPr>
          <w:rFonts w:ascii="Times New Roman" w:hAnsi="Times New Roman"/>
          <w:b/>
          <w:bCs/>
          <w:sz w:val="24"/>
          <w:szCs w:val="24"/>
        </w:rPr>
      </w:pPr>
      <w:r w:rsidRPr="00FF6F9A">
        <w:rPr>
          <w:rFonts w:ascii="Times New Roman" w:hAnsi="Times New Roman"/>
          <w:sz w:val="24"/>
          <w:szCs w:val="24"/>
        </w:rPr>
        <w:t xml:space="preserve">These findings </w:t>
      </w:r>
      <w:r w:rsidR="00013AD2">
        <w:rPr>
          <w:rFonts w:ascii="Times New Roman" w:hAnsi="Times New Roman"/>
          <w:sz w:val="24"/>
          <w:szCs w:val="24"/>
        </w:rPr>
        <w:t>reveal</w:t>
      </w:r>
      <w:r w:rsidRPr="00FF6F9A">
        <w:rPr>
          <w:rFonts w:ascii="Times New Roman" w:hAnsi="Times New Roman"/>
          <w:sz w:val="24"/>
          <w:szCs w:val="24"/>
        </w:rPr>
        <w:t xml:space="preserve"> that although </w:t>
      </w:r>
      <w:r w:rsidR="003E38CA" w:rsidRPr="00FF6F9A">
        <w:rPr>
          <w:rFonts w:ascii="Times New Roman" w:hAnsi="Times New Roman"/>
          <w:sz w:val="24"/>
          <w:szCs w:val="24"/>
        </w:rPr>
        <w:t xml:space="preserve">writing the Methodology section is </w:t>
      </w:r>
      <w:r w:rsidR="00927D8A" w:rsidRPr="00FF6F9A">
        <w:rPr>
          <w:rFonts w:ascii="Times New Roman" w:hAnsi="Times New Roman"/>
          <w:sz w:val="24"/>
          <w:szCs w:val="24"/>
        </w:rPr>
        <w:t xml:space="preserve">crucial, students often </w:t>
      </w:r>
      <w:r w:rsidR="008A28B6" w:rsidRPr="00FF6F9A">
        <w:rPr>
          <w:rFonts w:ascii="Times New Roman" w:hAnsi="Times New Roman"/>
          <w:sz w:val="24"/>
          <w:szCs w:val="24"/>
        </w:rPr>
        <w:t xml:space="preserve">grapple </w:t>
      </w:r>
      <w:r w:rsidR="003E38CA" w:rsidRPr="00FF6F9A">
        <w:rPr>
          <w:rFonts w:ascii="Times New Roman" w:hAnsi="Times New Roman"/>
          <w:sz w:val="24"/>
          <w:szCs w:val="24"/>
        </w:rPr>
        <w:t xml:space="preserve">with its structure and common phrases. </w:t>
      </w:r>
      <w:r w:rsidR="00B477DC" w:rsidRPr="00FF6F9A">
        <w:rPr>
          <w:rFonts w:ascii="Times New Roman" w:hAnsi="Times New Roman"/>
          <w:sz w:val="24"/>
          <w:szCs w:val="24"/>
        </w:rPr>
        <w:t xml:space="preserve">As a result, the authors of this study found </w:t>
      </w:r>
      <w:r w:rsidR="00521D27" w:rsidRPr="00FF6F9A">
        <w:rPr>
          <w:rFonts w:ascii="Times New Roman" w:hAnsi="Times New Roman"/>
          <w:sz w:val="24"/>
          <w:szCs w:val="24"/>
        </w:rPr>
        <w:lastRenderedPageBreak/>
        <w:t xml:space="preserve">highly </w:t>
      </w:r>
      <w:r w:rsidR="00B477DC" w:rsidRPr="00FF6F9A">
        <w:rPr>
          <w:rFonts w:ascii="Times New Roman" w:hAnsi="Times New Roman"/>
          <w:sz w:val="24"/>
          <w:szCs w:val="24"/>
        </w:rPr>
        <w:t>necessary the creation of a model describing the rhetorical composition and common phrases of this section</w:t>
      </w:r>
      <w:r w:rsidR="00521D27" w:rsidRPr="00FF6F9A">
        <w:rPr>
          <w:rFonts w:ascii="Times New Roman" w:hAnsi="Times New Roman"/>
          <w:sz w:val="24"/>
          <w:szCs w:val="24"/>
        </w:rPr>
        <w:t xml:space="preserve">. </w:t>
      </w:r>
    </w:p>
    <w:p w14:paraId="56A82D9A" w14:textId="625657CC" w:rsidR="003E38CA" w:rsidRPr="00FF6F9A" w:rsidRDefault="00427032" w:rsidP="000E67F4">
      <w:pPr>
        <w:spacing w:after="0" w:line="360" w:lineRule="auto"/>
        <w:jc w:val="both"/>
        <w:rPr>
          <w:rFonts w:ascii="Times New Roman" w:hAnsi="Times New Roman"/>
          <w:sz w:val="24"/>
          <w:szCs w:val="24"/>
        </w:rPr>
      </w:pPr>
      <w:r w:rsidRPr="00FF6F9A">
        <w:rPr>
          <w:rFonts w:ascii="Times New Roman" w:hAnsi="Times New Roman"/>
          <w:sz w:val="24"/>
          <w:szCs w:val="24"/>
        </w:rPr>
        <w:t>The model design</w:t>
      </w:r>
      <w:r w:rsidRPr="00FF6F9A">
        <w:rPr>
          <w:rFonts w:ascii="Times New Roman" w:hAnsi="Times New Roman"/>
          <w:b/>
          <w:bCs/>
          <w:sz w:val="24"/>
          <w:szCs w:val="24"/>
        </w:rPr>
        <w:t xml:space="preserve"> </w:t>
      </w:r>
      <w:r w:rsidRPr="00FF6F9A">
        <w:rPr>
          <w:rFonts w:ascii="Times New Roman" w:hAnsi="Times New Roman"/>
          <w:sz w:val="24"/>
          <w:szCs w:val="24"/>
        </w:rPr>
        <w:t xml:space="preserve">consisted of four core stages: (1) corpus compilation, (2) corpus tagging, (3) corpus processing, and (4) move analysis of the Methodology section of third-year term papers. These stages are explained in depth </w:t>
      </w:r>
      <w:r w:rsidR="0060471C" w:rsidRPr="00FF6F9A">
        <w:rPr>
          <w:rFonts w:ascii="Times New Roman" w:hAnsi="Times New Roman"/>
          <w:sz w:val="24"/>
          <w:szCs w:val="24"/>
        </w:rPr>
        <w:t xml:space="preserve">below. </w:t>
      </w:r>
    </w:p>
    <w:p w14:paraId="65630B0F" w14:textId="1AAE7723" w:rsidR="00521D27" w:rsidRPr="00FF6F9A" w:rsidRDefault="00521D27" w:rsidP="000E67F4">
      <w:pPr>
        <w:spacing w:after="0" w:line="360" w:lineRule="auto"/>
        <w:jc w:val="both"/>
        <w:rPr>
          <w:rFonts w:ascii="Times New Roman" w:hAnsi="Times New Roman"/>
          <w:i/>
          <w:iCs/>
          <w:sz w:val="24"/>
          <w:szCs w:val="24"/>
        </w:rPr>
      </w:pPr>
      <w:r w:rsidRPr="00FF6F9A">
        <w:rPr>
          <w:rFonts w:ascii="Times New Roman" w:hAnsi="Times New Roman"/>
          <w:i/>
          <w:iCs/>
          <w:sz w:val="24"/>
          <w:szCs w:val="24"/>
        </w:rPr>
        <w:t xml:space="preserve">Corpus compilation </w:t>
      </w:r>
    </w:p>
    <w:p w14:paraId="288312A0" w14:textId="73150B81" w:rsidR="00521D27" w:rsidRPr="00FF6F9A" w:rsidRDefault="00521D27" w:rsidP="000E67F4">
      <w:pPr>
        <w:spacing w:after="0" w:line="360" w:lineRule="auto"/>
        <w:jc w:val="both"/>
        <w:rPr>
          <w:rFonts w:ascii="Times New Roman" w:hAnsi="Times New Roman"/>
          <w:sz w:val="24"/>
          <w:szCs w:val="24"/>
        </w:rPr>
      </w:pPr>
      <w:r w:rsidRPr="00FF6F9A">
        <w:rPr>
          <w:rFonts w:ascii="Times New Roman" w:hAnsi="Times New Roman"/>
          <w:sz w:val="24"/>
          <w:szCs w:val="24"/>
        </w:rPr>
        <w:t>Th</w:t>
      </w:r>
      <w:r w:rsidR="00A22BAE" w:rsidRPr="00FF6F9A">
        <w:rPr>
          <w:rFonts w:ascii="Times New Roman" w:hAnsi="Times New Roman"/>
          <w:sz w:val="24"/>
          <w:szCs w:val="24"/>
        </w:rPr>
        <w:t>e</w:t>
      </w:r>
      <w:r w:rsidRPr="00FF6F9A">
        <w:rPr>
          <w:rFonts w:ascii="Times New Roman" w:hAnsi="Times New Roman"/>
          <w:sz w:val="24"/>
          <w:szCs w:val="24"/>
        </w:rPr>
        <w:t xml:space="preserve"> corpus contains the second chapter of term papers, integrating both Methodology and Results, as third-year term papers at UCLV are usually structured into two chapters (Chapter I: Theoretical Framework and Chapter II Methodology and Data Analysis). </w:t>
      </w:r>
      <w:r w:rsidR="00CE04C0" w:rsidRPr="00FF6F9A">
        <w:rPr>
          <w:rFonts w:ascii="Times New Roman" w:hAnsi="Times New Roman"/>
          <w:sz w:val="24"/>
          <w:szCs w:val="24"/>
        </w:rPr>
        <w:t>It</w:t>
      </w:r>
      <w:r w:rsidRPr="00FF6F9A">
        <w:rPr>
          <w:rFonts w:ascii="Times New Roman" w:hAnsi="Times New Roman"/>
          <w:sz w:val="24"/>
          <w:szCs w:val="24"/>
        </w:rPr>
        <w:t xml:space="preserve"> consisted of 67,187 words, obtained from twenty (20) term papers originally authored in English by non-native English Language students, with submission dates ranging from 2019 to 2024. Once the corpus was compiled, all pdf documents were converted into .txt format for the processing stage.</w:t>
      </w:r>
    </w:p>
    <w:p w14:paraId="7B724D83" w14:textId="63828493" w:rsidR="00521D27" w:rsidRPr="00FF6F9A" w:rsidRDefault="00521D27" w:rsidP="000E67F4">
      <w:pPr>
        <w:spacing w:after="0" w:line="360" w:lineRule="auto"/>
        <w:jc w:val="both"/>
        <w:rPr>
          <w:rFonts w:ascii="Times New Roman" w:hAnsi="Times New Roman"/>
          <w:i/>
          <w:iCs/>
          <w:sz w:val="24"/>
          <w:szCs w:val="24"/>
        </w:rPr>
      </w:pPr>
      <w:r w:rsidRPr="00FF6F9A">
        <w:rPr>
          <w:rFonts w:ascii="Times New Roman" w:hAnsi="Times New Roman"/>
          <w:i/>
          <w:iCs/>
          <w:sz w:val="24"/>
          <w:szCs w:val="24"/>
        </w:rPr>
        <w:t>Corpus tagging</w:t>
      </w:r>
    </w:p>
    <w:p w14:paraId="61075A36" w14:textId="72890EB8" w:rsidR="00521D27" w:rsidRPr="00FF6F9A" w:rsidRDefault="00521D27" w:rsidP="000E67F4">
      <w:pPr>
        <w:spacing w:after="0" w:line="360" w:lineRule="auto"/>
        <w:jc w:val="both"/>
        <w:rPr>
          <w:rFonts w:ascii="Times New Roman" w:hAnsi="Times New Roman"/>
          <w:sz w:val="24"/>
          <w:szCs w:val="24"/>
        </w:rPr>
      </w:pPr>
      <w:bookmarkStart w:id="2" w:name="_Hlk209818355"/>
      <w:r w:rsidRPr="00FF6F9A">
        <w:rPr>
          <w:rFonts w:ascii="Times New Roman" w:hAnsi="Times New Roman"/>
          <w:sz w:val="24"/>
          <w:szCs w:val="24"/>
        </w:rPr>
        <w:t>The authors opted for Lim’s (2006) model</w:t>
      </w:r>
      <w:r w:rsidR="000E67F4" w:rsidRPr="00FF6F9A">
        <w:rPr>
          <w:rFonts w:ascii="Times New Roman" w:hAnsi="Times New Roman"/>
          <w:sz w:val="24"/>
          <w:szCs w:val="24"/>
        </w:rPr>
        <w:t xml:space="preserve"> for its </w:t>
      </w:r>
      <w:r w:rsidRPr="00FF6F9A">
        <w:rPr>
          <w:rFonts w:ascii="Times New Roman" w:hAnsi="Times New Roman"/>
          <w:sz w:val="24"/>
          <w:szCs w:val="24"/>
        </w:rPr>
        <w:t xml:space="preserve">three essential moves </w:t>
      </w:r>
      <w:r w:rsidR="000E67F4" w:rsidRPr="00FF6F9A">
        <w:rPr>
          <w:rFonts w:ascii="Times New Roman" w:hAnsi="Times New Roman"/>
          <w:sz w:val="24"/>
          <w:szCs w:val="24"/>
        </w:rPr>
        <w:t>in the</w:t>
      </w:r>
      <w:r w:rsidRPr="00FF6F9A">
        <w:rPr>
          <w:rFonts w:ascii="Times New Roman" w:hAnsi="Times New Roman"/>
          <w:sz w:val="24"/>
          <w:szCs w:val="24"/>
        </w:rPr>
        <w:t xml:space="preserve"> Methodology </w:t>
      </w:r>
      <w:bookmarkEnd w:id="2"/>
      <w:r w:rsidRPr="00FF6F9A">
        <w:rPr>
          <w:rFonts w:ascii="Times New Roman" w:hAnsi="Times New Roman"/>
          <w:sz w:val="24"/>
          <w:szCs w:val="24"/>
        </w:rPr>
        <w:t>section</w:t>
      </w:r>
      <w:bookmarkStart w:id="3" w:name="_Hlk209818407"/>
      <w:r w:rsidRPr="00FF6F9A">
        <w:rPr>
          <w:rFonts w:ascii="Times New Roman" w:hAnsi="Times New Roman"/>
          <w:sz w:val="24"/>
          <w:szCs w:val="24"/>
        </w:rPr>
        <w:t xml:space="preserve">. </w:t>
      </w:r>
      <w:r w:rsidR="00CE04C0" w:rsidRPr="00FF6F9A">
        <w:rPr>
          <w:rFonts w:ascii="Times New Roman" w:hAnsi="Times New Roman"/>
          <w:sz w:val="24"/>
          <w:szCs w:val="24"/>
        </w:rPr>
        <w:t>A</w:t>
      </w:r>
      <w:r w:rsidRPr="00FF6F9A">
        <w:rPr>
          <w:rFonts w:ascii="Times New Roman" w:hAnsi="Times New Roman"/>
          <w:sz w:val="24"/>
          <w:szCs w:val="24"/>
        </w:rPr>
        <w:t>fter exhaustive search for digital tools to identify moves and steps in t</w:t>
      </w:r>
      <w:r w:rsidR="000E67F4" w:rsidRPr="00FF6F9A">
        <w:rPr>
          <w:rFonts w:ascii="Times New Roman" w:hAnsi="Times New Roman"/>
          <w:sz w:val="24"/>
          <w:szCs w:val="24"/>
        </w:rPr>
        <w:t>his section</w:t>
      </w:r>
      <w:r w:rsidRPr="00FF6F9A">
        <w:rPr>
          <w:rFonts w:ascii="Times New Roman" w:hAnsi="Times New Roman"/>
          <w:sz w:val="24"/>
          <w:szCs w:val="24"/>
        </w:rPr>
        <w:t xml:space="preserve">, none met the study’s needs. As a result, corpus tagging was conducted manually. Furthermore, following Bathia’s (1993) genre analysis model, specially step 7, which suggests consulting a specialist to supervise the findings </w:t>
      </w:r>
      <w:sdt>
        <w:sdtPr>
          <w:rPr>
            <w:rFonts w:ascii="Times New Roman" w:hAnsi="Times New Roman"/>
            <w:sz w:val="24"/>
            <w:szCs w:val="24"/>
          </w:rPr>
          <w:id w:val="1303582485"/>
          <w:citation/>
        </w:sdtPr>
        <w:sdtContent>
          <w:r w:rsidRPr="00FF6F9A">
            <w:rPr>
              <w:rFonts w:ascii="Times New Roman" w:hAnsi="Times New Roman"/>
              <w:sz w:val="24"/>
              <w:szCs w:val="24"/>
            </w:rPr>
            <w:fldChar w:fldCharType="begin"/>
          </w:r>
          <w:r w:rsidRPr="00FF6F9A">
            <w:rPr>
              <w:rFonts w:ascii="Times New Roman" w:hAnsi="Times New Roman"/>
              <w:sz w:val="24"/>
              <w:szCs w:val="24"/>
            </w:rPr>
            <w:instrText xml:space="preserve">CITATION Bat93 \l 3082 </w:instrText>
          </w:r>
          <w:r w:rsidRPr="00FF6F9A">
            <w:rPr>
              <w:rFonts w:ascii="Times New Roman" w:hAnsi="Times New Roman"/>
              <w:sz w:val="24"/>
              <w:szCs w:val="24"/>
            </w:rPr>
            <w:fldChar w:fldCharType="separate"/>
          </w:r>
          <w:r w:rsidR="00B65F47" w:rsidRPr="00FF6F9A">
            <w:rPr>
              <w:rFonts w:ascii="Times New Roman" w:hAnsi="Times New Roman"/>
              <w:noProof/>
              <w:sz w:val="24"/>
              <w:szCs w:val="24"/>
            </w:rPr>
            <w:t>(Bathia, 1993)</w:t>
          </w:r>
          <w:r w:rsidRPr="00FF6F9A">
            <w:rPr>
              <w:rFonts w:ascii="Times New Roman" w:hAnsi="Times New Roman"/>
              <w:sz w:val="24"/>
              <w:szCs w:val="24"/>
            </w:rPr>
            <w:fldChar w:fldCharType="end"/>
          </w:r>
        </w:sdtContent>
      </w:sdt>
      <w:r w:rsidRPr="00FF6F9A">
        <w:rPr>
          <w:rFonts w:ascii="Times New Roman" w:hAnsi="Times New Roman"/>
          <w:sz w:val="24"/>
          <w:szCs w:val="24"/>
        </w:rPr>
        <w:t xml:space="preserve">, the </w:t>
      </w:r>
      <w:r w:rsidR="000E67F4" w:rsidRPr="00FF6F9A">
        <w:rPr>
          <w:rFonts w:ascii="Times New Roman" w:hAnsi="Times New Roman"/>
          <w:sz w:val="24"/>
          <w:szCs w:val="24"/>
        </w:rPr>
        <w:t xml:space="preserve">results were </w:t>
      </w:r>
      <w:r w:rsidRPr="00FF6F9A">
        <w:rPr>
          <w:rFonts w:ascii="Times New Roman" w:hAnsi="Times New Roman"/>
          <w:sz w:val="24"/>
          <w:szCs w:val="24"/>
        </w:rPr>
        <w:t xml:space="preserve">reviewed and validated by Dr. </w:t>
      </w:r>
      <w:proofErr w:type="spellStart"/>
      <w:r w:rsidRPr="00FF6F9A">
        <w:rPr>
          <w:rFonts w:ascii="Times New Roman" w:hAnsi="Times New Roman"/>
          <w:sz w:val="24"/>
          <w:szCs w:val="24"/>
        </w:rPr>
        <w:t>Darlén</w:t>
      </w:r>
      <w:proofErr w:type="spellEnd"/>
      <w:r w:rsidRPr="00FF6F9A">
        <w:rPr>
          <w:rFonts w:ascii="Times New Roman" w:hAnsi="Times New Roman"/>
          <w:sz w:val="24"/>
          <w:szCs w:val="24"/>
        </w:rPr>
        <w:t xml:space="preserve"> Méndez Lloret, Doctor of Pedagogical Sciences at UCLV. </w:t>
      </w:r>
    </w:p>
    <w:p w14:paraId="2A584229" w14:textId="145601AF" w:rsidR="00521D27" w:rsidRPr="00FF6F9A" w:rsidRDefault="00521D27" w:rsidP="000E67F4">
      <w:pPr>
        <w:spacing w:after="0" w:line="360" w:lineRule="auto"/>
        <w:jc w:val="both"/>
        <w:rPr>
          <w:rFonts w:ascii="Times New Roman" w:hAnsi="Times New Roman"/>
          <w:i/>
          <w:iCs/>
          <w:sz w:val="24"/>
          <w:szCs w:val="24"/>
        </w:rPr>
      </w:pPr>
      <w:r w:rsidRPr="00FF6F9A">
        <w:rPr>
          <w:rFonts w:ascii="Times New Roman" w:hAnsi="Times New Roman"/>
          <w:i/>
          <w:iCs/>
          <w:sz w:val="24"/>
          <w:szCs w:val="24"/>
        </w:rPr>
        <w:t>Corpus processing</w:t>
      </w:r>
    </w:p>
    <w:p w14:paraId="4E09F6C9" w14:textId="5694E8BB" w:rsidR="00521D27" w:rsidRPr="00FF6F9A" w:rsidRDefault="00521D27" w:rsidP="000E67F4">
      <w:pPr>
        <w:spacing w:after="0" w:line="360" w:lineRule="auto"/>
        <w:jc w:val="both"/>
        <w:rPr>
          <w:rFonts w:ascii="Times New Roman" w:hAnsi="Times New Roman"/>
          <w:sz w:val="24"/>
          <w:szCs w:val="24"/>
        </w:rPr>
      </w:pPr>
      <w:bookmarkStart w:id="4" w:name="_Hlk209818437"/>
      <w:r w:rsidRPr="00FF6F9A">
        <w:rPr>
          <w:rFonts w:ascii="Times New Roman" w:hAnsi="Times New Roman"/>
          <w:sz w:val="24"/>
          <w:szCs w:val="24"/>
        </w:rPr>
        <w:t xml:space="preserve">The selected corpus was converted into .txt format </w:t>
      </w:r>
      <w:r w:rsidR="00226908" w:rsidRPr="00FF6F9A">
        <w:rPr>
          <w:rFonts w:ascii="Times New Roman" w:hAnsi="Times New Roman"/>
          <w:sz w:val="24"/>
          <w:szCs w:val="24"/>
        </w:rPr>
        <w:t xml:space="preserve">for analysis with </w:t>
      </w:r>
      <w:proofErr w:type="spellStart"/>
      <w:r w:rsidRPr="00FF6F9A">
        <w:rPr>
          <w:rFonts w:ascii="Times New Roman" w:hAnsi="Times New Roman"/>
          <w:sz w:val="24"/>
          <w:szCs w:val="24"/>
        </w:rPr>
        <w:t>AntConc</w:t>
      </w:r>
      <w:proofErr w:type="spellEnd"/>
      <w:r w:rsidRPr="00FF6F9A">
        <w:rPr>
          <w:rFonts w:ascii="Times New Roman" w:hAnsi="Times New Roman"/>
          <w:sz w:val="24"/>
          <w:szCs w:val="24"/>
        </w:rPr>
        <w:t xml:space="preserve"> 4.3.1. </w:t>
      </w:r>
      <w:r w:rsidR="00226908" w:rsidRPr="00FF6F9A">
        <w:rPr>
          <w:rFonts w:ascii="Times New Roman" w:hAnsi="Times New Roman"/>
          <w:sz w:val="24"/>
          <w:szCs w:val="24"/>
        </w:rPr>
        <w:t>D</w:t>
      </w:r>
      <w:r w:rsidRPr="00FF6F9A">
        <w:rPr>
          <w:rFonts w:ascii="Times New Roman" w:hAnsi="Times New Roman"/>
          <w:sz w:val="24"/>
          <w:szCs w:val="24"/>
        </w:rPr>
        <w:t>ocuments were assigned a specific name (M1, M2…M20). Using the KWIC (Key Word in Context) tool, a concordance list was generated for selected terms such as “CHAPTER”, “RESEARCH”, “CONTEXT”, “APPROACH</w:t>
      </w:r>
      <w:r w:rsidR="00502917" w:rsidRPr="00FF6F9A">
        <w:rPr>
          <w:rFonts w:ascii="Times New Roman" w:hAnsi="Times New Roman"/>
          <w:sz w:val="24"/>
          <w:szCs w:val="24"/>
        </w:rPr>
        <w:t xml:space="preserve">”. </w:t>
      </w:r>
    </w:p>
    <w:bookmarkEnd w:id="4"/>
    <w:p w14:paraId="773F8863" w14:textId="2CCC0AE0" w:rsidR="00521D27" w:rsidRPr="00FF6F9A" w:rsidRDefault="00502917" w:rsidP="000E67F4">
      <w:pPr>
        <w:spacing w:after="0" w:line="360" w:lineRule="auto"/>
        <w:jc w:val="both"/>
        <w:rPr>
          <w:rFonts w:ascii="Times New Roman" w:hAnsi="Times New Roman"/>
          <w:i/>
          <w:iCs/>
          <w:sz w:val="24"/>
          <w:szCs w:val="24"/>
        </w:rPr>
      </w:pPr>
      <w:r w:rsidRPr="00FF6F9A">
        <w:rPr>
          <w:rFonts w:ascii="Times New Roman" w:hAnsi="Times New Roman"/>
          <w:i/>
          <w:iCs/>
          <w:sz w:val="24"/>
          <w:szCs w:val="24"/>
        </w:rPr>
        <w:t xml:space="preserve">Move analysis of the Methodology section </w:t>
      </w:r>
      <w:r w:rsidR="00226908" w:rsidRPr="00FF6F9A">
        <w:rPr>
          <w:rFonts w:ascii="Times New Roman" w:hAnsi="Times New Roman"/>
          <w:i/>
          <w:iCs/>
          <w:sz w:val="24"/>
          <w:szCs w:val="24"/>
        </w:rPr>
        <w:t>in term papers</w:t>
      </w:r>
    </w:p>
    <w:p w14:paraId="4D829942" w14:textId="29B3DFDB" w:rsidR="0060471C" w:rsidRPr="00FF6F9A" w:rsidRDefault="00FF6F9A" w:rsidP="00FF6F9A">
      <w:pPr>
        <w:spacing w:after="0" w:line="360" w:lineRule="auto"/>
        <w:jc w:val="both"/>
        <w:rPr>
          <w:rFonts w:ascii="Times New Roman" w:hAnsi="Times New Roman"/>
          <w:sz w:val="24"/>
          <w:szCs w:val="24"/>
        </w:rPr>
      </w:pPr>
      <w:r w:rsidRPr="00FF6F9A">
        <w:rPr>
          <w:rFonts w:ascii="Times New Roman" w:hAnsi="Times New Roman"/>
          <w:sz w:val="24"/>
          <w:szCs w:val="24"/>
        </w:rPr>
        <w:t>The analysis revealed that term papers not only incorporate the three moves outlined by Lim</w:t>
      </w:r>
      <w:r>
        <w:rPr>
          <w:rFonts w:ascii="Times New Roman" w:hAnsi="Times New Roman"/>
          <w:sz w:val="24"/>
          <w:szCs w:val="24"/>
        </w:rPr>
        <w:t xml:space="preserve"> (2006):</w:t>
      </w:r>
      <w:r w:rsidR="00013AD2">
        <w:rPr>
          <w:rFonts w:ascii="Times New Roman" w:hAnsi="Times New Roman"/>
          <w:sz w:val="24"/>
          <w:szCs w:val="24"/>
        </w:rPr>
        <w:t xml:space="preserve"> </w:t>
      </w:r>
      <w:r w:rsidRPr="00FF6F9A">
        <w:rPr>
          <w:rFonts w:ascii="Times New Roman" w:hAnsi="Times New Roman"/>
          <w:sz w:val="24"/>
          <w:szCs w:val="24"/>
        </w:rPr>
        <w:t>describing data analysis procedure (s), delineating procedure (s) for measuring variables, and elucidating data analysis procedure (s), but also other additional moves.</w:t>
      </w:r>
      <w:bookmarkStart w:id="5" w:name="_Hlk209818763"/>
      <w:r>
        <w:rPr>
          <w:rFonts w:ascii="Times New Roman" w:hAnsi="Times New Roman"/>
          <w:sz w:val="24"/>
          <w:szCs w:val="24"/>
        </w:rPr>
        <w:t xml:space="preserve"> </w:t>
      </w:r>
      <w:r w:rsidR="00502917" w:rsidRPr="00FF6F9A">
        <w:rPr>
          <w:rFonts w:ascii="Times New Roman" w:hAnsi="Times New Roman"/>
          <w:sz w:val="24"/>
          <w:szCs w:val="24"/>
        </w:rPr>
        <w:t xml:space="preserve">The identified moves and steps were refined to improve clarity and two additional moves were </w:t>
      </w:r>
      <w:r w:rsidR="00502917" w:rsidRPr="00FF6F9A">
        <w:rPr>
          <w:rFonts w:ascii="Times New Roman" w:hAnsi="Times New Roman"/>
          <w:sz w:val="24"/>
          <w:szCs w:val="24"/>
        </w:rPr>
        <w:lastRenderedPageBreak/>
        <w:t>added: Move 1 (Introduc</w:t>
      </w:r>
      <w:r w:rsidR="00DD0B0D" w:rsidRPr="00FF6F9A">
        <w:rPr>
          <w:rFonts w:ascii="Times New Roman" w:hAnsi="Times New Roman"/>
          <w:sz w:val="24"/>
          <w:szCs w:val="24"/>
        </w:rPr>
        <w:t>ing</w:t>
      </w:r>
      <w:r w:rsidR="00502917" w:rsidRPr="00FF6F9A">
        <w:rPr>
          <w:rFonts w:ascii="Times New Roman" w:hAnsi="Times New Roman"/>
          <w:sz w:val="24"/>
          <w:szCs w:val="24"/>
        </w:rPr>
        <w:t xml:space="preserve"> the chapter) and Move 5 (Concluding the chapter). </w:t>
      </w:r>
      <w:r w:rsidR="00DD0B0D" w:rsidRPr="00FF6F9A">
        <w:rPr>
          <w:rFonts w:ascii="Times New Roman" w:hAnsi="Times New Roman"/>
          <w:sz w:val="24"/>
          <w:szCs w:val="24"/>
        </w:rPr>
        <w:t xml:space="preserve">The table below shows the five-move model </w:t>
      </w:r>
      <w:bookmarkEnd w:id="3"/>
      <w:bookmarkEnd w:id="5"/>
      <w:r w:rsidR="00DD0B0D" w:rsidRPr="00FF6F9A">
        <w:rPr>
          <w:rFonts w:ascii="Times New Roman" w:hAnsi="Times New Roman"/>
          <w:sz w:val="24"/>
          <w:szCs w:val="24"/>
        </w:rPr>
        <w:t>proposed by the authors of the study herein presented.</w:t>
      </w:r>
      <w:r w:rsidR="00DD0B0D">
        <w:rPr>
          <w:rFonts w:ascii="Arial" w:hAnsi="Arial" w:cs="Arial"/>
          <w:sz w:val="24"/>
          <w:szCs w:val="24"/>
        </w:rPr>
        <w:t xml:space="preserve"> </w:t>
      </w:r>
    </w:p>
    <w:tbl>
      <w:tblPr>
        <w:tblStyle w:val="TableGrid"/>
        <w:tblW w:w="8946" w:type="dxa"/>
        <w:tblInd w:w="5" w:type="dxa"/>
        <w:tblLook w:val="04A0" w:firstRow="1" w:lastRow="0" w:firstColumn="1" w:lastColumn="0" w:noHBand="0" w:noVBand="1"/>
      </w:tblPr>
      <w:tblGrid>
        <w:gridCol w:w="1336"/>
        <w:gridCol w:w="2337"/>
        <w:gridCol w:w="2810"/>
        <w:gridCol w:w="2463"/>
      </w:tblGrid>
      <w:tr w:rsidR="0078798E" w:rsidRPr="008E1A36" w14:paraId="3336B7BD" w14:textId="77777777" w:rsidTr="00CA6316">
        <w:trPr>
          <w:trHeight w:val="416"/>
        </w:trPr>
        <w:tc>
          <w:tcPr>
            <w:tcW w:w="1129" w:type="dxa"/>
            <w:tcBorders>
              <w:left w:val="nil"/>
            </w:tcBorders>
            <w:vAlign w:val="center"/>
          </w:tcPr>
          <w:p w14:paraId="6BB7F685" w14:textId="77777777" w:rsidR="0078798E" w:rsidRPr="005E7DDC" w:rsidRDefault="0078798E" w:rsidP="00A51366">
            <w:pPr>
              <w:jc w:val="center"/>
              <w:rPr>
                <w:rFonts w:ascii="Times New Roman" w:hAnsi="Times New Roman"/>
                <w:b/>
                <w:bCs/>
                <w:sz w:val="24"/>
                <w:szCs w:val="24"/>
              </w:rPr>
            </w:pPr>
            <w:r w:rsidRPr="005E7DDC">
              <w:rPr>
                <w:rFonts w:ascii="Times New Roman" w:hAnsi="Times New Roman"/>
                <w:b/>
                <w:bCs/>
                <w:sz w:val="24"/>
                <w:szCs w:val="24"/>
              </w:rPr>
              <w:t>Moves</w:t>
            </w:r>
          </w:p>
        </w:tc>
        <w:tc>
          <w:tcPr>
            <w:tcW w:w="2414" w:type="dxa"/>
            <w:vAlign w:val="center"/>
          </w:tcPr>
          <w:p w14:paraId="0B792D5A" w14:textId="77777777" w:rsidR="0078798E" w:rsidRPr="005E7DDC" w:rsidRDefault="0078798E" w:rsidP="00A51366">
            <w:pPr>
              <w:jc w:val="center"/>
              <w:rPr>
                <w:rFonts w:ascii="Times New Roman" w:hAnsi="Times New Roman"/>
                <w:b/>
                <w:bCs/>
                <w:sz w:val="24"/>
                <w:szCs w:val="24"/>
              </w:rPr>
            </w:pPr>
            <w:r w:rsidRPr="005E7DDC">
              <w:rPr>
                <w:rFonts w:ascii="Times New Roman" w:hAnsi="Times New Roman"/>
                <w:b/>
                <w:bCs/>
                <w:sz w:val="24"/>
                <w:szCs w:val="24"/>
              </w:rPr>
              <w:t>Purposes</w:t>
            </w:r>
          </w:p>
        </w:tc>
        <w:tc>
          <w:tcPr>
            <w:tcW w:w="2834" w:type="dxa"/>
            <w:vAlign w:val="center"/>
          </w:tcPr>
          <w:p w14:paraId="42CD91DD" w14:textId="77777777" w:rsidR="0078798E" w:rsidRPr="005E7DDC" w:rsidRDefault="0078798E" w:rsidP="00A51366">
            <w:pPr>
              <w:jc w:val="center"/>
              <w:rPr>
                <w:rFonts w:ascii="Times New Roman" w:hAnsi="Times New Roman"/>
                <w:b/>
                <w:bCs/>
                <w:sz w:val="24"/>
                <w:szCs w:val="24"/>
              </w:rPr>
            </w:pPr>
            <w:r w:rsidRPr="005E7DDC">
              <w:rPr>
                <w:rFonts w:ascii="Times New Roman" w:hAnsi="Times New Roman"/>
                <w:b/>
                <w:bCs/>
                <w:sz w:val="24"/>
                <w:szCs w:val="24"/>
              </w:rPr>
              <w:t>Steps</w:t>
            </w:r>
          </w:p>
        </w:tc>
        <w:tc>
          <w:tcPr>
            <w:tcW w:w="2569" w:type="dxa"/>
            <w:tcBorders>
              <w:right w:val="nil"/>
            </w:tcBorders>
            <w:vAlign w:val="center"/>
          </w:tcPr>
          <w:p w14:paraId="63619FA7" w14:textId="77777777" w:rsidR="0078798E" w:rsidRPr="005E7DDC" w:rsidRDefault="0078798E" w:rsidP="00A51366">
            <w:pPr>
              <w:jc w:val="center"/>
              <w:rPr>
                <w:rFonts w:ascii="Times New Roman" w:hAnsi="Times New Roman"/>
                <w:b/>
                <w:bCs/>
                <w:sz w:val="24"/>
                <w:szCs w:val="24"/>
              </w:rPr>
            </w:pPr>
            <w:r w:rsidRPr="005E7DDC">
              <w:rPr>
                <w:rFonts w:ascii="Times New Roman" w:hAnsi="Times New Roman"/>
                <w:b/>
                <w:bCs/>
                <w:sz w:val="24"/>
                <w:szCs w:val="24"/>
              </w:rPr>
              <w:t>Linguistic devices</w:t>
            </w:r>
          </w:p>
        </w:tc>
      </w:tr>
      <w:tr w:rsidR="0078798E" w:rsidRPr="00FF6F9A" w14:paraId="673B5D18" w14:textId="77777777" w:rsidTr="00CA6316">
        <w:trPr>
          <w:trHeight w:val="1516"/>
        </w:trPr>
        <w:tc>
          <w:tcPr>
            <w:tcW w:w="1129" w:type="dxa"/>
            <w:tcBorders>
              <w:left w:val="nil"/>
            </w:tcBorders>
          </w:tcPr>
          <w:p w14:paraId="5533A0FB" w14:textId="77777777" w:rsidR="0078798E" w:rsidRPr="00FF6F9A" w:rsidRDefault="0078798E" w:rsidP="00FF6F9A">
            <w:pPr>
              <w:spacing w:line="360" w:lineRule="auto"/>
              <w:rPr>
                <w:rFonts w:ascii="Times New Roman" w:hAnsi="Times New Roman"/>
                <w:sz w:val="24"/>
                <w:szCs w:val="24"/>
              </w:rPr>
            </w:pPr>
            <w:r w:rsidRPr="00FF6F9A">
              <w:rPr>
                <w:rFonts w:ascii="Times New Roman" w:hAnsi="Times New Roman"/>
                <w:sz w:val="24"/>
                <w:szCs w:val="24"/>
              </w:rPr>
              <w:t xml:space="preserve">Move 1: Introducing the chapter </w:t>
            </w:r>
          </w:p>
        </w:tc>
        <w:tc>
          <w:tcPr>
            <w:tcW w:w="2414" w:type="dxa"/>
          </w:tcPr>
          <w:p w14:paraId="38B3966D" w14:textId="77777777" w:rsidR="0078798E" w:rsidRPr="00FF6F9A" w:rsidRDefault="0078798E" w:rsidP="00FF6F9A">
            <w:pPr>
              <w:spacing w:line="360" w:lineRule="auto"/>
              <w:rPr>
                <w:rFonts w:ascii="Times New Roman" w:hAnsi="Times New Roman"/>
                <w:sz w:val="24"/>
                <w:szCs w:val="24"/>
              </w:rPr>
            </w:pPr>
            <w:r w:rsidRPr="00FF6F9A">
              <w:rPr>
                <w:rFonts w:ascii="Times New Roman" w:hAnsi="Times New Roman"/>
                <w:sz w:val="24"/>
                <w:szCs w:val="24"/>
              </w:rPr>
              <w:t>This move gives an overview of the elements that will be discussed in the chapter</w:t>
            </w:r>
          </w:p>
        </w:tc>
        <w:tc>
          <w:tcPr>
            <w:tcW w:w="2834" w:type="dxa"/>
          </w:tcPr>
          <w:p w14:paraId="5C9E93E2" w14:textId="77777777" w:rsidR="0078798E" w:rsidRPr="00FF6F9A" w:rsidRDefault="0078798E" w:rsidP="00FF6F9A">
            <w:pPr>
              <w:spacing w:line="360" w:lineRule="auto"/>
              <w:rPr>
                <w:rFonts w:ascii="Times New Roman" w:hAnsi="Times New Roman"/>
                <w:sz w:val="24"/>
                <w:szCs w:val="24"/>
              </w:rPr>
            </w:pPr>
          </w:p>
        </w:tc>
        <w:tc>
          <w:tcPr>
            <w:tcW w:w="2569" w:type="dxa"/>
            <w:tcBorders>
              <w:right w:val="nil"/>
            </w:tcBorders>
          </w:tcPr>
          <w:p w14:paraId="4A9C3F76" w14:textId="77777777" w:rsidR="0078798E" w:rsidRPr="00FF6F9A" w:rsidRDefault="0078798E" w:rsidP="00FF6F9A">
            <w:pPr>
              <w:spacing w:line="360" w:lineRule="auto"/>
              <w:rPr>
                <w:rFonts w:ascii="Times New Roman" w:hAnsi="Times New Roman"/>
                <w:sz w:val="24"/>
                <w:szCs w:val="24"/>
              </w:rPr>
            </w:pPr>
            <w:r w:rsidRPr="00FF6F9A">
              <w:rPr>
                <w:rFonts w:ascii="Times New Roman" w:hAnsi="Times New Roman"/>
                <w:i/>
                <w:iCs/>
                <w:sz w:val="24"/>
                <w:szCs w:val="24"/>
              </w:rPr>
              <w:t xml:space="preserve">“This chapter </w:t>
            </w:r>
            <w:r w:rsidRPr="00FF6F9A">
              <w:rPr>
                <w:rFonts w:ascii="Times New Roman" w:hAnsi="Times New Roman"/>
                <w:i/>
                <w:iCs/>
                <w:sz w:val="24"/>
                <w:szCs w:val="24"/>
                <w:u w:val="single"/>
              </w:rPr>
              <w:t>describes</w:t>
            </w:r>
            <w:r w:rsidRPr="00FF6F9A">
              <w:rPr>
                <w:rFonts w:ascii="Times New Roman" w:hAnsi="Times New Roman"/>
                <w:i/>
                <w:iCs/>
                <w:sz w:val="24"/>
                <w:szCs w:val="24"/>
              </w:rPr>
              <w:t xml:space="preserve"> the research process carried out to fulfill the aim of the study…”</w:t>
            </w:r>
          </w:p>
        </w:tc>
      </w:tr>
      <w:tr w:rsidR="00CA6316" w:rsidRPr="00FF6F9A" w14:paraId="5FDDD4FC" w14:textId="77777777" w:rsidTr="00CA6316">
        <w:trPr>
          <w:trHeight w:val="776"/>
        </w:trPr>
        <w:tc>
          <w:tcPr>
            <w:tcW w:w="1129" w:type="dxa"/>
            <w:vMerge w:val="restart"/>
            <w:tcBorders>
              <w:left w:val="nil"/>
            </w:tcBorders>
          </w:tcPr>
          <w:p w14:paraId="6B6F49A4" w14:textId="77777777" w:rsidR="0078798E" w:rsidRPr="00FF6F9A" w:rsidRDefault="0078798E" w:rsidP="00FF6F9A">
            <w:pPr>
              <w:spacing w:line="360" w:lineRule="auto"/>
              <w:rPr>
                <w:rFonts w:ascii="Times New Roman" w:hAnsi="Times New Roman"/>
                <w:sz w:val="24"/>
                <w:szCs w:val="24"/>
              </w:rPr>
            </w:pPr>
            <w:r w:rsidRPr="00FF6F9A">
              <w:rPr>
                <w:rFonts w:ascii="Times New Roman" w:hAnsi="Times New Roman"/>
                <w:sz w:val="24"/>
                <w:szCs w:val="24"/>
              </w:rPr>
              <w:t>Move 2:  Describing data collection procedure (s)</w:t>
            </w:r>
          </w:p>
        </w:tc>
        <w:tc>
          <w:tcPr>
            <w:tcW w:w="2414" w:type="dxa"/>
            <w:vMerge w:val="restart"/>
          </w:tcPr>
          <w:p w14:paraId="2769164F" w14:textId="77777777" w:rsidR="0078798E" w:rsidRPr="00FF6F9A" w:rsidRDefault="0078798E" w:rsidP="00FF6F9A">
            <w:pPr>
              <w:pStyle w:val="ListParagraph"/>
              <w:spacing w:line="360" w:lineRule="auto"/>
              <w:ind w:left="0"/>
              <w:rPr>
                <w:rFonts w:ascii="Times New Roman" w:hAnsi="Times New Roman"/>
                <w:sz w:val="24"/>
                <w:szCs w:val="24"/>
              </w:rPr>
            </w:pPr>
            <w:r w:rsidRPr="00FF6F9A">
              <w:rPr>
                <w:rFonts w:ascii="Times New Roman" w:hAnsi="Times New Roman"/>
                <w:sz w:val="24"/>
                <w:szCs w:val="24"/>
              </w:rPr>
              <w:t>In this move, the authors define the context of the study, describe the sample chosen, its size, characteristics, and the criteria followed to choose it.</w:t>
            </w:r>
          </w:p>
        </w:tc>
        <w:tc>
          <w:tcPr>
            <w:tcW w:w="2834" w:type="dxa"/>
          </w:tcPr>
          <w:p w14:paraId="0589A6C0" w14:textId="77777777" w:rsidR="0078798E" w:rsidRPr="00FF6F9A" w:rsidRDefault="0078798E" w:rsidP="00FF6F9A">
            <w:pPr>
              <w:autoSpaceDE w:val="0"/>
              <w:autoSpaceDN w:val="0"/>
              <w:adjustRightInd w:val="0"/>
              <w:spacing w:line="360" w:lineRule="auto"/>
              <w:rPr>
                <w:rFonts w:ascii="Times New Roman" w:hAnsi="Times New Roman"/>
                <w:sz w:val="24"/>
                <w:szCs w:val="24"/>
              </w:rPr>
            </w:pPr>
            <w:r w:rsidRPr="00FF6F9A">
              <w:rPr>
                <w:rFonts w:ascii="Times New Roman" w:hAnsi="Times New Roman"/>
                <w:sz w:val="24"/>
                <w:szCs w:val="24"/>
              </w:rPr>
              <w:t>Step 1: Describing the sample</w:t>
            </w:r>
          </w:p>
          <w:p w14:paraId="0CCEC342" w14:textId="77777777" w:rsidR="0078798E" w:rsidRPr="00FF6F9A" w:rsidRDefault="0078798E" w:rsidP="00FF6F9A">
            <w:pPr>
              <w:spacing w:line="360" w:lineRule="auto"/>
              <w:rPr>
                <w:rFonts w:ascii="Times New Roman" w:hAnsi="Times New Roman"/>
                <w:sz w:val="24"/>
                <w:szCs w:val="24"/>
              </w:rPr>
            </w:pPr>
            <w:r w:rsidRPr="00FF6F9A">
              <w:rPr>
                <w:rFonts w:ascii="Times New Roman" w:hAnsi="Times New Roman"/>
                <w:sz w:val="24"/>
                <w:szCs w:val="24"/>
              </w:rPr>
              <w:t>(a) Describing the location of the sample</w:t>
            </w:r>
          </w:p>
        </w:tc>
        <w:tc>
          <w:tcPr>
            <w:tcW w:w="2569" w:type="dxa"/>
            <w:tcBorders>
              <w:right w:val="nil"/>
            </w:tcBorders>
          </w:tcPr>
          <w:p w14:paraId="73257498" w14:textId="77777777" w:rsidR="0078798E" w:rsidRPr="00FF6F9A" w:rsidRDefault="0078798E" w:rsidP="00FF6F9A">
            <w:pPr>
              <w:spacing w:line="360" w:lineRule="auto"/>
              <w:rPr>
                <w:rFonts w:ascii="Times New Roman" w:hAnsi="Times New Roman"/>
                <w:i/>
                <w:iCs/>
                <w:sz w:val="24"/>
                <w:szCs w:val="24"/>
              </w:rPr>
            </w:pPr>
            <w:r w:rsidRPr="00FF6F9A">
              <w:rPr>
                <w:rFonts w:ascii="Times New Roman" w:hAnsi="Times New Roman"/>
                <w:i/>
                <w:iCs/>
                <w:sz w:val="24"/>
                <w:szCs w:val="24"/>
              </w:rPr>
              <w:t xml:space="preserve">“The </w:t>
            </w:r>
            <w:bookmarkStart w:id="6" w:name="6"/>
            <w:bookmarkEnd w:id="6"/>
            <w:r w:rsidRPr="00FF6F9A">
              <w:rPr>
                <w:rFonts w:ascii="Times New Roman" w:hAnsi="Times New Roman"/>
                <w:i/>
                <w:iCs/>
                <w:color w:val="0D0D0D" w:themeColor="text1" w:themeTint="F2"/>
                <w:sz w:val="24"/>
                <w:szCs w:val="24"/>
                <w:lang w:val="es-ES"/>
              </w:rPr>
              <w:fldChar w:fldCharType="begin"/>
            </w:r>
            <w:r w:rsidRPr="00FF6F9A">
              <w:rPr>
                <w:rFonts w:ascii="Times New Roman" w:hAnsi="Times New Roman"/>
                <w:i/>
                <w:iCs/>
                <w:color w:val="0D0D0D" w:themeColor="text1" w:themeTint="F2"/>
                <w:sz w:val="24"/>
                <w:szCs w:val="24"/>
              </w:rPr>
              <w:instrText>HYPERLINK "C:\\Users\\Yenisleidy Darias\\AppData\\Roaming\\Microsoft\\Word\\6"</w:instrText>
            </w:r>
            <w:r w:rsidRPr="00FF6F9A">
              <w:rPr>
                <w:rFonts w:ascii="Times New Roman" w:hAnsi="Times New Roman"/>
                <w:i/>
                <w:iCs/>
                <w:color w:val="0D0D0D" w:themeColor="text1" w:themeTint="F2"/>
                <w:sz w:val="24"/>
                <w:szCs w:val="24"/>
                <w:lang w:val="es-ES"/>
              </w:rPr>
            </w:r>
            <w:r w:rsidRPr="00FF6F9A">
              <w:rPr>
                <w:rFonts w:ascii="Times New Roman" w:hAnsi="Times New Roman"/>
                <w:i/>
                <w:iCs/>
                <w:color w:val="0D0D0D" w:themeColor="text1" w:themeTint="F2"/>
                <w:sz w:val="24"/>
                <w:szCs w:val="24"/>
                <w:lang w:val="es-ES"/>
              </w:rPr>
              <w:fldChar w:fldCharType="separate"/>
            </w:r>
            <w:r w:rsidRPr="00FF6F9A">
              <w:rPr>
                <w:rStyle w:val="Hyperlink"/>
                <w:rFonts w:ascii="Times New Roman" w:hAnsi="Times New Roman"/>
                <w:i/>
                <w:iCs/>
                <w:color w:val="0D0D0D" w:themeColor="text1" w:themeTint="F2"/>
                <w:sz w:val="24"/>
                <w:szCs w:val="24"/>
                <w:u w:val="none"/>
              </w:rPr>
              <w:t>r</w:t>
            </w:r>
            <w:r w:rsidRPr="00FF6F9A">
              <w:rPr>
                <w:rFonts w:ascii="Times New Roman" w:hAnsi="Times New Roman"/>
                <w:i/>
                <w:iCs/>
                <w:color w:val="0D0D0D" w:themeColor="text1" w:themeTint="F2"/>
                <w:sz w:val="24"/>
                <w:szCs w:val="24"/>
              </w:rPr>
              <w:fldChar w:fldCharType="end"/>
            </w:r>
            <w:r w:rsidRPr="00FF6F9A">
              <w:rPr>
                <w:rFonts w:ascii="Times New Roman" w:hAnsi="Times New Roman"/>
                <w:i/>
                <w:iCs/>
                <w:sz w:val="24"/>
                <w:szCs w:val="24"/>
              </w:rPr>
              <w:t xml:space="preserve">esearch herein presented </w:t>
            </w:r>
            <w:r w:rsidRPr="00FF6F9A">
              <w:rPr>
                <w:rFonts w:ascii="Times New Roman" w:hAnsi="Times New Roman"/>
                <w:i/>
                <w:iCs/>
                <w:sz w:val="24"/>
                <w:szCs w:val="24"/>
                <w:u w:val="single"/>
              </w:rPr>
              <w:t>was carried out</w:t>
            </w:r>
            <w:r w:rsidRPr="00FF6F9A">
              <w:rPr>
                <w:rFonts w:ascii="Times New Roman" w:hAnsi="Times New Roman"/>
                <w:i/>
                <w:iCs/>
                <w:sz w:val="24"/>
                <w:szCs w:val="24"/>
              </w:rPr>
              <w:t xml:space="preserve"> at…”</w:t>
            </w:r>
          </w:p>
          <w:p w14:paraId="7EF6DF34" w14:textId="77777777" w:rsidR="0078798E" w:rsidRPr="00FF6F9A" w:rsidRDefault="0078798E" w:rsidP="00FF6F9A">
            <w:pPr>
              <w:spacing w:line="360" w:lineRule="auto"/>
              <w:rPr>
                <w:rFonts w:ascii="Times New Roman" w:hAnsi="Times New Roman"/>
                <w:sz w:val="24"/>
                <w:szCs w:val="24"/>
              </w:rPr>
            </w:pPr>
          </w:p>
        </w:tc>
      </w:tr>
      <w:tr w:rsidR="00CA6316" w:rsidRPr="00FF6F9A" w14:paraId="38BE43FC" w14:textId="77777777" w:rsidTr="00CA6316">
        <w:trPr>
          <w:trHeight w:val="774"/>
        </w:trPr>
        <w:tc>
          <w:tcPr>
            <w:tcW w:w="1129" w:type="dxa"/>
            <w:vMerge/>
            <w:tcBorders>
              <w:left w:val="nil"/>
            </w:tcBorders>
          </w:tcPr>
          <w:p w14:paraId="5C40B491" w14:textId="77777777" w:rsidR="0078798E" w:rsidRPr="00FF6F9A" w:rsidRDefault="0078798E" w:rsidP="00FF6F9A">
            <w:pPr>
              <w:spacing w:line="360" w:lineRule="auto"/>
              <w:rPr>
                <w:rFonts w:ascii="Times New Roman" w:hAnsi="Times New Roman"/>
                <w:sz w:val="24"/>
                <w:szCs w:val="24"/>
              </w:rPr>
            </w:pPr>
          </w:p>
        </w:tc>
        <w:tc>
          <w:tcPr>
            <w:tcW w:w="2414" w:type="dxa"/>
            <w:vMerge/>
          </w:tcPr>
          <w:p w14:paraId="395C0388" w14:textId="77777777" w:rsidR="0078798E" w:rsidRPr="00FF6F9A" w:rsidRDefault="0078798E" w:rsidP="00FF6F9A">
            <w:pPr>
              <w:pStyle w:val="ListParagraph"/>
              <w:spacing w:line="360" w:lineRule="auto"/>
              <w:ind w:left="0"/>
              <w:rPr>
                <w:rFonts w:ascii="Times New Roman" w:hAnsi="Times New Roman"/>
                <w:sz w:val="24"/>
                <w:szCs w:val="24"/>
              </w:rPr>
            </w:pPr>
          </w:p>
        </w:tc>
        <w:tc>
          <w:tcPr>
            <w:tcW w:w="2834" w:type="dxa"/>
          </w:tcPr>
          <w:p w14:paraId="1A003E9E" w14:textId="77777777" w:rsidR="0078798E" w:rsidRPr="00FF6F9A" w:rsidRDefault="0078798E" w:rsidP="00FF6F9A">
            <w:pPr>
              <w:spacing w:line="360" w:lineRule="auto"/>
              <w:rPr>
                <w:rFonts w:ascii="Times New Roman" w:hAnsi="Times New Roman"/>
                <w:sz w:val="24"/>
                <w:szCs w:val="24"/>
              </w:rPr>
            </w:pPr>
            <w:r w:rsidRPr="00FF6F9A">
              <w:rPr>
                <w:rFonts w:ascii="Times New Roman" w:hAnsi="Times New Roman"/>
                <w:sz w:val="24"/>
                <w:szCs w:val="24"/>
              </w:rPr>
              <w:t>(b) Describing the size of the sample/population</w:t>
            </w:r>
          </w:p>
        </w:tc>
        <w:tc>
          <w:tcPr>
            <w:tcW w:w="2569" w:type="dxa"/>
            <w:tcBorders>
              <w:right w:val="nil"/>
            </w:tcBorders>
          </w:tcPr>
          <w:p w14:paraId="166EEE72" w14:textId="77777777" w:rsidR="0078798E" w:rsidRPr="00FF6F9A" w:rsidRDefault="0078798E" w:rsidP="00FF6F9A">
            <w:pPr>
              <w:spacing w:line="360" w:lineRule="auto"/>
              <w:rPr>
                <w:rFonts w:ascii="Times New Roman" w:hAnsi="Times New Roman"/>
                <w:i/>
                <w:iCs/>
                <w:sz w:val="24"/>
                <w:szCs w:val="24"/>
              </w:rPr>
            </w:pPr>
            <w:r w:rsidRPr="00FF6F9A">
              <w:rPr>
                <w:rFonts w:ascii="Times New Roman" w:hAnsi="Times New Roman"/>
                <w:i/>
                <w:iCs/>
                <w:sz w:val="24"/>
                <w:szCs w:val="24"/>
              </w:rPr>
              <w:t xml:space="preserve">“The sample </w:t>
            </w:r>
            <w:r w:rsidRPr="00FF6F9A">
              <w:rPr>
                <w:rFonts w:ascii="Times New Roman" w:hAnsi="Times New Roman"/>
                <w:i/>
                <w:iCs/>
                <w:sz w:val="24"/>
                <w:szCs w:val="24"/>
                <w:u w:val="single"/>
              </w:rPr>
              <w:t>is composed</w:t>
            </w:r>
            <w:r w:rsidRPr="00FF6F9A">
              <w:rPr>
                <w:rFonts w:ascii="Times New Roman" w:hAnsi="Times New Roman"/>
                <w:i/>
                <w:iCs/>
                <w:sz w:val="24"/>
                <w:szCs w:val="24"/>
              </w:rPr>
              <w:t xml:space="preserve"> by…”</w:t>
            </w:r>
          </w:p>
        </w:tc>
      </w:tr>
      <w:tr w:rsidR="00CA6316" w:rsidRPr="00FF6F9A" w14:paraId="6813E4B0" w14:textId="77777777" w:rsidTr="00CA6316">
        <w:trPr>
          <w:trHeight w:val="774"/>
        </w:trPr>
        <w:tc>
          <w:tcPr>
            <w:tcW w:w="1129" w:type="dxa"/>
            <w:vMerge/>
            <w:tcBorders>
              <w:left w:val="nil"/>
            </w:tcBorders>
          </w:tcPr>
          <w:p w14:paraId="7642F9B4" w14:textId="77777777" w:rsidR="0078798E" w:rsidRPr="00FF6F9A" w:rsidRDefault="0078798E" w:rsidP="00FF6F9A">
            <w:pPr>
              <w:spacing w:line="360" w:lineRule="auto"/>
              <w:rPr>
                <w:rFonts w:ascii="Times New Roman" w:hAnsi="Times New Roman"/>
                <w:sz w:val="24"/>
                <w:szCs w:val="24"/>
              </w:rPr>
            </w:pPr>
          </w:p>
        </w:tc>
        <w:tc>
          <w:tcPr>
            <w:tcW w:w="2414" w:type="dxa"/>
            <w:vMerge/>
          </w:tcPr>
          <w:p w14:paraId="02726275" w14:textId="77777777" w:rsidR="0078798E" w:rsidRPr="00FF6F9A" w:rsidRDefault="0078798E" w:rsidP="00FF6F9A">
            <w:pPr>
              <w:pStyle w:val="ListParagraph"/>
              <w:spacing w:line="360" w:lineRule="auto"/>
              <w:ind w:left="0"/>
              <w:rPr>
                <w:rFonts w:ascii="Times New Roman" w:hAnsi="Times New Roman"/>
                <w:sz w:val="24"/>
                <w:szCs w:val="24"/>
              </w:rPr>
            </w:pPr>
          </w:p>
        </w:tc>
        <w:tc>
          <w:tcPr>
            <w:tcW w:w="2834" w:type="dxa"/>
          </w:tcPr>
          <w:p w14:paraId="7937E3EA" w14:textId="77777777" w:rsidR="0078798E" w:rsidRPr="00FF6F9A" w:rsidRDefault="0078798E" w:rsidP="00FF6F9A">
            <w:pPr>
              <w:spacing w:line="360" w:lineRule="auto"/>
              <w:rPr>
                <w:rFonts w:ascii="Times New Roman" w:hAnsi="Times New Roman"/>
                <w:sz w:val="24"/>
                <w:szCs w:val="24"/>
              </w:rPr>
            </w:pPr>
            <w:r w:rsidRPr="00FF6F9A">
              <w:rPr>
                <w:rFonts w:ascii="Times New Roman" w:hAnsi="Times New Roman"/>
                <w:sz w:val="24"/>
                <w:szCs w:val="24"/>
              </w:rPr>
              <w:t>(c) Describing the sampling technique or criterion</w:t>
            </w:r>
          </w:p>
        </w:tc>
        <w:tc>
          <w:tcPr>
            <w:tcW w:w="2569" w:type="dxa"/>
            <w:tcBorders>
              <w:right w:val="nil"/>
            </w:tcBorders>
          </w:tcPr>
          <w:p w14:paraId="702F77CD" w14:textId="77777777" w:rsidR="0078798E" w:rsidRPr="00FF6F9A" w:rsidRDefault="0078798E" w:rsidP="00FF6F9A">
            <w:pPr>
              <w:spacing w:line="360" w:lineRule="auto"/>
              <w:rPr>
                <w:rFonts w:ascii="Times New Roman" w:hAnsi="Times New Roman"/>
                <w:sz w:val="24"/>
                <w:szCs w:val="24"/>
              </w:rPr>
            </w:pPr>
            <w:r w:rsidRPr="00FF6F9A">
              <w:rPr>
                <w:rFonts w:ascii="Times New Roman" w:hAnsi="Times New Roman"/>
                <w:i/>
                <w:iCs/>
                <w:sz w:val="24"/>
                <w:szCs w:val="24"/>
              </w:rPr>
              <w:t xml:space="preserve">“Some criteria </w:t>
            </w:r>
            <w:r w:rsidRPr="00FF6F9A">
              <w:rPr>
                <w:rFonts w:ascii="Times New Roman" w:hAnsi="Times New Roman"/>
                <w:i/>
                <w:iCs/>
                <w:sz w:val="24"/>
                <w:szCs w:val="24"/>
                <w:u w:val="single"/>
              </w:rPr>
              <w:t>were taken into account</w:t>
            </w:r>
            <w:r w:rsidRPr="00FF6F9A">
              <w:rPr>
                <w:rFonts w:ascii="Times New Roman" w:hAnsi="Times New Roman"/>
                <w:i/>
                <w:iCs/>
                <w:sz w:val="24"/>
                <w:szCs w:val="24"/>
              </w:rPr>
              <w:t xml:space="preserve"> for choosing the sample…”</w:t>
            </w:r>
          </w:p>
        </w:tc>
      </w:tr>
      <w:tr w:rsidR="00CA6316" w:rsidRPr="00FF6F9A" w14:paraId="20D3883B" w14:textId="77777777" w:rsidTr="00CA6316">
        <w:trPr>
          <w:trHeight w:val="320"/>
        </w:trPr>
        <w:tc>
          <w:tcPr>
            <w:tcW w:w="1129" w:type="dxa"/>
            <w:vMerge w:val="restart"/>
            <w:tcBorders>
              <w:left w:val="nil"/>
            </w:tcBorders>
          </w:tcPr>
          <w:p w14:paraId="5E391F75" w14:textId="2D498429" w:rsidR="0078798E" w:rsidRPr="00FF6F9A" w:rsidRDefault="0078798E" w:rsidP="00FF6F9A">
            <w:pPr>
              <w:spacing w:line="360" w:lineRule="auto"/>
              <w:rPr>
                <w:rFonts w:ascii="Times New Roman" w:hAnsi="Times New Roman"/>
                <w:sz w:val="24"/>
                <w:szCs w:val="24"/>
              </w:rPr>
            </w:pPr>
            <w:r w:rsidRPr="00FF6F9A">
              <w:rPr>
                <w:rFonts w:ascii="Times New Roman" w:hAnsi="Times New Roman"/>
                <w:sz w:val="24"/>
                <w:szCs w:val="24"/>
              </w:rPr>
              <w:t>Move 3:</w:t>
            </w:r>
            <w:r w:rsidR="00FF6F9A" w:rsidRPr="00FF6F9A">
              <w:rPr>
                <w:rFonts w:ascii="Times New Roman" w:hAnsi="Times New Roman"/>
                <w:sz w:val="24"/>
                <w:szCs w:val="24"/>
              </w:rPr>
              <w:t xml:space="preserve"> Delineating procedure (s) for measuring variables</w:t>
            </w:r>
            <w:r w:rsidRPr="00FF6F9A">
              <w:rPr>
                <w:rFonts w:ascii="Times New Roman" w:hAnsi="Times New Roman"/>
                <w:sz w:val="24"/>
                <w:szCs w:val="24"/>
              </w:rPr>
              <w:t xml:space="preserve"> </w:t>
            </w:r>
          </w:p>
        </w:tc>
        <w:tc>
          <w:tcPr>
            <w:tcW w:w="2414" w:type="dxa"/>
            <w:vMerge w:val="restart"/>
          </w:tcPr>
          <w:p w14:paraId="5078BE71" w14:textId="77777777" w:rsidR="0078798E" w:rsidRPr="00FF6F9A" w:rsidRDefault="0078798E" w:rsidP="00FF6F9A">
            <w:pPr>
              <w:spacing w:line="360" w:lineRule="auto"/>
              <w:rPr>
                <w:rFonts w:ascii="Times New Roman" w:hAnsi="Times New Roman"/>
                <w:sz w:val="24"/>
                <w:szCs w:val="24"/>
              </w:rPr>
            </w:pPr>
            <w:r w:rsidRPr="00FF6F9A">
              <w:rPr>
                <w:rFonts w:ascii="Times New Roman" w:hAnsi="Times New Roman"/>
                <w:sz w:val="24"/>
                <w:szCs w:val="24"/>
              </w:rPr>
              <w:t>In this section, researchers explain the research approach, the stages and methods employed to conduct the study</w:t>
            </w:r>
          </w:p>
        </w:tc>
        <w:tc>
          <w:tcPr>
            <w:tcW w:w="2834" w:type="dxa"/>
          </w:tcPr>
          <w:p w14:paraId="432EE751" w14:textId="77777777" w:rsidR="0078798E" w:rsidRPr="00FF6F9A" w:rsidRDefault="0078798E" w:rsidP="00FF6F9A">
            <w:pPr>
              <w:pStyle w:val="ListParagraph"/>
              <w:autoSpaceDE w:val="0"/>
              <w:autoSpaceDN w:val="0"/>
              <w:adjustRightInd w:val="0"/>
              <w:spacing w:line="360" w:lineRule="auto"/>
              <w:ind w:left="0"/>
              <w:rPr>
                <w:rFonts w:ascii="Times New Roman" w:hAnsi="Times New Roman"/>
                <w:sz w:val="24"/>
                <w:szCs w:val="24"/>
              </w:rPr>
            </w:pPr>
            <w:r w:rsidRPr="00FF6F9A">
              <w:rPr>
                <w:rFonts w:ascii="Times New Roman" w:hAnsi="Times New Roman"/>
                <w:sz w:val="24"/>
                <w:szCs w:val="24"/>
              </w:rPr>
              <w:t>Step 1: Presenting an overview of the design.</w:t>
            </w:r>
          </w:p>
          <w:p w14:paraId="796CE856" w14:textId="77777777" w:rsidR="0078798E" w:rsidRPr="00FF6F9A" w:rsidRDefault="0078798E" w:rsidP="00FF6F9A">
            <w:pPr>
              <w:spacing w:line="360" w:lineRule="auto"/>
              <w:rPr>
                <w:rFonts w:ascii="Times New Roman" w:hAnsi="Times New Roman"/>
                <w:sz w:val="24"/>
                <w:szCs w:val="24"/>
              </w:rPr>
            </w:pPr>
            <w:r w:rsidRPr="00FF6F9A">
              <w:rPr>
                <w:rFonts w:ascii="Times New Roman" w:hAnsi="Times New Roman"/>
                <w:sz w:val="24"/>
                <w:szCs w:val="24"/>
              </w:rPr>
              <w:t>(a) Explaining the research approach</w:t>
            </w:r>
          </w:p>
        </w:tc>
        <w:tc>
          <w:tcPr>
            <w:tcW w:w="2569" w:type="dxa"/>
            <w:tcBorders>
              <w:right w:val="nil"/>
            </w:tcBorders>
          </w:tcPr>
          <w:p w14:paraId="621A2A3E" w14:textId="77777777" w:rsidR="0078798E" w:rsidRPr="00FF6F9A" w:rsidRDefault="0078798E" w:rsidP="00FF6F9A">
            <w:pPr>
              <w:spacing w:line="360" w:lineRule="auto"/>
              <w:rPr>
                <w:rFonts w:ascii="Times New Roman" w:hAnsi="Times New Roman"/>
                <w:sz w:val="24"/>
                <w:szCs w:val="24"/>
              </w:rPr>
            </w:pPr>
            <w:r w:rsidRPr="00FF6F9A">
              <w:rPr>
                <w:rFonts w:ascii="Times New Roman" w:hAnsi="Times New Roman"/>
                <w:i/>
                <w:iCs/>
                <w:sz w:val="24"/>
                <w:szCs w:val="24"/>
              </w:rPr>
              <w:t xml:space="preserve">“The methodology of the present research </w:t>
            </w:r>
            <w:r w:rsidRPr="00FF6F9A">
              <w:rPr>
                <w:rFonts w:ascii="Times New Roman" w:hAnsi="Times New Roman"/>
                <w:i/>
                <w:iCs/>
                <w:sz w:val="24"/>
                <w:szCs w:val="24"/>
                <w:u w:val="single"/>
              </w:rPr>
              <w:t>held to</w:t>
            </w:r>
            <w:r w:rsidRPr="00FF6F9A">
              <w:rPr>
                <w:rFonts w:ascii="Times New Roman" w:hAnsi="Times New Roman"/>
                <w:i/>
                <w:iCs/>
                <w:sz w:val="24"/>
                <w:szCs w:val="24"/>
              </w:rPr>
              <w:t xml:space="preserve"> a X </w:t>
            </w:r>
            <w:hyperlink r:id="rId11" w:history="1">
              <w:r w:rsidRPr="00FF6F9A">
                <w:rPr>
                  <w:rStyle w:val="Hyperlink"/>
                  <w:rFonts w:ascii="Times New Roman" w:hAnsi="Times New Roman"/>
                  <w:i/>
                  <w:iCs/>
                  <w:color w:val="0D0D0D" w:themeColor="text1" w:themeTint="F2"/>
                  <w:sz w:val="24"/>
                  <w:szCs w:val="24"/>
                  <w:u w:val="none"/>
                </w:rPr>
                <w:t>a</w:t>
              </w:r>
            </w:hyperlink>
            <w:r w:rsidRPr="00FF6F9A">
              <w:rPr>
                <w:rFonts w:ascii="Times New Roman" w:hAnsi="Times New Roman"/>
                <w:i/>
                <w:iCs/>
                <w:sz w:val="24"/>
                <w:szCs w:val="24"/>
              </w:rPr>
              <w:t>pproach.”</w:t>
            </w:r>
          </w:p>
        </w:tc>
      </w:tr>
      <w:tr w:rsidR="00CA6316" w:rsidRPr="00FF6F9A" w14:paraId="734890B4" w14:textId="77777777" w:rsidTr="00CA6316">
        <w:trPr>
          <w:trHeight w:val="318"/>
        </w:trPr>
        <w:tc>
          <w:tcPr>
            <w:tcW w:w="1129" w:type="dxa"/>
            <w:vMerge/>
            <w:tcBorders>
              <w:left w:val="nil"/>
            </w:tcBorders>
          </w:tcPr>
          <w:p w14:paraId="6E1E1500" w14:textId="77777777" w:rsidR="0078798E" w:rsidRPr="00FF6F9A" w:rsidRDefault="0078798E" w:rsidP="00FF6F9A">
            <w:pPr>
              <w:spacing w:line="360" w:lineRule="auto"/>
              <w:rPr>
                <w:rFonts w:ascii="Times New Roman" w:hAnsi="Times New Roman"/>
                <w:sz w:val="24"/>
                <w:szCs w:val="24"/>
              </w:rPr>
            </w:pPr>
          </w:p>
        </w:tc>
        <w:tc>
          <w:tcPr>
            <w:tcW w:w="2414" w:type="dxa"/>
            <w:vMerge/>
          </w:tcPr>
          <w:p w14:paraId="13188B7A" w14:textId="77777777" w:rsidR="0078798E" w:rsidRPr="00FF6F9A" w:rsidRDefault="0078798E" w:rsidP="00FF6F9A">
            <w:pPr>
              <w:spacing w:line="360" w:lineRule="auto"/>
              <w:rPr>
                <w:rFonts w:ascii="Times New Roman" w:hAnsi="Times New Roman"/>
                <w:sz w:val="24"/>
                <w:szCs w:val="24"/>
              </w:rPr>
            </w:pPr>
          </w:p>
        </w:tc>
        <w:tc>
          <w:tcPr>
            <w:tcW w:w="2834" w:type="dxa"/>
          </w:tcPr>
          <w:p w14:paraId="2FAB7F25" w14:textId="77777777" w:rsidR="0078798E" w:rsidRPr="00FF6F9A" w:rsidRDefault="0078798E" w:rsidP="00FF6F9A">
            <w:pPr>
              <w:spacing w:line="360" w:lineRule="auto"/>
              <w:rPr>
                <w:rFonts w:ascii="Times New Roman" w:hAnsi="Times New Roman"/>
                <w:sz w:val="24"/>
                <w:szCs w:val="24"/>
              </w:rPr>
            </w:pPr>
            <w:r w:rsidRPr="00FF6F9A">
              <w:rPr>
                <w:rFonts w:ascii="Times New Roman" w:hAnsi="Times New Roman"/>
                <w:sz w:val="24"/>
                <w:szCs w:val="24"/>
              </w:rPr>
              <w:t>(b) Describing the stages of the research</w:t>
            </w:r>
          </w:p>
        </w:tc>
        <w:tc>
          <w:tcPr>
            <w:tcW w:w="2569" w:type="dxa"/>
            <w:tcBorders>
              <w:right w:val="nil"/>
            </w:tcBorders>
          </w:tcPr>
          <w:p w14:paraId="61396E47" w14:textId="77777777" w:rsidR="0078798E" w:rsidRPr="00FF6F9A" w:rsidRDefault="0078798E" w:rsidP="00FF6F9A">
            <w:pPr>
              <w:spacing w:line="360" w:lineRule="auto"/>
              <w:rPr>
                <w:rFonts w:ascii="Times New Roman" w:hAnsi="Times New Roman"/>
                <w:sz w:val="24"/>
                <w:szCs w:val="24"/>
              </w:rPr>
            </w:pPr>
            <w:r w:rsidRPr="00FF6F9A">
              <w:rPr>
                <w:rFonts w:ascii="Times New Roman" w:hAnsi="Times New Roman"/>
                <w:i/>
                <w:iCs/>
                <w:sz w:val="24"/>
                <w:szCs w:val="24"/>
              </w:rPr>
              <w:t xml:space="preserve">“The research </w:t>
            </w:r>
            <w:r w:rsidRPr="00FF6F9A">
              <w:rPr>
                <w:rFonts w:ascii="Times New Roman" w:hAnsi="Times New Roman"/>
                <w:i/>
                <w:iCs/>
                <w:sz w:val="24"/>
                <w:szCs w:val="24"/>
                <w:u w:val="single"/>
              </w:rPr>
              <w:t>was divided into</w:t>
            </w:r>
            <w:r w:rsidRPr="00FF6F9A">
              <w:rPr>
                <w:rFonts w:ascii="Times New Roman" w:hAnsi="Times New Roman"/>
                <w:i/>
                <w:iCs/>
                <w:sz w:val="24"/>
                <w:szCs w:val="24"/>
              </w:rPr>
              <w:t xml:space="preserve"> X main stages.”</w:t>
            </w:r>
          </w:p>
        </w:tc>
      </w:tr>
      <w:tr w:rsidR="00CA6316" w:rsidRPr="00FF6F9A" w14:paraId="480C0216" w14:textId="77777777" w:rsidTr="00CA6316">
        <w:trPr>
          <w:trHeight w:val="318"/>
        </w:trPr>
        <w:tc>
          <w:tcPr>
            <w:tcW w:w="1129" w:type="dxa"/>
            <w:vMerge/>
            <w:tcBorders>
              <w:left w:val="nil"/>
            </w:tcBorders>
          </w:tcPr>
          <w:p w14:paraId="41E42D58" w14:textId="77777777" w:rsidR="0078798E" w:rsidRPr="00FF6F9A" w:rsidRDefault="0078798E" w:rsidP="00FF6F9A">
            <w:pPr>
              <w:spacing w:line="360" w:lineRule="auto"/>
              <w:rPr>
                <w:rFonts w:ascii="Times New Roman" w:hAnsi="Times New Roman"/>
                <w:sz w:val="24"/>
                <w:szCs w:val="24"/>
              </w:rPr>
            </w:pPr>
          </w:p>
        </w:tc>
        <w:tc>
          <w:tcPr>
            <w:tcW w:w="2414" w:type="dxa"/>
            <w:vMerge/>
          </w:tcPr>
          <w:p w14:paraId="69AC6ECB" w14:textId="77777777" w:rsidR="0078798E" w:rsidRPr="00FF6F9A" w:rsidRDefault="0078798E" w:rsidP="00FF6F9A">
            <w:pPr>
              <w:spacing w:line="360" w:lineRule="auto"/>
              <w:rPr>
                <w:rFonts w:ascii="Times New Roman" w:hAnsi="Times New Roman"/>
                <w:sz w:val="24"/>
                <w:szCs w:val="24"/>
              </w:rPr>
            </w:pPr>
          </w:p>
        </w:tc>
        <w:tc>
          <w:tcPr>
            <w:tcW w:w="2834" w:type="dxa"/>
          </w:tcPr>
          <w:p w14:paraId="17235C2F" w14:textId="77777777" w:rsidR="0078798E" w:rsidRPr="00FF6F9A" w:rsidRDefault="0078798E" w:rsidP="00FF6F9A">
            <w:pPr>
              <w:spacing w:line="360" w:lineRule="auto"/>
              <w:rPr>
                <w:rFonts w:ascii="Times New Roman" w:hAnsi="Times New Roman"/>
                <w:sz w:val="24"/>
                <w:szCs w:val="24"/>
              </w:rPr>
            </w:pPr>
            <w:r w:rsidRPr="00FF6F9A">
              <w:rPr>
                <w:rFonts w:ascii="Times New Roman" w:hAnsi="Times New Roman"/>
                <w:sz w:val="24"/>
                <w:szCs w:val="24"/>
              </w:rPr>
              <w:t>Step 2: Explaining method/s of measuring variables.</w:t>
            </w:r>
          </w:p>
        </w:tc>
        <w:tc>
          <w:tcPr>
            <w:tcW w:w="2569" w:type="dxa"/>
            <w:tcBorders>
              <w:right w:val="nil"/>
            </w:tcBorders>
          </w:tcPr>
          <w:p w14:paraId="429422E8" w14:textId="77777777" w:rsidR="0078798E" w:rsidRPr="00FF6F9A" w:rsidRDefault="0078798E" w:rsidP="00FF6F9A">
            <w:pPr>
              <w:spacing w:line="360" w:lineRule="auto"/>
              <w:rPr>
                <w:rFonts w:ascii="Times New Roman" w:hAnsi="Times New Roman"/>
                <w:sz w:val="24"/>
                <w:szCs w:val="24"/>
              </w:rPr>
            </w:pPr>
            <w:r w:rsidRPr="00FF6F9A">
              <w:rPr>
                <w:rFonts w:ascii="Times New Roman" w:hAnsi="Times New Roman"/>
                <w:i/>
                <w:iCs/>
                <w:sz w:val="24"/>
                <w:szCs w:val="24"/>
              </w:rPr>
              <w:t xml:space="preserve">“In this research, the following </w:t>
            </w:r>
            <w:hyperlink r:id="rId12" w:history="1">
              <w:r w:rsidRPr="00FF6F9A">
                <w:rPr>
                  <w:rStyle w:val="Hyperlink"/>
                  <w:rFonts w:ascii="Times New Roman" w:hAnsi="Times New Roman"/>
                  <w:i/>
                  <w:iCs/>
                  <w:color w:val="0D0D0D" w:themeColor="text1" w:themeTint="F2"/>
                  <w:sz w:val="24"/>
                  <w:szCs w:val="24"/>
                  <w:u w:val="none"/>
                </w:rPr>
                <w:t>m</w:t>
              </w:r>
            </w:hyperlink>
            <w:r w:rsidRPr="00FF6F9A">
              <w:rPr>
                <w:rFonts w:ascii="Times New Roman" w:hAnsi="Times New Roman"/>
                <w:i/>
                <w:iCs/>
                <w:sz w:val="24"/>
                <w:szCs w:val="24"/>
              </w:rPr>
              <w:t xml:space="preserve">ethods </w:t>
            </w:r>
            <w:r w:rsidRPr="00FF6F9A">
              <w:rPr>
                <w:rFonts w:ascii="Times New Roman" w:hAnsi="Times New Roman"/>
                <w:i/>
                <w:iCs/>
                <w:sz w:val="24"/>
                <w:szCs w:val="24"/>
                <w:u w:val="single"/>
              </w:rPr>
              <w:t>were applied</w:t>
            </w:r>
            <w:r w:rsidRPr="00FF6F9A">
              <w:rPr>
                <w:rFonts w:ascii="Times New Roman" w:hAnsi="Times New Roman"/>
                <w:i/>
                <w:iCs/>
                <w:sz w:val="24"/>
                <w:szCs w:val="24"/>
              </w:rPr>
              <w:t>…”</w:t>
            </w:r>
          </w:p>
        </w:tc>
      </w:tr>
      <w:tr w:rsidR="00CA6316" w:rsidRPr="00FF6F9A" w14:paraId="7BDA3042" w14:textId="77777777" w:rsidTr="00CA6316">
        <w:trPr>
          <w:trHeight w:val="318"/>
        </w:trPr>
        <w:tc>
          <w:tcPr>
            <w:tcW w:w="1129" w:type="dxa"/>
            <w:vMerge/>
            <w:tcBorders>
              <w:left w:val="nil"/>
            </w:tcBorders>
          </w:tcPr>
          <w:p w14:paraId="0FB8DDBD" w14:textId="77777777" w:rsidR="0078798E" w:rsidRPr="00FF6F9A" w:rsidRDefault="0078798E" w:rsidP="00FF6F9A">
            <w:pPr>
              <w:spacing w:line="360" w:lineRule="auto"/>
              <w:rPr>
                <w:rFonts w:ascii="Times New Roman" w:hAnsi="Times New Roman"/>
                <w:sz w:val="24"/>
                <w:szCs w:val="24"/>
              </w:rPr>
            </w:pPr>
          </w:p>
        </w:tc>
        <w:tc>
          <w:tcPr>
            <w:tcW w:w="2414" w:type="dxa"/>
            <w:vMerge/>
          </w:tcPr>
          <w:p w14:paraId="421F43AC" w14:textId="77777777" w:rsidR="0078798E" w:rsidRPr="00FF6F9A" w:rsidRDefault="0078798E" w:rsidP="00FF6F9A">
            <w:pPr>
              <w:spacing w:line="360" w:lineRule="auto"/>
              <w:rPr>
                <w:rFonts w:ascii="Times New Roman" w:hAnsi="Times New Roman"/>
                <w:sz w:val="24"/>
                <w:szCs w:val="24"/>
              </w:rPr>
            </w:pPr>
          </w:p>
        </w:tc>
        <w:tc>
          <w:tcPr>
            <w:tcW w:w="2834" w:type="dxa"/>
          </w:tcPr>
          <w:p w14:paraId="4473F72C" w14:textId="77777777" w:rsidR="0078798E" w:rsidRPr="00FF6F9A" w:rsidRDefault="0078798E" w:rsidP="00FF6F9A">
            <w:pPr>
              <w:spacing w:line="360" w:lineRule="auto"/>
              <w:rPr>
                <w:rFonts w:ascii="Times New Roman" w:hAnsi="Times New Roman"/>
                <w:sz w:val="24"/>
                <w:szCs w:val="24"/>
              </w:rPr>
            </w:pPr>
            <w:r w:rsidRPr="00FF6F9A">
              <w:rPr>
                <w:rFonts w:ascii="Times New Roman" w:hAnsi="Times New Roman"/>
                <w:sz w:val="24"/>
                <w:szCs w:val="24"/>
              </w:rPr>
              <w:t>(a) Specifying items in questionnaires/databases</w:t>
            </w:r>
          </w:p>
        </w:tc>
        <w:tc>
          <w:tcPr>
            <w:tcW w:w="2569" w:type="dxa"/>
            <w:tcBorders>
              <w:right w:val="nil"/>
            </w:tcBorders>
          </w:tcPr>
          <w:p w14:paraId="2FDE3D16" w14:textId="77777777" w:rsidR="0078798E" w:rsidRPr="00FF6F9A" w:rsidRDefault="0078798E" w:rsidP="00FF6F9A">
            <w:pPr>
              <w:spacing w:line="360" w:lineRule="auto"/>
              <w:rPr>
                <w:rFonts w:ascii="Times New Roman" w:hAnsi="Times New Roman"/>
                <w:sz w:val="24"/>
                <w:szCs w:val="24"/>
              </w:rPr>
            </w:pPr>
            <w:r w:rsidRPr="00FF6F9A">
              <w:rPr>
                <w:rFonts w:ascii="Times New Roman" w:hAnsi="Times New Roman"/>
                <w:i/>
                <w:iCs/>
                <w:sz w:val="24"/>
                <w:szCs w:val="24"/>
              </w:rPr>
              <w:t xml:space="preserve">“The interview used with the professors </w:t>
            </w:r>
            <w:r w:rsidRPr="00FF6F9A">
              <w:rPr>
                <w:rFonts w:ascii="Times New Roman" w:hAnsi="Times New Roman"/>
                <w:i/>
                <w:iCs/>
                <w:sz w:val="24"/>
                <w:szCs w:val="24"/>
              </w:rPr>
              <w:lastRenderedPageBreak/>
              <w:t>consisted of X questions…”</w:t>
            </w:r>
          </w:p>
        </w:tc>
      </w:tr>
      <w:tr w:rsidR="00CA6316" w:rsidRPr="00FF6F9A" w14:paraId="1408A48A" w14:textId="77777777" w:rsidTr="00CA6316">
        <w:trPr>
          <w:trHeight w:val="318"/>
        </w:trPr>
        <w:tc>
          <w:tcPr>
            <w:tcW w:w="1129" w:type="dxa"/>
            <w:vMerge/>
            <w:tcBorders>
              <w:left w:val="nil"/>
            </w:tcBorders>
          </w:tcPr>
          <w:p w14:paraId="7C7A47D0" w14:textId="77777777" w:rsidR="0078798E" w:rsidRPr="00FF6F9A" w:rsidRDefault="0078798E" w:rsidP="00FF6F9A">
            <w:pPr>
              <w:spacing w:line="360" w:lineRule="auto"/>
              <w:rPr>
                <w:rFonts w:ascii="Times New Roman" w:hAnsi="Times New Roman"/>
                <w:sz w:val="24"/>
                <w:szCs w:val="24"/>
              </w:rPr>
            </w:pPr>
          </w:p>
        </w:tc>
        <w:tc>
          <w:tcPr>
            <w:tcW w:w="2414" w:type="dxa"/>
            <w:vMerge/>
          </w:tcPr>
          <w:p w14:paraId="7A21EFDE" w14:textId="77777777" w:rsidR="0078798E" w:rsidRPr="00FF6F9A" w:rsidRDefault="0078798E" w:rsidP="00FF6F9A">
            <w:pPr>
              <w:spacing w:line="360" w:lineRule="auto"/>
              <w:rPr>
                <w:rFonts w:ascii="Times New Roman" w:hAnsi="Times New Roman"/>
                <w:sz w:val="24"/>
                <w:szCs w:val="24"/>
              </w:rPr>
            </w:pPr>
          </w:p>
        </w:tc>
        <w:tc>
          <w:tcPr>
            <w:tcW w:w="2834" w:type="dxa"/>
          </w:tcPr>
          <w:p w14:paraId="02FC1ADA" w14:textId="77777777" w:rsidR="0078798E" w:rsidRPr="00FF6F9A" w:rsidRDefault="0078798E" w:rsidP="00FF6F9A">
            <w:pPr>
              <w:spacing w:line="360" w:lineRule="auto"/>
              <w:rPr>
                <w:rFonts w:ascii="Times New Roman" w:hAnsi="Times New Roman"/>
                <w:sz w:val="24"/>
                <w:szCs w:val="24"/>
              </w:rPr>
            </w:pPr>
            <w:r w:rsidRPr="00FF6F9A">
              <w:rPr>
                <w:rFonts w:ascii="Times New Roman" w:hAnsi="Times New Roman"/>
                <w:sz w:val="24"/>
                <w:szCs w:val="24"/>
              </w:rPr>
              <w:t>(b) Describing methods of measuring variables</w:t>
            </w:r>
          </w:p>
        </w:tc>
        <w:tc>
          <w:tcPr>
            <w:tcW w:w="2569" w:type="dxa"/>
            <w:tcBorders>
              <w:right w:val="nil"/>
            </w:tcBorders>
          </w:tcPr>
          <w:p w14:paraId="1C9ED2C6" w14:textId="77777777" w:rsidR="0078798E" w:rsidRPr="00FF6F9A" w:rsidRDefault="0078798E" w:rsidP="00FF6F9A">
            <w:pPr>
              <w:spacing w:line="360" w:lineRule="auto"/>
              <w:rPr>
                <w:rFonts w:ascii="Times New Roman" w:hAnsi="Times New Roman"/>
                <w:sz w:val="24"/>
                <w:szCs w:val="24"/>
              </w:rPr>
            </w:pPr>
            <w:r w:rsidRPr="00FF6F9A">
              <w:rPr>
                <w:rFonts w:ascii="Times New Roman" w:hAnsi="Times New Roman"/>
                <w:i/>
                <w:iCs/>
                <w:sz w:val="24"/>
                <w:szCs w:val="24"/>
              </w:rPr>
              <w:t xml:space="preserve">“The X tool </w:t>
            </w:r>
            <w:r w:rsidRPr="00FF6F9A">
              <w:rPr>
                <w:rFonts w:ascii="Times New Roman" w:hAnsi="Times New Roman"/>
                <w:i/>
                <w:iCs/>
                <w:sz w:val="24"/>
                <w:szCs w:val="24"/>
                <w:u w:val="single"/>
              </w:rPr>
              <w:t xml:space="preserve">was </w:t>
            </w:r>
            <w:hyperlink r:id="rId13" w:history="1">
              <w:r w:rsidRPr="00FF6F9A">
                <w:rPr>
                  <w:rStyle w:val="Hyperlink"/>
                  <w:rFonts w:ascii="Times New Roman" w:hAnsi="Times New Roman"/>
                  <w:i/>
                  <w:iCs/>
                  <w:color w:val="0D0D0D" w:themeColor="text1" w:themeTint="F2"/>
                  <w:sz w:val="24"/>
                  <w:szCs w:val="24"/>
                </w:rPr>
                <w:t>e</w:t>
              </w:r>
            </w:hyperlink>
            <w:r w:rsidRPr="00FF6F9A">
              <w:rPr>
                <w:rFonts w:ascii="Times New Roman" w:hAnsi="Times New Roman"/>
                <w:i/>
                <w:iCs/>
                <w:sz w:val="24"/>
                <w:szCs w:val="24"/>
                <w:u w:val="single"/>
              </w:rPr>
              <w:t>mployed</w:t>
            </w:r>
            <w:r w:rsidRPr="00FF6F9A">
              <w:rPr>
                <w:rFonts w:ascii="Times New Roman" w:hAnsi="Times New Roman"/>
                <w:i/>
                <w:iCs/>
                <w:sz w:val="24"/>
                <w:szCs w:val="24"/>
              </w:rPr>
              <w:t xml:space="preserve"> to identify…”</w:t>
            </w:r>
          </w:p>
        </w:tc>
      </w:tr>
      <w:tr w:rsidR="0078798E" w:rsidRPr="00FF6F9A" w14:paraId="11D4B25B" w14:textId="77777777" w:rsidTr="00CA6316">
        <w:trPr>
          <w:trHeight w:val="1516"/>
        </w:trPr>
        <w:tc>
          <w:tcPr>
            <w:tcW w:w="1129" w:type="dxa"/>
            <w:tcBorders>
              <w:left w:val="nil"/>
            </w:tcBorders>
          </w:tcPr>
          <w:p w14:paraId="2A9D0BDD" w14:textId="77777777" w:rsidR="0078798E" w:rsidRPr="00FF6F9A" w:rsidRDefault="0078798E" w:rsidP="00FF6F9A">
            <w:pPr>
              <w:spacing w:line="360" w:lineRule="auto"/>
              <w:rPr>
                <w:rFonts w:ascii="Times New Roman" w:hAnsi="Times New Roman"/>
                <w:sz w:val="24"/>
                <w:szCs w:val="24"/>
              </w:rPr>
            </w:pPr>
            <w:r w:rsidRPr="00FF6F9A">
              <w:rPr>
                <w:rFonts w:ascii="Times New Roman" w:hAnsi="Times New Roman"/>
                <w:sz w:val="24"/>
                <w:szCs w:val="24"/>
              </w:rPr>
              <w:t>Move 4: Presenting the results</w:t>
            </w:r>
          </w:p>
        </w:tc>
        <w:tc>
          <w:tcPr>
            <w:tcW w:w="2414" w:type="dxa"/>
          </w:tcPr>
          <w:p w14:paraId="65DCECEF" w14:textId="7BFE3BC1" w:rsidR="0078798E" w:rsidRPr="00FF6F9A" w:rsidRDefault="00FF6F9A" w:rsidP="00FF6F9A">
            <w:pPr>
              <w:spacing w:line="360" w:lineRule="auto"/>
              <w:rPr>
                <w:rFonts w:ascii="Times New Roman" w:hAnsi="Times New Roman"/>
                <w:sz w:val="24"/>
                <w:szCs w:val="24"/>
              </w:rPr>
            </w:pPr>
            <w:r>
              <w:rPr>
                <w:rFonts w:ascii="Times New Roman" w:hAnsi="Times New Roman"/>
                <w:sz w:val="24"/>
                <w:szCs w:val="24"/>
              </w:rPr>
              <w:t>T</w:t>
            </w:r>
            <w:r w:rsidR="0078798E" w:rsidRPr="00FF6F9A">
              <w:rPr>
                <w:rFonts w:ascii="Times New Roman" w:hAnsi="Times New Roman"/>
                <w:sz w:val="24"/>
                <w:szCs w:val="24"/>
              </w:rPr>
              <w:t xml:space="preserve">he results obtained from the methods applied (surveys, interviews, </w:t>
            </w:r>
            <w:r w:rsidRPr="00FF6F9A">
              <w:rPr>
                <w:rFonts w:ascii="Times New Roman" w:hAnsi="Times New Roman"/>
                <w:sz w:val="24"/>
                <w:szCs w:val="24"/>
              </w:rPr>
              <w:t>etc.</w:t>
            </w:r>
            <w:r w:rsidR="0078798E" w:rsidRPr="00FF6F9A">
              <w:rPr>
                <w:rFonts w:ascii="Times New Roman" w:hAnsi="Times New Roman"/>
                <w:sz w:val="24"/>
                <w:szCs w:val="24"/>
              </w:rPr>
              <w:t xml:space="preserve">) are discussed </w:t>
            </w:r>
          </w:p>
        </w:tc>
        <w:tc>
          <w:tcPr>
            <w:tcW w:w="2834" w:type="dxa"/>
          </w:tcPr>
          <w:p w14:paraId="677A69E2" w14:textId="77777777" w:rsidR="0078798E" w:rsidRPr="00FF6F9A" w:rsidRDefault="0078798E" w:rsidP="00FF6F9A">
            <w:pPr>
              <w:autoSpaceDE w:val="0"/>
              <w:autoSpaceDN w:val="0"/>
              <w:adjustRightInd w:val="0"/>
              <w:spacing w:line="360" w:lineRule="auto"/>
              <w:rPr>
                <w:rFonts w:ascii="Times New Roman" w:hAnsi="Times New Roman"/>
                <w:sz w:val="24"/>
                <w:szCs w:val="24"/>
              </w:rPr>
            </w:pPr>
            <w:r w:rsidRPr="00FF6F9A">
              <w:rPr>
                <w:rFonts w:ascii="Times New Roman" w:hAnsi="Times New Roman"/>
                <w:sz w:val="24"/>
                <w:szCs w:val="24"/>
              </w:rPr>
              <w:t xml:space="preserve">Step 1 Previewing results </w:t>
            </w:r>
          </w:p>
          <w:p w14:paraId="5E3CF3DE" w14:textId="77777777" w:rsidR="0078798E" w:rsidRPr="00FF6F9A" w:rsidRDefault="0078798E" w:rsidP="00FF6F9A">
            <w:pPr>
              <w:spacing w:line="360" w:lineRule="auto"/>
              <w:rPr>
                <w:rFonts w:ascii="Times New Roman" w:hAnsi="Times New Roman"/>
                <w:sz w:val="24"/>
                <w:szCs w:val="24"/>
              </w:rPr>
            </w:pPr>
          </w:p>
        </w:tc>
        <w:tc>
          <w:tcPr>
            <w:tcW w:w="2569" w:type="dxa"/>
            <w:tcBorders>
              <w:right w:val="nil"/>
            </w:tcBorders>
          </w:tcPr>
          <w:p w14:paraId="636473A6" w14:textId="77777777" w:rsidR="0078798E" w:rsidRPr="00FF6F9A" w:rsidRDefault="0078798E" w:rsidP="00FF6F9A">
            <w:pPr>
              <w:spacing w:line="360" w:lineRule="auto"/>
              <w:rPr>
                <w:rFonts w:ascii="Times New Roman" w:hAnsi="Times New Roman"/>
                <w:i/>
                <w:iCs/>
                <w:sz w:val="24"/>
                <w:szCs w:val="24"/>
              </w:rPr>
            </w:pPr>
            <w:r w:rsidRPr="00FF6F9A">
              <w:rPr>
                <w:rFonts w:ascii="Times New Roman" w:hAnsi="Times New Roman"/>
                <w:i/>
                <w:iCs/>
                <w:sz w:val="24"/>
                <w:szCs w:val="24"/>
              </w:rPr>
              <w:t xml:space="preserve">“It is clear, after evaluating the </w:t>
            </w:r>
            <w:hyperlink r:id="rId14" w:history="1">
              <w:r w:rsidRPr="00FF6F9A">
                <w:rPr>
                  <w:rStyle w:val="Hyperlink"/>
                  <w:rFonts w:ascii="Times New Roman" w:hAnsi="Times New Roman"/>
                  <w:i/>
                  <w:iCs/>
                  <w:color w:val="0D0D0D" w:themeColor="text1" w:themeTint="F2"/>
                  <w:sz w:val="24"/>
                  <w:szCs w:val="24"/>
                  <w:u w:val="none"/>
                </w:rPr>
                <w:t>r</w:t>
              </w:r>
            </w:hyperlink>
            <w:r w:rsidRPr="00FF6F9A">
              <w:rPr>
                <w:rFonts w:ascii="Times New Roman" w:hAnsi="Times New Roman"/>
                <w:i/>
                <w:iCs/>
                <w:sz w:val="24"/>
                <w:szCs w:val="24"/>
              </w:rPr>
              <w:t>esults of X that…”</w:t>
            </w:r>
          </w:p>
          <w:p w14:paraId="1FB585A4" w14:textId="77777777" w:rsidR="0078798E" w:rsidRPr="00FF6F9A" w:rsidRDefault="0078798E" w:rsidP="00FF6F9A">
            <w:pPr>
              <w:spacing w:line="360" w:lineRule="auto"/>
              <w:rPr>
                <w:rFonts w:ascii="Times New Roman" w:hAnsi="Times New Roman"/>
                <w:sz w:val="24"/>
                <w:szCs w:val="24"/>
              </w:rPr>
            </w:pPr>
          </w:p>
        </w:tc>
      </w:tr>
      <w:tr w:rsidR="0078798E" w:rsidRPr="00FF6F9A" w14:paraId="2A90BE21" w14:textId="77777777" w:rsidTr="00CA6316">
        <w:trPr>
          <w:trHeight w:val="1516"/>
        </w:trPr>
        <w:tc>
          <w:tcPr>
            <w:tcW w:w="1129" w:type="dxa"/>
            <w:tcBorders>
              <w:left w:val="nil"/>
            </w:tcBorders>
          </w:tcPr>
          <w:p w14:paraId="27CB155E" w14:textId="77777777" w:rsidR="0078798E" w:rsidRPr="00FF6F9A" w:rsidRDefault="0078798E" w:rsidP="00FF6F9A">
            <w:pPr>
              <w:spacing w:line="360" w:lineRule="auto"/>
              <w:rPr>
                <w:rFonts w:ascii="Times New Roman" w:hAnsi="Times New Roman"/>
                <w:sz w:val="24"/>
                <w:szCs w:val="24"/>
              </w:rPr>
            </w:pPr>
            <w:r w:rsidRPr="00FF6F9A">
              <w:rPr>
                <w:rFonts w:ascii="Times New Roman" w:hAnsi="Times New Roman"/>
                <w:sz w:val="24"/>
                <w:szCs w:val="24"/>
              </w:rPr>
              <w:t>Move 5: Concluding the chapter</w:t>
            </w:r>
          </w:p>
        </w:tc>
        <w:tc>
          <w:tcPr>
            <w:tcW w:w="2414" w:type="dxa"/>
          </w:tcPr>
          <w:p w14:paraId="34FF757D" w14:textId="77777777" w:rsidR="0078798E" w:rsidRPr="00FF6F9A" w:rsidRDefault="0078798E" w:rsidP="00FF6F9A">
            <w:pPr>
              <w:pStyle w:val="ListParagraph"/>
              <w:spacing w:line="360" w:lineRule="auto"/>
              <w:ind w:left="0"/>
              <w:rPr>
                <w:rFonts w:ascii="Times New Roman" w:hAnsi="Times New Roman"/>
                <w:sz w:val="24"/>
                <w:szCs w:val="24"/>
              </w:rPr>
            </w:pPr>
            <w:r w:rsidRPr="00FF6F9A">
              <w:rPr>
                <w:rFonts w:ascii="Times New Roman" w:hAnsi="Times New Roman"/>
                <w:sz w:val="24"/>
                <w:szCs w:val="24"/>
              </w:rPr>
              <w:t xml:space="preserve">The conclusions summarize the elements discussed in the chapter. </w:t>
            </w:r>
          </w:p>
        </w:tc>
        <w:tc>
          <w:tcPr>
            <w:tcW w:w="2834" w:type="dxa"/>
          </w:tcPr>
          <w:p w14:paraId="474B1B0B" w14:textId="77777777" w:rsidR="0078798E" w:rsidRPr="00FF6F9A" w:rsidRDefault="0078798E" w:rsidP="00FF6F9A">
            <w:pPr>
              <w:spacing w:line="360" w:lineRule="auto"/>
              <w:rPr>
                <w:rFonts w:ascii="Times New Roman" w:hAnsi="Times New Roman"/>
                <w:sz w:val="24"/>
                <w:szCs w:val="24"/>
              </w:rPr>
            </w:pPr>
          </w:p>
        </w:tc>
        <w:tc>
          <w:tcPr>
            <w:tcW w:w="2569" w:type="dxa"/>
            <w:tcBorders>
              <w:right w:val="nil"/>
            </w:tcBorders>
          </w:tcPr>
          <w:p w14:paraId="27595EA6" w14:textId="77777777" w:rsidR="0078798E" w:rsidRPr="00FF6F9A" w:rsidRDefault="0078798E" w:rsidP="00FF6F9A">
            <w:pPr>
              <w:spacing w:line="360" w:lineRule="auto"/>
              <w:rPr>
                <w:rFonts w:ascii="Times New Roman" w:hAnsi="Times New Roman"/>
                <w:sz w:val="24"/>
                <w:szCs w:val="24"/>
              </w:rPr>
            </w:pPr>
            <w:r w:rsidRPr="00FF6F9A">
              <w:rPr>
                <w:rFonts w:ascii="Times New Roman" w:hAnsi="Times New Roman"/>
                <w:i/>
                <w:iCs/>
                <w:sz w:val="24"/>
                <w:szCs w:val="24"/>
              </w:rPr>
              <w:t xml:space="preserve">“This </w:t>
            </w:r>
            <w:bookmarkStart w:id="7" w:name="7"/>
            <w:bookmarkEnd w:id="7"/>
            <w:r w:rsidRPr="00FF6F9A">
              <w:rPr>
                <w:rFonts w:ascii="Times New Roman" w:hAnsi="Times New Roman"/>
                <w:i/>
                <w:iCs/>
                <w:color w:val="0D0D0D" w:themeColor="text1" w:themeTint="F2"/>
                <w:sz w:val="24"/>
                <w:szCs w:val="24"/>
                <w:lang w:val="es-ES"/>
              </w:rPr>
              <w:fldChar w:fldCharType="begin"/>
            </w:r>
            <w:r w:rsidRPr="00FF6F9A">
              <w:rPr>
                <w:rFonts w:ascii="Times New Roman" w:hAnsi="Times New Roman"/>
                <w:i/>
                <w:iCs/>
                <w:color w:val="0D0D0D" w:themeColor="text1" w:themeTint="F2"/>
                <w:sz w:val="24"/>
                <w:szCs w:val="24"/>
              </w:rPr>
              <w:instrText>HYPERLINK "C:\\Users\\Yenisleidy Darias\\AppData\\Roaming\\Microsoft\\Word\\7"</w:instrText>
            </w:r>
            <w:r w:rsidRPr="00FF6F9A">
              <w:rPr>
                <w:rFonts w:ascii="Times New Roman" w:hAnsi="Times New Roman"/>
                <w:i/>
                <w:iCs/>
                <w:color w:val="0D0D0D" w:themeColor="text1" w:themeTint="F2"/>
                <w:sz w:val="24"/>
                <w:szCs w:val="24"/>
                <w:lang w:val="es-ES"/>
              </w:rPr>
            </w:r>
            <w:r w:rsidRPr="00FF6F9A">
              <w:rPr>
                <w:rFonts w:ascii="Times New Roman" w:hAnsi="Times New Roman"/>
                <w:i/>
                <w:iCs/>
                <w:color w:val="0D0D0D" w:themeColor="text1" w:themeTint="F2"/>
                <w:sz w:val="24"/>
                <w:szCs w:val="24"/>
                <w:lang w:val="es-ES"/>
              </w:rPr>
              <w:fldChar w:fldCharType="separate"/>
            </w:r>
            <w:r w:rsidRPr="00FF6F9A">
              <w:rPr>
                <w:rStyle w:val="Hyperlink"/>
                <w:rFonts w:ascii="Times New Roman" w:hAnsi="Times New Roman"/>
                <w:i/>
                <w:iCs/>
                <w:color w:val="0D0D0D" w:themeColor="text1" w:themeTint="F2"/>
                <w:sz w:val="24"/>
                <w:szCs w:val="24"/>
                <w:u w:val="none"/>
              </w:rPr>
              <w:t>c</w:t>
            </w:r>
            <w:r w:rsidRPr="00FF6F9A">
              <w:rPr>
                <w:rFonts w:ascii="Times New Roman" w:hAnsi="Times New Roman"/>
                <w:i/>
                <w:iCs/>
                <w:color w:val="0D0D0D" w:themeColor="text1" w:themeTint="F2"/>
                <w:sz w:val="24"/>
                <w:szCs w:val="24"/>
              </w:rPr>
              <w:fldChar w:fldCharType="end"/>
            </w:r>
            <w:r w:rsidRPr="00FF6F9A">
              <w:rPr>
                <w:rFonts w:ascii="Times New Roman" w:hAnsi="Times New Roman"/>
                <w:i/>
                <w:iCs/>
                <w:sz w:val="24"/>
                <w:szCs w:val="24"/>
              </w:rPr>
              <w:t xml:space="preserve">hapter </w:t>
            </w:r>
            <w:r w:rsidRPr="00FF6F9A">
              <w:rPr>
                <w:rFonts w:ascii="Times New Roman" w:hAnsi="Times New Roman"/>
                <w:i/>
                <w:iCs/>
                <w:sz w:val="24"/>
                <w:szCs w:val="24"/>
                <w:u w:val="single"/>
              </w:rPr>
              <w:t>provided</w:t>
            </w:r>
            <w:r w:rsidRPr="00FF6F9A">
              <w:rPr>
                <w:rFonts w:ascii="Times New Roman" w:hAnsi="Times New Roman"/>
                <w:i/>
                <w:iCs/>
                <w:sz w:val="24"/>
                <w:szCs w:val="24"/>
              </w:rPr>
              <w:t xml:space="preserve"> an overview of the research methodology, context, and stages of the research.”</w:t>
            </w:r>
          </w:p>
        </w:tc>
      </w:tr>
    </w:tbl>
    <w:p w14:paraId="41F01718" w14:textId="77777777" w:rsidR="0060471C" w:rsidRPr="00FF6F9A" w:rsidRDefault="0060471C" w:rsidP="00CA6316">
      <w:pPr>
        <w:spacing w:after="0" w:line="360" w:lineRule="auto"/>
        <w:jc w:val="both"/>
        <w:rPr>
          <w:rFonts w:ascii="Times New Roman" w:hAnsi="Times New Roman"/>
          <w:b/>
          <w:bCs/>
          <w:sz w:val="24"/>
          <w:szCs w:val="24"/>
        </w:rPr>
      </w:pPr>
    </w:p>
    <w:p w14:paraId="70473BDA" w14:textId="295DC1BB" w:rsidR="0078798E" w:rsidRPr="00226908" w:rsidRDefault="0078798E" w:rsidP="00CA6316">
      <w:pPr>
        <w:pStyle w:val="ListParagraph"/>
        <w:numPr>
          <w:ilvl w:val="0"/>
          <w:numId w:val="13"/>
        </w:numPr>
        <w:spacing w:after="0" w:line="360" w:lineRule="auto"/>
        <w:jc w:val="both"/>
        <w:rPr>
          <w:rFonts w:ascii="Times New Roman" w:hAnsi="Times New Roman"/>
          <w:b/>
          <w:bCs/>
          <w:sz w:val="24"/>
          <w:szCs w:val="24"/>
        </w:rPr>
      </w:pPr>
      <w:r w:rsidRPr="00226908">
        <w:rPr>
          <w:rFonts w:ascii="Times New Roman" w:hAnsi="Times New Roman"/>
          <w:b/>
          <w:bCs/>
          <w:sz w:val="24"/>
          <w:szCs w:val="24"/>
        </w:rPr>
        <w:t xml:space="preserve">Conclusions </w:t>
      </w:r>
    </w:p>
    <w:p w14:paraId="70E11A20" w14:textId="1311E188" w:rsidR="0078798E" w:rsidRDefault="0078798E" w:rsidP="00CA6316">
      <w:pPr>
        <w:spacing w:after="0" w:line="360" w:lineRule="auto"/>
        <w:jc w:val="both"/>
        <w:rPr>
          <w:rFonts w:ascii="Arial" w:hAnsi="Arial" w:cs="Arial"/>
          <w:sz w:val="24"/>
          <w:szCs w:val="24"/>
        </w:rPr>
      </w:pPr>
      <w:r w:rsidRPr="00C85191">
        <w:rPr>
          <w:rFonts w:ascii="Times New Roman" w:hAnsi="Times New Roman"/>
          <w:sz w:val="24"/>
          <w:szCs w:val="24"/>
        </w:rPr>
        <w:t>In the present paper, the authors have recounted a study conducted at Universidad Central “Marta Abreu” de Las Villas (UCLV)</w:t>
      </w:r>
      <w:r w:rsidR="00C85191" w:rsidRPr="00C85191">
        <w:rPr>
          <w:rFonts w:ascii="Times New Roman" w:hAnsi="Times New Roman"/>
          <w:sz w:val="24"/>
          <w:szCs w:val="24"/>
        </w:rPr>
        <w:t xml:space="preserve"> with third-year students of the English Language with A Second Foreign Language Degree Course. The main purpose was the creation of a model describing the rhetorical moves and phrases characterizing the Methodology section of term papers. </w:t>
      </w:r>
      <w:r w:rsidR="00E04564">
        <w:rPr>
          <w:rFonts w:ascii="Times New Roman" w:hAnsi="Times New Roman"/>
          <w:sz w:val="24"/>
          <w:szCs w:val="24"/>
        </w:rPr>
        <w:t>T</w:t>
      </w:r>
      <w:r w:rsidR="00C85191" w:rsidRPr="00C85191">
        <w:rPr>
          <w:rFonts w:ascii="Times New Roman" w:hAnsi="Times New Roman"/>
          <w:sz w:val="24"/>
          <w:szCs w:val="24"/>
        </w:rPr>
        <w:t>he methodology implemented ad</w:t>
      </w:r>
      <w:r w:rsidR="006D19EA">
        <w:rPr>
          <w:rFonts w:ascii="Times New Roman" w:hAnsi="Times New Roman"/>
          <w:sz w:val="24"/>
          <w:szCs w:val="24"/>
        </w:rPr>
        <w:t>opted</w:t>
      </w:r>
      <w:r w:rsidR="00C85191" w:rsidRPr="00C85191">
        <w:rPr>
          <w:rFonts w:ascii="Times New Roman" w:hAnsi="Times New Roman"/>
          <w:sz w:val="24"/>
          <w:szCs w:val="24"/>
        </w:rPr>
        <w:t xml:space="preserve"> a mixed-method approach, combining both quantitative and qualitative methods. The proposed model is composed by five core moves: (1) Introduc</w:t>
      </w:r>
      <w:r w:rsidR="00E04564">
        <w:rPr>
          <w:rFonts w:ascii="Times New Roman" w:hAnsi="Times New Roman"/>
          <w:sz w:val="24"/>
          <w:szCs w:val="24"/>
        </w:rPr>
        <w:t>ing</w:t>
      </w:r>
      <w:r w:rsidR="00C85191" w:rsidRPr="00C85191">
        <w:rPr>
          <w:rFonts w:ascii="Times New Roman" w:hAnsi="Times New Roman"/>
          <w:sz w:val="24"/>
          <w:szCs w:val="24"/>
        </w:rPr>
        <w:t xml:space="preserve"> the chapter, (2) Describing data analysis procedure (s), (3) Delineating procedure (s) for measuring variables, (4) Elucidating data analysis procedure (s), and (5) Concluding the chapter. Despite some study’s limitations such as the sample size and the lack of accurate digital tools, the provided model could significantly improve the academic writing process of the Methodology section of term papers.</w:t>
      </w:r>
      <w:r w:rsidR="00C85191" w:rsidRPr="00C85191">
        <w:rPr>
          <w:rFonts w:ascii="Arial" w:hAnsi="Arial" w:cs="Arial"/>
          <w:sz w:val="24"/>
          <w:szCs w:val="24"/>
        </w:rPr>
        <w:t xml:space="preserve">  </w:t>
      </w:r>
    </w:p>
    <w:sdt>
      <w:sdtPr>
        <w:rPr>
          <w:rFonts w:ascii="Times New Roman" w:hAnsi="Times New Roman"/>
          <w:sz w:val="24"/>
          <w:szCs w:val="24"/>
        </w:rPr>
        <w:id w:val="-1786267813"/>
        <w:docPartObj>
          <w:docPartGallery w:val="Bibliographies"/>
          <w:docPartUnique/>
        </w:docPartObj>
      </w:sdtPr>
      <w:sdtEndPr>
        <w:rPr>
          <w:b/>
          <w:bCs/>
        </w:rPr>
      </w:sdtEndPr>
      <w:sdtContent>
        <w:p w14:paraId="3E1228C4" w14:textId="0BF5CBCE" w:rsidR="00226908" w:rsidRPr="00E04564" w:rsidRDefault="00226908" w:rsidP="00E04564">
          <w:pPr>
            <w:pStyle w:val="ListParagraph"/>
            <w:numPr>
              <w:ilvl w:val="0"/>
              <w:numId w:val="13"/>
            </w:numPr>
            <w:spacing w:after="0" w:line="360" w:lineRule="auto"/>
            <w:jc w:val="both"/>
            <w:rPr>
              <w:rFonts w:ascii="Times New Roman" w:hAnsi="Times New Roman"/>
              <w:b/>
              <w:bCs/>
              <w:sz w:val="24"/>
              <w:szCs w:val="24"/>
            </w:rPr>
          </w:pPr>
          <w:r w:rsidRPr="00E04564">
            <w:rPr>
              <w:rFonts w:ascii="Times New Roman" w:hAnsi="Times New Roman"/>
              <w:b/>
              <w:bCs/>
              <w:sz w:val="24"/>
              <w:szCs w:val="24"/>
            </w:rPr>
            <w:t xml:space="preserve">Bibliographic references </w:t>
          </w:r>
        </w:p>
        <w:p w14:paraId="3832FF76" w14:textId="4D94DD1E" w:rsidR="00B65F47" w:rsidRPr="00194AEA" w:rsidRDefault="00226908" w:rsidP="00194AEA">
          <w:pPr>
            <w:pStyle w:val="Bibliography"/>
            <w:spacing w:after="0" w:line="360" w:lineRule="auto"/>
            <w:ind w:left="720" w:hanging="720"/>
            <w:rPr>
              <w:rFonts w:ascii="Times New Roman" w:hAnsi="Times New Roman"/>
              <w:noProof/>
              <w:kern w:val="0"/>
              <w:sz w:val="24"/>
              <w:szCs w:val="24"/>
            </w:rPr>
          </w:pPr>
          <w:r w:rsidRPr="00194AEA">
            <w:rPr>
              <w:rFonts w:ascii="Times New Roman" w:hAnsi="Times New Roman"/>
              <w:sz w:val="24"/>
              <w:szCs w:val="24"/>
            </w:rPr>
            <w:fldChar w:fldCharType="begin"/>
          </w:r>
          <w:r w:rsidRPr="00194AEA">
            <w:rPr>
              <w:rFonts w:ascii="Times New Roman" w:hAnsi="Times New Roman"/>
              <w:sz w:val="24"/>
              <w:szCs w:val="24"/>
            </w:rPr>
            <w:instrText xml:space="preserve"> BIBLIOGRAPHY </w:instrText>
          </w:r>
          <w:r w:rsidRPr="00194AEA">
            <w:rPr>
              <w:rFonts w:ascii="Times New Roman" w:hAnsi="Times New Roman"/>
              <w:sz w:val="24"/>
              <w:szCs w:val="24"/>
            </w:rPr>
            <w:fldChar w:fldCharType="separate"/>
          </w:r>
          <w:r w:rsidR="00B65F47" w:rsidRPr="00194AEA">
            <w:rPr>
              <w:rFonts w:ascii="Times New Roman" w:hAnsi="Times New Roman"/>
              <w:noProof/>
              <w:sz w:val="24"/>
              <w:szCs w:val="24"/>
            </w:rPr>
            <w:t xml:space="preserve">An-Nashir, A. A., Syafryadin, &amp; Azwandi. (2023). Rhetorical Structure of Method Sections of Postgraduate Thesis in English Education Study Program Students. </w:t>
          </w:r>
          <w:r w:rsidR="00B65F47" w:rsidRPr="00194AEA">
            <w:rPr>
              <w:rFonts w:ascii="Times New Roman" w:hAnsi="Times New Roman"/>
              <w:i/>
              <w:iCs/>
              <w:noProof/>
              <w:sz w:val="24"/>
              <w:szCs w:val="24"/>
            </w:rPr>
            <w:t xml:space="preserve">Journal of </w:t>
          </w:r>
          <w:r w:rsidR="00B65F47" w:rsidRPr="00194AEA">
            <w:rPr>
              <w:rFonts w:ascii="Times New Roman" w:hAnsi="Times New Roman"/>
              <w:i/>
              <w:iCs/>
              <w:noProof/>
              <w:sz w:val="24"/>
              <w:szCs w:val="24"/>
            </w:rPr>
            <w:lastRenderedPageBreak/>
            <w:t>Development and Innovation in Language and Literature Education, 3</w:t>
          </w:r>
          <w:r w:rsidR="00B65F47" w:rsidRPr="00194AEA">
            <w:rPr>
              <w:rFonts w:ascii="Times New Roman" w:hAnsi="Times New Roman"/>
              <w:noProof/>
              <w:sz w:val="24"/>
              <w:szCs w:val="24"/>
            </w:rPr>
            <w:t xml:space="preserve">(3), 224-243. </w:t>
          </w:r>
          <w:hyperlink r:id="rId15" w:history="1">
            <w:r w:rsidR="00B65F47" w:rsidRPr="00742AA3">
              <w:rPr>
                <w:rStyle w:val="Hyperlink"/>
                <w:rFonts w:ascii="Times New Roman" w:hAnsi="Times New Roman"/>
                <w:noProof/>
                <w:sz w:val="24"/>
                <w:szCs w:val="24"/>
              </w:rPr>
              <w:t>file:///E:/Research%20project/Bibliography/Methodology%20section.pdf</w:t>
            </w:r>
          </w:hyperlink>
        </w:p>
        <w:p w14:paraId="177F1874" w14:textId="77777777" w:rsidR="00B65F47" w:rsidRPr="00194AEA" w:rsidRDefault="00B65F47" w:rsidP="00194AEA">
          <w:pPr>
            <w:pStyle w:val="Bibliography"/>
            <w:spacing w:after="0" w:line="360" w:lineRule="auto"/>
            <w:ind w:left="720" w:hanging="720"/>
            <w:rPr>
              <w:rFonts w:ascii="Times New Roman" w:hAnsi="Times New Roman"/>
              <w:noProof/>
              <w:sz w:val="24"/>
              <w:szCs w:val="24"/>
            </w:rPr>
          </w:pPr>
          <w:r w:rsidRPr="00194AEA">
            <w:rPr>
              <w:rFonts w:ascii="Times New Roman" w:hAnsi="Times New Roman"/>
              <w:noProof/>
              <w:sz w:val="24"/>
              <w:szCs w:val="24"/>
            </w:rPr>
            <w:t xml:space="preserve">Anthony, L. (2011, January). AntConc: A Learner and Classroom Firendly, Multi-Platform Corpus Analysis Toolkit. </w:t>
          </w:r>
          <w:r w:rsidRPr="00194AEA">
            <w:rPr>
              <w:rFonts w:ascii="Times New Roman" w:hAnsi="Times New Roman"/>
              <w:i/>
              <w:iCs/>
              <w:noProof/>
              <w:sz w:val="24"/>
              <w:szCs w:val="24"/>
            </w:rPr>
            <w:t>IWLeL 2004: An Interactive Workshop on Language e-Learning</w:t>
          </w:r>
          <w:r w:rsidRPr="00194AEA">
            <w:rPr>
              <w:rFonts w:ascii="Times New Roman" w:hAnsi="Times New Roman"/>
              <w:noProof/>
              <w:sz w:val="24"/>
              <w:szCs w:val="24"/>
            </w:rPr>
            <w:t>, 7-13. University of Oxford.</w:t>
          </w:r>
        </w:p>
        <w:p w14:paraId="01D9D1AB" w14:textId="77777777" w:rsidR="00B65F47" w:rsidRPr="00194AEA" w:rsidRDefault="00B65F47" w:rsidP="00194AEA">
          <w:pPr>
            <w:pStyle w:val="Bibliography"/>
            <w:spacing w:after="0" w:line="360" w:lineRule="auto"/>
            <w:ind w:left="720" w:hanging="720"/>
            <w:rPr>
              <w:rFonts w:ascii="Times New Roman" w:hAnsi="Times New Roman"/>
              <w:noProof/>
              <w:sz w:val="24"/>
              <w:szCs w:val="24"/>
            </w:rPr>
          </w:pPr>
          <w:r w:rsidRPr="00194AEA">
            <w:rPr>
              <w:rFonts w:ascii="Times New Roman" w:hAnsi="Times New Roman"/>
              <w:noProof/>
              <w:sz w:val="24"/>
              <w:szCs w:val="24"/>
            </w:rPr>
            <w:t xml:space="preserve">Bathia. (1993). Analysing Genre: Language Use in Professional Settings. </w:t>
          </w:r>
          <w:r w:rsidRPr="00194AEA">
            <w:rPr>
              <w:rFonts w:ascii="Times New Roman" w:hAnsi="Times New Roman"/>
              <w:i/>
              <w:iCs/>
              <w:noProof/>
              <w:sz w:val="24"/>
              <w:szCs w:val="24"/>
            </w:rPr>
            <w:t>Journal of Linguistics</w:t>
          </w:r>
          <w:r w:rsidRPr="00194AEA">
            <w:rPr>
              <w:rFonts w:ascii="Times New Roman" w:hAnsi="Times New Roman"/>
              <w:noProof/>
              <w:sz w:val="24"/>
              <w:szCs w:val="24"/>
            </w:rPr>
            <w:t>(19), pp. 207- 212.</w:t>
          </w:r>
        </w:p>
        <w:p w14:paraId="1C4D3117" w14:textId="5A49B6DF" w:rsidR="00B65F47" w:rsidRPr="00194AEA" w:rsidRDefault="00B65F47" w:rsidP="00194AEA">
          <w:pPr>
            <w:pStyle w:val="Bibliography"/>
            <w:spacing w:after="0" w:line="360" w:lineRule="auto"/>
            <w:ind w:left="720" w:hanging="720"/>
            <w:rPr>
              <w:rFonts w:ascii="Times New Roman" w:hAnsi="Times New Roman"/>
              <w:noProof/>
              <w:sz w:val="24"/>
              <w:szCs w:val="24"/>
            </w:rPr>
          </w:pPr>
          <w:r w:rsidRPr="00194AEA">
            <w:rPr>
              <w:rFonts w:ascii="Times New Roman" w:hAnsi="Times New Roman"/>
              <w:noProof/>
              <w:sz w:val="24"/>
              <w:szCs w:val="24"/>
            </w:rPr>
            <w:t xml:space="preserve">Chris, M. J. (2021). </w:t>
          </w:r>
          <w:r w:rsidRPr="00194AEA">
            <w:rPr>
              <w:rFonts w:ascii="Times New Roman" w:hAnsi="Times New Roman"/>
              <w:i/>
              <w:iCs/>
              <w:noProof/>
              <w:sz w:val="24"/>
              <w:szCs w:val="24"/>
            </w:rPr>
            <w:t>Methodology Section for Research Papers.</w:t>
          </w:r>
          <w:r w:rsidRPr="00194AEA">
            <w:rPr>
              <w:rFonts w:ascii="Times New Roman" w:hAnsi="Times New Roman"/>
              <w:noProof/>
              <w:sz w:val="24"/>
              <w:szCs w:val="24"/>
            </w:rPr>
            <w:t xml:space="preserve"> San José State University Writing Center. </w:t>
          </w:r>
          <w:hyperlink r:id="rId16" w:history="1">
            <w:r w:rsidRPr="00742AA3">
              <w:rPr>
                <w:rStyle w:val="Hyperlink"/>
                <w:rFonts w:ascii="Times New Roman" w:hAnsi="Times New Roman"/>
                <w:noProof/>
                <w:sz w:val="24"/>
                <w:szCs w:val="24"/>
              </w:rPr>
              <w:t>www.sjsu.edu/writingcenter</w:t>
            </w:r>
          </w:hyperlink>
        </w:p>
        <w:p w14:paraId="5860FA07" w14:textId="06C022D4" w:rsidR="00B65F47" w:rsidRPr="00194AEA" w:rsidRDefault="00B65F47" w:rsidP="00194AEA">
          <w:pPr>
            <w:pStyle w:val="Bibliography"/>
            <w:spacing w:after="0" w:line="360" w:lineRule="auto"/>
            <w:ind w:left="720" w:hanging="720"/>
            <w:rPr>
              <w:rFonts w:ascii="Times New Roman" w:hAnsi="Times New Roman"/>
              <w:noProof/>
              <w:sz w:val="24"/>
              <w:szCs w:val="24"/>
            </w:rPr>
          </w:pPr>
          <w:r w:rsidRPr="00194AEA">
            <w:rPr>
              <w:rFonts w:ascii="Times New Roman" w:hAnsi="Times New Roman"/>
              <w:noProof/>
              <w:sz w:val="24"/>
              <w:szCs w:val="24"/>
            </w:rPr>
            <w:t xml:space="preserve">Creswell, J. W. (2018). </w:t>
          </w:r>
          <w:r w:rsidRPr="00194AEA">
            <w:rPr>
              <w:rFonts w:ascii="Times New Roman" w:hAnsi="Times New Roman"/>
              <w:i/>
              <w:iCs/>
              <w:noProof/>
              <w:sz w:val="24"/>
              <w:szCs w:val="24"/>
            </w:rPr>
            <w:t>Research Design: Qualitative, Quantitative, and Mixed Methods Approaches.</w:t>
          </w:r>
          <w:r w:rsidRPr="00194AEA">
            <w:rPr>
              <w:rFonts w:ascii="Times New Roman" w:hAnsi="Times New Roman"/>
              <w:noProof/>
              <w:sz w:val="24"/>
              <w:szCs w:val="24"/>
            </w:rPr>
            <w:t xml:space="preserve"> (5th ed.). Sage Publications. </w:t>
          </w:r>
          <w:hyperlink r:id="rId17" w:history="1">
            <w:r w:rsidRPr="00742AA3">
              <w:rPr>
                <w:rStyle w:val="Hyperlink"/>
                <w:rFonts w:ascii="Times New Roman" w:hAnsi="Times New Roman"/>
                <w:noProof/>
                <w:sz w:val="24"/>
                <w:szCs w:val="24"/>
              </w:rPr>
              <w:t>https://www.ucg.ac.me/skladiste/blog_609332/objava_105202/fajlovi/Creswell.pdf</w:t>
            </w:r>
          </w:hyperlink>
        </w:p>
        <w:p w14:paraId="1B64B1A4" w14:textId="7DADA407" w:rsidR="00B65F47" w:rsidRPr="00194AEA" w:rsidRDefault="00B65F47" w:rsidP="00194AEA">
          <w:pPr>
            <w:pStyle w:val="Bibliography"/>
            <w:spacing w:after="0" w:line="360" w:lineRule="auto"/>
            <w:ind w:left="720" w:hanging="720"/>
            <w:rPr>
              <w:rFonts w:ascii="Times New Roman" w:hAnsi="Times New Roman"/>
              <w:noProof/>
              <w:sz w:val="24"/>
              <w:szCs w:val="24"/>
              <w:lang w:val="en-GB"/>
            </w:rPr>
          </w:pPr>
          <w:r w:rsidRPr="00194AEA">
            <w:rPr>
              <w:rFonts w:ascii="Times New Roman" w:hAnsi="Times New Roman"/>
              <w:noProof/>
              <w:sz w:val="24"/>
              <w:szCs w:val="24"/>
              <w:lang w:val="en-GB"/>
            </w:rPr>
            <w:t xml:space="preserve">Englist Blog. (2022). </w:t>
          </w:r>
          <w:r w:rsidRPr="00194AEA">
            <w:rPr>
              <w:rFonts w:ascii="Times New Roman" w:hAnsi="Times New Roman"/>
              <w:i/>
              <w:iCs/>
              <w:noProof/>
              <w:sz w:val="24"/>
              <w:szCs w:val="24"/>
              <w:lang w:val="en-GB"/>
            </w:rPr>
            <w:t>What is writing? And why do we write?</w:t>
          </w:r>
          <w:r w:rsidRPr="00194AEA">
            <w:rPr>
              <w:rFonts w:ascii="Times New Roman" w:hAnsi="Times New Roman"/>
              <w:noProof/>
              <w:sz w:val="24"/>
              <w:szCs w:val="24"/>
              <w:lang w:val="en-GB"/>
            </w:rPr>
            <w:t xml:space="preserve"> </w:t>
          </w:r>
          <w:hyperlink r:id="rId18" w:history="1">
            <w:r w:rsidRPr="00DD0B0D">
              <w:rPr>
                <w:rStyle w:val="Hyperlink"/>
                <w:rFonts w:ascii="Times New Roman" w:hAnsi="Times New Roman"/>
                <w:noProof/>
                <w:sz w:val="24"/>
                <w:szCs w:val="24"/>
                <w:lang w:val="en-GB"/>
              </w:rPr>
              <w:t>https://englist.com/en/what-is-writing-and-why-do-we-write/#</w:t>
            </w:r>
          </w:hyperlink>
        </w:p>
        <w:p w14:paraId="00FFA4EB" w14:textId="7FC60FB3" w:rsidR="00B65F47" w:rsidRPr="00194AEA" w:rsidRDefault="00B65F47" w:rsidP="00194AEA">
          <w:pPr>
            <w:pStyle w:val="Bibliography"/>
            <w:spacing w:after="0" w:line="360" w:lineRule="auto"/>
            <w:ind w:left="720" w:hanging="720"/>
            <w:rPr>
              <w:rFonts w:ascii="Times New Roman" w:hAnsi="Times New Roman"/>
              <w:noProof/>
              <w:sz w:val="24"/>
              <w:szCs w:val="24"/>
              <w:lang w:val="en-GB"/>
            </w:rPr>
          </w:pPr>
          <w:r w:rsidRPr="00194AEA">
            <w:rPr>
              <w:rFonts w:ascii="Times New Roman" w:hAnsi="Times New Roman"/>
              <w:noProof/>
              <w:sz w:val="24"/>
              <w:szCs w:val="24"/>
              <w:lang w:val="en-GB"/>
            </w:rPr>
            <w:t xml:space="preserve">Fang, D. Z. (2024). </w:t>
          </w:r>
          <w:r w:rsidRPr="00194AEA">
            <w:rPr>
              <w:rFonts w:ascii="Times New Roman" w:hAnsi="Times New Roman"/>
              <w:i/>
              <w:iCs/>
              <w:noProof/>
              <w:sz w:val="24"/>
              <w:szCs w:val="24"/>
              <w:lang w:val="en-GB"/>
            </w:rPr>
            <w:t>What is Academic Writing? (and other burning questions about it).</w:t>
          </w:r>
          <w:r w:rsidRPr="00194AEA">
            <w:rPr>
              <w:rFonts w:ascii="Times New Roman" w:hAnsi="Times New Roman"/>
              <w:noProof/>
              <w:sz w:val="24"/>
              <w:szCs w:val="24"/>
              <w:lang w:val="en-GB"/>
            </w:rPr>
            <w:t xml:space="preserve"> Routledge Taylor and Francis Group: </w:t>
          </w:r>
          <w:hyperlink r:id="rId19" w:history="1">
            <w:r w:rsidRPr="00DD0B0D">
              <w:rPr>
                <w:rStyle w:val="Hyperlink"/>
                <w:rFonts w:ascii="Times New Roman" w:hAnsi="Times New Roman"/>
                <w:noProof/>
                <w:sz w:val="24"/>
                <w:szCs w:val="24"/>
                <w:lang w:val="en-GB"/>
              </w:rPr>
              <w:t>https://blog.routledge.com/humanities-and-media-arts/what-is-academic-writing-and-other-burning-questions-about-it/</w:t>
            </w:r>
          </w:hyperlink>
        </w:p>
        <w:p w14:paraId="6A6671A8" w14:textId="21FE9912" w:rsidR="00B65F47" w:rsidRPr="00194AEA" w:rsidRDefault="00B65F47" w:rsidP="00194AEA">
          <w:pPr>
            <w:pStyle w:val="Bibliography"/>
            <w:spacing w:after="0" w:line="360" w:lineRule="auto"/>
            <w:ind w:left="720" w:hanging="720"/>
            <w:rPr>
              <w:rFonts w:ascii="Times New Roman" w:hAnsi="Times New Roman"/>
              <w:noProof/>
              <w:sz w:val="24"/>
              <w:szCs w:val="24"/>
            </w:rPr>
          </w:pPr>
          <w:r w:rsidRPr="00194AEA">
            <w:rPr>
              <w:rFonts w:ascii="Times New Roman" w:hAnsi="Times New Roman"/>
              <w:i/>
              <w:iCs/>
              <w:noProof/>
              <w:sz w:val="24"/>
              <w:szCs w:val="24"/>
            </w:rPr>
            <w:t xml:space="preserve">Friedrich-Schiller-Uiversitat Jena </w:t>
          </w:r>
          <w:r w:rsidRPr="00194AEA">
            <w:rPr>
              <w:rFonts w:ascii="Times New Roman" w:hAnsi="Times New Roman"/>
              <w:noProof/>
              <w:sz w:val="24"/>
              <w:szCs w:val="24"/>
            </w:rPr>
            <w:t xml:space="preserve">. (s.f.). What is a Term Paper?: </w:t>
          </w:r>
          <w:hyperlink r:id="rId20" w:history="1">
            <w:r w:rsidRPr="00DD0B0D">
              <w:rPr>
                <w:rStyle w:val="Hyperlink"/>
                <w:rFonts w:ascii="Times New Roman" w:hAnsi="Times New Roman"/>
                <w:noProof/>
                <w:sz w:val="24"/>
                <w:szCs w:val="24"/>
              </w:rPr>
              <w:t>https://www.uni-jena.de/unijenamedia/6775/anglistik-whats-a-paper-litwis.pdf</w:t>
            </w:r>
          </w:hyperlink>
        </w:p>
        <w:p w14:paraId="77233343" w14:textId="6DCEB069" w:rsidR="00B65F47" w:rsidRPr="00194AEA" w:rsidRDefault="00B65F47" w:rsidP="00194AEA">
          <w:pPr>
            <w:pStyle w:val="Bibliography"/>
            <w:spacing w:after="0" w:line="360" w:lineRule="auto"/>
            <w:ind w:left="720" w:hanging="720"/>
            <w:rPr>
              <w:rFonts w:ascii="Times New Roman" w:hAnsi="Times New Roman"/>
              <w:noProof/>
              <w:sz w:val="24"/>
              <w:szCs w:val="24"/>
            </w:rPr>
          </w:pPr>
          <w:r w:rsidRPr="00194AEA">
            <w:rPr>
              <w:rFonts w:ascii="Times New Roman" w:hAnsi="Times New Roman"/>
              <w:noProof/>
              <w:sz w:val="24"/>
              <w:szCs w:val="24"/>
            </w:rPr>
            <w:t xml:space="preserve">Mintz, S. (2021). </w:t>
          </w:r>
          <w:r w:rsidRPr="00194AEA">
            <w:rPr>
              <w:rFonts w:ascii="Times New Roman" w:hAnsi="Times New Roman"/>
              <w:i/>
              <w:iCs/>
              <w:noProof/>
              <w:sz w:val="24"/>
              <w:szCs w:val="24"/>
            </w:rPr>
            <w:t>Writing is thinking.</w:t>
          </w:r>
          <w:r w:rsidRPr="00194AEA">
            <w:rPr>
              <w:rFonts w:ascii="Times New Roman" w:hAnsi="Times New Roman"/>
              <w:noProof/>
              <w:sz w:val="24"/>
              <w:szCs w:val="24"/>
            </w:rPr>
            <w:t xml:space="preserve"> (S. Custer, Ed.) Inside Higher Ed: </w:t>
          </w:r>
          <w:hyperlink r:id="rId21" w:history="1">
            <w:r w:rsidRPr="00DD0B0D">
              <w:rPr>
                <w:rStyle w:val="Hyperlink"/>
                <w:rFonts w:ascii="Times New Roman" w:hAnsi="Times New Roman"/>
                <w:noProof/>
                <w:sz w:val="24"/>
                <w:szCs w:val="24"/>
              </w:rPr>
              <w:t>https://www.insidehighered.com/blogs/higher-ed-gamma/writing-thinking</w:t>
            </w:r>
          </w:hyperlink>
        </w:p>
        <w:p w14:paraId="1C7298F6" w14:textId="77777777" w:rsidR="00B65F47" w:rsidRPr="00194AEA" w:rsidRDefault="00B65F47" w:rsidP="00194AEA">
          <w:pPr>
            <w:pStyle w:val="Bibliography"/>
            <w:spacing w:after="0" w:line="360" w:lineRule="auto"/>
            <w:ind w:left="720" w:hanging="720"/>
            <w:rPr>
              <w:rFonts w:ascii="Times New Roman" w:hAnsi="Times New Roman"/>
              <w:noProof/>
              <w:sz w:val="24"/>
              <w:szCs w:val="24"/>
              <w:lang w:val="en-GB"/>
            </w:rPr>
          </w:pPr>
          <w:r w:rsidRPr="00194AEA">
            <w:rPr>
              <w:rFonts w:ascii="Times New Roman" w:hAnsi="Times New Roman"/>
              <w:noProof/>
              <w:sz w:val="24"/>
              <w:szCs w:val="24"/>
              <w:lang w:val="en-GB"/>
            </w:rPr>
            <w:t xml:space="preserve">Murthy, S. N., &amp; Bhojanna, U. (2009). </w:t>
          </w:r>
          <w:r w:rsidRPr="00194AEA">
            <w:rPr>
              <w:rFonts w:ascii="Times New Roman" w:hAnsi="Times New Roman"/>
              <w:i/>
              <w:iCs/>
              <w:noProof/>
              <w:sz w:val="24"/>
              <w:szCs w:val="24"/>
              <w:lang w:val="en-GB"/>
            </w:rPr>
            <w:t>Business Research Methods</w:t>
          </w:r>
          <w:r w:rsidRPr="00194AEA">
            <w:rPr>
              <w:rFonts w:ascii="Times New Roman" w:hAnsi="Times New Roman"/>
              <w:noProof/>
              <w:sz w:val="24"/>
              <w:szCs w:val="24"/>
              <w:lang w:val="en-GB"/>
            </w:rPr>
            <w:t xml:space="preserve"> (2nd Edition ed.). New Delhi, India.</w:t>
          </w:r>
        </w:p>
        <w:p w14:paraId="7362E683" w14:textId="2563E51E" w:rsidR="00B65F47" w:rsidRPr="00194AEA" w:rsidRDefault="00B65F47" w:rsidP="00194AEA">
          <w:pPr>
            <w:pStyle w:val="Bibliography"/>
            <w:spacing w:after="0" w:line="360" w:lineRule="auto"/>
            <w:ind w:left="720" w:hanging="720"/>
            <w:rPr>
              <w:rFonts w:ascii="Times New Roman" w:hAnsi="Times New Roman"/>
              <w:noProof/>
              <w:sz w:val="24"/>
              <w:szCs w:val="24"/>
            </w:rPr>
          </w:pPr>
          <w:r w:rsidRPr="00194AEA">
            <w:rPr>
              <w:rFonts w:ascii="Times New Roman" w:hAnsi="Times New Roman"/>
              <w:noProof/>
              <w:sz w:val="24"/>
              <w:szCs w:val="24"/>
            </w:rPr>
            <w:t xml:space="preserve">Paltridge, B. (2002). Thesis and dissertation writing: An examination of published advice and actual practice. </w:t>
          </w:r>
          <w:r w:rsidRPr="00194AEA">
            <w:rPr>
              <w:rFonts w:ascii="Times New Roman" w:hAnsi="Times New Roman"/>
              <w:i/>
              <w:iCs/>
              <w:noProof/>
              <w:sz w:val="24"/>
              <w:szCs w:val="24"/>
            </w:rPr>
            <w:t>English for Specific Purposes, 21</w:t>
          </w:r>
          <w:r w:rsidRPr="00194AEA">
            <w:rPr>
              <w:rFonts w:ascii="Times New Roman" w:hAnsi="Times New Roman"/>
              <w:noProof/>
              <w:sz w:val="24"/>
              <w:szCs w:val="24"/>
            </w:rPr>
            <w:t xml:space="preserve">(2), 125-143. </w:t>
          </w:r>
          <w:hyperlink r:id="rId22" w:history="1">
            <w:r w:rsidRPr="00DD0B0D">
              <w:rPr>
                <w:rStyle w:val="Hyperlink"/>
                <w:rFonts w:ascii="Times New Roman" w:hAnsi="Times New Roman"/>
                <w:noProof/>
                <w:sz w:val="24"/>
                <w:szCs w:val="24"/>
              </w:rPr>
              <w:t>https://doi.org/https://doi.org-10.1016/S0889-4906(00)00025-9</w:t>
            </w:r>
          </w:hyperlink>
        </w:p>
        <w:p w14:paraId="343224EE" w14:textId="329B32E6" w:rsidR="00B65F47" w:rsidRPr="00194AEA" w:rsidRDefault="00B65F47" w:rsidP="00194AEA">
          <w:pPr>
            <w:pStyle w:val="Bibliography"/>
            <w:spacing w:after="0" w:line="360" w:lineRule="auto"/>
            <w:ind w:left="720" w:hanging="720"/>
            <w:rPr>
              <w:rFonts w:ascii="Times New Roman" w:hAnsi="Times New Roman"/>
              <w:noProof/>
              <w:sz w:val="24"/>
              <w:szCs w:val="24"/>
              <w:lang w:val="en-GB"/>
            </w:rPr>
          </w:pPr>
          <w:r w:rsidRPr="00194AEA">
            <w:rPr>
              <w:rFonts w:ascii="Times New Roman" w:hAnsi="Times New Roman"/>
              <w:noProof/>
              <w:sz w:val="24"/>
              <w:szCs w:val="24"/>
              <w:lang w:val="en-GB"/>
            </w:rPr>
            <w:t xml:space="preserve">Ramos, D. (2022, August 31). Is writing still important in today´s world? </w:t>
          </w:r>
          <w:hyperlink r:id="rId23" w:history="1">
            <w:r w:rsidRPr="00DD0B0D">
              <w:rPr>
                <w:rStyle w:val="Hyperlink"/>
                <w:rFonts w:ascii="Times New Roman" w:hAnsi="Times New Roman"/>
                <w:noProof/>
                <w:sz w:val="24"/>
                <w:szCs w:val="24"/>
                <w:lang w:val="en-GB"/>
              </w:rPr>
              <w:t>https://www.contentclass.org/why-is-writing-important/</w:t>
            </w:r>
          </w:hyperlink>
        </w:p>
        <w:p w14:paraId="02BF8353" w14:textId="6B5B97B6" w:rsidR="00B65F47" w:rsidRPr="00194AEA" w:rsidRDefault="00B65F47" w:rsidP="00194AEA">
          <w:pPr>
            <w:pStyle w:val="Bibliography"/>
            <w:spacing w:after="0" w:line="360" w:lineRule="auto"/>
            <w:ind w:left="720" w:hanging="720"/>
            <w:rPr>
              <w:rFonts w:ascii="Times New Roman" w:hAnsi="Times New Roman"/>
              <w:noProof/>
              <w:sz w:val="24"/>
              <w:szCs w:val="24"/>
              <w:lang w:val="en-GB"/>
            </w:rPr>
          </w:pPr>
          <w:r w:rsidRPr="00194AEA">
            <w:rPr>
              <w:rFonts w:ascii="Times New Roman" w:hAnsi="Times New Roman"/>
              <w:noProof/>
              <w:sz w:val="24"/>
              <w:szCs w:val="24"/>
              <w:lang w:val="en-GB"/>
            </w:rPr>
            <w:t xml:space="preserve">The University of Sydney. (2024). </w:t>
          </w:r>
          <w:r w:rsidRPr="00194AEA">
            <w:rPr>
              <w:rFonts w:ascii="Times New Roman" w:hAnsi="Times New Roman"/>
              <w:i/>
              <w:iCs/>
              <w:noProof/>
              <w:sz w:val="24"/>
              <w:szCs w:val="24"/>
              <w:lang w:val="en-GB"/>
            </w:rPr>
            <w:t>Writing.</w:t>
          </w:r>
          <w:r w:rsidRPr="00194AEA">
            <w:rPr>
              <w:rFonts w:ascii="Times New Roman" w:hAnsi="Times New Roman"/>
              <w:noProof/>
              <w:sz w:val="24"/>
              <w:szCs w:val="24"/>
              <w:lang w:val="en-GB"/>
            </w:rPr>
            <w:t xml:space="preserve"> </w:t>
          </w:r>
          <w:hyperlink r:id="rId24" w:history="1">
            <w:r w:rsidRPr="00DD0B0D">
              <w:rPr>
                <w:rStyle w:val="Hyperlink"/>
                <w:rFonts w:ascii="Times New Roman" w:hAnsi="Times New Roman"/>
                <w:noProof/>
                <w:sz w:val="24"/>
                <w:szCs w:val="24"/>
                <w:lang w:val="en-GB"/>
              </w:rPr>
              <w:t>https://www.sydney.edu.au/students/writing.html</w:t>
            </w:r>
          </w:hyperlink>
        </w:p>
        <w:p w14:paraId="374D1440" w14:textId="2D9B5520" w:rsidR="00900793" w:rsidRPr="00194AEA" w:rsidRDefault="00226908" w:rsidP="00194AEA">
          <w:pPr>
            <w:spacing w:after="0" w:line="360" w:lineRule="auto"/>
            <w:rPr>
              <w:rFonts w:ascii="Times New Roman" w:hAnsi="Times New Roman"/>
              <w:sz w:val="24"/>
              <w:szCs w:val="24"/>
            </w:rPr>
          </w:pPr>
          <w:r w:rsidRPr="00194AEA">
            <w:rPr>
              <w:rFonts w:ascii="Times New Roman" w:hAnsi="Times New Roman"/>
              <w:b/>
              <w:bCs/>
              <w:sz w:val="24"/>
              <w:szCs w:val="24"/>
            </w:rPr>
            <w:fldChar w:fldCharType="end"/>
          </w:r>
        </w:p>
      </w:sdtContent>
    </w:sdt>
    <w:sectPr w:rsidR="00900793" w:rsidRPr="00194AEA" w:rsidSect="004244EF">
      <w:footerReference w:type="default" r:id="rId25"/>
      <w:pgSz w:w="12240" w:h="15840" w:code="1"/>
      <w:pgMar w:top="1417" w:right="1701" w:bottom="1417"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47837" w14:textId="77777777" w:rsidR="00A122C0" w:rsidRDefault="00A122C0" w:rsidP="00DD0B0D">
      <w:pPr>
        <w:spacing w:after="0" w:line="240" w:lineRule="auto"/>
      </w:pPr>
      <w:r>
        <w:separator/>
      </w:r>
    </w:p>
  </w:endnote>
  <w:endnote w:type="continuationSeparator" w:id="0">
    <w:p w14:paraId="35646E17" w14:textId="77777777" w:rsidR="00A122C0" w:rsidRDefault="00A122C0" w:rsidP="00DD0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3059904"/>
      <w:docPartObj>
        <w:docPartGallery w:val="Page Numbers (Bottom of Page)"/>
        <w:docPartUnique/>
      </w:docPartObj>
    </w:sdtPr>
    <w:sdtEndPr>
      <w:rPr>
        <w:noProof/>
      </w:rPr>
    </w:sdtEndPr>
    <w:sdtContent>
      <w:p w14:paraId="4017F0E3" w14:textId="062B542C" w:rsidR="00DD0B0D" w:rsidRDefault="00DD0B0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7A908DA" w14:textId="77777777" w:rsidR="00DD0B0D" w:rsidRDefault="00DD0B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EA7D6" w14:textId="77777777" w:rsidR="00A122C0" w:rsidRDefault="00A122C0" w:rsidP="00DD0B0D">
      <w:pPr>
        <w:spacing w:after="0" w:line="240" w:lineRule="auto"/>
      </w:pPr>
      <w:r>
        <w:separator/>
      </w:r>
    </w:p>
  </w:footnote>
  <w:footnote w:type="continuationSeparator" w:id="0">
    <w:p w14:paraId="0B2FA2D4" w14:textId="77777777" w:rsidR="00A122C0" w:rsidRDefault="00A122C0" w:rsidP="00DD0B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1599"/>
    <w:multiLevelType w:val="hybridMultilevel"/>
    <w:tmpl w:val="1954FA94"/>
    <w:lvl w:ilvl="0" w:tplc="C8BC92E6">
      <w:start w:val="3"/>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50F4D5A"/>
    <w:multiLevelType w:val="hybridMultilevel"/>
    <w:tmpl w:val="749C0A5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5DD121A"/>
    <w:multiLevelType w:val="hybridMultilevel"/>
    <w:tmpl w:val="C776B4A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15771A1"/>
    <w:multiLevelType w:val="hybridMultilevel"/>
    <w:tmpl w:val="1420756E"/>
    <w:lvl w:ilvl="0" w:tplc="F9FE1BA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AA8492E"/>
    <w:multiLevelType w:val="hybridMultilevel"/>
    <w:tmpl w:val="BCAE09B4"/>
    <w:lvl w:ilvl="0" w:tplc="0C0A0001">
      <w:start w:val="1"/>
      <w:numFmt w:val="bullet"/>
      <w:lvlText w:val=""/>
      <w:lvlJc w:val="left"/>
      <w:pPr>
        <w:ind w:left="502"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0313FDF"/>
    <w:multiLevelType w:val="hybridMultilevel"/>
    <w:tmpl w:val="0E72A922"/>
    <w:lvl w:ilvl="0" w:tplc="E0641738">
      <w:start w:val="1"/>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56D007A"/>
    <w:multiLevelType w:val="multilevel"/>
    <w:tmpl w:val="097AD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866043"/>
    <w:multiLevelType w:val="hybridMultilevel"/>
    <w:tmpl w:val="8C7AB228"/>
    <w:lvl w:ilvl="0" w:tplc="FFB43696">
      <w:start w:val="1"/>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9E22A74"/>
    <w:multiLevelType w:val="hybridMultilevel"/>
    <w:tmpl w:val="3FF02B0E"/>
    <w:lvl w:ilvl="0" w:tplc="639E0E12">
      <w:start w:val="1"/>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BD3358C"/>
    <w:multiLevelType w:val="hybridMultilevel"/>
    <w:tmpl w:val="050287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D8D6673"/>
    <w:multiLevelType w:val="hybridMultilevel"/>
    <w:tmpl w:val="94FE655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B846CB8"/>
    <w:multiLevelType w:val="hybridMultilevel"/>
    <w:tmpl w:val="749C0A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DFB091B"/>
    <w:multiLevelType w:val="hybridMultilevel"/>
    <w:tmpl w:val="1744E9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7F7620EB"/>
    <w:multiLevelType w:val="hybridMultilevel"/>
    <w:tmpl w:val="7B4A299C"/>
    <w:lvl w:ilvl="0" w:tplc="10C6E734">
      <w:start w:val="1"/>
      <w:numFmt w:val="bullet"/>
      <w:lvlText w:val=""/>
      <w:lvlJc w:val="left"/>
      <w:pPr>
        <w:ind w:left="142" w:firstLine="0"/>
      </w:pPr>
      <w:rPr>
        <w:rFonts w:ascii="Symbol" w:hAnsi="Symbol" w:hint="default"/>
        <w:sz w:val="24"/>
        <w:szCs w:val="24"/>
      </w:rPr>
    </w:lvl>
    <w:lvl w:ilvl="1" w:tplc="FFFFFFFF" w:tentative="1">
      <w:start w:val="1"/>
      <w:numFmt w:val="bullet"/>
      <w:lvlText w:val="o"/>
      <w:lvlJc w:val="left"/>
      <w:pPr>
        <w:ind w:left="1363" w:hanging="360"/>
      </w:pPr>
      <w:rPr>
        <w:rFonts w:ascii="Courier New" w:hAnsi="Courier New" w:cs="Courier New" w:hint="default"/>
      </w:rPr>
    </w:lvl>
    <w:lvl w:ilvl="2" w:tplc="FFFFFFFF" w:tentative="1">
      <w:start w:val="1"/>
      <w:numFmt w:val="bullet"/>
      <w:lvlText w:val=""/>
      <w:lvlJc w:val="left"/>
      <w:pPr>
        <w:ind w:left="2083" w:hanging="360"/>
      </w:pPr>
      <w:rPr>
        <w:rFonts w:ascii="Wingdings" w:hAnsi="Wingdings" w:hint="default"/>
      </w:rPr>
    </w:lvl>
    <w:lvl w:ilvl="3" w:tplc="FFFFFFFF" w:tentative="1">
      <w:start w:val="1"/>
      <w:numFmt w:val="bullet"/>
      <w:lvlText w:val=""/>
      <w:lvlJc w:val="left"/>
      <w:pPr>
        <w:ind w:left="2803" w:hanging="360"/>
      </w:pPr>
      <w:rPr>
        <w:rFonts w:ascii="Symbol" w:hAnsi="Symbol" w:hint="default"/>
      </w:rPr>
    </w:lvl>
    <w:lvl w:ilvl="4" w:tplc="FFFFFFFF" w:tentative="1">
      <w:start w:val="1"/>
      <w:numFmt w:val="bullet"/>
      <w:lvlText w:val="o"/>
      <w:lvlJc w:val="left"/>
      <w:pPr>
        <w:ind w:left="3523" w:hanging="360"/>
      </w:pPr>
      <w:rPr>
        <w:rFonts w:ascii="Courier New" w:hAnsi="Courier New" w:cs="Courier New" w:hint="default"/>
      </w:rPr>
    </w:lvl>
    <w:lvl w:ilvl="5" w:tplc="FFFFFFFF" w:tentative="1">
      <w:start w:val="1"/>
      <w:numFmt w:val="bullet"/>
      <w:lvlText w:val=""/>
      <w:lvlJc w:val="left"/>
      <w:pPr>
        <w:ind w:left="4243" w:hanging="360"/>
      </w:pPr>
      <w:rPr>
        <w:rFonts w:ascii="Wingdings" w:hAnsi="Wingdings" w:hint="default"/>
      </w:rPr>
    </w:lvl>
    <w:lvl w:ilvl="6" w:tplc="FFFFFFFF" w:tentative="1">
      <w:start w:val="1"/>
      <w:numFmt w:val="bullet"/>
      <w:lvlText w:val=""/>
      <w:lvlJc w:val="left"/>
      <w:pPr>
        <w:ind w:left="4963" w:hanging="360"/>
      </w:pPr>
      <w:rPr>
        <w:rFonts w:ascii="Symbol" w:hAnsi="Symbol" w:hint="default"/>
      </w:rPr>
    </w:lvl>
    <w:lvl w:ilvl="7" w:tplc="FFFFFFFF" w:tentative="1">
      <w:start w:val="1"/>
      <w:numFmt w:val="bullet"/>
      <w:lvlText w:val="o"/>
      <w:lvlJc w:val="left"/>
      <w:pPr>
        <w:ind w:left="5683" w:hanging="360"/>
      </w:pPr>
      <w:rPr>
        <w:rFonts w:ascii="Courier New" w:hAnsi="Courier New" w:cs="Courier New" w:hint="default"/>
      </w:rPr>
    </w:lvl>
    <w:lvl w:ilvl="8" w:tplc="FFFFFFFF" w:tentative="1">
      <w:start w:val="1"/>
      <w:numFmt w:val="bullet"/>
      <w:lvlText w:val=""/>
      <w:lvlJc w:val="left"/>
      <w:pPr>
        <w:ind w:left="6403" w:hanging="360"/>
      </w:pPr>
      <w:rPr>
        <w:rFonts w:ascii="Wingdings" w:hAnsi="Wingdings" w:hint="default"/>
      </w:rPr>
    </w:lvl>
  </w:abstractNum>
  <w:num w:numId="1" w16cid:durableId="1397780397">
    <w:abstractNumId w:val="3"/>
  </w:num>
  <w:num w:numId="2" w16cid:durableId="1724911654">
    <w:abstractNumId w:val="6"/>
  </w:num>
  <w:num w:numId="3" w16cid:durableId="228081577">
    <w:abstractNumId w:val="12"/>
  </w:num>
  <w:num w:numId="4" w16cid:durableId="1936742727">
    <w:abstractNumId w:val="9"/>
  </w:num>
  <w:num w:numId="5" w16cid:durableId="1389374808">
    <w:abstractNumId w:val="10"/>
  </w:num>
  <w:num w:numId="6" w16cid:durableId="1006204871">
    <w:abstractNumId w:val="0"/>
  </w:num>
  <w:num w:numId="7" w16cid:durableId="879975478">
    <w:abstractNumId w:val="4"/>
  </w:num>
  <w:num w:numId="8" w16cid:durableId="300575771">
    <w:abstractNumId w:val="13"/>
  </w:num>
  <w:num w:numId="9" w16cid:durableId="656106937">
    <w:abstractNumId w:val="8"/>
  </w:num>
  <w:num w:numId="10" w16cid:durableId="1101489928">
    <w:abstractNumId w:val="5"/>
  </w:num>
  <w:num w:numId="11" w16cid:durableId="1953440239">
    <w:abstractNumId w:val="7"/>
  </w:num>
  <w:num w:numId="12" w16cid:durableId="342169590">
    <w:abstractNumId w:val="2"/>
  </w:num>
  <w:num w:numId="13" w16cid:durableId="1775786755">
    <w:abstractNumId w:val="1"/>
  </w:num>
  <w:num w:numId="14" w16cid:durableId="4922578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793"/>
    <w:rsid w:val="00002BB3"/>
    <w:rsid w:val="00013AD2"/>
    <w:rsid w:val="0001527F"/>
    <w:rsid w:val="00021A58"/>
    <w:rsid w:val="00095867"/>
    <w:rsid w:val="00095E19"/>
    <w:rsid w:val="000E02D0"/>
    <w:rsid w:val="000E67F4"/>
    <w:rsid w:val="00194AEA"/>
    <w:rsid w:val="00226908"/>
    <w:rsid w:val="00250F79"/>
    <w:rsid w:val="002644C4"/>
    <w:rsid w:val="002A0A47"/>
    <w:rsid w:val="002B62C1"/>
    <w:rsid w:val="002E4D89"/>
    <w:rsid w:val="003132D3"/>
    <w:rsid w:val="0032120C"/>
    <w:rsid w:val="003313B9"/>
    <w:rsid w:val="00363369"/>
    <w:rsid w:val="00370B8B"/>
    <w:rsid w:val="003E38CA"/>
    <w:rsid w:val="004010AB"/>
    <w:rsid w:val="004244EF"/>
    <w:rsid w:val="00427032"/>
    <w:rsid w:val="0044456D"/>
    <w:rsid w:val="0049361C"/>
    <w:rsid w:val="004D1184"/>
    <w:rsid w:val="004D2701"/>
    <w:rsid w:val="00502917"/>
    <w:rsid w:val="00521D27"/>
    <w:rsid w:val="00551B69"/>
    <w:rsid w:val="005539D8"/>
    <w:rsid w:val="006022C1"/>
    <w:rsid w:val="0060471C"/>
    <w:rsid w:val="00642FC3"/>
    <w:rsid w:val="006D19EA"/>
    <w:rsid w:val="00713971"/>
    <w:rsid w:val="0072305F"/>
    <w:rsid w:val="0072691C"/>
    <w:rsid w:val="00742AA3"/>
    <w:rsid w:val="0078798E"/>
    <w:rsid w:val="00841B8C"/>
    <w:rsid w:val="008517A2"/>
    <w:rsid w:val="008A28B6"/>
    <w:rsid w:val="008B2B7E"/>
    <w:rsid w:val="00900793"/>
    <w:rsid w:val="0090476F"/>
    <w:rsid w:val="00906844"/>
    <w:rsid w:val="00912922"/>
    <w:rsid w:val="00914D58"/>
    <w:rsid w:val="00926863"/>
    <w:rsid w:val="00927D8A"/>
    <w:rsid w:val="0094213A"/>
    <w:rsid w:val="009E4B6E"/>
    <w:rsid w:val="009E78D9"/>
    <w:rsid w:val="009F6E96"/>
    <w:rsid w:val="00A009D0"/>
    <w:rsid w:val="00A122C0"/>
    <w:rsid w:val="00A14D49"/>
    <w:rsid w:val="00A2162A"/>
    <w:rsid w:val="00A22BAE"/>
    <w:rsid w:val="00A54499"/>
    <w:rsid w:val="00A70891"/>
    <w:rsid w:val="00B477DC"/>
    <w:rsid w:val="00B52EE2"/>
    <w:rsid w:val="00B65F47"/>
    <w:rsid w:val="00BA6F65"/>
    <w:rsid w:val="00BF3AA7"/>
    <w:rsid w:val="00C22CEB"/>
    <w:rsid w:val="00C5263A"/>
    <w:rsid w:val="00C85191"/>
    <w:rsid w:val="00CA6316"/>
    <w:rsid w:val="00CB60E0"/>
    <w:rsid w:val="00CE04C0"/>
    <w:rsid w:val="00D10180"/>
    <w:rsid w:val="00DD0B0D"/>
    <w:rsid w:val="00DF0E77"/>
    <w:rsid w:val="00E01824"/>
    <w:rsid w:val="00E04564"/>
    <w:rsid w:val="00E931E0"/>
    <w:rsid w:val="00EB4957"/>
    <w:rsid w:val="00EF3588"/>
    <w:rsid w:val="00F0771C"/>
    <w:rsid w:val="00F14D49"/>
    <w:rsid w:val="00F16D5B"/>
    <w:rsid w:val="00F244CD"/>
    <w:rsid w:val="00F91E92"/>
    <w:rsid w:val="00FC7B27"/>
    <w:rsid w:val="00FF6F9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B4FC0"/>
  <w15:chartTrackingRefBased/>
  <w15:docId w15:val="{6D1BDECD-460C-4774-9BA9-5357246FE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2D0"/>
    <w:pPr>
      <w:spacing w:line="259" w:lineRule="auto"/>
    </w:pPr>
    <w:rPr>
      <w:rFonts w:ascii="Calibri" w:eastAsia="Calibri" w:hAnsi="Calibri" w:cs="Times New Roman"/>
      <w:sz w:val="22"/>
      <w:szCs w:val="22"/>
      <w:lang w:val="en-US"/>
      <w14:ligatures w14:val="none"/>
    </w:rPr>
  </w:style>
  <w:style w:type="paragraph" w:styleId="Heading1">
    <w:name w:val="heading 1"/>
    <w:basedOn w:val="Normal"/>
    <w:next w:val="Normal"/>
    <w:link w:val="Heading1Char"/>
    <w:uiPriority w:val="9"/>
    <w:qFormat/>
    <w:rsid w:val="009007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007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0079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0079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0079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007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07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07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07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079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0079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0079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0079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0079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007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07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07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0793"/>
    <w:rPr>
      <w:rFonts w:eastAsiaTheme="majorEastAsia" w:cstheme="majorBidi"/>
      <w:color w:val="272727" w:themeColor="text1" w:themeTint="D8"/>
    </w:rPr>
  </w:style>
  <w:style w:type="paragraph" w:styleId="Title">
    <w:name w:val="Title"/>
    <w:basedOn w:val="Normal"/>
    <w:next w:val="Normal"/>
    <w:link w:val="TitleChar"/>
    <w:uiPriority w:val="10"/>
    <w:qFormat/>
    <w:rsid w:val="009007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07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07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07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0793"/>
    <w:pPr>
      <w:spacing w:before="160"/>
      <w:jc w:val="center"/>
    </w:pPr>
    <w:rPr>
      <w:i/>
      <w:iCs/>
      <w:color w:val="404040" w:themeColor="text1" w:themeTint="BF"/>
    </w:rPr>
  </w:style>
  <w:style w:type="character" w:customStyle="1" w:styleId="QuoteChar">
    <w:name w:val="Quote Char"/>
    <w:basedOn w:val="DefaultParagraphFont"/>
    <w:link w:val="Quote"/>
    <w:uiPriority w:val="29"/>
    <w:rsid w:val="00900793"/>
    <w:rPr>
      <w:i/>
      <w:iCs/>
      <w:color w:val="404040" w:themeColor="text1" w:themeTint="BF"/>
    </w:rPr>
  </w:style>
  <w:style w:type="paragraph" w:styleId="ListParagraph">
    <w:name w:val="List Paragraph"/>
    <w:basedOn w:val="Normal"/>
    <w:uiPriority w:val="34"/>
    <w:qFormat/>
    <w:rsid w:val="00900793"/>
    <w:pPr>
      <w:ind w:left="720"/>
      <w:contextualSpacing/>
    </w:pPr>
  </w:style>
  <w:style w:type="character" w:styleId="IntenseEmphasis">
    <w:name w:val="Intense Emphasis"/>
    <w:basedOn w:val="DefaultParagraphFont"/>
    <w:uiPriority w:val="21"/>
    <w:qFormat/>
    <w:rsid w:val="00900793"/>
    <w:rPr>
      <w:i/>
      <w:iCs/>
      <w:color w:val="2F5496" w:themeColor="accent1" w:themeShade="BF"/>
    </w:rPr>
  </w:style>
  <w:style w:type="paragraph" w:styleId="IntenseQuote">
    <w:name w:val="Intense Quote"/>
    <w:basedOn w:val="Normal"/>
    <w:next w:val="Normal"/>
    <w:link w:val="IntenseQuoteChar"/>
    <w:uiPriority w:val="30"/>
    <w:qFormat/>
    <w:rsid w:val="009007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00793"/>
    <w:rPr>
      <w:i/>
      <w:iCs/>
      <w:color w:val="2F5496" w:themeColor="accent1" w:themeShade="BF"/>
    </w:rPr>
  </w:style>
  <w:style w:type="character" w:styleId="IntenseReference">
    <w:name w:val="Intense Reference"/>
    <w:basedOn w:val="DefaultParagraphFont"/>
    <w:uiPriority w:val="32"/>
    <w:qFormat/>
    <w:rsid w:val="00900793"/>
    <w:rPr>
      <w:b/>
      <w:bCs/>
      <w:smallCaps/>
      <w:color w:val="2F5496" w:themeColor="accent1" w:themeShade="BF"/>
      <w:spacing w:val="5"/>
    </w:rPr>
  </w:style>
  <w:style w:type="character" w:styleId="Hyperlink">
    <w:name w:val="Hyperlink"/>
    <w:basedOn w:val="DefaultParagraphFont"/>
    <w:uiPriority w:val="99"/>
    <w:unhideWhenUsed/>
    <w:rsid w:val="00906844"/>
    <w:rPr>
      <w:color w:val="0563C1" w:themeColor="hyperlink"/>
      <w:u w:val="single"/>
    </w:rPr>
  </w:style>
  <w:style w:type="paragraph" w:styleId="NormalWeb">
    <w:name w:val="Normal (Web)"/>
    <w:basedOn w:val="Normal"/>
    <w:uiPriority w:val="99"/>
    <w:semiHidden/>
    <w:unhideWhenUsed/>
    <w:rsid w:val="004D1184"/>
    <w:rPr>
      <w:rFonts w:ascii="Times New Roman" w:hAnsi="Times New Roman"/>
      <w:sz w:val="24"/>
      <w:szCs w:val="24"/>
    </w:rPr>
  </w:style>
  <w:style w:type="character" w:styleId="CommentReference">
    <w:name w:val="annotation reference"/>
    <w:basedOn w:val="DefaultParagraphFont"/>
    <w:uiPriority w:val="99"/>
    <w:rsid w:val="003E38CA"/>
    <w:rPr>
      <w:sz w:val="16"/>
      <w:szCs w:val="16"/>
    </w:rPr>
  </w:style>
  <w:style w:type="paragraph" w:styleId="CommentText">
    <w:name w:val="annotation text"/>
    <w:basedOn w:val="Normal"/>
    <w:link w:val="CommentTextChar"/>
    <w:uiPriority w:val="99"/>
    <w:rsid w:val="003E38CA"/>
    <w:pPr>
      <w:spacing w:line="240" w:lineRule="auto"/>
      <w:ind w:left="284" w:firstLine="720"/>
    </w:pPr>
    <w:rPr>
      <w:rFonts w:cs="SimSun"/>
      <w:kern w:val="0"/>
      <w:sz w:val="20"/>
      <w:szCs w:val="20"/>
    </w:rPr>
  </w:style>
  <w:style w:type="character" w:customStyle="1" w:styleId="CommentTextChar">
    <w:name w:val="Comment Text Char"/>
    <w:basedOn w:val="DefaultParagraphFont"/>
    <w:link w:val="CommentText"/>
    <w:uiPriority w:val="99"/>
    <w:rsid w:val="003E38CA"/>
    <w:rPr>
      <w:rFonts w:ascii="Calibri" w:eastAsia="Calibri" w:hAnsi="Calibri" w:cs="SimSun"/>
      <w:kern w:val="0"/>
      <w:sz w:val="20"/>
      <w:szCs w:val="20"/>
      <w:lang w:val="en-US"/>
      <w14:ligatures w14:val="none"/>
    </w:rPr>
  </w:style>
  <w:style w:type="table" w:styleId="TableGrid">
    <w:name w:val="Table Grid"/>
    <w:basedOn w:val="TableNormal"/>
    <w:uiPriority w:val="39"/>
    <w:rsid w:val="006047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226908"/>
  </w:style>
  <w:style w:type="paragraph" w:styleId="Header">
    <w:name w:val="header"/>
    <w:basedOn w:val="Normal"/>
    <w:link w:val="HeaderChar"/>
    <w:uiPriority w:val="99"/>
    <w:unhideWhenUsed/>
    <w:rsid w:val="00DD0B0D"/>
    <w:pPr>
      <w:tabs>
        <w:tab w:val="center" w:pos="4252"/>
        <w:tab w:val="right" w:pos="8504"/>
      </w:tabs>
      <w:spacing w:after="0" w:line="240" w:lineRule="auto"/>
    </w:pPr>
  </w:style>
  <w:style w:type="character" w:customStyle="1" w:styleId="HeaderChar">
    <w:name w:val="Header Char"/>
    <w:basedOn w:val="DefaultParagraphFont"/>
    <w:link w:val="Header"/>
    <w:uiPriority w:val="99"/>
    <w:rsid w:val="00DD0B0D"/>
    <w:rPr>
      <w:rFonts w:ascii="Calibri" w:eastAsia="Calibri" w:hAnsi="Calibri" w:cs="Times New Roman"/>
      <w:sz w:val="22"/>
      <w:szCs w:val="22"/>
      <w:lang w:val="en-US"/>
      <w14:ligatures w14:val="none"/>
    </w:rPr>
  </w:style>
  <w:style w:type="paragraph" w:styleId="Footer">
    <w:name w:val="footer"/>
    <w:basedOn w:val="Normal"/>
    <w:link w:val="FooterChar"/>
    <w:uiPriority w:val="99"/>
    <w:unhideWhenUsed/>
    <w:rsid w:val="00DD0B0D"/>
    <w:pPr>
      <w:tabs>
        <w:tab w:val="center" w:pos="4252"/>
        <w:tab w:val="right" w:pos="8504"/>
      </w:tabs>
      <w:spacing w:after="0" w:line="240" w:lineRule="auto"/>
    </w:pPr>
  </w:style>
  <w:style w:type="character" w:customStyle="1" w:styleId="FooterChar">
    <w:name w:val="Footer Char"/>
    <w:basedOn w:val="DefaultParagraphFont"/>
    <w:link w:val="Footer"/>
    <w:uiPriority w:val="99"/>
    <w:rsid w:val="00DD0B0D"/>
    <w:rPr>
      <w:rFonts w:ascii="Calibri" w:eastAsia="Calibri" w:hAnsi="Calibri" w:cs="Times New Roman"/>
      <w:sz w:val="22"/>
      <w:szCs w:val="22"/>
      <w:lang w:val="en-US"/>
      <w14:ligatures w14:val="none"/>
    </w:rPr>
  </w:style>
  <w:style w:type="character" w:styleId="UnresolvedMention">
    <w:name w:val="Unresolved Mention"/>
    <w:basedOn w:val="DefaultParagraphFont"/>
    <w:uiPriority w:val="99"/>
    <w:semiHidden/>
    <w:unhideWhenUsed/>
    <w:rsid w:val="00DD0B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49383">
      <w:bodyDiv w:val="1"/>
      <w:marLeft w:val="0"/>
      <w:marRight w:val="0"/>
      <w:marTop w:val="0"/>
      <w:marBottom w:val="0"/>
      <w:divBdr>
        <w:top w:val="none" w:sz="0" w:space="0" w:color="auto"/>
        <w:left w:val="none" w:sz="0" w:space="0" w:color="auto"/>
        <w:bottom w:val="none" w:sz="0" w:space="0" w:color="auto"/>
        <w:right w:val="none" w:sz="0" w:space="0" w:color="auto"/>
      </w:divBdr>
    </w:div>
    <w:div w:id="73673781">
      <w:bodyDiv w:val="1"/>
      <w:marLeft w:val="0"/>
      <w:marRight w:val="0"/>
      <w:marTop w:val="0"/>
      <w:marBottom w:val="0"/>
      <w:divBdr>
        <w:top w:val="none" w:sz="0" w:space="0" w:color="auto"/>
        <w:left w:val="none" w:sz="0" w:space="0" w:color="auto"/>
        <w:bottom w:val="none" w:sz="0" w:space="0" w:color="auto"/>
        <w:right w:val="none" w:sz="0" w:space="0" w:color="auto"/>
      </w:divBdr>
    </w:div>
    <w:div w:id="160774755">
      <w:bodyDiv w:val="1"/>
      <w:marLeft w:val="0"/>
      <w:marRight w:val="0"/>
      <w:marTop w:val="0"/>
      <w:marBottom w:val="0"/>
      <w:divBdr>
        <w:top w:val="none" w:sz="0" w:space="0" w:color="auto"/>
        <w:left w:val="none" w:sz="0" w:space="0" w:color="auto"/>
        <w:bottom w:val="none" w:sz="0" w:space="0" w:color="auto"/>
        <w:right w:val="none" w:sz="0" w:space="0" w:color="auto"/>
      </w:divBdr>
    </w:div>
    <w:div w:id="184909613">
      <w:bodyDiv w:val="1"/>
      <w:marLeft w:val="0"/>
      <w:marRight w:val="0"/>
      <w:marTop w:val="0"/>
      <w:marBottom w:val="0"/>
      <w:divBdr>
        <w:top w:val="none" w:sz="0" w:space="0" w:color="auto"/>
        <w:left w:val="none" w:sz="0" w:space="0" w:color="auto"/>
        <w:bottom w:val="none" w:sz="0" w:space="0" w:color="auto"/>
        <w:right w:val="none" w:sz="0" w:space="0" w:color="auto"/>
      </w:divBdr>
    </w:div>
    <w:div w:id="297230129">
      <w:bodyDiv w:val="1"/>
      <w:marLeft w:val="0"/>
      <w:marRight w:val="0"/>
      <w:marTop w:val="0"/>
      <w:marBottom w:val="0"/>
      <w:divBdr>
        <w:top w:val="none" w:sz="0" w:space="0" w:color="auto"/>
        <w:left w:val="none" w:sz="0" w:space="0" w:color="auto"/>
        <w:bottom w:val="none" w:sz="0" w:space="0" w:color="auto"/>
        <w:right w:val="none" w:sz="0" w:space="0" w:color="auto"/>
      </w:divBdr>
    </w:div>
    <w:div w:id="423040820">
      <w:bodyDiv w:val="1"/>
      <w:marLeft w:val="0"/>
      <w:marRight w:val="0"/>
      <w:marTop w:val="0"/>
      <w:marBottom w:val="0"/>
      <w:divBdr>
        <w:top w:val="none" w:sz="0" w:space="0" w:color="auto"/>
        <w:left w:val="none" w:sz="0" w:space="0" w:color="auto"/>
        <w:bottom w:val="none" w:sz="0" w:space="0" w:color="auto"/>
        <w:right w:val="none" w:sz="0" w:space="0" w:color="auto"/>
      </w:divBdr>
    </w:div>
    <w:div w:id="446581664">
      <w:bodyDiv w:val="1"/>
      <w:marLeft w:val="0"/>
      <w:marRight w:val="0"/>
      <w:marTop w:val="0"/>
      <w:marBottom w:val="0"/>
      <w:divBdr>
        <w:top w:val="none" w:sz="0" w:space="0" w:color="auto"/>
        <w:left w:val="none" w:sz="0" w:space="0" w:color="auto"/>
        <w:bottom w:val="none" w:sz="0" w:space="0" w:color="auto"/>
        <w:right w:val="none" w:sz="0" w:space="0" w:color="auto"/>
      </w:divBdr>
    </w:div>
    <w:div w:id="546993363">
      <w:bodyDiv w:val="1"/>
      <w:marLeft w:val="0"/>
      <w:marRight w:val="0"/>
      <w:marTop w:val="0"/>
      <w:marBottom w:val="0"/>
      <w:divBdr>
        <w:top w:val="none" w:sz="0" w:space="0" w:color="auto"/>
        <w:left w:val="none" w:sz="0" w:space="0" w:color="auto"/>
        <w:bottom w:val="none" w:sz="0" w:space="0" w:color="auto"/>
        <w:right w:val="none" w:sz="0" w:space="0" w:color="auto"/>
      </w:divBdr>
    </w:div>
    <w:div w:id="629828067">
      <w:bodyDiv w:val="1"/>
      <w:marLeft w:val="0"/>
      <w:marRight w:val="0"/>
      <w:marTop w:val="0"/>
      <w:marBottom w:val="0"/>
      <w:divBdr>
        <w:top w:val="none" w:sz="0" w:space="0" w:color="auto"/>
        <w:left w:val="none" w:sz="0" w:space="0" w:color="auto"/>
        <w:bottom w:val="none" w:sz="0" w:space="0" w:color="auto"/>
        <w:right w:val="none" w:sz="0" w:space="0" w:color="auto"/>
      </w:divBdr>
    </w:div>
    <w:div w:id="669523544">
      <w:bodyDiv w:val="1"/>
      <w:marLeft w:val="0"/>
      <w:marRight w:val="0"/>
      <w:marTop w:val="0"/>
      <w:marBottom w:val="0"/>
      <w:divBdr>
        <w:top w:val="none" w:sz="0" w:space="0" w:color="auto"/>
        <w:left w:val="none" w:sz="0" w:space="0" w:color="auto"/>
        <w:bottom w:val="none" w:sz="0" w:space="0" w:color="auto"/>
        <w:right w:val="none" w:sz="0" w:space="0" w:color="auto"/>
      </w:divBdr>
    </w:div>
    <w:div w:id="752121629">
      <w:bodyDiv w:val="1"/>
      <w:marLeft w:val="0"/>
      <w:marRight w:val="0"/>
      <w:marTop w:val="0"/>
      <w:marBottom w:val="0"/>
      <w:divBdr>
        <w:top w:val="none" w:sz="0" w:space="0" w:color="auto"/>
        <w:left w:val="none" w:sz="0" w:space="0" w:color="auto"/>
        <w:bottom w:val="none" w:sz="0" w:space="0" w:color="auto"/>
        <w:right w:val="none" w:sz="0" w:space="0" w:color="auto"/>
      </w:divBdr>
    </w:div>
    <w:div w:id="762651023">
      <w:bodyDiv w:val="1"/>
      <w:marLeft w:val="0"/>
      <w:marRight w:val="0"/>
      <w:marTop w:val="0"/>
      <w:marBottom w:val="0"/>
      <w:divBdr>
        <w:top w:val="none" w:sz="0" w:space="0" w:color="auto"/>
        <w:left w:val="none" w:sz="0" w:space="0" w:color="auto"/>
        <w:bottom w:val="none" w:sz="0" w:space="0" w:color="auto"/>
        <w:right w:val="none" w:sz="0" w:space="0" w:color="auto"/>
      </w:divBdr>
    </w:div>
    <w:div w:id="766461370">
      <w:bodyDiv w:val="1"/>
      <w:marLeft w:val="0"/>
      <w:marRight w:val="0"/>
      <w:marTop w:val="0"/>
      <w:marBottom w:val="0"/>
      <w:divBdr>
        <w:top w:val="none" w:sz="0" w:space="0" w:color="auto"/>
        <w:left w:val="none" w:sz="0" w:space="0" w:color="auto"/>
        <w:bottom w:val="none" w:sz="0" w:space="0" w:color="auto"/>
        <w:right w:val="none" w:sz="0" w:space="0" w:color="auto"/>
      </w:divBdr>
    </w:div>
    <w:div w:id="913054491">
      <w:bodyDiv w:val="1"/>
      <w:marLeft w:val="0"/>
      <w:marRight w:val="0"/>
      <w:marTop w:val="0"/>
      <w:marBottom w:val="0"/>
      <w:divBdr>
        <w:top w:val="none" w:sz="0" w:space="0" w:color="auto"/>
        <w:left w:val="none" w:sz="0" w:space="0" w:color="auto"/>
        <w:bottom w:val="none" w:sz="0" w:space="0" w:color="auto"/>
        <w:right w:val="none" w:sz="0" w:space="0" w:color="auto"/>
      </w:divBdr>
    </w:div>
    <w:div w:id="926577901">
      <w:bodyDiv w:val="1"/>
      <w:marLeft w:val="0"/>
      <w:marRight w:val="0"/>
      <w:marTop w:val="0"/>
      <w:marBottom w:val="0"/>
      <w:divBdr>
        <w:top w:val="none" w:sz="0" w:space="0" w:color="auto"/>
        <w:left w:val="none" w:sz="0" w:space="0" w:color="auto"/>
        <w:bottom w:val="none" w:sz="0" w:space="0" w:color="auto"/>
        <w:right w:val="none" w:sz="0" w:space="0" w:color="auto"/>
      </w:divBdr>
    </w:div>
    <w:div w:id="957377850">
      <w:bodyDiv w:val="1"/>
      <w:marLeft w:val="0"/>
      <w:marRight w:val="0"/>
      <w:marTop w:val="0"/>
      <w:marBottom w:val="0"/>
      <w:divBdr>
        <w:top w:val="none" w:sz="0" w:space="0" w:color="auto"/>
        <w:left w:val="none" w:sz="0" w:space="0" w:color="auto"/>
        <w:bottom w:val="none" w:sz="0" w:space="0" w:color="auto"/>
        <w:right w:val="none" w:sz="0" w:space="0" w:color="auto"/>
      </w:divBdr>
    </w:div>
    <w:div w:id="1021324118">
      <w:bodyDiv w:val="1"/>
      <w:marLeft w:val="0"/>
      <w:marRight w:val="0"/>
      <w:marTop w:val="0"/>
      <w:marBottom w:val="0"/>
      <w:divBdr>
        <w:top w:val="none" w:sz="0" w:space="0" w:color="auto"/>
        <w:left w:val="none" w:sz="0" w:space="0" w:color="auto"/>
        <w:bottom w:val="none" w:sz="0" w:space="0" w:color="auto"/>
        <w:right w:val="none" w:sz="0" w:space="0" w:color="auto"/>
      </w:divBdr>
    </w:div>
    <w:div w:id="1049568545">
      <w:bodyDiv w:val="1"/>
      <w:marLeft w:val="0"/>
      <w:marRight w:val="0"/>
      <w:marTop w:val="0"/>
      <w:marBottom w:val="0"/>
      <w:divBdr>
        <w:top w:val="none" w:sz="0" w:space="0" w:color="auto"/>
        <w:left w:val="none" w:sz="0" w:space="0" w:color="auto"/>
        <w:bottom w:val="none" w:sz="0" w:space="0" w:color="auto"/>
        <w:right w:val="none" w:sz="0" w:space="0" w:color="auto"/>
      </w:divBdr>
    </w:div>
    <w:div w:id="1121145956">
      <w:bodyDiv w:val="1"/>
      <w:marLeft w:val="0"/>
      <w:marRight w:val="0"/>
      <w:marTop w:val="0"/>
      <w:marBottom w:val="0"/>
      <w:divBdr>
        <w:top w:val="none" w:sz="0" w:space="0" w:color="auto"/>
        <w:left w:val="none" w:sz="0" w:space="0" w:color="auto"/>
        <w:bottom w:val="none" w:sz="0" w:space="0" w:color="auto"/>
        <w:right w:val="none" w:sz="0" w:space="0" w:color="auto"/>
      </w:divBdr>
    </w:div>
    <w:div w:id="1127435759">
      <w:bodyDiv w:val="1"/>
      <w:marLeft w:val="0"/>
      <w:marRight w:val="0"/>
      <w:marTop w:val="0"/>
      <w:marBottom w:val="0"/>
      <w:divBdr>
        <w:top w:val="none" w:sz="0" w:space="0" w:color="auto"/>
        <w:left w:val="none" w:sz="0" w:space="0" w:color="auto"/>
        <w:bottom w:val="none" w:sz="0" w:space="0" w:color="auto"/>
        <w:right w:val="none" w:sz="0" w:space="0" w:color="auto"/>
      </w:divBdr>
    </w:div>
    <w:div w:id="1133527238">
      <w:bodyDiv w:val="1"/>
      <w:marLeft w:val="0"/>
      <w:marRight w:val="0"/>
      <w:marTop w:val="0"/>
      <w:marBottom w:val="0"/>
      <w:divBdr>
        <w:top w:val="none" w:sz="0" w:space="0" w:color="auto"/>
        <w:left w:val="none" w:sz="0" w:space="0" w:color="auto"/>
        <w:bottom w:val="none" w:sz="0" w:space="0" w:color="auto"/>
        <w:right w:val="none" w:sz="0" w:space="0" w:color="auto"/>
      </w:divBdr>
    </w:div>
    <w:div w:id="1159157308">
      <w:bodyDiv w:val="1"/>
      <w:marLeft w:val="0"/>
      <w:marRight w:val="0"/>
      <w:marTop w:val="0"/>
      <w:marBottom w:val="0"/>
      <w:divBdr>
        <w:top w:val="none" w:sz="0" w:space="0" w:color="auto"/>
        <w:left w:val="none" w:sz="0" w:space="0" w:color="auto"/>
        <w:bottom w:val="none" w:sz="0" w:space="0" w:color="auto"/>
        <w:right w:val="none" w:sz="0" w:space="0" w:color="auto"/>
      </w:divBdr>
    </w:div>
    <w:div w:id="1360811417">
      <w:bodyDiv w:val="1"/>
      <w:marLeft w:val="0"/>
      <w:marRight w:val="0"/>
      <w:marTop w:val="0"/>
      <w:marBottom w:val="0"/>
      <w:divBdr>
        <w:top w:val="none" w:sz="0" w:space="0" w:color="auto"/>
        <w:left w:val="none" w:sz="0" w:space="0" w:color="auto"/>
        <w:bottom w:val="none" w:sz="0" w:space="0" w:color="auto"/>
        <w:right w:val="none" w:sz="0" w:space="0" w:color="auto"/>
      </w:divBdr>
    </w:div>
    <w:div w:id="1433891299">
      <w:bodyDiv w:val="1"/>
      <w:marLeft w:val="0"/>
      <w:marRight w:val="0"/>
      <w:marTop w:val="0"/>
      <w:marBottom w:val="0"/>
      <w:divBdr>
        <w:top w:val="none" w:sz="0" w:space="0" w:color="auto"/>
        <w:left w:val="none" w:sz="0" w:space="0" w:color="auto"/>
        <w:bottom w:val="none" w:sz="0" w:space="0" w:color="auto"/>
        <w:right w:val="none" w:sz="0" w:space="0" w:color="auto"/>
      </w:divBdr>
    </w:div>
    <w:div w:id="1452624799">
      <w:bodyDiv w:val="1"/>
      <w:marLeft w:val="0"/>
      <w:marRight w:val="0"/>
      <w:marTop w:val="0"/>
      <w:marBottom w:val="0"/>
      <w:divBdr>
        <w:top w:val="none" w:sz="0" w:space="0" w:color="auto"/>
        <w:left w:val="none" w:sz="0" w:space="0" w:color="auto"/>
        <w:bottom w:val="none" w:sz="0" w:space="0" w:color="auto"/>
        <w:right w:val="none" w:sz="0" w:space="0" w:color="auto"/>
      </w:divBdr>
    </w:div>
    <w:div w:id="1489635472">
      <w:bodyDiv w:val="1"/>
      <w:marLeft w:val="0"/>
      <w:marRight w:val="0"/>
      <w:marTop w:val="0"/>
      <w:marBottom w:val="0"/>
      <w:divBdr>
        <w:top w:val="none" w:sz="0" w:space="0" w:color="auto"/>
        <w:left w:val="none" w:sz="0" w:space="0" w:color="auto"/>
        <w:bottom w:val="none" w:sz="0" w:space="0" w:color="auto"/>
        <w:right w:val="none" w:sz="0" w:space="0" w:color="auto"/>
      </w:divBdr>
    </w:div>
    <w:div w:id="1542673667">
      <w:bodyDiv w:val="1"/>
      <w:marLeft w:val="0"/>
      <w:marRight w:val="0"/>
      <w:marTop w:val="0"/>
      <w:marBottom w:val="0"/>
      <w:divBdr>
        <w:top w:val="none" w:sz="0" w:space="0" w:color="auto"/>
        <w:left w:val="none" w:sz="0" w:space="0" w:color="auto"/>
        <w:bottom w:val="none" w:sz="0" w:space="0" w:color="auto"/>
        <w:right w:val="none" w:sz="0" w:space="0" w:color="auto"/>
      </w:divBdr>
    </w:div>
    <w:div w:id="1565018991">
      <w:bodyDiv w:val="1"/>
      <w:marLeft w:val="0"/>
      <w:marRight w:val="0"/>
      <w:marTop w:val="0"/>
      <w:marBottom w:val="0"/>
      <w:divBdr>
        <w:top w:val="none" w:sz="0" w:space="0" w:color="auto"/>
        <w:left w:val="none" w:sz="0" w:space="0" w:color="auto"/>
        <w:bottom w:val="none" w:sz="0" w:space="0" w:color="auto"/>
        <w:right w:val="none" w:sz="0" w:space="0" w:color="auto"/>
      </w:divBdr>
    </w:div>
    <w:div w:id="1638873302">
      <w:bodyDiv w:val="1"/>
      <w:marLeft w:val="0"/>
      <w:marRight w:val="0"/>
      <w:marTop w:val="0"/>
      <w:marBottom w:val="0"/>
      <w:divBdr>
        <w:top w:val="none" w:sz="0" w:space="0" w:color="auto"/>
        <w:left w:val="none" w:sz="0" w:space="0" w:color="auto"/>
        <w:bottom w:val="none" w:sz="0" w:space="0" w:color="auto"/>
        <w:right w:val="none" w:sz="0" w:space="0" w:color="auto"/>
      </w:divBdr>
    </w:div>
    <w:div w:id="1682852808">
      <w:bodyDiv w:val="1"/>
      <w:marLeft w:val="0"/>
      <w:marRight w:val="0"/>
      <w:marTop w:val="0"/>
      <w:marBottom w:val="0"/>
      <w:divBdr>
        <w:top w:val="none" w:sz="0" w:space="0" w:color="auto"/>
        <w:left w:val="none" w:sz="0" w:space="0" w:color="auto"/>
        <w:bottom w:val="none" w:sz="0" w:space="0" w:color="auto"/>
        <w:right w:val="none" w:sz="0" w:space="0" w:color="auto"/>
      </w:divBdr>
    </w:div>
    <w:div w:id="1689209835">
      <w:bodyDiv w:val="1"/>
      <w:marLeft w:val="0"/>
      <w:marRight w:val="0"/>
      <w:marTop w:val="0"/>
      <w:marBottom w:val="0"/>
      <w:divBdr>
        <w:top w:val="none" w:sz="0" w:space="0" w:color="auto"/>
        <w:left w:val="none" w:sz="0" w:space="0" w:color="auto"/>
        <w:bottom w:val="none" w:sz="0" w:space="0" w:color="auto"/>
        <w:right w:val="none" w:sz="0" w:space="0" w:color="auto"/>
      </w:divBdr>
    </w:div>
    <w:div w:id="1710229193">
      <w:bodyDiv w:val="1"/>
      <w:marLeft w:val="0"/>
      <w:marRight w:val="0"/>
      <w:marTop w:val="0"/>
      <w:marBottom w:val="0"/>
      <w:divBdr>
        <w:top w:val="none" w:sz="0" w:space="0" w:color="auto"/>
        <w:left w:val="none" w:sz="0" w:space="0" w:color="auto"/>
        <w:bottom w:val="none" w:sz="0" w:space="0" w:color="auto"/>
        <w:right w:val="none" w:sz="0" w:space="0" w:color="auto"/>
      </w:divBdr>
    </w:div>
    <w:div w:id="1716153882">
      <w:bodyDiv w:val="1"/>
      <w:marLeft w:val="0"/>
      <w:marRight w:val="0"/>
      <w:marTop w:val="0"/>
      <w:marBottom w:val="0"/>
      <w:divBdr>
        <w:top w:val="none" w:sz="0" w:space="0" w:color="auto"/>
        <w:left w:val="none" w:sz="0" w:space="0" w:color="auto"/>
        <w:bottom w:val="none" w:sz="0" w:space="0" w:color="auto"/>
        <w:right w:val="none" w:sz="0" w:space="0" w:color="auto"/>
      </w:divBdr>
    </w:div>
    <w:div w:id="1728992538">
      <w:bodyDiv w:val="1"/>
      <w:marLeft w:val="0"/>
      <w:marRight w:val="0"/>
      <w:marTop w:val="0"/>
      <w:marBottom w:val="0"/>
      <w:divBdr>
        <w:top w:val="none" w:sz="0" w:space="0" w:color="auto"/>
        <w:left w:val="none" w:sz="0" w:space="0" w:color="auto"/>
        <w:bottom w:val="none" w:sz="0" w:space="0" w:color="auto"/>
        <w:right w:val="none" w:sz="0" w:space="0" w:color="auto"/>
      </w:divBdr>
    </w:div>
    <w:div w:id="1759058226">
      <w:bodyDiv w:val="1"/>
      <w:marLeft w:val="0"/>
      <w:marRight w:val="0"/>
      <w:marTop w:val="0"/>
      <w:marBottom w:val="0"/>
      <w:divBdr>
        <w:top w:val="none" w:sz="0" w:space="0" w:color="auto"/>
        <w:left w:val="none" w:sz="0" w:space="0" w:color="auto"/>
        <w:bottom w:val="none" w:sz="0" w:space="0" w:color="auto"/>
        <w:right w:val="none" w:sz="0" w:space="0" w:color="auto"/>
      </w:divBdr>
    </w:div>
    <w:div w:id="1787501948">
      <w:bodyDiv w:val="1"/>
      <w:marLeft w:val="0"/>
      <w:marRight w:val="0"/>
      <w:marTop w:val="0"/>
      <w:marBottom w:val="0"/>
      <w:divBdr>
        <w:top w:val="none" w:sz="0" w:space="0" w:color="auto"/>
        <w:left w:val="none" w:sz="0" w:space="0" w:color="auto"/>
        <w:bottom w:val="none" w:sz="0" w:space="0" w:color="auto"/>
        <w:right w:val="none" w:sz="0" w:space="0" w:color="auto"/>
      </w:divBdr>
    </w:div>
    <w:div w:id="1821073939">
      <w:bodyDiv w:val="1"/>
      <w:marLeft w:val="0"/>
      <w:marRight w:val="0"/>
      <w:marTop w:val="0"/>
      <w:marBottom w:val="0"/>
      <w:divBdr>
        <w:top w:val="none" w:sz="0" w:space="0" w:color="auto"/>
        <w:left w:val="none" w:sz="0" w:space="0" w:color="auto"/>
        <w:bottom w:val="none" w:sz="0" w:space="0" w:color="auto"/>
        <w:right w:val="none" w:sz="0" w:space="0" w:color="auto"/>
      </w:divBdr>
    </w:div>
    <w:div w:id="1824813471">
      <w:bodyDiv w:val="1"/>
      <w:marLeft w:val="0"/>
      <w:marRight w:val="0"/>
      <w:marTop w:val="0"/>
      <w:marBottom w:val="0"/>
      <w:divBdr>
        <w:top w:val="none" w:sz="0" w:space="0" w:color="auto"/>
        <w:left w:val="none" w:sz="0" w:space="0" w:color="auto"/>
        <w:bottom w:val="none" w:sz="0" w:space="0" w:color="auto"/>
        <w:right w:val="none" w:sz="0" w:space="0" w:color="auto"/>
      </w:divBdr>
    </w:div>
    <w:div w:id="1842113712">
      <w:bodyDiv w:val="1"/>
      <w:marLeft w:val="0"/>
      <w:marRight w:val="0"/>
      <w:marTop w:val="0"/>
      <w:marBottom w:val="0"/>
      <w:divBdr>
        <w:top w:val="none" w:sz="0" w:space="0" w:color="auto"/>
        <w:left w:val="none" w:sz="0" w:space="0" w:color="auto"/>
        <w:bottom w:val="none" w:sz="0" w:space="0" w:color="auto"/>
        <w:right w:val="none" w:sz="0" w:space="0" w:color="auto"/>
      </w:divBdr>
    </w:div>
    <w:div w:id="1849060097">
      <w:bodyDiv w:val="1"/>
      <w:marLeft w:val="0"/>
      <w:marRight w:val="0"/>
      <w:marTop w:val="0"/>
      <w:marBottom w:val="0"/>
      <w:divBdr>
        <w:top w:val="none" w:sz="0" w:space="0" w:color="auto"/>
        <w:left w:val="none" w:sz="0" w:space="0" w:color="auto"/>
        <w:bottom w:val="none" w:sz="0" w:space="0" w:color="auto"/>
        <w:right w:val="none" w:sz="0" w:space="0" w:color="auto"/>
      </w:divBdr>
    </w:div>
    <w:div w:id="1953902938">
      <w:bodyDiv w:val="1"/>
      <w:marLeft w:val="0"/>
      <w:marRight w:val="0"/>
      <w:marTop w:val="0"/>
      <w:marBottom w:val="0"/>
      <w:divBdr>
        <w:top w:val="none" w:sz="0" w:space="0" w:color="auto"/>
        <w:left w:val="none" w:sz="0" w:space="0" w:color="auto"/>
        <w:bottom w:val="none" w:sz="0" w:space="0" w:color="auto"/>
        <w:right w:val="none" w:sz="0" w:space="0" w:color="auto"/>
      </w:divBdr>
    </w:div>
    <w:div w:id="2068186804">
      <w:bodyDiv w:val="1"/>
      <w:marLeft w:val="0"/>
      <w:marRight w:val="0"/>
      <w:marTop w:val="0"/>
      <w:marBottom w:val="0"/>
      <w:divBdr>
        <w:top w:val="none" w:sz="0" w:space="0" w:color="auto"/>
        <w:left w:val="none" w:sz="0" w:space="0" w:color="auto"/>
        <w:bottom w:val="none" w:sz="0" w:space="0" w:color="auto"/>
        <w:right w:val="none" w:sz="0" w:space="0" w:color="auto"/>
      </w:divBdr>
    </w:div>
    <w:div w:id="2102142460">
      <w:bodyDiv w:val="1"/>
      <w:marLeft w:val="0"/>
      <w:marRight w:val="0"/>
      <w:marTop w:val="0"/>
      <w:marBottom w:val="0"/>
      <w:divBdr>
        <w:top w:val="none" w:sz="0" w:space="0" w:color="auto"/>
        <w:left w:val="none" w:sz="0" w:space="0" w:color="auto"/>
        <w:bottom w:val="none" w:sz="0" w:space="0" w:color="auto"/>
        <w:right w:val="none" w:sz="0" w:space="0" w:color="auto"/>
      </w:divBdr>
    </w:div>
    <w:div w:id="2112695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enisleidy241003@gmail.com" TargetMode="External"/><Relationship Id="rId13" Type="http://schemas.openxmlformats.org/officeDocument/2006/relationships/hyperlink" Target="file:///C:\Users\Yenisleidy%20Darias\AppData\Roaming\Microsoft\Word\2" TargetMode="External"/><Relationship Id="rId18" Type="http://schemas.openxmlformats.org/officeDocument/2006/relationships/hyperlink" Target="https://englist.com/en/what-is-writing-and-why-do-we-write/%23"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insidehighered.com/blogs/higher-ed-gamma/writing-thinking" TargetMode="External"/><Relationship Id="rId7" Type="http://schemas.openxmlformats.org/officeDocument/2006/relationships/endnotes" Target="endnotes.xml"/><Relationship Id="rId12" Type="http://schemas.openxmlformats.org/officeDocument/2006/relationships/hyperlink" Target="file:///C:\Users\Yenisleidy%20Darias\AppData\Roaming\Microsoft\Word\2" TargetMode="External"/><Relationship Id="rId17" Type="http://schemas.openxmlformats.org/officeDocument/2006/relationships/hyperlink" Target="https://www.ucg.ac.me/skladiste/blog_609332/objava_105202/fajlovi/Creswell.pd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www.sjsu.edu/writingcenter" TargetMode="External"/><Relationship Id="rId20" Type="http://schemas.openxmlformats.org/officeDocument/2006/relationships/hyperlink" Target="https://www.uni-jena.de/unijenamedia/6775/anglistik-whats-a-paper-litwi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Yenisleidy%20Darias\AppData\Roaming\Microsoft\Word\1" TargetMode="External"/><Relationship Id="rId24" Type="http://schemas.openxmlformats.org/officeDocument/2006/relationships/hyperlink" Target="https://www.sydney.edu.au/students/writing.html" TargetMode="External"/><Relationship Id="rId5" Type="http://schemas.openxmlformats.org/officeDocument/2006/relationships/webSettings" Target="webSettings.xml"/><Relationship Id="rId15" Type="http://schemas.openxmlformats.org/officeDocument/2006/relationships/hyperlink" Target="E://Research%20project/Bibliography/Methodology%20section.pdf" TargetMode="External"/><Relationship Id="rId23" Type="http://schemas.openxmlformats.org/officeDocument/2006/relationships/hyperlink" Target="https://www.contentclass.org/why-is-writing-important/" TargetMode="External"/><Relationship Id="rId10" Type="http://schemas.openxmlformats.org/officeDocument/2006/relationships/hyperlink" Target="mailto:alettysr@gmail.com" TargetMode="External"/><Relationship Id="rId19" Type="http://schemas.openxmlformats.org/officeDocument/2006/relationships/hyperlink" Target="https://blog.routledge.com/humanities-and-media-arts/what-is-academic-writing-and-other-burning-questions-about-it/" TargetMode="External"/><Relationship Id="rId4" Type="http://schemas.openxmlformats.org/officeDocument/2006/relationships/settings" Target="settings.xml"/><Relationship Id="rId9" Type="http://schemas.openxmlformats.org/officeDocument/2006/relationships/hyperlink" Target="mailto:sophiamanso@gmail.com" TargetMode="External"/><Relationship Id="rId14" Type="http://schemas.openxmlformats.org/officeDocument/2006/relationships/hyperlink" Target="file:///C:\Users\Yenisleidy%20Darias\AppData\Roaming\Microsoft\Word\1" TargetMode="External"/><Relationship Id="rId22" Type="http://schemas.openxmlformats.org/officeDocument/2006/relationships/hyperlink" Target="https://doi.org/https:/doi.org-10.1016/S0889-4906(00)00025-9"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eventhEdition.xsl" StyleName="APA7" Version="7">
  <b:Source>
    <b:Tag>Eng22</b:Tag>
    <b:SourceType>DocumentFromInternetSite</b:SourceType>
    <b:Guid>{4EA3F5E5-39C7-4795-910F-AA7398A9E377}</b:Guid>
    <b:Title>What is writing? And why do we write?</b:Title>
    <b:Year>2022</b:Year>
    <b:URL>https://englist.com/en/what-is-writing-and-why-do-we-write/#</b:URL>
    <b:LCID>en-GB</b:LCID>
    <b:Author>
      <b:Author>
        <b:Corporate>Englist Blog</b:Corporate>
      </b:Author>
    </b:Author>
    <b:RefOrder>11</b:RefOrder>
  </b:Source>
  <b:Source>
    <b:Tag>Min21</b:Tag>
    <b:SourceType>DocumentFromInternetSite</b:SourceType>
    <b:Guid>{5FD75F8E-6888-485A-BF48-8B899BB1386A}</b:Guid>
    <b:Title>Writing is thinking.</b:Title>
    <b:Year>2021</b:Year>
    <b:LCID>en-US</b:LCID>
    <b:Author>
      <b:Author>
        <b:NameList>
          <b:Person>
            <b:Last>Mintz</b:Last>
            <b:First>Steven</b:First>
          </b:Person>
        </b:NameList>
      </b:Author>
      <b:Editor>
        <b:NameList>
          <b:Person>
            <b:Last>Custer</b:Last>
            <b:First>Sara</b:First>
          </b:Person>
        </b:NameList>
      </b:Editor>
    </b:Author>
    <b:URL>https://www.insidehighered.com/blogs/higher-ed-gamma/writing-thinking</b:URL>
    <b:InternetSiteTitle>Inside Higher Ed</b:InternetSiteTitle>
    <b:RefOrder>1</b:RefOrder>
  </b:Source>
  <b:Source>
    <b:Tag>Ram22</b:Tag>
    <b:SourceType>ElectronicSource</b:SourceType>
    <b:Guid>{B23F12F0-BA99-4989-B31C-A94276DC328A}</b:Guid>
    <b:Title>Is writing still important in today´s world?</b:Title>
    <b:Year>2022</b:Year>
    <b:Month>August</b:Month>
    <b:Day>31</b:Day>
    <b:URL>https://www.contentclass.org/why-is-writing-important/</b:URL>
    <b:Author>
      <b:Author>
        <b:NameList>
          <b:Person>
            <b:Last>Ramos</b:Last>
            <b:First>David</b:First>
          </b:Person>
        </b:NameList>
      </b:Author>
    </b:Author>
    <b:LCID>en-GB</b:LCID>
    <b:RefOrder>2</b:RefOrder>
  </b:Source>
  <b:Source>
    <b:Tag>The24</b:Tag>
    <b:SourceType>DocumentFromInternetSite</b:SourceType>
    <b:Guid>{D15FC1C9-7883-421A-B89B-1D44724508C2}</b:Guid>
    <b:Title>Writing</b:Title>
    <b:Year>2024</b:Year>
    <b:URL>https://www.sydney.edu.au/students/writing.html</b:URL>
    <b:LCID>en-GB</b:LCID>
    <b:Author>
      <b:Author>
        <b:Corporate>The University of Sydney</b:Corporate>
      </b:Author>
    </b:Author>
    <b:RefOrder>3</b:RefOrder>
  </b:Source>
  <b:Source>
    <b:Tag>Fan24</b:Tag>
    <b:SourceType>DocumentFromInternetSite</b:SourceType>
    <b:Guid>{9F8B6B80-85D6-4125-8849-4001323F70F7}</b:Guid>
    <b:Author>
      <b:Author>
        <b:NameList>
          <b:Person>
            <b:Last>Fang</b:Last>
            <b:First>Dr.</b:First>
            <b:Middle>ZHihui</b:Middle>
          </b:Person>
        </b:NameList>
      </b:Author>
    </b:Author>
    <b:Title>What is Academic Writing? (and other burning questions about it)</b:Title>
    <b:Year>2024</b:Year>
    <b:URL>https://blog.routledge.com/humanities-and-media-arts/what-is-academic-writing-and-other-burning-questions-about-it/</b:URL>
    <b:LCID>en-GB</b:LCID>
    <b:InternetSiteTitle>Routledge Taylor and Francis Group</b:InternetSiteTitle>
    <b:RefOrder>4</b:RefOrder>
  </b:Source>
  <b:Source>
    <b:Tag>Fri</b:Tag>
    <b:SourceType>InternetSite</b:SourceType>
    <b:Guid>{A3656526-A430-4F65-A5EA-B5B473A7EC0D}</b:Guid>
    <b:Title>Friedrich-Schiller-Uiversitat Jena </b:Title>
    <b:URL>https://www.uni-jena.de/unijenamedia/6775/anglistik-whats-a-paper-litwis.pdf</b:URL>
    <b:LCID>en-US</b:LCID>
    <b:InternetSiteTitle>What is a Term Paper?</b:InternetSiteTitle>
    <b:Year>s.f.</b:Year>
    <b:RefOrder>5</b:RefOrder>
  </b:Source>
  <b:Source>
    <b:Tag>Pal02</b:Tag>
    <b:SourceType>JournalArticle</b:SourceType>
    <b:Guid>{3B26FA8C-17FA-4783-85A4-D6D12DA12E1B}</b:Guid>
    <b:Title>Thesis and dissertation writing: An examination of published advice and actual practice.</b:Title>
    <b:Year>2002</b:Year>
    <b:Author>
      <b:Author>
        <b:NameList>
          <b:Person>
            <b:Last>Paltridge</b:Last>
            <b:First>B</b:First>
          </b:Person>
        </b:NameList>
      </b:Author>
    </b:Author>
    <b:BookTitle>English for Specific Purposes.</b:BookTitle>
    <b:Pages>125-143</b:Pages>
    <b:LCID>en-US</b:LCID>
    <b:JournalName>English for Specific Purposes</b:JournalName>
    <b:Volume>21</b:Volume>
    <b:Issue>2</b:Issue>
    <b:DOI>https://doi.org-10.1016/S0889-4906(00)00025-9</b:DOI>
    <b:RefOrder>6</b:RefOrder>
  </b:Source>
  <b:Source>
    <b:Tag>Abd23</b:Tag>
    <b:SourceType>JournalArticle</b:SourceType>
    <b:Guid>{DBEC23CD-2902-43FE-8F98-E08314F6FC7F}</b:Guid>
    <b:Title>Rhetorical Structure of Method Sections of Postgraduate Thesis in English Education Study Program Students.</b:Title>
    <b:Year>2023</b:Year>
    <b:Author>
      <b:Author>
        <b:NameList>
          <b:Person>
            <b:Last>An-Nashir</b:Last>
            <b:Middle>Azzam</b:Middle>
            <b:First>Abdulla</b:First>
          </b:Person>
          <b:Person>
            <b:Last>Syafryadin</b:Last>
          </b:Person>
          <b:Person>
            <b:Last>Azwandi</b:Last>
          </b:Person>
        </b:NameList>
      </b:Author>
    </b:Author>
    <b:Institution>University of Bengkulu</b:Institution>
    <b:Pages>224-243</b:Pages>
    <b:URL>file:///E:/Research%20project/Bibliography/Methodology%20section.pdf</b:URL>
    <b:Publisher>Yayasan Karinosseff Muda </b:Publisher>
    <b:LCID>en-US</b:LCID>
    <b:JournalName>Journal of Development and Innovation in Language and Literature Education</b:JournalName>
    <b:Volume>3</b:Volume>
    <b:Issue>3</b:Issue>
    <b:City>Indonesia</b:City>
    <b:RefOrder>7</b:RefOrder>
  </b:Source>
  <b:Source>
    <b:Tag>Chr211</b:Tag>
    <b:SourceType>Report</b:SourceType>
    <b:Guid>{DE8BFB98-06E3-4AB4-92C2-516DC67352FA}</b:Guid>
    <b:Author>
      <b:Author>
        <b:NameList>
          <b:Person>
            <b:Last>Chris</b:Last>
            <b:Middle>John</b:Middle>
            <b:First>Mario</b:First>
          </b:Person>
        </b:NameList>
      </b:Author>
    </b:Author>
    <b:Title>Methodology Section for Research Papers.</b:Title>
    <b:Year>2021</b:Year>
    <b:URL>www.sjsu.edu/writingcenter</b:URL>
    <b:LCID>en-US</b:LCID>
    <b:Institution>San José State University Writing Center.</b:Institution>
    <b:Pages>1-5</b:Pages>
    <b:RefOrder>12</b:RefOrder>
  </b:Source>
  <b:Source>
    <b:Tag>SNM09</b:Tag>
    <b:SourceType>Book</b:SourceType>
    <b:Guid>{80DD79EE-C22B-4900-B671-16913A24D4FB}</b:Guid>
    <b:Title>Business Research Methods</b:Title>
    <b:Year>2009</b:Year>
    <b:City>New Delhi, India</b:City>
    <b:Author>
      <b:Author>
        <b:NameList>
          <b:Person>
            <b:Last>Murthy</b:Last>
            <b:Middle>N.</b:Middle>
            <b:First>S.</b:First>
          </b:Person>
          <b:Person>
            <b:Last>Bhojanna</b:Last>
            <b:First>U</b:First>
          </b:Person>
        </b:NameList>
      </b:Author>
    </b:Author>
    <b:Edition>2nd Edition</b:Edition>
    <b:LCID>en-GB</b:LCID>
    <b:RefOrder>8</b:RefOrder>
  </b:Source>
  <b:Source>
    <b:Tag>Cre11</b:Tag>
    <b:SourceType>Book</b:SourceType>
    <b:Guid>{40FF1C9F-C97A-45C1-BC14-4BDF34D3361A}</b:Guid>
    <b:Title>Research Design: Qualitative, Quantitative, and Mixed Methods Approaches.</b:Title>
    <b:Year>2018</b:Year>
    <b:Publisher>Sage Publications</b:Publisher>
    <b:Author>
      <b:Author>
        <b:NameList>
          <b:Person>
            <b:Last>Creswell</b:Last>
            <b:Middle>W</b:Middle>
            <b:First>John</b:First>
          </b:Person>
        </b:NameList>
      </b:Author>
    </b:Author>
    <b:Edition>5th</b:Edition>
    <b:LCID>en-US</b:LCID>
    <b:URL>https://www.ucg.ac.me/skladiste/blog_609332/objava_105202/fajlovi/Creswell.pdf</b:URL>
    <b:RefOrder>9</b:RefOrder>
  </b:Source>
  <b:Source>
    <b:Tag>Bat93</b:Tag>
    <b:SourceType>ArticleInAPeriodical</b:SourceType>
    <b:Guid>{2539AE47-0572-40F9-9E77-E5F7DC9A3919}</b:Guid>
    <b:Title>Analysing Genre: Language Use in Professional Settings</b:Title>
    <b:PeriodicalTitle>Journal of Linguistics</b:PeriodicalTitle>
    <b:Year>1993</b:Year>
    <b:Pages>207- 212</b:Pages>
    <b:Author>
      <b:Author>
        <b:NameList>
          <b:Person>
            <b:Last>Bathia</b:Last>
          </b:Person>
        </b:NameList>
      </b:Author>
    </b:Author>
    <b:LCID>en-US</b:LCID>
    <b:Issue>19</b:Issue>
    <b:RefOrder>10</b:RefOrder>
  </b:Source>
  <b:Source>
    <b:Tag>Bre23</b:Tag>
    <b:SourceType>JournalArticle</b:SourceType>
    <b:Guid>{12F05C69-620F-4AB0-AC24-E01168BB3D3D}</b:Guid>
    <b:Title>AntConc: A Learner and Classroom Firendly, Multi-Platform Corpus Analysis Toolkit</b:Title>
    <b:Year>2011</b:Year>
    <b:Month>January</b:Month>
    <b:Author>
      <b:Author>
        <b:NameList>
          <b:Person>
            <b:Last>Anthony</b:Last>
            <b:First>Laurence</b:First>
          </b:Person>
        </b:NameList>
      </b:Author>
    </b:Author>
    <b:LCID>en-US</b:LCID>
    <b:InternetSiteTitle>University of Oxford</b:InternetSiteTitle>
    <b:JournalName>IWLeL 2004: An Interactive Workshop on Language e-Learning</b:JournalName>
    <b:Pages>7-13</b:Pages>
    <b:RefOrder>13</b:RefOrder>
  </b:Source>
</b:Sources>
</file>

<file path=customXml/itemProps1.xml><?xml version="1.0" encoding="utf-8"?>
<ds:datastoreItem xmlns:ds="http://schemas.openxmlformats.org/officeDocument/2006/customXml" ds:itemID="{A14E259C-9237-4C08-9E33-0EFA81651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564</TotalTime>
  <Pages>10</Pages>
  <Words>3270</Words>
  <Characters>17989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Yenisleidy Darias</dc:creator>
  <cp:keywords/>
  <dc:description/>
  <cp:lastModifiedBy>Yenisleidy Darias</cp:lastModifiedBy>
  <cp:revision>43</cp:revision>
  <dcterms:created xsi:type="dcterms:W3CDTF">2025-05-28T23:07:00Z</dcterms:created>
  <dcterms:modified xsi:type="dcterms:W3CDTF">2025-09-29T21:57:00Z</dcterms:modified>
</cp:coreProperties>
</file>