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286" w:rsidRPr="00E1637F" w:rsidRDefault="00774286" w:rsidP="00774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74041A">
        <w:rPr>
          <w:rFonts w:ascii="Arial" w:hAnsi="Arial" w:cs="Arial"/>
          <w:color w:val="000000"/>
          <w:sz w:val="32"/>
          <w:szCs w:val="32"/>
        </w:rPr>
        <w:t xml:space="preserve">RELACIONES DE AMISTAD EN </w:t>
      </w:r>
      <w:r>
        <w:rPr>
          <w:rFonts w:ascii="Arial" w:hAnsi="Arial" w:cs="Arial"/>
          <w:color w:val="000000"/>
          <w:sz w:val="32"/>
          <w:szCs w:val="32"/>
        </w:rPr>
        <w:t xml:space="preserve">DOS </w:t>
      </w:r>
      <w:r w:rsidRPr="0074041A">
        <w:rPr>
          <w:rFonts w:ascii="Arial" w:hAnsi="Arial" w:cs="Arial"/>
          <w:color w:val="000000"/>
          <w:sz w:val="32"/>
          <w:szCs w:val="32"/>
        </w:rPr>
        <w:t xml:space="preserve">GRUPOS ESCOLARES DE </w:t>
      </w:r>
      <w:r>
        <w:rPr>
          <w:rFonts w:ascii="Arial" w:hAnsi="Arial" w:cs="Arial"/>
          <w:color w:val="000000"/>
          <w:sz w:val="32"/>
          <w:szCs w:val="32"/>
        </w:rPr>
        <w:t xml:space="preserve">SEXTO </w:t>
      </w:r>
      <w:r w:rsidRPr="0074041A">
        <w:rPr>
          <w:rFonts w:ascii="Arial" w:hAnsi="Arial" w:cs="Arial"/>
          <w:color w:val="000000"/>
          <w:sz w:val="32"/>
          <w:szCs w:val="32"/>
        </w:rPr>
        <w:t xml:space="preserve">GRADO </w:t>
      </w:r>
      <w:r>
        <w:rPr>
          <w:rFonts w:ascii="Arial" w:hAnsi="Arial" w:cs="Arial"/>
          <w:color w:val="000000"/>
          <w:sz w:val="32"/>
          <w:szCs w:val="32"/>
        </w:rPr>
        <w:t>DE</w:t>
      </w:r>
      <w:r w:rsidRPr="0074041A">
        <w:rPr>
          <w:rFonts w:ascii="Arial" w:hAnsi="Arial" w:cs="Arial"/>
          <w:color w:val="000000"/>
          <w:sz w:val="32"/>
          <w:szCs w:val="32"/>
        </w:rPr>
        <w:t xml:space="preserve"> CONTEXTOS GEOGRÁFICOS DIFERENTES.</w:t>
      </w:r>
      <w:r w:rsidRPr="00B57E6B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774286" w:rsidRPr="00B57E6B" w:rsidRDefault="00774286" w:rsidP="00774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4286" w:rsidRDefault="00774286" w:rsidP="007742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637F">
        <w:rPr>
          <w:rFonts w:ascii="Times New Roman" w:hAnsi="Times New Roman" w:cs="Times New Roman"/>
          <w:color w:val="000000"/>
          <w:sz w:val="24"/>
          <w:szCs w:val="24"/>
        </w:rPr>
        <w:t xml:space="preserve">MsC. Greter Saura Iglesias;  </w:t>
      </w:r>
    </w:p>
    <w:p w:rsidR="00774286" w:rsidRDefault="00774286" w:rsidP="007742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Facultad de Psicología de la Universidad de la Habana. </w:t>
      </w:r>
    </w:p>
    <w:p w:rsidR="00774286" w:rsidRDefault="00774286" w:rsidP="007742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637F">
        <w:rPr>
          <w:rFonts w:ascii="Times New Roman" w:hAnsi="Times New Roman" w:cs="Times New Roman"/>
          <w:color w:val="000000"/>
          <w:sz w:val="24"/>
          <w:szCs w:val="24"/>
        </w:rPr>
        <w:t>Lic. Mairelys Pérez Izquierdo</w:t>
      </w:r>
    </w:p>
    <w:p w:rsidR="00774286" w:rsidRDefault="00774286" w:rsidP="007742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Ministerio de Relaciones Exteriores </w:t>
      </w:r>
    </w:p>
    <w:p w:rsidR="00774286" w:rsidRPr="00E1637F" w:rsidRDefault="00774286" w:rsidP="007742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Habana. Cuba</w:t>
      </w:r>
    </w:p>
    <w:p w:rsidR="00774286" w:rsidRDefault="00774286" w:rsidP="007742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774286" w:rsidRDefault="00774286" w:rsidP="00774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041A">
        <w:rPr>
          <w:rFonts w:ascii="Times New Roman" w:hAnsi="Times New Roman" w:cs="Times New Roman"/>
          <w:color w:val="000000"/>
          <w:sz w:val="24"/>
          <w:szCs w:val="24"/>
        </w:rPr>
        <w:t>Relaciones de amistad 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dos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 grupos escolares de sexto grado de contextos geográficos diferentes. </w:t>
      </w:r>
    </w:p>
    <w:p w:rsidR="00774286" w:rsidRPr="0074041A" w:rsidRDefault="00774286" w:rsidP="00774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286" w:rsidRPr="0074041A" w:rsidRDefault="00774286" w:rsidP="007742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El presente trabajo sintetiza la investigación realizada en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 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>escuelas primarias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enclavadas en 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>contextos geográficos diferentes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 El objetivo general consist</w:t>
      </w:r>
      <w:r>
        <w:rPr>
          <w:rFonts w:ascii="Times New Roman" w:hAnsi="Times New Roman" w:cs="Times New Roman"/>
          <w:color w:val="000000"/>
          <w:sz w:val="24"/>
          <w:szCs w:val="24"/>
        </w:rPr>
        <w:t>ió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 en caracterizar las relaciones de amistad que se establecen en el grupo 6to A de la escuela “Adalberto Gómez Núñez”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(Plaza de la Revolución, 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>La Habana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 y en el 6to 15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 escuela “Le Thi Rieng” (San Antonio de los Baños,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 Artemisa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Los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 objetivos específicos </w:t>
      </w:r>
      <w:r w:rsidR="00F4412E">
        <w:rPr>
          <w:rFonts w:ascii="Times New Roman" w:hAnsi="Times New Roman" w:cs="Times New Roman"/>
          <w:color w:val="000000"/>
          <w:sz w:val="24"/>
          <w:szCs w:val="24"/>
        </w:rPr>
        <w:t>se orientaron hacia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602BD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>describir la concepción que tienen los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>escolares sobre la amistad</w:t>
      </w:r>
      <w:r w:rsidR="00F4412E">
        <w:rPr>
          <w:rFonts w:ascii="Times New Roman" w:hAnsi="Times New Roman" w:cs="Times New Roman"/>
          <w:color w:val="000000"/>
          <w:sz w:val="24"/>
          <w:szCs w:val="24"/>
        </w:rPr>
        <w:t xml:space="preserve"> en cada grupo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D602BD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describir </w:t>
      </w:r>
      <w:r w:rsidR="00F4412E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 expresión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comportamental 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="00DC1AD4">
        <w:rPr>
          <w:rFonts w:ascii="Times New Roman" w:hAnsi="Times New Roman" w:cs="Times New Roman"/>
          <w:color w:val="000000"/>
          <w:sz w:val="24"/>
          <w:szCs w:val="24"/>
        </w:rPr>
        <w:t>finalmente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02BD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>comparar ambos grupos en función de los resultados anteriores.</w:t>
      </w:r>
    </w:p>
    <w:p w:rsidR="00774286" w:rsidRDefault="00774286" w:rsidP="007742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Para cumplir estos objetivos se emplearon lo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 w:cs="Times New Roman"/>
          <w:color w:val="000000"/>
          <w:sz w:val="24"/>
          <w:szCs w:val="24"/>
        </w:rPr>
        <w:t>instrumentos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: Observación, </w:t>
      </w:r>
      <w:r>
        <w:rPr>
          <w:rFonts w:ascii="Times New Roman" w:hAnsi="Times New Roman" w:cs="Times New Roman"/>
          <w:color w:val="000000"/>
          <w:sz w:val="24"/>
          <w:szCs w:val="24"/>
        </w:rPr>
        <w:t>Test Sociométrico, Dibujo,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>Buzón del amor y la amistad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74041A">
        <w:rPr>
          <w:rFonts w:ascii="Times New Roman" w:hAnsi="Times New Roman" w:cs="Times New Roman"/>
          <w:color w:val="000000"/>
          <w:sz w:val="24"/>
          <w:szCs w:val="24"/>
        </w:rPr>
        <w:t>, y una Sesión Grupal.</w:t>
      </w:r>
    </w:p>
    <w:p w:rsidR="00227462" w:rsidRDefault="00DC1AD4" w:rsidP="00227462">
      <w:pPr>
        <w:pStyle w:val="Default"/>
        <w:spacing w:after="164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Aunque </w:t>
      </w:r>
      <w:r w:rsidRPr="001404FA">
        <w:rPr>
          <w:rFonts w:ascii="Times New Roman" w:hAnsi="Times New Roman" w:cs="Times New Roman"/>
        </w:rPr>
        <w:t>cada aula</w:t>
      </w:r>
      <w:r>
        <w:rPr>
          <w:rFonts w:ascii="Times New Roman" w:hAnsi="Times New Roman" w:cs="Times New Roman"/>
        </w:rPr>
        <w:t xml:space="preserve"> presenta sus particularidades</w:t>
      </w:r>
      <w:r w:rsidR="009257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las relaciones de amistad en a</w:t>
      </w:r>
      <w:r w:rsidRPr="001404FA">
        <w:rPr>
          <w:rFonts w:ascii="Times New Roman" w:hAnsi="Times New Roman" w:cs="Times New Roman"/>
        </w:rPr>
        <w:t xml:space="preserve">mbos grupos </w:t>
      </w:r>
      <w:r>
        <w:rPr>
          <w:rFonts w:ascii="Times New Roman" w:hAnsi="Times New Roman" w:cs="Times New Roman"/>
        </w:rPr>
        <w:t xml:space="preserve">muestran características similares. </w:t>
      </w:r>
      <w:r w:rsidR="00227462">
        <w:rPr>
          <w:rFonts w:ascii="Times New Roman" w:hAnsi="Times New Roman" w:cs="Times New Roman"/>
        </w:rPr>
        <w:t>Para los escolares la amistad implica</w:t>
      </w:r>
      <w:r w:rsidR="00774286">
        <w:rPr>
          <w:rFonts w:ascii="Times New Roman" w:hAnsi="Times New Roman" w:cs="Times New Roman"/>
        </w:rPr>
        <w:t>:</w:t>
      </w:r>
      <w:r w:rsidR="00227462" w:rsidRPr="00227462">
        <w:rPr>
          <w:rFonts w:ascii="Times New Roman" w:hAnsi="Times New Roman" w:cs="Times New Roman"/>
        </w:rPr>
        <w:t xml:space="preserve"> apoyo, </w:t>
      </w:r>
      <w:r w:rsidR="00227462">
        <w:rPr>
          <w:rFonts w:ascii="Times New Roman" w:hAnsi="Times New Roman" w:cs="Times New Roman"/>
        </w:rPr>
        <w:t>confianza, compañía, cariño, diversión, fidelidad y</w:t>
      </w:r>
      <w:r w:rsidR="00227462" w:rsidRPr="00227462">
        <w:rPr>
          <w:rFonts w:ascii="Times New Roman" w:hAnsi="Times New Roman" w:cs="Times New Roman"/>
        </w:rPr>
        <w:t xml:space="preserve"> honestidad.</w:t>
      </w:r>
      <w:r w:rsidR="00227462">
        <w:rPr>
          <w:rFonts w:ascii="Times New Roman" w:hAnsi="Times New Roman" w:cs="Times New Roman"/>
        </w:rPr>
        <w:t xml:space="preserve"> </w:t>
      </w:r>
      <w:r w:rsidR="00774286">
        <w:rPr>
          <w:rFonts w:ascii="Times New Roman" w:hAnsi="Times New Roman" w:cs="Times New Roman"/>
        </w:rPr>
        <w:t xml:space="preserve">Los </w:t>
      </w:r>
      <w:r>
        <w:rPr>
          <w:rFonts w:ascii="Times New Roman" w:hAnsi="Times New Roman" w:cs="Times New Roman"/>
        </w:rPr>
        <w:t>estudiantes</w:t>
      </w:r>
      <w:r w:rsidR="00774286">
        <w:rPr>
          <w:rFonts w:ascii="Times New Roman" w:hAnsi="Times New Roman" w:cs="Times New Roman"/>
        </w:rPr>
        <w:t xml:space="preserve"> se relacionan desde la cercanía física identificando la amistad con </w:t>
      </w:r>
      <w:r w:rsidR="00774286" w:rsidRPr="00D24DC5">
        <w:rPr>
          <w:rFonts w:ascii="Times New Roman" w:hAnsi="Times New Roman" w:cs="Times New Roman"/>
        </w:rPr>
        <w:t xml:space="preserve">el buen trato, </w:t>
      </w:r>
      <w:r w:rsidR="00227462" w:rsidRPr="00227462">
        <w:rPr>
          <w:rFonts w:ascii="Times New Roman" w:hAnsi="Times New Roman" w:cs="Times New Roman"/>
        </w:rPr>
        <w:t>el intercambio y la reciprocidad.</w:t>
      </w:r>
    </w:p>
    <w:p w:rsidR="00774286" w:rsidRDefault="00774286" w:rsidP="00227462">
      <w:pPr>
        <w:pStyle w:val="Default"/>
        <w:spacing w:after="164" w:line="360" w:lineRule="auto"/>
        <w:rPr>
          <w:rFonts w:ascii="Times New Roman" w:hAnsi="Times New Roman" w:cs="Times New Roman"/>
          <w:highlight w:val="yellow"/>
        </w:rPr>
      </w:pPr>
      <w:r w:rsidRPr="0074041A">
        <w:rPr>
          <w:rFonts w:ascii="Times New Roman" w:hAnsi="Times New Roman" w:cs="Times New Roman"/>
        </w:rPr>
        <w:t xml:space="preserve">Palabras claves: </w:t>
      </w:r>
      <w:r>
        <w:rPr>
          <w:rFonts w:ascii="Times New Roman" w:hAnsi="Times New Roman" w:cs="Times New Roman"/>
        </w:rPr>
        <w:t>R</w:t>
      </w:r>
      <w:r w:rsidRPr="0074041A">
        <w:rPr>
          <w:rFonts w:ascii="Times New Roman" w:hAnsi="Times New Roman" w:cs="Times New Roman"/>
        </w:rPr>
        <w:t>elaciones con los iguales</w:t>
      </w:r>
      <w:r>
        <w:rPr>
          <w:rFonts w:ascii="Times New Roman" w:hAnsi="Times New Roman" w:cs="Times New Roman"/>
        </w:rPr>
        <w:t>,</w:t>
      </w:r>
      <w:r w:rsidRPr="007404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74041A">
        <w:rPr>
          <w:rFonts w:ascii="Times New Roman" w:hAnsi="Times New Roman" w:cs="Times New Roman"/>
        </w:rPr>
        <w:t>mistad, escolar.</w:t>
      </w:r>
    </w:p>
    <w:p w:rsidR="00774286" w:rsidRDefault="00774286" w:rsidP="007742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B57E6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:rsidR="002E610C" w:rsidRPr="00F92926" w:rsidRDefault="00BE0635" w:rsidP="007742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E063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Friendship</w:t>
      </w:r>
      <w:r w:rsidR="002E610C" w:rsidRPr="00BE063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relation</w:t>
      </w:r>
      <w:r w:rsidRPr="00BE063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</w:t>
      </w:r>
      <w:r w:rsidR="002E610C" w:rsidRPr="00F9292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F92926" w:rsidRPr="00F9292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on </w:t>
      </w:r>
      <w:r w:rsidR="00F9292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two 6</w:t>
      </w:r>
      <w:r w:rsidR="00F92926" w:rsidRPr="00F92926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>th</w:t>
      </w:r>
      <w:r w:rsidR="00F9292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grade schoolchildren groups at different geographical contexts.</w:t>
      </w:r>
    </w:p>
    <w:p w:rsidR="00774286" w:rsidRPr="002544A3" w:rsidRDefault="00F92926" w:rsidP="00774286">
      <w:pPr>
        <w:pStyle w:val="Default"/>
        <w:spacing w:line="360" w:lineRule="auto"/>
        <w:rPr>
          <w:rFonts w:ascii="Times New Roman" w:hAnsi="Times New Roman" w:cs="Times New Roman"/>
          <w:i/>
          <w:lang w:val="en-US"/>
        </w:rPr>
      </w:pPr>
      <w:r w:rsidRPr="002544A3">
        <w:rPr>
          <w:rFonts w:ascii="Times New Roman" w:hAnsi="Times New Roman" w:cs="Times New Roman"/>
          <w:i/>
          <w:lang w:val="en-US"/>
        </w:rPr>
        <w:t xml:space="preserve">This work summarizes the research carried out on two primary schools belonging to different geographical contexts. The general objective of this research was to characterize </w:t>
      </w:r>
      <w:r w:rsidR="00BE0635" w:rsidRPr="002544A3">
        <w:rPr>
          <w:rFonts w:ascii="Times New Roman" w:hAnsi="Times New Roman" w:cs="Times New Roman"/>
          <w:i/>
          <w:lang w:val="en-US"/>
        </w:rPr>
        <w:t>friendship</w:t>
      </w:r>
      <w:r w:rsidRPr="002544A3">
        <w:rPr>
          <w:rFonts w:ascii="Times New Roman" w:hAnsi="Times New Roman" w:cs="Times New Roman"/>
          <w:i/>
          <w:lang w:val="en-US"/>
        </w:rPr>
        <w:t xml:space="preserve"> relations settled by schoolchildren who attend to the following different classes: classroom 6</w:t>
      </w:r>
      <w:r w:rsidRPr="002544A3">
        <w:rPr>
          <w:rFonts w:ascii="Times New Roman" w:hAnsi="Times New Roman" w:cs="Times New Roman"/>
          <w:i/>
          <w:vertAlign w:val="superscript"/>
          <w:lang w:val="en-US"/>
        </w:rPr>
        <w:t>th</w:t>
      </w:r>
      <w:r w:rsidRPr="002544A3">
        <w:rPr>
          <w:rFonts w:ascii="Times New Roman" w:hAnsi="Times New Roman" w:cs="Times New Roman"/>
          <w:i/>
          <w:lang w:val="en-US"/>
        </w:rPr>
        <w:t xml:space="preserve"> A at “Adalberto Gómez Núñez” school (Plaza de la Revolución, Havana) and classroom 6th 15 at “Le Thi Rieng” school (San Antonio de los Baños, Artemisa). Specific objectives </w:t>
      </w:r>
      <w:r w:rsidR="00186F3D" w:rsidRPr="002544A3">
        <w:rPr>
          <w:rFonts w:ascii="Times New Roman" w:hAnsi="Times New Roman" w:cs="Times New Roman"/>
          <w:i/>
          <w:lang w:val="en-US"/>
        </w:rPr>
        <w:t xml:space="preserve">aim to: </w:t>
      </w:r>
      <w:r w:rsidR="00D602BD" w:rsidRPr="002544A3">
        <w:rPr>
          <w:rFonts w:ascii="Times New Roman" w:hAnsi="Times New Roman" w:cs="Times New Roman"/>
          <w:i/>
          <w:lang w:val="en-US"/>
        </w:rPr>
        <w:t>1</w:t>
      </w:r>
      <w:r w:rsidR="00D602BD" w:rsidRPr="006D09EB">
        <w:rPr>
          <w:rFonts w:ascii="Times New Roman" w:hAnsi="Times New Roman" w:cs="Times New Roman"/>
          <w:i/>
          <w:lang w:val="en-US"/>
        </w:rPr>
        <w:t xml:space="preserve">) </w:t>
      </w:r>
      <w:r w:rsidR="004C621F" w:rsidRPr="006D09EB">
        <w:rPr>
          <w:rFonts w:ascii="Times New Roman" w:hAnsi="Times New Roman" w:cs="Times New Roman"/>
          <w:i/>
          <w:lang w:val="en-US"/>
        </w:rPr>
        <w:t xml:space="preserve">describing schoolchildren </w:t>
      </w:r>
      <w:r w:rsidR="004C621F" w:rsidRPr="006D09EB">
        <w:rPr>
          <w:rFonts w:ascii="Times New Roman" w:hAnsi="Times New Roman" w:cs="Times New Roman"/>
          <w:i/>
          <w:lang w:val="en-US"/>
        </w:rPr>
        <w:lastRenderedPageBreak/>
        <w:t>conceptions about friendship on each group</w:t>
      </w:r>
      <w:r w:rsidR="00186F3D" w:rsidRPr="006D09EB">
        <w:rPr>
          <w:rFonts w:ascii="Times New Roman" w:hAnsi="Times New Roman" w:cs="Times New Roman"/>
          <w:i/>
          <w:lang w:val="en-US"/>
        </w:rPr>
        <w:t xml:space="preserve">, </w:t>
      </w:r>
      <w:r w:rsidR="00D602BD" w:rsidRPr="006D09EB">
        <w:rPr>
          <w:rFonts w:ascii="Times New Roman" w:hAnsi="Times New Roman" w:cs="Times New Roman"/>
          <w:i/>
          <w:lang w:val="en-US"/>
        </w:rPr>
        <w:t xml:space="preserve">2) </w:t>
      </w:r>
      <w:r w:rsidR="004C621F" w:rsidRPr="006D09EB">
        <w:rPr>
          <w:rFonts w:ascii="Times New Roman" w:hAnsi="Times New Roman" w:cs="Times New Roman"/>
          <w:i/>
          <w:lang w:val="en-US"/>
        </w:rPr>
        <w:t>des</w:t>
      </w:r>
      <w:r w:rsidR="004C621F" w:rsidRPr="002544A3">
        <w:rPr>
          <w:rFonts w:ascii="Times New Roman" w:hAnsi="Times New Roman" w:cs="Times New Roman"/>
          <w:i/>
          <w:lang w:val="en-US"/>
        </w:rPr>
        <w:t>cribing their behavioral</w:t>
      </w:r>
      <w:r w:rsidR="00186F3D" w:rsidRPr="002544A3">
        <w:rPr>
          <w:rFonts w:ascii="Times New Roman" w:hAnsi="Times New Roman" w:cs="Times New Roman"/>
          <w:i/>
          <w:lang w:val="en-US"/>
        </w:rPr>
        <w:t xml:space="preserve"> expressions and </w:t>
      </w:r>
      <w:r w:rsidR="00D602BD" w:rsidRPr="002544A3">
        <w:rPr>
          <w:rFonts w:ascii="Times New Roman" w:hAnsi="Times New Roman" w:cs="Times New Roman"/>
          <w:i/>
          <w:lang w:val="en-US"/>
        </w:rPr>
        <w:t xml:space="preserve">3) </w:t>
      </w:r>
      <w:r w:rsidR="00186F3D" w:rsidRPr="002544A3">
        <w:rPr>
          <w:rFonts w:ascii="Times New Roman" w:hAnsi="Times New Roman" w:cs="Times New Roman"/>
          <w:i/>
          <w:lang w:val="en-US"/>
        </w:rPr>
        <w:t>comparing one group with the other</w:t>
      </w:r>
      <w:r w:rsidR="00D602BD" w:rsidRPr="002544A3">
        <w:rPr>
          <w:rFonts w:ascii="Times New Roman" w:hAnsi="Times New Roman" w:cs="Times New Roman"/>
          <w:i/>
          <w:lang w:val="en-US"/>
        </w:rPr>
        <w:t>.</w:t>
      </w:r>
    </w:p>
    <w:p w:rsidR="00D602BD" w:rsidRPr="002544A3" w:rsidRDefault="00D602BD" w:rsidP="00774286">
      <w:pPr>
        <w:pStyle w:val="Default"/>
        <w:spacing w:line="360" w:lineRule="auto"/>
        <w:rPr>
          <w:rFonts w:ascii="Times New Roman" w:hAnsi="Times New Roman" w:cs="Times New Roman"/>
          <w:i/>
          <w:lang w:val="en-US"/>
        </w:rPr>
      </w:pPr>
      <w:r w:rsidRPr="002544A3">
        <w:rPr>
          <w:rFonts w:ascii="Times New Roman" w:hAnsi="Times New Roman" w:cs="Times New Roman"/>
          <w:i/>
          <w:lang w:val="en-US"/>
        </w:rPr>
        <w:t xml:space="preserve">To accomplish </w:t>
      </w:r>
      <w:r w:rsidR="006D09EB" w:rsidRPr="002544A3">
        <w:rPr>
          <w:rFonts w:ascii="Times New Roman" w:hAnsi="Times New Roman" w:cs="Times New Roman"/>
          <w:i/>
          <w:lang w:val="en-US"/>
        </w:rPr>
        <w:t>the</w:t>
      </w:r>
      <w:r w:rsidR="006D09EB">
        <w:rPr>
          <w:rFonts w:ascii="Times New Roman" w:hAnsi="Times New Roman" w:cs="Times New Roman"/>
          <w:i/>
          <w:lang w:val="en-US"/>
        </w:rPr>
        <w:t>s</w:t>
      </w:r>
      <w:r w:rsidR="006D09EB" w:rsidRPr="002544A3">
        <w:rPr>
          <w:rFonts w:ascii="Times New Roman" w:hAnsi="Times New Roman" w:cs="Times New Roman"/>
          <w:i/>
          <w:lang w:val="en-US"/>
        </w:rPr>
        <w:t>e</w:t>
      </w:r>
      <w:r w:rsidRPr="002544A3">
        <w:rPr>
          <w:rFonts w:ascii="Times New Roman" w:hAnsi="Times New Roman" w:cs="Times New Roman"/>
          <w:i/>
          <w:lang w:val="en-US"/>
        </w:rPr>
        <w:t xml:space="preserve"> </w:t>
      </w:r>
      <w:r w:rsidR="00652A51" w:rsidRPr="002544A3">
        <w:rPr>
          <w:rFonts w:ascii="Times New Roman" w:hAnsi="Times New Roman" w:cs="Times New Roman"/>
          <w:i/>
          <w:lang w:val="en-US"/>
        </w:rPr>
        <w:t>objectives,</w:t>
      </w:r>
      <w:r w:rsidRPr="002544A3">
        <w:rPr>
          <w:rFonts w:ascii="Times New Roman" w:hAnsi="Times New Roman" w:cs="Times New Roman"/>
          <w:i/>
          <w:lang w:val="en-US"/>
        </w:rPr>
        <w:t xml:space="preserve"> the following instruments were applied: </w:t>
      </w:r>
      <w:r w:rsidR="000173E1" w:rsidRPr="002544A3">
        <w:rPr>
          <w:rFonts w:ascii="Times New Roman" w:hAnsi="Times New Roman" w:cs="Times New Roman"/>
          <w:i/>
          <w:lang w:val="en-US"/>
        </w:rPr>
        <w:t>Observation, Sociometric Test, Drawing, “Love and Friendship Mailbox” and Group Session.</w:t>
      </w:r>
    </w:p>
    <w:p w:rsidR="000173E1" w:rsidRPr="002544A3" w:rsidRDefault="000173E1" w:rsidP="00774286">
      <w:pPr>
        <w:pStyle w:val="Default"/>
        <w:spacing w:line="360" w:lineRule="auto"/>
        <w:rPr>
          <w:rFonts w:ascii="Times New Roman" w:hAnsi="Times New Roman" w:cs="Times New Roman"/>
          <w:i/>
          <w:lang w:val="en-US"/>
        </w:rPr>
      </w:pPr>
      <w:r w:rsidRPr="002544A3">
        <w:rPr>
          <w:rFonts w:ascii="Times New Roman" w:hAnsi="Times New Roman" w:cs="Times New Roman"/>
          <w:i/>
          <w:lang w:val="en-US"/>
        </w:rPr>
        <w:t xml:space="preserve">Although </w:t>
      </w:r>
      <w:r w:rsidR="004D11F4" w:rsidRPr="002544A3">
        <w:rPr>
          <w:rFonts w:ascii="Times New Roman" w:hAnsi="Times New Roman" w:cs="Times New Roman"/>
          <w:i/>
          <w:lang w:val="en-US"/>
        </w:rPr>
        <w:t xml:space="preserve">the particularities of each schoolchildren group, both of them show similar characteristics which are in accordance with </w:t>
      </w:r>
      <w:r w:rsidR="00B06227" w:rsidRPr="002544A3">
        <w:rPr>
          <w:rFonts w:ascii="Times New Roman" w:hAnsi="Times New Roman" w:cs="Times New Roman"/>
          <w:i/>
          <w:lang w:val="en-US"/>
        </w:rPr>
        <w:t xml:space="preserve">the expected behavior for the school age. </w:t>
      </w:r>
      <w:r w:rsidR="005F2586">
        <w:rPr>
          <w:rFonts w:ascii="Times New Roman" w:hAnsi="Times New Roman" w:cs="Times New Roman"/>
          <w:i/>
          <w:lang w:val="en-US"/>
        </w:rPr>
        <w:t>For the children friendship implies</w:t>
      </w:r>
      <w:r w:rsidR="005A5DF5" w:rsidRPr="002544A3">
        <w:rPr>
          <w:rFonts w:ascii="Times New Roman" w:hAnsi="Times New Roman" w:cs="Times New Roman"/>
          <w:i/>
          <w:lang w:val="en-US"/>
        </w:rPr>
        <w:t xml:space="preserve">: </w:t>
      </w:r>
      <w:r w:rsidR="005F2586">
        <w:rPr>
          <w:rFonts w:ascii="Times New Roman" w:hAnsi="Times New Roman" w:cs="Times New Roman"/>
          <w:i/>
          <w:lang w:val="en-US"/>
        </w:rPr>
        <w:t>support,</w:t>
      </w:r>
      <w:r w:rsidR="005A5DF5" w:rsidRPr="002544A3">
        <w:rPr>
          <w:rFonts w:ascii="Times New Roman" w:hAnsi="Times New Roman" w:cs="Times New Roman"/>
          <w:i/>
          <w:lang w:val="en-US"/>
        </w:rPr>
        <w:t xml:space="preserve"> confidence, </w:t>
      </w:r>
      <w:r w:rsidR="005F2586">
        <w:rPr>
          <w:rFonts w:ascii="Times New Roman" w:hAnsi="Times New Roman" w:cs="Times New Roman"/>
          <w:i/>
          <w:lang w:val="en-US"/>
        </w:rPr>
        <w:t>company, affection, fun, fidelity and honesty</w:t>
      </w:r>
      <w:r w:rsidR="005A5DF5" w:rsidRPr="002544A3">
        <w:rPr>
          <w:rFonts w:ascii="Times New Roman" w:hAnsi="Times New Roman" w:cs="Times New Roman"/>
          <w:i/>
          <w:lang w:val="en-US"/>
        </w:rPr>
        <w:t>. Schoolchildren relationships are based on physical closeness</w:t>
      </w:r>
      <w:r w:rsidR="002544A3" w:rsidRPr="002544A3">
        <w:rPr>
          <w:rFonts w:ascii="Times New Roman" w:hAnsi="Times New Roman" w:cs="Times New Roman"/>
          <w:i/>
          <w:lang w:val="en-US"/>
        </w:rPr>
        <w:t xml:space="preserve">, identifying friendship with pleasant treatment, </w:t>
      </w:r>
      <w:r w:rsidR="005F2586">
        <w:rPr>
          <w:rFonts w:ascii="Times New Roman" w:hAnsi="Times New Roman" w:cs="Times New Roman"/>
          <w:i/>
          <w:lang w:val="en-US"/>
        </w:rPr>
        <w:t xml:space="preserve">interchange and reciprocity. </w:t>
      </w:r>
    </w:p>
    <w:p w:rsidR="002544A3" w:rsidRPr="002544A3" w:rsidRDefault="002544A3" w:rsidP="00774286">
      <w:pPr>
        <w:pStyle w:val="Default"/>
        <w:spacing w:line="360" w:lineRule="auto"/>
        <w:rPr>
          <w:rFonts w:ascii="Times New Roman" w:hAnsi="Times New Roman" w:cs="Times New Roman"/>
          <w:i/>
          <w:lang w:val="en-US"/>
        </w:rPr>
      </w:pPr>
      <w:r w:rsidRPr="002544A3">
        <w:rPr>
          <w:rFonts w:ascii="Times New Roman" w:hAnsi="Times New Roman" w:cs="Times New Roman"/>
          <w:i/>
          <w:lang w:val="en-US"/>
        </w:rPr>
        <w:t xml:space="preserve">Key words: </w:t>
      </w:r>
      <w:r>
        <w:rPr>
          <w:rFonts w:ascii="Times New Roman" w:hAnsi="Times New Roman" w:cs="Times New Roman"/>
          <w:i/>
          <w:lang w:val="en-US"/>
        </w:rPr>
        <w:t>Relationship with peers, friendship, schoolchild</w:t>
      </w:r>
      <w:r w:rsidR="005F2586">
        <w:rPr>
          <w:rFonts w:ascii="Times New Roman" w:hAnsi="Times New Roman" w:cs="Times New Roman"/>
          <w:i/>
          <w:lang w:val="en-US"/>
        </w:rPr>
        <w:t>.</w:t>
      </w:r>
    </w:p>
    <w:p w:rsidR="00F92926" w:rsidRPr="00F92926" w:rsidRDefault="00F92926" w:rsidP="00774286">
      <w:pPr>
        <w:pStyle w:val="Default"/>
        <w:spacing w:line="360" w:lineRule="auto"/>
        <w:rPr>
          <w:rFonts w:ascii="Times New Roman" w:hAnsi="Times New Roman" w:cs="Times New Roman"/>
          <w:lang w:val="en-US"/>
        </w:rPr>
      </w:pPr>
    </w:p>
    <w:p w:rsidR="00925715" w:rsidRDefault="00183CCD" w:rsidP="00774286">
      <w:pPr>
        <w:pStyle w:val="Default"/>
        <w:spacing w:line="360" w:lineRule="auto"/>
        <w:rPr>
          <w:rFonts w:ascii="Times New Roman" w:hAnsi="Times New Roman" w:cs="Times New Roman"/>
        </w:rPr>
      </w:pPr>
      <w:hyperlink r:id="rId7" w:history="1">
        <w:r w:rsidR="00774286" w:rsidRPr="00DD6C65">
          <w:rPr>
            <w:rStyle w:val="Hipervnculo"/>
            <w:rFonts w:ascii="Times New Roman" w:hAnsi="Times New Roman" w:cs="Times New Roman"/>
          </w:rPr>
          <w:t>greter@psico.uh.cu</w:t>
        </w:r>
      </w:hyperlink>
      <w:r w:rsidR="00774286">
        <w:rPr>
          <w:rFonts w:ascii="Times New Roman" w:hAnsi="Times New Roman" w:cs="Times New Roman"/>
        </w:rPr>
        <w:t xml:space="preserve">. Licenciada en Psicología. Máster en Psicología Educativa. Profesora de la Facultad de Psicología de la Universidad de la Habana. </w:t>
      </w:r>
    </w:p>
    <w:p w:rsidR="00774286" w:rsidRPr="006D09EB" w:rsidRDefault="00183CCD" w:rsidP="00774286">
      <w:pPr>
        <w:pStyle w:val="Default"/>
        <w:spacing w:line="360" w:lineRule="auto"/>
        <w:rPr>
          <w:rFonts w:ascii="Times New Roman" w:hAnsi="Times New Roman" w:cs="Times New Roman"/>
          <w:highlight w:val="yellow"/>
        </w:rPr>
      </w:pPr>
      <w:hyperlink r:id="rId8" w:history="1">
        <w:r w:rsidR="006D09EB" w:rsidRPr="006D09EB">
          <w:rPr>
            <w:rStyle w:val="Hipervnculo"/>
            <w:rFonts w:ascii="Times New Roman" w:hAnsi="Times New Roman" w:cs="Times New Roman"/>
          </w:rPr>
          <w:t>mairelys@minrex.gob.cu</w:t>
        </w:r>
      </w:hyperlink>
      <w:r w:rsidR="00774286" w:rsidRPr="006D09EB">
        <w:rPr>
          <w:rFonts w:ascii="Times New Roman" w:hAnsi="Times New Roman" w:cs="Times New Roman"/>
        </w:rPr>
        <w:t>. Licenciada en Psicología</w:t>
      </w:r>
      <w:r w:rsidR="006D09EB" w:rsidRPr="006D09EB">
        <w:rPr>
          <w:rFonts w:ascii="Times New Roman" w:hAnsi="Times New Roman" w:cs="Times New Roman"/>
        </w:rPr>
        <w:t>. Especialista A en Recursos Humanos. Mi</w:t>
      </w:r>
      <w:r w:rsidR="006D09EB">
        <w:rPr>
          <w:rFonts w:ascii="Times New Roman" w:hAnsi="Times New Roman" w:cs="Times New Roman"/>
        </w:rPr>
        <w:t>nisterio de Relaciones Exteriores de Cuba.</w:t>
      </w:r>
      <w:r w:rsidR="00774286">
        <w:rPr>
          <w:rFonts w:ascii="Times New Roman" w:hAnsi="Times New Roman" w:cs="Times New Roman"/>
        </w:rPr>
        <w:br w:type="page"/>
      </w:r>
    </w:p>
    <w:p w:rsidR="00774286" w:rsidRPr="0083387B" w:rsidRDefault="00774286" w:rsidP="00774286">
      <w:pPr>
        <w:pStyle w:val="Default"/>
        <w:spacing w:line="360" w:lineRule="auto"/>
        <w:rPr>
          <w:rFonts w:ascii="Times New Roman" w:hAnsi="Times New Roman" w:cs="Times New Roman"/>
          <w:b/>
          <w:color w:val="4F81BD" w:themeColor="accent1"/>
        </w:rPr>
      </w:pPr>
      <w:r w:rsidRPr="0083387B">
        <w:rPr>
          <w:rFonts w:ascii="Times New Roman" w:hAnsi="Times New Roman" w:cs="Times New Roman"/>
          <w:b/>
          <w:color w:val="4F81BD" w:themeColor="accent1"/>
        </w:rPr>
        <w:lastRenderedPageBreak/>
        <w:t xml:space="preserve">Introducción </w:t>
      </w:r>
    </w:p>
    <w:p w:rsidR="00774286" w:rsidRDefault="00774286" w:rsidP="00774286">
      <w:pPr>
        <w:spacing w:line="360" w:lineRule="auto"/>
        <w:rPr>
          <w:rFonts w:ascii="Times New Roman" w:hAnsi="Times New Roman" w:cs="Times New Roman"/>
          <w:sz w:val="24"/>
        </w:rPr>
      </w:pPr>
      <w:r w:rsidRPr="00963419">
        <w:rPr>
          <w:rFonts w:ascii="Times New Roman" w:hAnsi="Times New Roman" w:cs="Times New Roman"/>
          <w:sz w:val="24"/>
          <w:szCs w:val="24"/>
        </w:rPr>
        <w:t xml:space="preserve">La propia denominación del período etario “edad escolar” hace referencia a la escuela como centro de la </w:t>
      </w:r>
      <w:r w:rsidR="006D09EB">
        <w:rPr>
          <w:rFonts w:ascii="Times New Roman" w:hAnsi="Times New Roman" w:cs="Times New Roman"/>
          <w:sz w:val="24"/>
          <w:szCs w:val="24"/>
        </w:rPr>
        <w:t>vida del</w:t>
      </w:r>
      <w:r w:rsidRPr="00910537">
        <w:rPr>
          <w:rFonts w:ascii="Times New Roman" w:hAnsi="Times New Roman" w:cs="Times New Roman"/>
          <w:sz w:val="24"/>
          <w:szCs w:val="24"/>
        </w:rPr>
        <w:t xml:space="preserve"> niño y</w:t>
      </w:r>
      <w:r>
        <w:rPr>
          <w:rFonts w:ascii="Times New Roman" w:hAnsi="Times New Roman" w:cs="Times New Roman"/>
          <w:sz w:val="24"/>
          <w:szCs w:val="24"/>
        </w:rPr>
        <w:t xml:space="preserve"> la niña</w:t>
      </w:r>
      <w:r w:rsidRPr="00963419">
        <w:rPr>
          <w:rFonts w:ascii="Times New Roman" w:hAnsi="Times New Roman" w:cs="Times New Roman"/>
          <w:sz w:val="24"/>
          <w:szCs w:val="24"/>
        </w:rPr>
        <w:t>. En este sentido es necesario tener en cuenta que la escuela es un espacio absolutamente marcado por las relaciones sociales</w:t>
      </w:r>
      <w:r>
        <w:rPr>
          <w:rFonts w:ascii="Times New Roman" w:hAnsi="Times New Roman" w:cs="Times New Roman"/>
          <w:sz w:val="24"/>
          <w:szCs w:val="24"/>
        </w:rPr>
        <w:t>. Estas se</w:t>
      </w:r>
      <w:r w:rsidRPr="00963419">
        <w:rPr>
          <w:rFonts w:ascii="Times New Roman" w:hAnsi="Times New Roman" w:cs="Times New Roman"/>
          <w:sz w:val="24"/>
          <w:szCs w:val="24"/>
        </w:rPr>
        <w:t xml:space="preserve"> establece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63419">
        <w:rPr>
          <w:rFonts w:ascii="Times New Roman" w:hAnsi="Times New Roman" w:cs="Times New Roman"/>
          <w:sz w:val="24"/>
          <w:szCs w:val="24"/>
        </w:rPr>
        <w:t xml:space="preserve"> con adultos y coetáneos que no forman parte de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634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círculo familiar. En este sentido</w:t>
      </w:r>
      <w:r w:rsidR="009257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DA1A58">
        <w:rPr>
          <w:rFonts w:ascii="Times New Roman" w:hAnsi="Times New Roman" w:cs="Times New Roman"/>
          <w:sz w:val="24"/>
        </w:rPr>
        <w:t xml:space="preserve">o son pocos los infantes que antes de </w:t>
      </w:r>
      <w:r>
        <w:rPr>
          <w:rFonts w:ascii="Times New Roman" w:hAnsi="Times New Roman" w:cs="Times New Roman"/>
          <w:sz w:val="24"/>
        </w:rPr>
        <w:t>comenzar</w:t>
      </w:r>
      <w:r w:rsidRPr="00DA1A58">
        <w:rPr>
          <w:rFonts w:ascii="Times New Roman" w:hAnsi="Times New Roman" w:cs="Times New Roman"/>
          <w:sz w:val="24"/>
        </w:rPr>
        <w:t xml:space="preserve"> en preescolar gozaban de la posición privilegiada de “centro del universo” en su hogar. La entrada en la escuela implica </w:t>
      </w:r>
      <w:r w:rsidR="00925715">
        <w:rPr>
          <w:rFonts w:ascii="Times New Roman" w:hAnsi="Times New Roman" w:cs="Times New Roman"/>
          <w:sz w:val="24"/>
        </w:rPr>
        <w:t xml:space="preserve">para ellos </w:t>
      </w:r>
      <w:r w:rsidRPr="00DA1A58">
        <w:rPr>
          <w:rFonts w:ascii="Times New Roman" w:hAnsi="Times New Roman" w:cs="Times New Roman"/>
          <w:sz w:val="24"/>
        </w:rPr>
        <w:t>el ajuste a una nueva situación social y la búsqueda de un lug</w:t>
      </w:r>
      <w:r w:rsidR="006D09EB">
        <w:rPr>
          <w:rFonts w:ascii="Times New Roman" w:hAnsi="Times New Roman" w:cs="Times New Roman"/>
          <w:sz w:val="24"/>
        </w:rPr>
        <w:t>ar propio dentro de su grupo de</w:t>
      </w:r>
      <w:r w:rsidRPr="00DA1A58">
        <w:rPr>
          <w:rFonts w:ascii="Times New Roman" w:hAnsi="Times New Roman" w:cs="Times New Roman"/>
          <w:sz w:val="24"/>
        </w:rPr>
        <w:t xml:space="preserve"> coetáneos. Requiere</w:t>
      </w:r>
      <w:r>
        <w:rPr>
          <w:rFonts w:ascii="Times New Roman" w:hAnsi="Times New Roman" w:cs="Times New Roman"/>
          <w:sz w:val="24"/>
        </w:rPr>
        <w:t>, por tanto,</w:t>
      </w:r>
      <w:r w:rsidRPr="00DA1A58">
        <w:rPr>
          <w:rFonts w:ascii="Times New Roman" w:hAnsi="Times New Roman" w:cs="Times New Roman"/>
          <w:sz w:val="24"/>
        </w:rPr>
        <w:t xml:space="preserve"> de adentrarse en una comunidad infantil con nuevas exigencias sociales en el cumplimiento de determinadas normas exigidas por el grupo y el docente.</w:t>
      </w:r>
    </w:p>
    <w:p w:rsidR="00774286" w:rsidRPr="00DA1A58" w:rsidRDefault="00774286" w:rsidP="00774286">
      <w:pPr>
        <w:spacing w:line="360" w:lineRule="auto"/>
        <w:rPr>
          <w:rFonts w:ascii="Times New Roman" w:hAnsi="Times New Roman" w:cs="Times New Roman"/>
          <w:sz w:val="24"/>
        </w:rPr>
      </w:pPr>
      <w:r w:rsidRPr="00DA1A58">
        <w:rPr>
          <w:rFonts w:ascii="Times New Roman" w:hAnsi="Times New Roman" w:cs="Times New Roman"/>
          <w:sz w:val="24"/>
        </w:rPr>
        <w:t xml:space="preserve"> En la relación con los </w:t>
      </w:r>
      <w:r>
        <w:rPr>
          <w:rFonts w:ascii="Times New Roman" w:hAnsi="Times New Roman" w:cs="Times New Roman"/>
          <w:sz w:val="24"/>
        </w:rPr>
        <w:t>demás los escolares</w:t>
      </w:r>
      <w:r w:rsidRPr="00DA1A58">
        <w:rPr>
          <w:rFonts w:ascii="Times New Roman" w:hAnsi="Times New Roman" w:cs="Times New Roman"/>
          <w:sz w:val="24"/>
        </w:rPr>
        <w:t xml:space="preserve"> pone</w:t>
      </w:r>
      <w:r w:rsidR="00925715">
        <w:rPr>
          <w:rFonts w:ascii="Times New Roman" w:hAnsi="Times New Roman" w:cs="Times New Roman"/>
          <w:sz w:val="24"/>
        </w:rPr>
        <w:t>n</w:t>
      </w:r>
      <w:r w:rsidRPr="00DA1A58">
        <w:rPr>
          <w:rFonts w:ascii="Times New Roman" w:hAnsi="Times New Roman" w:cs="Times New Roman"/>
          <w:sz w:val="24"/>
        </w:rPr>
        <w:t xml:space="preserve"> en juego sus habilidades sociales y expresa</w:t>
      </w:r>
      <w:r>
        <w:rPr>
          <w:rFonts w:ascii="Times New Roman" w:hAnsi="Times New Roman" w:cs="Times New Roman"/>
          <w:sz w:val="24"/>
        </w:rPr>
        <w:t>n,</w:t>
      </w:r>
      <w:r w:rsidRPr="00DA1A58">
        <w:rPr>
          <w:rFonts w:ascii="Times New Roman" w:hAnsi="Times New Roman" w:cs="Times New Roman"/>
          <w:sz w:val="24"/>
        </w:rPr>
        <w:t xml:space="preserve"> con su comportamiento</w:t>
      </w:r>
      <w:r>
        <w:rPr>
          <w:rFonts w:ascii="Times New Roman" w:hAnsi="Times New Roman" w:cs="Times New Roman"/>
          <w:sz w:val="24"/>
        </w:rPr>
        <w:t>,</w:t>
      </w:r>
      <w:r w:rsidRPr="00DA1A58">
        <w:rPr>
          <w:rFonts w:ascii="Times New Roman" w:hAnsi="Times New Roman" w:cs="Times New Roman"/>
          <w:sz w:val="24"/>
        </w:rPr>
        <w:t xml:space="preserve"> el desarrollo que han alcanzado sus procesos afectivos, motivacionales, morales e intelectuales. </w:t>
      </w:r>
      <w:r>
        <w:rPr>
          <w:rFonts w:ascii="Times New Roman" w:hAnsi="Times New Roman" w:cs="Times New Roman"/>
          <w:sz w:val="24"/>
        </w:rPr>
        <w:t xml:space="preserve">A su vez, estos procesos se van configurando de manera particular como resultado de las vivencias de cada infante, a partir de sus experiencias de éxito o fracaso. Por lo tanto, los iguales juegan un papel central en el desarrollo psicológico del escolar. En esa relación dialéctica </w:t>
      </w:r>
      <w:r w:rsidRPr="00910537">
        <w:rPr>
          <w:rFonts w:ascii="Times New Roman" w:hAnsi="Times New Roman" w:cs="Times New Roman"/>
          <w:sz w:val="24"/>
        </w:rPr>
        <w:t>del niño y la niña</w:t>
      </w:r>
      <w:r>
        <w:rPr>
          <w:rFonts w:ascii="Times New Roman" w:hAnsi="Times New Roman" w:cs="Times New Roman"/>
          <w:sz w:val="24"/>
        </w:rPr>
        <w:t xml:space="preserve"> con su entorno, el grupo recibe la impronta de cada uno de sus miembros y a la vez impacta significativamente en el desarrollo de la personalidad de sus integrantes.  </w:t>
      </w:r>
    </w:p>
    <w:p w:rsidR="00774286" w:rsidRDefault="00774286" w:rsidP="0077428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pesar de que el estudio de l</w:t>
      </w:r>
      <w:r w:rsidRPr="00963419">
        <w:rPr>
          <w:rFonts w:ascii="Times New Roman" w:hAnsi="Times New Roman" w:cs="Times New Roman"/>
          <w:sz w:val="24"/>
          <w:szCs w:val="24"/>
        </w:rPr>
        <w:t>as relaciones con los iguales en la edad escolar reviste gran importancia, en nuestro país estos temas ha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63419">
        <w:rPr>
          <w:rFonts w:ascii="Times New Roman" w:hAnsi="Times New Roman" w:cs="Times New Roman"/>
          <w:sz w:val="24"/>
          <w:szCs w:val="24"/>
        </w:rPr>
        <w:t xml:space="preserve"> sido relativamente poco </w:t>
      </w:r>
      <w:r>
        <w:rPr>
          <w:rFonts w:ascii="Times New Roman" w:hAnsi="Times New Roman" w:cs="Times New Roman"/>
          <w:sz w:val="24"/>
          <w:szCs w:val="24"/>
        </w:rPr>
        <w:t>investigados</w:t>
      </w:r>
      <w:r w:rsidRPr="00963419">
        <w:rPr>
          <w:rFonts w:ascii="Times New Roman" w:hAnsi="Times New Roman" w:cs="Times New Roman"/>
          <w:sz w:val="24"/>
          <w:szCs w:val="24"/>
        </w:rPr>
        <w:t>. En este sentido, desde el año 2006 el colectivo de profesoras de la asignatura Psicología del Desarrollo del Escolar se propuso abordar estos temas con el fin de contribuir a la actualización de la caracterización del escolar cubano. Los trabajos realizados</w:t>
      </w:r>
      <w:r w:rsidRPr="00963419">
        <w:rPr>
          <w:rFonts w:ascii="Times New Roman" w:hAnsi="Times New Roman" w:cs="Times New Roman"/>
          <w:color w:val="000000"/>
          <w:sz w:val="24"/>
          <w:szCs w:val="24"/>
        </w:rPr>
        <w:t xml:space="preserve"> han aportado</w:t>
      </w:r>
      <w:r w:rsidRPr="002A47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3419">
        <w:rPr>
          <w:rFonts w:ascii="Times New Roman" w:hAnsi="Times New Roman" w:cs="Times New Roman"/>
          <w:color w:val="000000"/>
          <w:sz w:val="24"/>
          <w:szCs w:val="24"/>
        </w:rPr>
        <w:t xml:space="preserve">datos de interés tanto desde el punto de vista empírico como desde la perspectiva teórica y </w:t>
      </w:r>
      <w:r w:rsidRPr="00E33501">
        <w:rPr>
          <w:rFonts w:ascii="Times New Roman" w:hAnsi="Times New Roman" w:cs="Times New Roman"/>
          <w:color w:val="000000"/>
          <w:sz w:val="24"/>
          <w:szCs w:val="24"/>
        </w:rPr>
        <w:t>metodológica.</w:t>
      </w:r>
      <w:bookmarkStart w:id="0" w:name="_GoBack"/>
      <w:bookmarkEnd w:id="0"/>
      <w:r w:rsidRPr="00CC0CE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Escobar, Y</w:t>
      </w:r>
      <w:r w:rsidRPr="00CC0CED">
        <w:rPr>
          <w:rFonts w:ascii="Times New Roman" w:hAnsi="Times New Roman" w:cs="Times New Roman"/>
          <w:sz w:val="24"/>
          <w:szCs w:val="24"/>
        </w:rPr>
        <w:t>. 2010)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(Escobar, Y. &amp; Saura, G. 2010)</w:t>
      </w:r>
      <w:r w:rsidRPr="00CC0C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3CCD">
        <w:rPr>
          <w:rFonts w:ascii="Times New Roman" w:hAnsi="Times New Roman" w:cs="Times New Roman"/>
          <w:color w:val="000000"/>
          <w:sz w:val="24"/>
          <w:szCs w:val="24"/>
        </w:rPr>
        <w:t>(Morales, Y. 2012)</w:t>
      </w:r>
      <w:r w:rsidR="00183CC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183CCD" w:rsidRPr="00CC0C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0CED">
        <w:rPr>
          <w:rFonts w:ascii="Times New Roman" w:hAnsi="Times New Roman" w:cs="Times New Roman"/>
          <w:color w:val="000000"/>
          <w:sz w:val="24"/>
          <w:szCs w:val="24"/>
        </w:rPr>
        <w:t xml:space="preserve">(Rodríguez, </w:t>
      </w:r>
      <w:r>
        <w:rPr>
          <w:rFonts w:ascii="Times New Roman" w:hAnsi="Times New Roman" w:cs="Times New Roman"/>
          <w:color w:val="000000"/>
          <w:sz w:val="24"/>
          <w:szCs w:val="24"/>
        </w:rPr>
        <w:t>M.E.,</w:t>
      </w:r>
      <w:r w:rsidRPr="00CC0CED">
        <w:rPr>
          <w:rFonts w:ascii="Times New Roman" w:hAnsi="Times New Roman" w:cs="Times New Roman"/>
          <w:color w:val="000000"/>
          <w:sz w:val="24"/>
          <w:szCs w:val="24"/>
        </w:rPr>
        <w:t xml:space="preserve"> Saura, G.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0CED">
        <w:rPr>
          <w:rFonts w:ascii="Times New Roman" w:hAnsi="Times New Roman" w:cs="Times New Roman"/>
          <w:color w:val="000000"/>
          <w:sz w:val="24"/>
          <w:szCs w:val="24"/>
        </w:rPr>
        <w:t xml:space="preserve"> Escobar, 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&amp;</w:t>
      </w:r>
      <w:r w:rsidRPr="00CC0C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Barbá</w:t>
      </w:r>
      <w:r w:rsidRPr="00CC0CED">
        <w:rPr>
          <w:rFonts w:ascii="Times New Roman" w:hAnsi="Times New Roman" w:cs="Times New Roman"/>
          <w:color w:val="000000"/>
          <w:sz w:val="24"/>
          <w:szCs w:val="24"/>
        </w:rPr>
        <w:t>n, T. 2010)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83CCD" w:rsidRPr="00183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3CCD">
        <w:rPr>
          <w:rFonts w:ascii="Times New Roman" w:hAnsi="Times New Roman" w:cs="Times New Roman"/>
          <w:color w:val="000000"/>
          <w:sz w:val="24"/>
          <w:szCs w:val="24"/>
        </w:rPr>
        <w:t>(Saura, G. 2006)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74286" w:rsidRPr="00963419" w:rsidRDefault="00774286" w:rsidP="0077428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3419">
        <w:rPr>
          <w:rFonts w:ascii="Times New Roman" w:hAnsi="Times New Roman" w:cs="Times New Roman"/>
          <w:color w:val="000000"/>
          <w:sz w:val="24"/>
          <w:szCs w:val="24"/>
        </w:rPr>
        <w:t xml:space="preserve">Con los resultados obtenidos se ha enriquecido la docencia y se han podido identificar un conjunto valioso de indicadores de análisis. </w:t>
      </w:r>
      <w:r>
        <w:rPr>
          <w:rFonts w:ascii="Times New Roman" w:hAnsi="Times New Roman" w:cs="Times New Roman"/>
          <w:color w:val="000000"/>
          <w:sz w:val="24"/>
          <w:szCs w:val="24"/>
        </w:rPr>
        <w:t>El desarrollo de las investigaciones</w:t>
      </w:r>
      <w:r w:rsidRPr="009634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permitió </w:t>
      </w:r>
      <w:r w:rsidRPr="00963419">
        <w:rPr>
          <w:rFonts w:ascii="Times New Roman" w:hAnsi="Times New Roman" w:cs="Times New Roman"/>
          <w:color w:val="000000"/>
          <w:sz w:val="24"/>
          <w:szCs w:val="24"/>
        </w:rPr>
        <w:t xml:space="preserve">realizar una valoración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crítica </w:t>
      </w:r>
      <w:r w:rsidRPr="00963419">
        <w:rPr>
          <w:rFonts w:ascii="Times New Roman" w:hAnsi="Times New Roman" w:cs="Times New Roman"/>
          <w:color w:val="000000"/>
          <w:sz w:val="24"/>
          <w:szCs w:val="24"/>
        </w:rPr>
        <w:t xml:space="preserve">acerca de la pertinencia de los instrumentos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empleados </w:t>
      </w:r>
      <w:r w:rsidRPr="00963419">
        <w:rPr>
          <w:rFonts w:ascii="Times New Roman" w:hAnsi="Times New Roman" w:cs="Times New Roman"/>
          <w:color w:val="000000"/>
          <w:sz w:val="24"/>
          <w:szCs w:val="24"/>
        </w:rPr>
        <w:t xml:space="preserve">para la recopilación y análisis de la información. Esto conllevó a la inclusión de nuevas técnicas y la modificación parcial o total de otras que no respondían satisfactoriamente a las necesidades de la investigación. </w:t>
      </w:r>
    </w:p>
    <w:p w:rsidR="00774286" w:rsidRDefault="00774286" w:rsidP="007742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3419">
        <w:rPr>
          <w:rFonts w:ascii="Times New Roman" w:hAnsi="Times New Roman" w:cs="Times New Roman"/>
          <w:color w:val="000000"/>
          <w:sz w:val="24"/>
          <w:szCs w:val="24"/>
        </w:rPr>
        <w:t>El</w:t>
      </w:r>
      <w:r w:rsidRPr="002A47B0">
        <w:rPr>
          <w:rFonts w:ascii="Times New Roman" w:hAnsi="Times New Roman" w:cs="Times New Roman"/>
          <w:color w:val="000000"/>
          <w:sz w:val="24"/>
          <w:szCs w:val="24"/>
        </w:rPr>
        <w:t xml:space="preserve"> presente </w:t>
      </w:r>
      <w:r w:rsidRPr="00963419">
        <w:rPr>
          <w:rFonts w:ascii="Times New Roman" w:hAnsi="Times New Roman" w:cs="Times New Roman"/>
          <w:color w:val="000000"/>
          <w:sz w:val="24"/>
          <w:szCs w:val="24"/>
        </w:rPr>
        <w:t xml:space="preserve">trabajo </w:t>
      </w:r>
      <w:r w:rsidRPr="002A47B0">
        <w:rPr>
          <w:rFonts w:ascii="Times New Roman" w:hAnsi="Times New Roman" w:cs="Times New Roman"/>
          <w:color w:val="000000"/>
          <w:sz w:val="24"/>
          <w:szCs w:val="24"/>
        </w:rPr>
        <w:t xml:space="preserve">incluye un elemento novedoso al tomar en cuenta a escolares no sólo del </w:t>
      </w:r>
      <w:r>
        <w:rPr>
          <w:rFonts w:ascii="Times New Roman" w:hAnsi="Times New Roman" w:cs="Times New Roman"/>
          <w:color w:val="000000"/>
          <w:sz w:val="24"/>
          <w:szCs w:val="24"/>
        </w:rPr>
        <w:t>territorio</w:t>
      </w:r>
      <w:r w:rsidRPr="002A47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habanero</w:t>
      </w:r>
      <w:r w:rsidRPr="002A47B0">
        <w:rPr>
          <w:rFonts w:ascii="Times New Roman" w:hAnsi="Times New Roman" w:cs="Times New Roman"/>
          <w:color w:val="000000"/>
          <w:sz w:val="24"/>
          <w:szCs w:val="24"/>
        </w:rPr>
        <w:t>, sino de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2A47B0">
        <w:rPr>
          <w:rFonts w:ascii="Times New Roman" w:hAnsi="Times New Roman" w:cs="Times New Roman"/>
          <w:color w:val="000000"/>
          <w:sz w:val="24"/>
          <w:szCs w:val="24"/>
        </w:rPr>
        <w:t xml:space="preserve"> municipio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San Antonio de los Baños </w:t>
      </w:r>
      <w:r w:rsidRPr="002A47B0">
        <w:rPr>
          <w:rFonts w:ascii="Times New Roman" w:hAnsi="Times New Roman" w:cs="Times New Roman"/>
          <w:color w:val="000000"/>
          <w:sz w:val="24"/>
          <w:szCs w:val="24"/>
        </w:rPr>
        <w:t>de la Provincia Artemisa. Este tipo de investigaciones se hace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2A47B0">
        <w:rPr>
          <w:rFonts w:ascii="Times New Roman" w:hAnsi="Times New Roman" w:cs="Times New Roman"/>
          <w:color w:val="000000"/>
          <w:sz w:val="24"/>
          <w:szCs w:val="24"/>
        </w:rPr>
        <w:t xml:space="preserve"> necesaria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A47B0">
        <w:rPr>
          <w:rFonts w:ascii="Times New Roman" w:hAnsi="Times New Roman" w:cs="Times New Roman"/>
          <w:color w:val="000000"/>
          <w:sz w:val="24"/>
          <w:szCs w:val="24"/>
        </w:rPr>
        <w:t xml:space="preserve"> para conocer cómo se desarrollan los procesos de socialización en </w:t>
      </w:r>
      <w:r w:rsidRPr="002A47B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diferentes contextos, </w:t>
      </w:r>
      <w:r>
        <w:rPr>
          <w:rFonts w:ascii="Times New Roman" w:hAnsi="Times New Roman" w:cs="Times New Roman"/>
          <w:color w:val="000000"/>
          <w:sz w:val="24"/>
          <w:szCs w:val="24"/>
        </w:rPr>
        <w:t>a partir de identificar</w:t>
      </w:r>
      <w:r w:rsidRPr="002A47B0">
        <w:rPr>
          <w:rFonts w:ascii="Times New Roman" w:hAnsi="Times New Roman" w:cs="Times New Roman"/>
          <w:color w:val="000000"/>
          <w:sz w:val="24"/>
          <w:szCs w:val="24"/>
        </w:rPr>
        <w:t xml:space="preserve"> semejanzas y diferencias en el establecimiento de las relaciones de amistad en una y otra área geográfica. </w:t>
      </w:r>
    </w:p>
    <w:p w:rsidR="00774286" w:rsidRPr="002A47B0" w:rsidRDefault="00774286" w:rsidP="007742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286" w:rsidRPr="00FF293D" w:rsidRDefault="00774286" w:rsidP="007742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293D">
        <w:rPr>
          <w:rFonts w:ascii="Times New Roman" w:hAnsi="Times New Roman" w:cs="Times New Roman"/>
          <w:b/>
          <w:sz w:val="24"/>
          <w:szCs w:val="24"/>
        </w:rPr>
        <w:t>Acápite metodológico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El objetivo general de este trabajo </w:t>
      </w:r>
      <w:r>
        <w:rPr>
          <w:rFonts w:ascii="Times New Roman" w:hAnsi="Times New Roman" w:cs="Times New Roman"/>
          <w:color w:val="auto"/>
        </w:rPr>
        <w:t>fue</w:t>
      </w:r>
      <w:r w:rsidRPr="00D24DC5">
        <w:rPr>
          <w:rFonts w:ascii="Times New Roman" w:hAnsi="Times New Roman" w:cs="Times New Roman"/>
          <w:color w:val="auto"/>
        </w:rPr>
        <w:t xml:space="preserve">: 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74041A">
        <w:rPr>
          <w:rFonts w:ascii="Times New Roman" w:hAnsi="Times New Roman" w:cs="Times New Roman"/>
        </w:rPr>
        <w:t xml:space="preserve">aracterizar las relaciones de amistad que se establecen en el grupo 6to A de la escuela “Adalberto Gómez Núñez” </w:t>
      </w:r>
      <w:r>
        <w:rPr>
          <w:rFonts w:ascii="Times New Roman" w:hAnsi="Times New Roman" w:cs="Times New Roman"/>
        </w:rPr>
        <w:t>ubicada en</w:t>
      </w:r>
      <w:r w:rsidRPr="007404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Plaza de la Revolución, </w:t>
      </w:r>
      <w:r w:rsidRPr="0074041A">
        <w:rPr>
          <w:rFonts w:ascii="Times New Roman" w:hAnsi="Times New Roman" w:cs="Times New Roman"/>
        </w:rPr>
        <w:t>La Habana y en el 6to 15 de</w:t>
      </w:r>
      <w:r>
        <w:rPr>
          <w:rFonts w:ascii="Times New Roman" w:hAnsi="Times New Roman" w:cs="Times New Roman"/>
        </w:rPr>
        <w:t xml:space="preserve"> la escuela “Le Thi Rieng” ubicada en San Antonio de los Baños,</w:t>
      </w:r>
      <w:r w:rsidRPr="0074041A">
        <w:rPr>
          <w:rFonts w:ascii="Times New Roman" w:hAnsi="Times New Roman" w:cs="Times New Roman"/>
        </w:rPr>
        <w:t xml:space="preserve"> Artemisa</w:t>
      </w:r>
      <w:r>
        <w:rPr>
          <w:rFonts w:ascii="Times New Roman" w:hAnsi="Times New Roman" w:cs="Times New Roman"/>
        </w:rPr>
        <w:t>.</w:t>
      </w:r>
      <w:r w:rsidRPr="0074041A">
        <w:rPr>
          <w:rFonts w:ascii="Times New Roman" w:hAnsi="Times New Roman" w:cs="Times New Roman"/>
        </w:rPr>
        <w:t xml:space="preserve"> </w:t>
      </w:r>
      <w:r w:rsidRPr="00D24DC5">
        <w:rPr>
          <w:rFonts w:ascii="Times New Roman" w:hAnsi="Times New Roman" w:cs="Times New Roman"/>
        </w:rPr>
        <w:t xml:space="preserve">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Constituyeron objetivos específicos:</w:t>
      </w:r>
      <w:r w:rsidRPr="00D24DC5">
        <w:rPr>
          <w:rFonts w:ascii="Times New Roman" w:hAnsi="Times New Roman" w:cs="Times New Roman"/>
          <w:color w:val="auto"/>
        </w:rPr>
        <w:t xml:space="preserve"> 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</w:rPr>
      </w:pPr>
      <w:r w:rsidRPr="00D24DC5">
        <w:rPr>
          <w:rFonts w:ascii="Times New Roman" w:hAnsi="Times New Roman" w:cs="Times New Roman"/>
          <w:color w:val="auto"/>
        </w:rPr>
        <w:t xml:space="preserve">Describir </w:t>
      </w:r>
      <w:r w:rsidRPr="00D24DC5">
        <w:rPr>
          <w:rFonts w:ascii="Times New Roman" w:hAnsi="Times New Roman" w:cs="Times New Roman"/>
        </w:rPr>
        <w:t>la concepción que tienen sobre la amistad l</w:t>
      </w:r>
      <w:r>
        <w:rPr>
          <w:rFonts w:ascii="Times New Roman" w:hAnsi="Times New Roman" w:cs="Times New Roman"/>
        </w:rPr>
        <w:t>os</w:t>
      </w:r>
      <w:r w:rsidRPr="00D24DC5">
        <w:rPr>
          <w:rFonts w:ascii="Times New Roman" w:hAnsi="Times New Roman" w:cs="Times New Roman"/>
        </w:rPr>
        <w:t xml:space="preserve"> escolares en cada uno de los grupos. 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</w:rPr>
      </w:pPr>
      <w:r w:rsidRPr="00D24DC5">
        <w:rPr>
          <w:rFonts w:ascii="Times New Roman" w:hAnsi="Times New Roman" w:cs="Times New Roman"/>
        </w:rPr>
        <w:t xml:space="preserve">Describir la expresión comportamental </w:t>
      </w:r>
      <w:r w:rsidR="00F4412E">
        <w:rPr>
          <w:rFonts w:ascii="Times New Roman" w:hAnsi="Times New Roman" w:cs="Times New Roman"/>
        </w:rPr>
        <w:t>de la amistad en</w:t>
      </w:r>
      <w:r w:rsidRPr="00D24DC5">
        <w:rPr>
          <w:rFonts w:ascii="Times New Roman" w:hAnsi="Times New Roman" w:cs="Times New Roman"/>
        </w:rPr>
        <w:t xml:space="preserve"> las relaciones </w:t>
      </w:r>
      <w:r w:rsidRPr="0050480A">
        <w:rPr>
          <w:rFonts w:ascii="Times New Roman" w:hAnsi="Times New Roman" w:cs="Times New Roman"/>
        </w:rPr>
        <w:t>con los iguales</w:t>
      </w:r>
      <w:r w:rsidRPr="00D24DC5">
        <w:rPr>
          <w:rFonts w:ascii="Times New Roman" w:hAnsi="Times New Roman" w:cs="Times New Roman"/>
        </w:rPr>
        <w:t xml:space="preserve"> en el contexto escolar en cada uno de los grupos</w:t>
      </w:r>
      <w:r>
        <w:rPr>
          <w:rFonts w:ascii="Times New Roman" w:hAnsi="Times New Roman" w:cs="Times New Roman"/>
        </w:rPr>
        <w:t>.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D24DC5">
        <w:rPr>
          <w:rFonts w:ascii="Times New Roman" w:hAnsi="Times New Roman" w:cs="Times New Roman"/>
        </w:rPr>
        <w:t xml:space="preserve">omparar ambos grupos en función de los resultados anteriores.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</w:rPr>
      </w:pPr>
      <w:r w:rsidRPr="00D24DC5">
        <w:rPr>
          <w:rFonts w:ascii="Times New Roman" w:hAnsi="Times New Roman" w:cs="Times New Roman"/>
        </w:rPr>
        <w:t>La muestra est</w:t>
      </w:r>
      <w:r>
        <w:rPr>
          <w:rFonts w:ascii="Times New Roman" w:hAnsi="Times New Roman" w:cs="Times New Roman"/>
        </w:rPr>
        <w:t>uvo</w:t>
      </w:r>
      <w:r w:rsidRPr="00D24DC5">
        <w:rPr>
          <w:rFonts w:ascii="Times New Roman" w:hAnsi="Times New Roman" w:cs="Times New Roman"/>
        </w:rPr>
        <w:t xml:space="preserve"> conformada por un total de 57 escolares que cursa</w:t>
      </w:r>
      <w:r>
        <w:rPr>
          <w:rFonts w:ascii="Times New Roman" w:hAnsi="Times New Roman" w:cs="Times New Roman"/>
        </w:rPr>
        <w:t>ban</w:t>
      </w:r>
      <w:r w:rsidRPr="00D24DC5">
        <w:rPr>
          <w:rFonts w:ascii="Times New Roman" w:hAnsi="Times New Roman" w:cs="Times New Roman"/>
        </w:rPr>
        <w:t xml:space="preserve"> el 6to grado</w:t>
      </w:r>
      <w:r>
        <w:rPr>
          <w:rFonts w:ascii="Times New Roman" w:hAnsi="Times New Roman" w:cs="Times New Roman"/>
        </w:rPr>
        <w:t>,</w:t>
      </w:r>
      <w:r w:rsidRPr="00D210F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sus</w:t>
      </w:r>
      <w:r w:rsidRPr="00D24DC5">
        <w:rPr>
          <w:rFonts w:ascii="Times New Roman" w:hAnsi="Times New Roman" w:cs="Times New Roman"/>
          <w:color w:val="auto"/>
        </w:rPr>
        <w:t xml:space="preserve"> edades </w:t>
      </w:r>
      <w:r>
        <w:rPr>
          <w:rFonts w:ascii="Times New Roman" w:hAnsi="Times New Roman" w:cs="Times New Roman"/>
          <w:color w:val="auto"/>
        </w:rPr>
        <w:t xml:space="preserve">estaban </w:t>
      </w:r>
      <w:r w:rsidRPr="00D24DC5">
        <w:rPr>
          <w:rFonts w:ascii="Times New Roman" w:hAnsi="Times New Roman" w:cs="Times New Roman"/>
          <w:color w:val="auto"/>
        </w:rPr>
        <w:t>comprendidas entre los 11 y 12 años</w:t>
      </w:r>
      <w:r w:rsidRPr="00D24DC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De ellos </w:t>
      </w:r>
      <w:r w:rsidRPr="00D24DC5">
        <w:rPr>
          <w:rFonts w:ascii="Times New Roman" w:hAnsi="Times New Roman" w:cs="Times New Roman"/>
          <w:color w:val="auto"/>
        </w:rPr>
        <w:t>31</w:t>
      </w:r>
      <w:r>
        <w:rPr>
          <w:rFonts w:ascii="Times New Roman" w:hAnsi="Times New Roman" w:cs="Times New Roman"/>
          <w:color w:val="auto"/>
        </w:rPr>
        <w:t xml:space="preserve"> eran </w:t>
      </w:r>
      <w:r w:rsidRPr="00D24DC5">
        <w:rPr>
          <w:rFonts w:ascii="Times New Roman" w:hAnsi="Times New Roman" w:cs="Times New Roman"/>
          <w:color w:val="auto"/>
        </w:rPr>
        <w:t>niños y 26 niñas.</w:t>
      </w:r>
      <w:r>
        <w:rPr>
          <w:rFonts w:ascii="Times New Roman" w:hAnsi="Times New Roman" w:cs="Times New Roman"/>
          <w:color w:val="auto"/>
        </w:rPr>
        <w:t xml:space="preserve"> Estos escolares pertenecían a dos aulas: una de ellas enclavada en la provincia Artemisa y la otra en la provincia La Habana.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</w:rPr>
      </w:pPr>
      <w:r w:rsidRPr="00D24DC5">
        <w:rPr>
          <w:rFonts w:ascii="Times New Roman" w:hAnsi="Times New Roman" w:cs="Times New Roman"/>
        </w:rPr>
        <w:t xml:space="preserve">El grupo 6to 15 de la escuela primaria “Le Thi Rieng” </w:t>
      </w:r>
      <w:r>
        <w:rPr>
          <w:rFonts w:ascii="Times New Roman" w:hAnsi="Times New Roman" w:cs="Times New Roman"/>
        </w:rPr>
        <w:t>ubicado en</w:t>
      </w:r>
      <w:r w:rsidRPr="00D24D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San Antonio de los Baños, </w:t>
      </w:r>
      <w:r w:rsidRPr="00D24DC5">
        <w:rPr>
          <w:rFonts w:ascii="Times New Roman" w:hAnsi="Times New Roman" w:cs="Times New Roman"/>
        </w:rPr>
        <w:t xml:space="preserve">Artemisa, </w:t>
      </w:r>
      <w:r>
        <w:rPr>
          <w:rFonts w:ascii="Times New Roman" w:hAnsi="Times New Roman" w:cs="Times New Roman"/>
        </w:rPr>
        <w:t>contaba con 29 estudiantes; de ellos</w:t>
      </w:r>
      <w:r w:rsidRPr="00D24DC5">
        <w:rPr>
          <w:rFonts w:ascii="Times New Roman" w:hAnsi="Times New Roman" w:cs="Times New Roman"/>
        </w:rPr>
        <w:t xml:space="preserve"> 16 niños y 13 niñas. 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</w:rPr>
        <w:t xml:space="preserve">Por otra parte, el grupo 6to A </w:t>
      </w:r>
      <w:r w:rsidRPr="00D24DC5">
        <w:rPr>
          <w:rFonts w:ascii="Times New Roman" w:hAnsi="Times New Roman" w:cs="Times New Roman"/>
          <w:color w:val="auto"/>
        </w:rPr>
        <w:t xml:space="preserve">de la escuela primaria </w:t>
      </w:r>
      <w:r>
        <w:rPr>
          <w:rFonts w:ascii="Times New Roman" w:hAnsi="Times New Roman" w:cs="Times New Roman"/>
          <w:color w:val="auto"/>
        </w:rPr>
        <w:t>“</w:t>
      </w:r>
      <w:r w:rsidRPr="00D24DC5">
        <w:rPr>
          <w:rFonts w:ascii="Times New Roman" w:hAnsi="Times New Roman" w:cs="Times New Roman"/>
          <w:color w:val="auto"/>
        </w:rPr>
        <w:t>Adalberto Gómez Núñez</w:t>
      </w:r>
      <w:r>
        <w:rPr>
          <w:rFonts w:ascii="Times New Roman" w:hAnsi="Times New Roman" w:cs="Times New Roman"/>
          <w:color w:val="auto"/>
        </w:rPr>
        <w:t>”</w:t>
      </w:r>
      <w:r w:rsidRPr="00D24DC5">
        <w:rPr>
          <w:rFonts w:ascii="Times New Roman" w:hAnsi="Times New Roman" w:cs="Times New Roman"/>
          <w:color w:val="auto"/>
        </w:rPr>
        <w:t xml:space="preserve"> de Plaza de la </w:t>
      </w:r>
      <w:r>
        <w:rPr>
          <w:rFonts w:ascii="Times New Roman" w:hAnsi="Times New Roman" w:cs="Times New Roman"/>
          <w:color w:val="auto"/>
        </w:rPr>
        <w:t>Revolución, La Habana</w:t>
      </w:r>
      <w:r w:rsidR="005A5434">
        <w:rPr>
          <w:rFonts w:ascii="Times New Roman" w:hAnsi="Times New Roman" w:cs="Times New Roman"/>
          <w:color w:val="auto"/>
        </w:rPr>
        <w:t>,</w:t>
      </w:r>
      <w:r w:rsidRPr="00D24DC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tenía</w:t>
      </w:r>
      <w:r w:rsidRPr="00D24DC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28 estudiantes; de ellos </w:t>
      </w:r>
      <w:r w:rsidRPr="00D24DC5">
        <w:rPr>
          <w:rFonts w:ascii="Times New Roman" w:hAnsi="Times New Roman" w:cs="Times New Roman"/>
          <w:color w:val="auto"/>
        </w:rPr>
        <w:t>15</w:t>
      </w:r>
      <w:r>
        <w:rPr>
          <w:rFonts w:ascii="Times New Roman" w:hAnsi="Times New Roman" w:cs="Times New Roman"/>
          <w:color w:val="auto"/>
        </w:rPr>
        <w:t xml:space="preserve"> </w:t>
      </w:r>
      <w:r w:rsidRPr="00D24DC5">
        <w:rPr>
          <w:rFonts w:ascii="Times New Roman" w:hAnsi="Times New Roman" w:cs="Times New Roman"/>
          <w:color w:val="auto"/>
        </w:rPr>
        <w:t xml:space="preserve">niños y 13 niñas.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74286" w:rsidRPr="00C1180A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C1180A">
        <w:rPr>
          <w:rFonts w:ascii="Times New Roman" w:hAnsi="Times New Roman" w:cs="Times New Roman"/>
          <w:color w:val="auto"/>
        </w:rPr>
        <w:t xml:space="preserve">Técnicas empleadas: </w:t>
      </w:r>
    </w:p>
    <w:p w:rsidR="00774286" w:rsidRPr="00C1180A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C1180A">
        <w:rPr>
          <w:rFonts w:ascii="Times New Roman" w:hAnsi="Times New Roman" w:cs="Times New Roman"/>
          <w:color w:val="auto"/>
        </w:rPr>
        <w:t xml:space="preserve">Observación </w:t>
      </w:r>
      <w:r>
        <w:rPr>
          <w:rFonts w:ascii="Times New Roman" w:hAnsi="Times New Roman" w:cs="Times New Roman"/>
          <w:color w:val="auto"/>
        </w:rPr>
        <w:t>N</w:t>
      </w:r>
      <w:r w:rsidRPr="00C1180A">
        <w:rPr>
          <w:rFonts w:ascii="Times New Roman" w:hAnsi="Times New Roman" w:cs="Times New Roman"/>
          <w:color w:val="auto"/>
        </w:rPr>
        <w:t xml:space="preserve">atural: 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C1180A">
        <w:rPr>
          <w:rFonts w:ascii="Times New Roman" w:hAnsi="Times New Roman" w:cs="Times New Roman"/>
          <w:color w:val="auto"/>
        </w:rPr>
        <w:t>Esta técnica permitió el registro de fenómenos que ocurr</w:t>
      </w:r>
      <w:r>
        <w:rPr>
          <w:rFonts w:ascii="Times New Roman" w:hAnsi="Times New Roman" w:cs="Times New Roman"/>
          <w:color w:val="auto"/>
        </w:rPr>
        <w:t xml:space="preserve">ieron </w:t>
      </w:r>
      <w:r w:rsidRPr="00C1180A">
        <w:rPr>
          <w:rFonts w:ascii="Times New Roman" w:hAnsi="Times New Roman" w:cs="Times New Roman"/>
          <w:color w:val="auto"/>
        </w:rPr>
        <w:t xml:space="preserve">naturalmente durante la ejecución de distintas actividades escolares y extraescolares. </w:t>
      </w:r>
      <w:r w:rsidR="005A5434">
        <w:rPr>
          <w:rFonts w:ascii="Times New Roman" w:hAnsi="Times New Roman" w:cs="Times New Roman"/>
          <w:color w:val="auto"/>
        </w:rPr>
        <w:t>S</w:t>
      </w:r>
      <w:r w:rsidRPr="00C1180A">
        <w:rPr>
          <w:rFonts w:ascii="Times New Roman" w:hAnsi="Times New Roman" w:cs="Times New Roman"/>
          <w:color w:val="auto"/>
        </w:rPr>
        <w:t>e registró la actuación espontánea del escolar dentro de su contexto. Se aplicó en dos turnos de clases en el aula, un turno de clases de deportes y durante el receso. Además, esta técnica fue utilizada como complemento del resto de los instrumentos aplicados en la investigación para enriquecer la información obtenida.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Sesión Grupal:</w:t>
      </w:r>
    </w:p>
    <w:p w:rsidR="00774286" w:rsidRPr="00C1180A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C1180A">
        <w:rPr>
          <w:rFonts w:ascii="Times New Roman" w:hAnsi="Times New Roman" w:cs="Times New Roman"/>
          <w:color w:val="auto"/>
        </w:rPr>
        <w:t xml:space="preserve">Esta técnica tuvo como objetivo conocer las vivencias, la concepción y la expresión de la amistad en el contexto grupal. </w:t>
      </w:r>
    </w:p>
    <w:p w:rsidR="00774286" w:rsidRPr="00D92F0B" w:rsidRDefault="00774286" w:rsidP="00D92F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0B">
        <w:rPr>
          <w:rFonts w:ascii="Times New Roman" w:hAnsi="Times New Roman" w:cs="Times New Roman"/>
          <w:sz w:val="24"/>
          <w:szCs w:val="24"/>
        </w:rPr>
        <w:t xml:space="preserve">Para el diseño de la sesión se seleccionaron técnicas que respondieran directamente al objetivo de la investigación. Se comenzó con </w:t>
      </w:r>
      <w:r w:rsidR="00D92F0B" w:rsidRPr="00D92F0B">
        <w:rPr>
          <w:rFonts w:ascii="Times New Roman" w:hAnsi="Times New Roman" w:cs="Times New Roman"/>
          <w:sz w:val="24"/>
          <w:szCs w:val="24"/>
        </w:rPr>
        <w:t>la</w:t>
      </w:r>
      <w:r w:rsidRPr="00D92F0B">
        <w:rPr>
          <w:rFonts w:ascii="Times New Roman" w:hAnsi="Times New Roman" w:cs="Times New Roman"/>
          <w:sz w:val="24"/>
          <w:szCs w:val="24"/>
        </w:rPr>
        <w:t xml:space="preserve"> técnica de caldeamiento </w:t>
      </w:r>
      <w:r w:rsidR="00D92F0B" w:rsidRPr="00D92F0B">
        <w:rPr>
          <w:rFonts w:ascii="Times New Roman" w:hAnsi="Times New Roman" w:cs="Times New Roman"/>
          <w:sz w:val="24"/>
          <w:szCs w:val="24"/>
        </w:rPr>
        <w:t xml:space="preserve">“El ciego y el lazarillo” </w:t>
      </w:r>
      <w:r w:rsidRPr="00D92F0B">
        <w:rPr>
          <w:rFonts w:ascii="Times New Roman" w:hAnsi="Times New Roman" w:cs="Times New Roman"/>
          <w:sz w:val="24"/>
          <w:szCs w:val="24"/>
        </w:rPr>
        <w:t>para fomentar un ambiente adecuado en la sesión y preparar al grupo para la tarea</w:t>
      </w:r>
      <w:r w:rsidR="00D92F0B" w:rsidRPr="00D92F0B">
        <w:rPr>
          <w:rFonts w:ascii="Times New Roman" w:hAnsi="Times New Roman" w:cs="Times New Roman"/>
          <w:sz w:val="24"/>
          <w:szCs w:val="24"/>
        </w:rPr>
        <w:t>.</w:t>
      </w:r>
      <w:r w:rsidR="00D92F0B">
        <w:rPr>
          <w:rFonts w:ascii="Times New Roman" w:hAnsi="Times New Roman" w:cs="Times New Roman"/>
          <w:sz w:val="24"/>
          <w:szCs w:val="24"/>
        </w:rPr>
        <w:t xml:space="preserve"> </w:t>
      </w:r>
      <w:r w:rsidRPr="00D92F0B">
        <w:rPr>
          <w:rFonts w:ascii="Times New Roman" w:hAnsi="Times New Roman" w:cs="Times New Roman"/>
          <w:sz w:val="24"/>
          <w:szCs w:val="24"/>
        </w:rPr>
        <w:t>Posteriormente se procedió con el encuadre para da</w:t>
      </w:r>
      <w:r w:rsidR="00D92F0B">
        <w:rPr>
          <w:rFonts w:ascii="Times New Roman" w:hAnsi="Times New Roman" w:cs="Times New Roman"/>
          <w:sz w:val="24"/>
          <w:szCs w:val="24"/>
        </w:rPr>
        <w:t xml:space="preserve">r paso a la técnica productiva, consistente en la proyección y </w:t>
      </w:r>
      <w:r w:rsidRPr="00D92F0B">
        <w:rPr>
          <w:rFonts w:ascii="Times New Roman" w:hAnsi="Times New Roman" w:cs="Times New Roman"/>
          <w:sz w:val="24"/>
          <w:szCs w:val="24"/>
        </w:rPr>
        <w:t>debate</w:t>
      </w:r>
      <w:r w:rsidR="00D92F0B" w:rsidRPr="00D92F0B">
        <w:rPr>
          <w:rFonts w:ascii="Times New Roman" w:hAnsi="Times New Roman" w:cs="Times New Roman"/>
          <w:sz w:val="24"/>
          <w:szCs w:val="24"/>
        </w:rPr>
        <w:t xml:space="preserve"> del corto de animación </w:t>
      </w:r>
      <w:r w:rsidR="00D92F0B" w:rsidRPr="00D92F0B">
        <w:rPr>
          <w:rFonts w:ascii="Times New Roman" w:hAnsi="Times New Roman" w:cs="Times New Roman"/>
          <w:color w:val="000000"/>
          <w:sz w:val="24"/>
          <w:szCs w:val="24"/>
        </w:rPr>
        <w:t>“Partly Cloudy”</w:t>
      </w:r>
      <w:r w:rsidRPr="00D92F0B">
        <w:rPr>
          <w:rFonts w:ascii="Times New Roman" w:hAnsi="Times New Roman" w:cs="Times New Roman"/>
          <w:sz w:val="24"/>
          <w:szCs w:val="24"/>
        </w:rPr>
        <w:t>. Finalmente se realizó</w:t>
      </w:r>
      <w:r w:rsidR="00D92F0B" w:rsidRPr="00D92F0B">
        <w:rPr>
          <w:rFonts w:ascii="Times New Roman" w:hAnsi="Times New Roman" w:cs="Times New Roman"/>
          <w:sz w:val="24"/>
          <w:szCs w:val="24"/>
        </w:rPr>
        <w:t xml:space="preserve"> la </w:t>
      </w:r>
      <w:r w:rsidR="00D92F0B" w:rsidRPr="00D92F0B">
        <w:rPr>
          <w:rFonts w:ascii="Times New Roman" w:hAnsi="Times New Roman" w:cs="Times New Roman"/>
          <w:snapToGrid w:val="0"/>
          <w:sz w:val="24"/>
          <w:szCs w:val="24"/>
        </w:rPr>
        <w:t xml:space="preserve">técnica “Clasificado del amigo” a modo de </w:t>
      </w:r>
      <w:r w:rsidRPr="00D92F0B">
        <w:rPr>
          <w:rFonts w:ascii="Times New Roman" w:hAnsi="Times New Roman" w:cs="Times New Roman"/>
          <w:sz w:val="24"/>
          <w:szCs w:val="24"/>
        </w:rPr>
        <w:t>cierre</w:t>
      </w:r>
      <w:r w:rsidR="00D92F0B">
        <w:rPr>
          <w:rFonts w:ascii="Times New Roman" w:hAnsi="Times New Roman" w:cs="Times New Roman"/>
          <w:sz w:val="24"/>
          <w:szCs w:val="24"/>
        </w:rPr>
        <w:t>,</w:t>
      </w:r>
      <w:r w:rsidRPr="00D92F0B">
        <w:rPr>
          <w:rFonts w:ascii="Times New Roman" w:hAnsi="Times New Roman" w:cs="Times New Roman"/>
          <w:sz w:val="24"/>
          <w:szCs w:val="24"/>
        </w:rPr>
        <w:t xml:space="preserve"> con el objetivo de disminuir la ansiedad que pudiera existir, así como reforzar los mensajes positivos expresados durante el desarrollo de la sesión. </w:t>
      </w:r>
    </w:p>
    <w:p w:rsidR="00774286" w:rsidRPr="00D92F0B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74286" w:rsidRPr="00C1180A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C1180A">
        <w:rPr>
          <w:rFonts w:ascii="Times New Roman" w:hAnsi="Times New Roman" w:cs="Times New Roman"/>
          <w:color w:val="auto"/>
        </w:rPr>
        <w:t xml:space="preserve">Test Sociométrico: 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C1180A">
        <w:rPr>
          <w:rFonts w:ascii="Times New Roman" w:hAnsi="Times New Roman" w:cs="Times New Roman"/>
          <w:color w:val="auto"/>
        </w:rPr>
        <w:t xml:space="preserve"> Fue aplicada para conocer las atracciones interpersonales que se establecen entre los miembros del grupo escolar estudiado. Además, permitió explorar el estatus de los escolares e</w:t>
      </w:r>
      <w:r w:rsidR="005A5434">
        <w:rPr>
          <w:rFonts w:ascii="Times New Roman" w:hAnsi="Times New Roman" w:cs="Times New Roman"/>
          <w:color w:val="auto"/>
        </w:rPr>
        <w:t>n el grupo y los criterios que</w:t>
      </w:r>
      <w:r w:rsidRPr="00C1180A">
        <w:rPr>
          <w:rFonts w:ascii="Times New Roman" w:hAnsi="Times New Roman" w:cs="Times New Roman"/>
          <w:color w:val="auto"/>
        </w:rPr>
        <w:t xml:space="preserve"> utilizan para seleccionar o excluir a sus compañeros. Para la aplicación y análisis se tuvieron en cuenta dos criterios: el funcional y el afectivo, en ambos casos en sus versiones positiva y negativa. </w:t>
      </w:r>
    </w:p>
    <w:p w:rsidR="00774286" w:rsidRPr="00C1180A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74286" w:rsidRPr="00C1180A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Buzón del amor y la amistad: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C1180A">
        <w:rPr>
          <w:rFonts w:ascii="Times New Roman" w:hAnsi="Times New Roman" w:cs="Times New Roman"/>
          <w:color w:val="auto"/>
        </w:rPr>
        <w:t xml:space="preserve">Para la realización de la técnica se aprovechó la fecha del 14 de febrero.  </w:t>
      </w:r>
      <w:r w:rsidR="005A5434">
        <w:rPr>
          <w:rFonts w:ascii="Times New Roman" w:hAnsi="Times New Roman" w:cs="Times New Roman"/>
          <w:color w:val="auto"/>
        </w:rPr>
        <w:t>C</w:t>
      </w:r>
      <w:r w:rsidRPr="00C1180A">
        <w:rPr>
          <w:rFonts w:ascii="Times New Roman" w:hAnsi="Times New Roman" w:cs="Times New Roman"/>
          <w:color w:val="auto"/>
        </w:rPr>
        <w:t xml:space="preserve">onsistió en colocar un hermoso buzón </w:t>
      </w:r>
      <w:r w:rsidR="005A5434">
        <w:rPr>
          <w:rFonts w:ascii="Times New Roman" w:hAnsi="Times New Roman" w:cs="Times New Roman"/>
          <w:color w:val="auto"/>
        </w:rPr>
        <w:t>que motivara a</w:t>
      </w:r>
      <w:r w:rsidRPr="00C1180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los</w:t>
      </w:r>
      <w:r w:rsidRPr="00C1180A">
        <w:rPr>
          <w:rFonts w:ascii="Times New Roman" w:hAnsi="Times New Roman" w:cs="Times New Roman"/>
          <w:color w:val="auto"/>
        </w:rPr>
        <w:t xml:space="preserve"> escolares</w:t>
      </w:r>
      <w:r w:rsidR="005A5434">
        <w:rPr>
          <w:rFonts w:ascii="Times New Roman" w:hAnsi="Times New Roman" w:cs="Times New Roman"/>
          <w:color w:val="auto"/>
        </w:rPr>
        <w:t xml:space="preserve"> a </w:t>
      </w:r>
      <w:r w:rsidRPr="00C1180A">
        <w:rPr>
          <w:rFonts w:ascii="Times New Roman" w:hAnsi="Times New Roman" w:cs="Times New Roman"/>
          <w:color w:val="auto"/>
        </w:rPr>
        <w:t xml:space="preserve">depositar mensajes destinados a sus </w:t>
      </w:r>
      <w:r w:rsidRPr="00910537">
        <w:rPr>
          <w:rFonts w:ascii="Times New Roman" w:hAnsi="Times New Roman" w:cs="Times New Roman"/>
          <w:color w:val="auto"/>
        </w:rPr>
        <w:t>amigos y amigas</w:t>
      </w:r>
      <w:r w:rsidR="005A5434">
        <w:rPr>
          <w:rFonts w:ascii="Times New Roman" w:hAnsi="Times New Roman" w:cs="Times New Roman"/>
          <w:color w:val="auto"/>
        </w:rPr>
        <w:t>. La técnica se realizó</w:t>
      </w:r>
      <w:r w:rsidRPr="00C1180A">
        <w:rPr>
          <w:rFonts w:ascii="Times New Roman" w:hAnsi="Times New Roman" w:cs="Times New Roman"/>
          <w:color w:val="auto"/>
        </w:rPr>
        <w:t xml:space="preserve"> con el propósito de conocer cómo </w:t>
      </w:r>
      <w:r>
        <w:rPr>
          <w:rFonts w:ascii="Times New Roman" w:hAnsi="Times New Roman" w:cs="Times New Roman"/>
          <w:color w:val="auto"/>
        </w:rPr>
        <w:t>se</w:t>
      </w:r>
      <w:r w:rsidRPr="00C1180A">
        <w:rPr>
          <w:rFonts w:ascii="Times New Roman" w:hAnsi="Times New Roman" w:cs="Times New Roman"/>
          <w:color w:val="auto"/>
        </w:rPr>
        <w:t xml:space="preserve"> expresa la amistad a través de diferentes medios escritos (cartas</w:t>
      </w:r>
      <w:r w:rsidR="005A7276">
        <w:rPr>
          <w:rFonts w:ascii="Times New Roman" w:hAnsi="Times New Roman" w:cs="Times New Roman"/>
          <w:color w:val="auto"/>
        </w:rPr>
        <w:t>, postales o dibujos).</w:t>
      </w:r>
      <w:r w:rsidRPr="00C1180A">
        <w:rPr>
          <w:rFonts w:ascii="Times New Roman" w:hAnsi="Times New Roman" w:cs="Times New Roman"/>
          <w:color w:val="auto"/>
        </w:rPr>
        <w:t xml:space="preserve"> Su anál</w:t>
      </w:r>
      <w:r w:rsidR="005A5434">
        <w:rPr>
          <w:rFonts w:ascii="Times New Roman" w:hAnsi="Times New Roman" w:cs="Times New Roman"/>
          <w:color w:val="auto"/>
        </w:rPr>
        <w:t>isis se llevó a cabo</w:t>
      </w:r>
      <w:r w:rsidRPr="00C1180A">
        <w:rPr>
          <w:rFonts w:ascii="Times New Roman" w:hAnsi="Times New Roman" w:cs="Times New Roman"/>
          <w:color w:val="auto"/>
        </w:rPr>
        <w:t xml:space="preserve"> a partir de indicadores funcionales y de contenido. 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74286" w:rsidRPr="00C1180A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C1180A">
        <w:rPr>
          <w:rFonts w:ascii="Times New Roman" w:hAnsi="Times New Roman" w:cs="Times New Roman"/>
          <w:color w:val="auto"/>
        </w:rPr>
        <w:t xml:space="preserve">Dibujo: 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C1180A">
        <w:rPr>
          <w:rFonts w:ascii="Times New Roman" w:hAnsi="Times New Roman" w:cs="Times New Roman"/>
          <w:color w:val="auto"/>
        </w:rPr>
        <w:t>El dibujo es una técnica proyectiva ampliamente utilizada para conocer los estados emocionales e intelectuales de los niños, así como la elaboración de determinados conceptos. La técnica se aplicó</w:t>
      </w:r>
      <w:r>
        <w:rPr>
          <w:rFonts w:ascii="Times New Roman" w:hAnsi="Times New Roman" w:cs="Times New Roman"/>
          <w:color w:val="auto"/>
        </w:rPr>
        <w:t xml:space="preserve"> en dos variantes:</w:t>
      </w:r>
      <w:r w:rsidRPr="00C1180A">
        <w:rPr>
          <w:rFonts w:ascii="Times New Roman" w:hAnsi="Times New Roman" w:cs="Times New Roman"/>
          <w:color w:val="auto"/>
        </w:rPr>
        <w:t xml:space="preserve"> </w:t>
      </w:r>
      <w:r w:rsidRPr="00C1180A">
        <w:rPr>
          <w:rFonts w:ascii="Times New Roman" w:hAnsi="Times New Roman" w:cs="Times New Roman"/>
          <w:iCs/>
          <w:color w:val="auto"/>
        </w:rPr>
        <w:t>dibujo libre y temático</w:t>
      </w:r>
      <w:r w:rsidRPr="00C1180A">
        <w:rPr>
          <w:rFonts w:ascii="Times New Roman" w:hAnsi="Times New Roman" w:cs="Times New Roman"/>
          <w:color w:val="auto"/>
        </w:rPr>
        <w:t xml:space="preserve">. 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C1180A">
        <w:rPr>
          <w:rFonts w:ascii="Times New Roman" w:hAnsi="Times New Roman" w:cs="Times New Roman"/>
          <w:color w:val="auto"/>
        </w:rPr>
        <w:t xml:space="preserve">En el caso del dibujo libre, este se utilizó como referente previo para conocer el nivel de desarrollo psicográfico alcanzado por el </w:t>
      </w:r>
      <w:r>
        <w:rPr>
          <w:rFonts w:ascii="Times New Roman" w:hAnsi="Times New Roman" w:cs="Times New Roman"/>
          <w:color w:val="auto"/>
        </w:rPr>
        <w:t>niño y la niña</w:t>
      </w:r>
      <w:r w:rsidRPr="00C1180A">
        <w:rPr>
          <w:rFonts w:ascii="Times New Roman" w:hAnsi="Times New Roman" w:cs="Times New Roman"/>
          <w:color w:val="auto"/>
        </w:rPr>
        <w:t xml:space="preserve">. El dibujo temático, por su parte, estuvo enfocado en el </w:t>
      </w:r>
      <w:r w:rsidRPr="00C1180A">
        <w:rPr>
          <w:rFonts w:ascii="Times New Roman" w:hAnsi="Times New Roman" w:cs="Times New Roman"/>
          <w:color w:val="auto"/>
        </w:rPr>
        <w:lastRenderedPageBreak/>
        <w:t xml:space="preserve">concepto de amistad que han logrado desarrollar los </w:t>
      </w:r>
      <w:r>
        <w:rPr>
          <w:rFonts w:ascii="Times New Roman" w:hAnsi="Times New Roman" w:cs="Times New Roman"/>
          <w:color w:val="auto"/>
        </w:rPr>
        <w:t>escolares</w:t>
      </w:r>
      <w:r w:rsidRPr="00C1180A">
        <w:rPr>
          <w:rFonts w:ascii="Times New Roman" w:hAnsi="Times New Roman" w:cs="Times New Roman"/>
          <w:color w:val="auto"/>
        </w:rPr>
        <w:t xml:space="preserve">. Los indicadores que se tuvieron en </w:t>
      </w:r>
      <w:r w:rsidR="005A7276">
        <w:rPr>
          <w:rFonts w:ascii="Times New Roman" w:hAnsi="Times New Roman" w:cs="Times New Roman"/>
          <w:color w:val="auto"/>
        </w:rPr>
        <w:t>cuenta en el análisis</w:t>
      </w:r>
      <w:r w:rsidRPr="00C1180A">
        <w:rPr>
          <w:rFonts w:ascii="Times New Roman" w:hAnsi="Times New Roman" w:cs="Times New Roman"/>
          <w:color w:val="auto"/>
        </w:rPr>
        <w:t xml:space="preserve"> fueron</w:t>
      </w:r>
      <w:r w:rsidR="005A7276">
        <w:rPr>
          <w:rFonts w:ascii="Times New Roman" w:hAnsi="Times New Roman" w:cs="Times New Roman"/>
          <w:color w:val="auto"/>
        </w:rPr>
        <w:t>:</w:t>
      </w:r>
      <w:r w:rsidRPr="00C1180A">
        <w:rPr>
          <w:rFonts w:ascii="Times New Roman" w:hAnsi="Times New Roman" w:cs="Times New Roman"/>
          <w:color w:val="auto"/>
        </w:rPr>
        <w:t xml:space="preserve"> el color</w:t>
      </w:r>
      <w:r w:rsidR="005A7276">
        <w:rPr>
          <w:rFonts w:ascii="Times New Roman" w:hAnsi="Times New Roman" w:cs="Times New Roman"/>
          <w:color w:val="auto"/>
        </w:rPr>
        <w:t>,</w:t>
      </w:r>
      <w:r w:rsidRPr="00C1180A">
        <w:rPr>
          <w:rFonts w:ascii="Times New Roman" w:hAnsi="Times New Roman" w:cs="Times New Roman"/>
          <w:color w:val="auto"/>
        </w:rPr>
        <w:t xml:space="preserve"> l</w:t>
      </w:r>
      <w:r w:rsidR="005A7276">
        <w:rPr>
          <w:rFonts w:ascii="Times New Roman" w:hAnsi="Times New Roman" w:cs="Times New Roman"/>
          <w:color w:val="auto"/>
        </w:rPr>
        <w:t xml:space="preserve">a ejecución de la figura humana y </w:t>
      </w:r>
      <w:r w:rsidRPr="00C1180A">
        <w:rPr>
          <w:rFonts w:ascii="Times New Roman" w:hAnsi="Times New Roman" w:cs="Times New Roman"/>
          <w:color w:val="auto"/>
        </w:rPr>
        <w:t xml:space="preserve">los indicadores de contenido. </w:t>
      </w:r>
    </w:p>
    <w:p w:rsidR="00774286" w:rsidRPr="00C1180A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74286" w:rsidRPr="00FF293D" w:rsidRDefault="00774286" w:rsidP="00774286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FF293D">
        <w:rPr>
          <w:rFonts w:ascii="Times New Roman" w:hAnsi="Times New Roman" w:cs="Times New Roman"/>
          <w:b/>
          <w:color w:val="2D74B5"/>
        </w:rPr>
        <w:t xml:space="preserve">Caracterización de la concepción </w:t>
      </w:r>
      <w:r w:rsidR="000F11CF">
        <w:rPr>
          <w:rFonts w:ascii="Times New Roman" w:hAnsi="Times New Roman" w:cs="Times New Roman"/>
          <w:b/>
          <w:color w:val="2D74B5"/>
        </w:rPr>
        <w:t xml:space="preserve">acerca </w:t>
      </w:r>
      <w:r w:rsidRPr="00FF293D">
        <w:rPr>
          <w:rFonts w:ascii="Times New Roman" w:hAnsi="Times New Roman" w:cs="Times New Roman"/>
          <w:b/>
          <w:color w:val="2D74B5"/>
        </w:rPr>
        <w:t>de</w:t>
      </w:r>
      <w:r w:rsidR="000F11CF">
        <w:rPr>
          <w:rFonts w:ascii="Times New Roman" w:hAnsi="Times New Roman" w:cs="Times New Roman"/>
          <w:b/>
          <w:color w:val="2D74B5"/>
        </w:rPr>
        <w:t xml:space="preserve"> la</w:t>
      </w:r>
      <w:r w:rsidRPr="00FF293D">
        <w:rPr>
          <w:rFonts w:ascii="Times New Roman" w:hAnsi="Times New Roman" w:cs="Times New Roman"/>
          <w:b/>
          <w:color w:val="2D74B5"/>
        </w:rPr>
        <w:t xml:space="preserve"> amistad</w:t>
      </w:r>
      <w:r w:rsidR="00FF45E8">
        <w:rPr>
          <w:rFonts w:ascii="Times New Roman" w:hAnsi="Times New Roman" w:cs="Times New Roman"/>
          <w:b/>
          <w:color w:val="2D74B5"/>
        </w:rPr>
        <w:t xml:space="preserve"> y su expresión comportamental</w:t>
      </w:r>
      <w:r w:rsidRPr="00FF293D">
        <w:rPr>
          <w:rFonts w:ascii="Times New Roman" w:hAnsi="Times New Roman" w:cs="Times New Roman"/>
          <w:b/>
          <w:color w:val="2D74B5"/>
        </w:rPr>
        <w:t xml:space="preserve"> en los escolares de cada grupo. </w:t>
      </w:r>
    </w:p>
    <w:p w:rsidR="00774286" w:rsidRPr="00D24DC5" w:rsidRDefault="00774286" w:rsidP="00FF45E8">
      <w:pPr>
        <w:pStyle w:val="Default"/>
        <w:spacing w:line="360" w:lineRule="auto"/>
        <w:rPr>
          <w:rFonts w:ascii="Times New Roman" w:hAnsi="Times New Roman" w:cs="Times New Roman"/>
        </w:rPr>
      </w:pPr>
      <w:r w:rsidRPr="00D24DC5">
        <w:rPr>
          <w:rFonts w:ascii="Times New Roman" w:hAnsi="Times New Roman" w:cs="Times New Roman"/>
        </w:rPr>
        <w:t xml:space="preserve">Con el propósito de responder </w:t>
      </w:r>
      <w:r w:rsidR="00FF45E8">
        <w:rPr>
          <w:rFonts w:ascii="Times New Roman" w:hAnsi="Times New Roman" w:cs="Times New Roman"/>
        </w:rPr>
        <w:t>a los objetivos planteados</w:t>
      </w:r>
      <w:r w:rsidRPr="00D24DC5">
        <w:rPr>
          <w:rFonts w:ascii="Times New Roman" w:hAnsi="Times New Roman" w:cs="Times New Roman"/>
        </w:rPr>
        <w:t xml:space="preserve"> se presentará </w:t>
      </w:r>
      <w:r w:rsidR="005A7276">
        <w:rPr>
          <w:rFonts w:ascii="Times New Roman" w:hAnsi="Times New Roman" w:cs="Times New Roman"/>
        </w:rPr>
        <w:t xml:space="preserve">en forma sintética </w:t>
      </w:r>
      <w:r w:rsidRPr="00D24DC5">
        <w:rPr>
          <w:rFonts w:ascii="Times New Roman" w:hAnsi="Times New Roman" w:cs="Times New Roman"/>
        </w:rPr>
        <w:t xml:space="preserve">la caracterización de la concepción </w:t>
      </w:r>
      <w:r w:rsidR="00FF45E8" w:rsidRPr="00FF45E8">
        <w:rPr>
          <w:rFonts w:ascii="Times New Roman" w:hAnsi="Times New Roman" w:cs="Times New Roman"/>
          <w:color w:val="auto"/>
        </w:rPr>
        <w:t>acerca de la amistad y su expresión comportamental en los escolares</w:t>
      </w:r>
      <w:r w:rsidR="006E1F00">
        <w:rPr>
          <w:rFonts w:ascii="Times New Roman" w:hAnsi="Times New Roman" w:cs="Times New Roman"/>
          <w:color w:val="auto"/>
        </w:rPr>
        <w:t xml:space="preserve"> estudiados</w:t>
      </w:r>
      <w:r w:rsidR="00FF45E8" w:rsidRPr="00FF45E8">
        <w:rPr>
          <w:rFonts w:ascii="Times New Roman" w:hAnsi="Times New Roman" w:cs="Times New Roman"/>
          <w:color w:val="auto"/>
        </w:rPr>
        <w:t xml:space="preserve">. </w:t>
      </w:r>
      <w:r w:rsidR="00425D0A">
        <w:rPr>
          <w:rFonts w:ascii="Times New Roman" w:hAnsi="Times New Roman" w:cs="Times New Roman"/>
          <w:color w:val="auto"/>
        </w:rPr>
        <w:t xml:space="preserve">Para mantener el anonimato de los participantes se utilizaron dos letras mayúsculas asignadas a cada niño en lugar del nombre.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</w:rPr>
      </w:pPr>
      <w:r w:rsidRPr="00D24DC5">
        <w:rPr>
          <w:rFonts w:ascii="Times New Roman" w:hAnsi="Times New Roman" w:cs="Times New Roman"/>
          <w:b/>
          <w:bCs/>
        </w:rPr>
        <w:t xml:space="preserve">Particularidades del </w:t>
      </w:r>
      <w:r w:rsidRPr="00D24DC5">
        <w:rPr>
          <w:rFonts w:ascii="Times New Roman" w:hAnsi="Times New Roman" w:cs="Times New Roman"/>
          <w:b/>
          <w:bCs/>
          <w:i/>
          <w:iCs/>
        </w:rPr>
        <w:t xml:space="preserve">6to 15, </w:t>
      </w:r>
      <w:r w:rsidR="00FF45E8">
        <w:rPr>
          <w:rFonts w:ascii="Times New Roman" w:hAnsi="Times New Roman" w:cs="Times New Roman"/>
          <w:b/>
          <w:bCs/>
          <w:i/>
          <w:iCs/>
        </w:rPr>
        <w:t xml:space="preserve">de la escuela </w:t>
      </w:r>
      <w:r w:rsidR="001162E4">
        <w:rPr>
          <w:rFonts w:ascii="Times New Roman" w:hAnsi="Times New Roman" w:cs="Times New Roman"/>
          <w:b/>
          <w:bCs/>
          <w:i/>
          <w:iCs/>
        </w:rPr>
        <w:t>“</w:t>
      </w:r>
      <w:r w:rsidR="00FF45E8">
        <w:rPr>
          <w:rFonts w:ascii="Times New Roman" w:hAnsi="Times New Roman" w:cs="Times New Roman"/>
          <w:b/>
          <w:bCs/>
          <w:i/>
          <w:iCs/>
        </w:rPr>
        <w:t>Le Thi Rien</w:t>
      </w:r>
      <w:r w:rsidR="00602C4D">
        <w:rPr>
          <w:rFonts w:ascii="Times New Roman" w:hAnsi="Times New Roman" w:cs="Times New Roman"/>
          <w:b/>
          <w:bCs/>
          <w:i/>
          <w:iCs/>
        </w:rPr>
        <w:t>g</w:t>
      </w:r>
      <w:r w:rsidR="001162E4">
        <w:rPr>
          <w:rFonts w:ascii="Times New Roman" w:hAnsi="Times New Roman" w:cs="Times New Roman"/>
          <w:b/>
          <w:bCs/>
          <w:i/>
          <w:iCs/>
        </w:rPr>
        <w:t>”</w:t>
      </w:r>
      <w:r w:rsidR="00FF45E8">
        <w:rPr>
          <w:rFonts w:ascii="Times New Roman" w:hAnsi="Times New Roman" w:cs="Times New Roman"/>
          <w:b/>
          <w:bCs/>
          <w:i/>
          <w:iCs/>
        </w:rPr>
        <w:t>.</w:t>
      </w:r>
      <w:r w:rsidR="001162E4">
        <w:rPr>
          <w:rFonts w:ascii="Times New Roman" w:hAnsi="Times New Roman" w:cs="Times New Roman"/>
          <w:b/>
          <w:bCs/>
          <w:i/>
          <w:iCs/>
        </w:rPr>
        <w:t xml:space="preserve"> San Antonio de los Baños.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</w:rPr>
      </w:pPr>
      <w:r w:rsidRPr="00D24DC5">
        <w:rPr>
          <w:rFonts w:ascii="Times New Roman" w:hAnsi="Times New Roman" w:cs="Times New Roman"/>
        </w:rPr>
        <w:t>Desde e</w:t>
      </w:r>
      <w:r>
        <w:rPr>
          <w:rFonts w:ascii="Times New Roman" w:hAnsi="Times New Roman" w:cs="Times New Roman"/>
        </w:rPr>
        <w:t>l punto de vista subjetivo, los</w:t>
      </w:r>
      <w:r w:rsidRPr="00D24DC5">
        <w:rPr>
          <w:rFonts w:ascii="Times New Roman" w:hAnsi="Times New Roman" w:cs="Times New Roman"/>
        </w:rPr>
        <w:t xml:space="preserve"> niños</w:t>
      </w:r>
      <w:r>
        <w:rPr>
          <w:rFonts w:ascii="Times New Roman" w:hAnsi="Times New Roman" w:cs="Times New Roman"/>
        </w:rPr>
        <w:t xml:space="preserve"> y las niñas</w:t>
      </w:r>
      <w:r w:rsidRPr="00D24DC5">
        <w:rPr>
          <w:rFonts w:ascii="Times New Roman" w:hAnsi="Times New Roman" w:cs="Times New Roman"/>
        </w:rPr>
        <w:t xml:space="preserve"> asocian a la amistad principalmente con el apoyo y la confianza. También se refieren, aunque en menor medida, a la sinceridad, la unidad, la fidelidad, la compañía y la ayuda.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</w:rPr>
        <w:t xml:space="preserve">A su vez, la asumen como una relación entre personas. Se reconoce el papel del otro en el intercambio y la comprensión mutua de estados de ánimos, así como la importancia de la </w:t>
      </w:r>
      <w:r w:rsidRPr="00D24DC5">
        <w:rPr>
          <w:rFonts w:ascii="Times New Roman" w:hAnsi="Times New Roman" w:cs="Times New Roman"/>
          <w:color w:val="auto"/>
        </w:rPr>
        <w:t xml:space="preserve">adaptación a las características del amigo. </w:t>
      </w:r>
      <w:r>
        <w:rPr>
          <w:rFonts w:ascii="Times New Roman" w:hAnsi="Times New Roman" w:cs="Times New Roman"/>
          <w:color w:val="auto"/>
        </w:rPr>
        <w:t xml:space="preserve">Algunos estudiantes </w:t>
      </w:r>
      <w:r w:rsidRPr="00D24DC5">
        <w:rPr>
          <w:rFonts w:ascii="Times New Roman" w:hAnsi="Times New Roman" w:cs="Times New Roman"/>
          <w:color w:val="auto"/>
        </w:rPr>
        <w:t>co</w:t>
      </w:r>
      <w:r>
        <w:rPr>
          <w:rFonts w:ascii="Times New Roman" w:hAnsi="Times New Roman" w:cs="Times New Roman"/>
          <w:color w:val="auto"/>
        </w:rPr>
        <w:t>nsideran</w:t>
      </w:r>
      <w:r w:rsidRPr="00D24DC5">
        <w:rPr>
          <w:rFonts w:ascii="Times New Roman" w:hAnsi="Times New Roman" w:cs="Times New Roman"/>
          <w:color w:val="auto"/>
        </w:rPr>
        <w:t xml:space="preserve"> la relación de amistad </w:t>
      </w:r>
      <w:r>
        <w:rPr>
          <w:rFonts w:ascii="Times New Roman" w:hAnsi="Times New Roman" w:cs="Times New Roman"/>
          <w:color w:val="auto"/>
        </w:rPr>
        <w:t>como una</w:t>
      </w:r>
      <w:r w:rsidRPr="00D24DC5">
        <w:rPr>
          <w:rFonts w:ascii="Times New Roman" w:hAnsi="Times New Roman" w:cs="Times New Roman"/>
          <w:color w:val="auto"/>
        </w:rPr>
        <w:t xml:space="preserve"> relación familiar.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Las características que los escolares identifican en un</w:t>
      </w:r>
      <w:r w:rsidRPr="00D24DC5">
        <w:rPr>
          <w:rFonts w:ascii="Times New Roman" w:hAnsi="Times New Roman" w:cs="Times New Roman"/>
          <w:color w:val="auto"/>
        </w:rPr>
        <w:t xml:space="preserve"> amigo</w:t>
      </w:r>
      <w:r>
        <w:rPr>
          <w:rFonts w:ascii="Times New Roman" w:hAnsi="Times New Roman" w:cs="Times New Roman"/>
          <w:color w:val="auto"/>
        </w:rPr>
        <w:t xml:space="preserve"> o amiga</w:t>
      </w:r>
      <w:r w:rsidRPr="00D24DC5">
        <w:rPr>
          <w:rFonts w:ascii="Times New Roman" w:hAnsi="Times New Roman" w:cs="Times New Roman"/>
          <w:color w:val="auto"/>
        </w:rPr>
        <w:t xml:space="preserve"> para establecer una relación son: la amistad, el cariño, la lealtad, la diversión, que acepte a los demás a pesar de las diferencias, la confianza, el cuidado, la comprensión, la alegría y la buena comunicación.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Los niños y las niñas</w:t>
      </w:r>
      <w:r w:rsidRPr="00D24DC5">
        <w:rPr>
          <w:rFonts w:ascii="Times New Roman" w:hAnsi="Times New Roman" w:cs="Times New Roman"/>
          <w:color w:val="auto"/>
        </w:rPr>
        <w:t xml:space="preserve"> además de nombrar aquellas cualidades de la amistad que consideran esenciales, emiten juicios de valor como parte de su concepción, a través de expresiones como: </w:t>
      </w:r>
      <w:r>
        <w:rPr>
          <w:rFonts w:ascii="Times New Roman" w:hAnsi="Times New Roman" w:cs="Times New Roman"/>
          <w:color w:val="auto"/>
        </w:rPr>
        <w:t xml:space="preserve">es </w:t>
      </w:r>
      <w:r w:rsidRPr="00D24DC5">
        <w:rPr>
          <w:rFonts w:ascii="Times New Roman" w:hAnsi="Times New Roman" w:cs="Times New Roman"/>
          <w:color w:val="auto"/>
        </w:rPr>
        <w:t>bonita, importante, necesaria, única y como un sentimiento bueno. Además</w:t>
      </w:r>
      <w:r w:rsidR="006D09EB">
        <w:rPr>
          <w:rFonts w:ascii="Times New Roman" w:hAnsi="Times New Roman" w:cs="Times New Roman"/>
          <w:color w:val="auto"/>
        </w:rPr>
        <w:t>,</w:t>
      </w:r>
      <w:r w:rsidRPr="00D24DC5">
        <w:rPr>
          <w:rFonts w:ascii="Times New Roman" w:hAnsi="Times New Roman" w:cs="Times New Roman"/>
          <w:color w:val="auto"/>
        </w:rPr>
        <w:t xml:space="preserve"> la consideran de gran significación para su vida. </w:t>
      </w:r>
    </w:p>
    <w:p w:rsidR="00E87919" w:rsidRDefault="00774286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>En la elaboración de los</w:t>
      </w:r>
      <w:r>
        <w:rPr>
          <w:rFonts w:ascii="Times New Roman" w:hAnsi="Times New Roman" w:cs="Times New Roman"/>
          <w:color w:val="auto"/>
        </w:rPr>
        <w:t xml:space="preserve"> escolares</w:t>
      </w:r>
      <w:r w:rsidRPr="00D24DC5">
        <w:rPr>
          <w:rFonts w:ascii="Times New Roman" w:hAnsi="Times New Roman" w:cs="Times New Roman"/>
          <w:color w:val="auto"/>
        </w:rPr>
        <w:t xml:space="preserve"> se pueden apreciar gran cantidad de referencias a comportamientos concretos como</w:t>
      </w:r>
      <w:r w:rsidR="006D09EB">
        <w:rPr>
          <w:rFonts w:ascii="Times New Roman" w:hAnsi="Times New Roman" w:cs="Times New Roman"/>
          <w:color w:val="auto"/>
        </w:rPr>
        <w:t>,</w:t>
      </w:r>
      <w:r w:rsidRPr="00D24DC5">
        <w:rPr>
          <w:rFonts w:ascii="Times New Roman" w:hAnsi="Times New Roman" w:cs="Times New Roman"/>
          <w:color w:val="auto"/>
        </w:rPr>
        <w:t xml:space="preserve"> por ejemplo: llevarse bien y no herir los sentimientos. Estos aspectos de carácter más práctico están estrechamente relacionados con las concepc</w:t>
      </w:r>
      <w:r w:rsidR="00E87919">
        <w:rPr>
          <w:rFonts w:ascii="Times New Roman" w:hAnsi="Times New Roman" w:cs="Times New Roman"/>
          <w:color w:val="auto"/>
        </w:rPr>
        <w:t>iones expresadas anteriormente.</w:t>
      </w:r>
    </w:p>
    <w:p w:rsidR="007043BB" w:rsidRDefault="007043BB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EA5B8F" w:rsidRDefault="007043BB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Desde el punto de vista comportamental e</w:t>
      </w:r>
      <w:r w:rsidR="00F4412E" w:rsidRPr="00D24DC5">
        <w:rPr>
          <w:rFonts w:ascii="Times New Roman" w:hAnsi="Times New Roman" w:cs="Times New Roman"/>
          <w:color w:val="auto"/>
        </w:rPr>
        <w:t>n la actividad de estudio las interrelaciones que predominan</w:t>
      </w:r>
      <w:r w:rsidR="00F4412E">
        <w:rPr>
          <w:rFonts w:ascii="Times New Roman" w:hAnsi="Times New Roman" w:cs="Times New Roman"/>
          <w:color w:val="auto"/>
        </w:rPr>
        <w:t xml:space="preserve"> son</w:t>
      </w:r>
      <w:r w:rsidR="00EA5B8F">
        <w:rPr>
          <w:rFonts w:ascii="Times New Roman" w:hAnsi="Times New Roman" w:cs="Times New Roman"/>
          <w:color w:val="auto"/>
        </w:rPr>
        <w:t>:</w:t>
      </w:r>
    </w:p>
    <w:p w:rsidR="00EA5B8F" w:rsidRDefault="00EA5B8F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F4412E">
        <w:rPr>
          <w:rFonts w:ascii="Times New Roman" w:hAnsi="Times New Roman" w:cs="Times New Roman"/>
          <w:color w:val="auto"/>
        </w:rPr>
        <w:t>e tutoría, cuando un</w:t>
      </w:r>
      <w:r w:rsidR="00F4412E" w:rsidRPr="00D24DC5">
        <w:rPr>
          <w:rFonts w:ascii="Times New Roman" w:hAnsi="Times New Roman" w:cs="Times New Roman"/>
          <w:color w:val="auto"/>
        </w:rPr>
        <w:t xml:space="preserve"> escolar de alto rendimiento le explica ejercicios a otro. </w:t>
      </w:r>
    </w:p>
    <w:p w:rsidR="00EA5B8F" w:rsidRDefault="00EA5B8F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De</w:t>
      </w:r>
      <w:r w:rsidR="00F4412E" w:rsidRPr="00D24DC5">
        <w:rPr>
          <w:rFonts w:ascii="Times New Roman" w:hAnsi="Times New Roman" w:cs="Times New Roman"/>
          <w:color w:val="auto"/>
        </w:rPr>
        <w:t xml:space="preserve"> intercambio de bienes y servicios, cuando comparten materiales de estudio como gomas, colores, lápices y cuadernos. </w:t>
      </w:r>
    </w:p>
    <w:p w:rsidR="00F4412E" w:rsidRDefault="00EA5B8F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 co</w:t>
      </w:r>
      <w:r w:rsidR="00F4412E" w:rsidRPr="00D24DC5">
        <w:rPr>
          <w:rFonts w:ascii="Times New Roman" w:hAnsi="Times New Roman" w:cs="Times New Roman"/>
          <w:color w:val="auto"/>
        </w:rPr>
        <w:t xml:space="preserve">mpetencia, entre estudiantes de alto rendimiento por emitir la mejor respuesta a ejercicios orientados por el maestro. </w:t>
      </w:r>
    </w:p>
    <w:p w:rsidR="00121263" w:rsidRPr="00D24DC5" w:rsidRDefault="00121263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1162E4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>En la actividad extradocente se evidencian fundamentalmen</w:t>
      </w:r>
      <w:r w:rsidR="001162E4">
        <w:rPr>
          <w:rFonts w:ascii="Times New Roman" w:hAnsi="Times New Roman" w:cs="Times New Roman"/>
          <w:color w:val="auto"/>
        </w:rPr>
        <w:t>te las siguientes interrelaciones</w:t>
      </w:r>
      <w:r w:rsidR="0093539F">
        <w:rPr>
          <w:rFonts w:ascii="Times New Roman" w:hAnsi="Times New Roman" w:cs="Times New Roman"/>
          <w:color w:val="auto"/>
        </w:rPr>
        <w:t>:</w:t>
      </w:r>
    </w:p>
    <w:p w:rsidR="001162E4" w:rsidRDefault="001162E4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F4412E" w:rsidRPr="00D24DC5">
        <w:rPr>
          <w:rFonts w:ascii="Times New Roman" w:hAnsi="Times New Roman" w:cs="Times New Roman"/>
          <w:color w:val="auto"/>
        </w:rPr>
        <w:t>e sim</w:t>
      </w:r>
      <w:r w:rsidR="00F4412E">
        <w:rPr>
          <w:rFonts w:ascii="Times New Roman" w:hAnsi="Times New Roman" w:cs="Times New Roman"/>
          <w:color w:val="auto"/>
        </w:rPr>
        <w:t>patía, en la disposición de los niños y las niñas</w:t>
      </w:r>
      <w:r w:rsidR="00F4412E" w:rsidRPr="00D24DC5">
        <w:rPr>
          <w:rFonts w:ascii="Times New Roman" w:hAnsi="Times New Roman" w:cs="Times New Roman"/>
          <w:color w:val="auto"/>
        </w:rPr>
        <w:t xml:space="preserve"> a relacionarse con escolares que compartan intereses en cuanto a forma de vestir y similitud de caracteres. </w:t>
      </w:r>
    </w:p>
    <w:p w:rsidR="001162E4" w:rsidRDefault="001162E4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F4412E" w:rsidRPr="00D24DC5">
        <w:rPr>
          <w:rFonts w:ascii="Times New Roman" w:hAnsi="Times New Roman" w:cs="Times New Roman"/>
          <w:color w:val="auto"/>
        </w:rPr>
        <w:t>e juego, solo entre los niños</w:t>
      </w:r>
      <w:r>
        <w:rPr>
          <w:rFonts w:ascii="Times New Roman" w:hAnsi="Times New Roman" w:cs="Times New Roman"/>
          <w:color w:val="auto"/>
        </w:rPr>
        <w:t xml:space="preserve"> (varones)</w:t>
      </w:r>
      <w:r w:rsidR="00F4412E" w:rsidRPr="00D24DC5">
        <w:rPr>
          <w:rFonts w:ascii="Times New Roman" w:hAnsi="Times New Roman" w:cs="Times New Roman"/>
          <w:color w:val="auto"/>
        </w:rPr>
        <w:t xml:space="preserve">. </w:t>
      </w:r>
    </w:p>
    <w:p w:rsidR="001162E4" w:rsidRDefault="001162E4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F4412E" w:rsidRPr="00D24DC5">
        <w:rPr>
          <w:rFonts w:ascii="Times New Roman" w:hAnsi="Times New Roman" w:cs="Times New Roman"/>
          <w:color w:val="auto"/>
        </w:rPr>
        <w:t>e intercambio de bienes y servicios, cuando se comparten meriendas, prendas de bisutería y se hacen “recados” entre ellos</w:t>
      </w:r>
      <w:r w:rsidR="0093539F">
        <w:rPr>
          <w:rFonts w:ascii="Times New Roman" w:hAnsi="Times New Roman" w:cs="Times New Roman"/>
          <w:color w:val="auto"/>
        </w:rPr>
        <w:t xml:space="preserve"> y ellas</w:t>
      </w:r>
      <w:r w:rsidR="00F4412E" w:rsidRPr="00D24DC5">
        <w:rPr>
          <w:rFonts w:ascii="Times New Roman" w:hAnsi="Times New Roman" w:cs="Times New Roman"/>
          <w:color w:val="auto"/>
        </w:rPr>
        <w:t xml:space="preserve">. </w:t>
      </w:r>
    </w:p>
    <w:p w:rsidR="001162E4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De confidencia, cuando se reúnen en sus subgrupos para hablar de temas privados. </w:t>
      </w:r>
    </w:p>
    <w:p w:rsidR="001162E4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De complicidad, durante la ejecución de “bromas” provocadas entre los </w:t>
      </w:r>
      <w:r w:rsidR="0093539F">
        <w:rPr>
          <w:rFonts w:ascii="Times New Roman" w:hAnsi="Times New Roman" w:cs="Times New Roman"/>
          <w:color w:val="auto"/>
        </w:rPr>
        <w:t>escolares</w:t>
      </w:r>
      <w:r w:rsidRPr="00D24DC5">
        <w:rPr>
          <w:rFonts w:ascii="Times New Roman" w:hAnsi="Times New Roman" w:cs="Times New Roman"/>
          <w:color w:val="auto"/>
        </w:rPr>
        <w:t xml:space="preserve">. </w:t>
      </w:r>
    </w:p>
    <w:p w:rsidR="00F4412E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De conflicto, fundamentalmente entre dos </w:t>
      </w:r>
      <w:r w:rsidR="0093539F">
        <w:rPr>
          <w:rFonts w:ascii="Times New Roman" w:hAnsi="Times New Roman" w:cs="Times New Roman"/>
          <w:color w:val="auto"/>
        </w:rPr>
        <w:t>niños</w:t>
      </w:r>
      <w:r w:rsidRPr="00D24DC5">
        <w:rPr>
          <w:rFonts w:ascii="Times New Roman" w:hAnsi="Times New Roman" w:cs="Times New Roman"/>
          <w:color w:val="auto"/>
        </w:rPr>
        <w:t xml:space="preserve"> (KV</w:t>
      </w:r>
      <w:r w:rsidR="006D09EB">
        <w:rPr>
          <w:rFonts w:ascii="Times New Roman" w:hAnsi="Times New Roman" w:cs="Times New Roman"/>
          <w:color w:val="auto"/>
        </w:rPr>
        <w:t xml:space="preserve"> </w:t>
      </w:r>
      <w:r w:rsidRPr="00D24DC5">
        <w:rPr>
          <w:rFonts w:ascii="Times New Roman" w:hAnsi="Times New Roman" w:cs="Times New Roman"/>
          <w:color w:val="auto"/>
        </w:rPr>
        <w:t xml:space="preserve">y MN), a través de agresiones verbales. </w:t>
      </w:r>
    </w:p>
    <w:p w:rsidR="00121263" w:rsidRPr="00D24DC5" w:rsidRDefault="00121263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4412E" w:rsidRPr="00D24DC5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En cuanto a la comunicación, las relaciones se establecen a través del intercambio de información, emociones y sentimientos, a través de la comunicación verbal y no verbal. Esta última </w:t>
      </w:r>
      <w:r w:rsidR="00581DBC">
        <w:rPr>
          <w:rFonts w:ascii="Times New Roman" w:hAnsi="Times New Roman" w:cs="Times New Roman"/>
          <w:color w:val="auto"/>
        </w:rPr>
        <w:t xml:space="preserve">haciendo uso </w:t>
      </w:r>
      <w:r w:rsidRPr="00D24DC5">
        <w:rPr>
          <w:rFonts w:ascii="Times New Roman" w:hAnsi="Times New Roman" w:cs="Times New Roman"/>
          <w:color w:val="auto"/>
        </w:rPr>
        <w:t xml:space="preserve">principalmente </w:t>
      </w:r>
      <w:r w:rsidR="00581DBC">
        <w:rPr>
          <w:rFonts w:ascii="Times New Roman" w:hAnsi="Times New Roman" w:cs="Times New Roman"/>
          <w:color w:val="auto"/>
        </w:rPr>
        <w:t>de</w:t>
      </w:r>
      <w:r w:rsidRPr="00D24DC5">
        <w:rPr>
          <w:rFonts w:ascii="Times New Roman" w:hAnsi="Times New Roman" w:cs="Times New Roman"/>
          <w:color w:val="auto"/>
        </w:rPr>
        <w:t xml:space="preserve"> la mímica, los gestos y la proximidad física. </w:t>
      </w:r>
    </w:p>
    <w:p w:rsidR="00F4412E" w:rsidRPr="00D24DC5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FFFFFF"/>
        </w:rPr>
      </w:pPr>
      <w:r w:rsidRPr="00D24DC5">
        <w:rPr>
          <w:rFonts w:ascii="Times New Roman" w:hAnsi="Times New Roman" w:cs="Times New Roman"/>
          <w:color w:val="auto"/>
        </w:rPr>
        <w:t>Se evidencian sus tres funciones: la regulativa, la informativa y la afectiva. La función r</w:t>
      </w:r>
      <w:r>
        <w:rPr>
          <w:rFonts w:ascii="Times New Roman" w:hAnsi="Times New Roman" w:cs="Times New Roman"/>
          <w:color w:val="auto"/>
        </w:rPr>
        <w:t>egulativa, es empleada por los</w:t>
      </w:r>
      <w:r w:rsidRPr="00D24DC5">
        <w:rPr>
          <w:rFonts w:ascii="Times New Roman" w:hAnsi="Times New Roman" w:cs="Times New Roman"/>
          <w:color w:val="auto"/>
        </w:rPr>
        <w:t xml:space="preserve"> escolares para orientar el comportamiento según lo permitido tanto por el grupo en general como </w:t>
      </w:r>
      <w:r w:rsidR="00121263">
        <w:rPr>
          <w:rFonts w:ascii="Times New Roman" w:hAnsi="Times New Roman" w:cs="Times New Roman"/>
          <w:color w:val="auto"/>
        </w:rPr>
        <w:t>por</w:t>
      </w:r>
      <w:r w:rsidRPr="00D24DC5">
        <w:rPr>
          <w:rFonts w:ascii="Times New Roman" w:hAnsi="Times New Roman" w:cs="Times New Roman"/>
          <w:color w:val="auto"/>
        </w:rPr>
        <w:t xml:space="preserve"> los subgrupos. La función informativa se da en el intercambio de información relacionada con el contenido escolar, personal, familiar, recreativo y además con temas de belleza en las niñas. La función afectiva, por su parte, se refiere a la expresión de sentimientos, emociones y estados</w:t>
      </w:r>
      <w:r>
        <w:rPr>
          <w:rFonts w:ascii="Times New Roman" w:hAnsi="Times New Roman" w:cs="Times New Roman"/>
          <w:color w:val="auto"/>
        </w:rPr>
        <w:t xml:space="preserve"> de ánimos. Para los niños y las niñas</w:t>
      </w:r>
      <w:r w:rsidRPr="00D24DC5">
        <w:rPr>
          <w:rFonts w:ascii="Times New Roman" w:hAnsi="Times New Roman" w:cs="Times New Roman"/>
          <w:color w:val="auto"/>
        </w:rPr>
        <w:t xml:space="preserve"> esta última función tiene gran importancia, pues las principales relaciones de amistad entre los coetáneos se encuentran altamente </w:t>
      </w:r>
      <w:r w:rsidRPr="00D954A2">
        <w:rPr>
          <w:rFonts w:ascii="Times New Roman" w:hAnsi="Times New Roman" w:cs="Times New Roman"/>
          <w:color w:val="auto"/>
        </w:rPr>
        <w:t>afectivizadas</w:t>
      </w:r>
      <w:r w:rsidRPr="00D24DC5">
        <w:rPr>
          <w:rFonts w:ascii="Times New Roman" w:hAnsi="Times New Roman" w:cs="Times New Roman"/>
          <w:color w:val="auto"/>
        </w:rPr>
        <w:t xml:space="preserve">. </w:t>
      </w:r>
      <w:r w:rsidRPr="00D24DC5">
        <w:rPr>
          <w:rFonts w:ascii="Times New Roman" w:hAnsi="Times New Roman" w:cs="Times New Roman"/>
          <w:color w:val="FFFFFF"/>
        </w:rPr>
        <w:t>8</w:t>
      </w:r>
    </w:p>
    <w:p w:rsidR="00F4412E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Se pudo constatar durante el trabajo con los escolares un estado emocional de agrado, bienestar y felicidad. Es un grupo cuyos miembros comparten metas e intereses. Esto hace que se refuerce el sentido de pertenencia y de permanencia para formar parte del mismo. </w:t>
      </w:r>
    </w:p>
    <w:p w:rsidR="007043BB" w:rsidRPr="00D24DC5" w:rsidRDefault="007043BB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4412E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>El grupo cuenta con una estruct</w:t>
      </w:r>
      <w:r w:rsidR="00E52D0D">
        <w:rPr>
          <w:rFonts w:ascii="Times New Roman" w:hAnsi="Times New Roman" w:cs="Times New Roman"/>
          <w:color w:val="auto"/>
        </w:rPr>
        <w:t>ura formal representada por el Colectivo de P</w:t>
      </w:r>
      <w:r w:rsidRPr="00D24DC5">
        <w:rPr>
          <w:rFonts w:ascii="Times New Roman" w:hAnsi="Times New Roman" w:cs="Times New Roman"/>
          <w:color w:val="auto"/>
        </w:rPr>
        <w:t xml:space="preserve">ioneros del aula. La misma tiene jerarquía y roles específicos. Los estudiantes que conforman el Colectivo de Pioneros a nivel de aula </w:t>
      </w:r>
      <w:r w:rsidR="00121263">
        <w:rPr>
          <w:rFonts w:ascii="Times New Roman" w:hAnsi="Times New Roman" w:cs="Times New Roman"/>
          <w:color w:val="auto"/>
        </w:rPr>
        <w:t>fueron seleccionados democráticamente por los miembros del grupo</w:t>
      </w:r>
      <w:r w:rsidRPr="00D24DC5">
        <w:rPr>
          <w:rFonts w:ascii="Times New Roman" w:hAnsi="Times New Roman" w:cs="Times New Roman"/>
          <w:color w:val="auto"/>
        </w:rPr>
        <w:t>.</w:t>
      </w:r>
      <w:r w:rsidR="00121263">
        <w:rPr>
          <w:rFonts w:ascii="Times New Roman" w:hAnsi="Times New Roman" w:cs="Times New Roman"/>
          <w:color w:val="auto"/>
        </w:rPr>
        <w:t xml:space="preserve"> No obstante, es </w:t>
      </w:r>
      <w:r w:rsidR="00121263">
        <w:rPr>
          <w:rFonts w:ascii="Times New Roman" w:hAnsi="Times New Roman" w:cs="Times New Roman"/>
          <w:color w:val="auto"/>
        </w:rPr>
        <w:lastRenderedPageBreak/>
        <w:t>interesante notar que d</w:t>
      </w:r>
      <w:r w:rsidRPr="00D24DC5">
        <w:rPr>
          <w:rFonts w:ascii="Times New Roman" w:hAnsi="Times New Roman" w:cs="Times New Roman"/>
          <w:color w:val="auto"/>
        </w:rPr>
        <w:t xml:space="preserve">esde el punto de vista informal </w:t>
      </w:r>
      <w:r>
        <w:rPr>
          <w:rFonts w:ascii="Times New Roman" w:hAnsi="Times New Roman" w:cs="Times New Roman"/>
          <w:color w:val="auto"/>
        </w:rPr>
        <w:t>el líder es DN, aunque</w:t>
      </w:r>
      <w:r w:rsidRPr="00D24DC5">
        <w:rPr>
          <w:rFonts w:ascii="Times New Roman" w:hAnsi="Times New Roman" w:cs="Times New Roman"/>
          <w:color w:val="auto"/>
        </w:rPr>
        <w:t xml:space="preserve"> no forma parte de la estructura que dirige formalmente al grupo.</w:t>
      </w:r>
      <w:r w:rsidR="006D7867">
        <w:rPr>
          <w:rFonts w:ascii="Times New Roman" w:hAnsi="Times New Roman" w:cs="Times New Roman"/>
          <w:color w:val="auto"/>
        </w:rPr>
        <w:t xml:space="preserve"> La jefa de aula es KM quien tiene un estatus elevado dentro del grupo, tanto desde el punto de vista funcional como afectivo. </w:t>
      </w:r>
      <w:r w:rsidRPr="00D24DC5">
        <w:rPr>
          <w:rFonts w:ascii="Times New Roman" w:hAnsi="Times New Roman" w:cs="Times New Roman"/>
          <w:color w:val="auto"/>
        </w:rPr>
        <w:t xml:space="preserve"> Se constata la presencia de subgrupos, que se unen </w:t>
      </w:r>
      <w:r w:rsidR="00121263">
        <w:rPr>
          <w:rFonts w:ascii="Times New Roman" w:hAnsi="Times New Roman" w:cs="Times New Roman"/>
          <w:color w:val="auto"/>
        </w:rPr>
        <w:t xml:space="preserve">de </w:t>
      </w:r>
      <w:r w:rsidRPr="00D24DC5">
        <w:rPr>
          <w:rFonts w:ascii="Times New Roman" w:hAnsi="Times New Roman" w:cs="Times New Roman"/>
          <w:color w:val="auto"/>
        </w:rPr>
        <w:t xml:space="preserve">fundamentalmente según el estatus que presentan en la red sociométrica del aula. </w:t>
      </w:r>
    </w:p>
    <w:p w:rsidR="00DF3B5D" w:rsidRPr="00D24DC5" w:rsidRDefault="00DF3B5D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4412E" w:rsidRPr="00D24DC5" w:rsidRDefault="00581DBC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="00F4412E" w:rsidRPr="00D24DC5">
        <w:rPr>
          <w:rFonts w:ascii="Times New Roman" w:hAnsi="Times New Roman" w:cs="Times New Roman"/>
          <w:color w:val="auto"/>
        </w:rPr>
        <w:t xml:space="preserve">e </w:t>
      </w:r>
      <w:r>
        <w:rPr>
          <w:rFonts w:ascii="Times New Roman" w:hAnsi="Times New Roman" w:cs="Times New Roman"/>
          <w:color w:val="auto"/>
        </w:rPr>
        <w:t>hizo evidente</w:t>
      </w:r>
      <w:r w:rsidR="00F4412E" w:rsidRPr="00D24DC5">
        <w:rPr>
          <w:rFonts w:ascii="Times New Roman" w:hAnsi="Times New Roman" w:cs="Times New Roman"/>
          <w:color w:val="auto"/>
        </w:rPr>
        <w:t xml:space="preserve"> la presencia de roles espontáneos, estos </w:t>
      </w:r>
      <w:r w:rsidR="003B338C">
        <w:rPr>
          <w:rFonts w:ascii="Times New Roman" w:hAnsi="Times New Roman" w:cs="Times New Roman"/>
          <w:color w:val="auto"/>
        </w:rPr>
        <w:t>fueron</w:t>
      </w:r>
      <w:r w:rsidR="00F4412E" w:rsidRPr="00D24DC5">
        <w:rPr>
          <w:rFonts w:ascii="Times New Roman" w:hAnsi="Times New Roman" w:cs="Times New Roman"/>
          <w:color w:val="auto"/>
        </w:rPr>
        <w:t xml:space="preserve">: </w:t>
      </w:r>
    </w:p>
    <w:p w:rsidR="00F4412E" w:rsidRPr="00E37A90" w:rsidRDefault="006D09EB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Bromista: RC</w:t>
      </w:r>
      <w:r w:rsidR="00F4412E" w:rsidRPr="00E37A90">
        <w:rPr>
          <w:rFonts w:ascii="Times New Roman" w:hAnsi="Times New Roman" w:cs="Times New Roman"/>
          <w:color w:val="auto"/>
        </w:rPr>
        <w:t xml:space="preserve">. Realiza bromas simpáticas a los iguales y al maestro quienes las reciben con agrado. Hacia él, el grupo asume una actitud de aceptación. </w:t>
      </w:r>
    </w:p>
    <w:p w:rsidR="00F4412E" w:rsidRPr="00E37A90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E37A90">
        <w:rPr>
          <w:rFonts w:ascii="Times New Roman" w:hAnsi="Times New Roman" w:cs="Times New Roman"/>
          <w:color w:val="auto"/>
        </w:rPr>
        <w:t xml:space="preserve">Cuentista: FB. Narra cuentos inverosímiles creados por ella misma, algunos son historias personales simples y otras contienen un vuelo poético. Causa cierta burla a nivel grupal. </w:t>
      </w:r>
    </w:p>
    <w:p w:rsidR="00F4412E" w:rsidRPr="00E37A90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E37A90">
        <w:rPr>
          <w:rFonts w:ascii="Times New Roman" w:hAnsi="Times New Roman" w:cs="Times New Roman"/>
          <w:color w:val="auto"/>
        </w:rPr>
        <w:t xml:space="preserve">Saboteador: LL: Inicia un conflicto tras otro. El grupo asume una actitud controvertida, pues una parte los rechaza y la otra se ríe, dándole cierto grado de legitimidad al no combatirlo. </w:t>
      </w:r>
    </w:p>
    <w:p w:rsidR="00F4412E" w:rsidRPr="00D24DC5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E37A90">
        <w:rPr>
          <w:rFonts w:ascii="Times New Roman" w:hAnsi="Times New Roman" w:cs="Times New Roman"/>
          <w:color w:val="auto"/>
        </w:rPr>
        <w:t>Conciliadora: CH</w:t>
      </w:r>
      <w:r>
        <w:rPr>
          <w:rFonts w:ascii="Times New Roman" w:hAnsi="Times New Roman" w:cs="Times New Roman"/>
          <w:color w:val="auto"/>
        </w:rPr>
        <w:t>.</w:t>
      </w:r>
      <w:r w:rsidRPr="00D24DC5">
        <w:rPr>
          <w:rFonts w:ascii="Times New Roman" w:hAnsi="Times New Roman" w:cs="Times New Roman"/>
          <w:color w:val="auto"/>
        </w:rPr>
        <w:t xml:space="preserve"> Trata que la actividad siga su curso ante cualquier inconveniente, a través de acciones de negociación y llamados constantes a la disciplina. El grupo la acepta y la sigue. </w:t>
      </w:r>
    </w:p>
    <w:p w:rsidR="00F4412E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Burlón: JJ. Se refiere despectivamente en forma de burla al físico de FK, lo que es causa de discrepancia entre ambos escolares. El grupo no lo combate y se ríe. </w:t>
      </w:r>
    </w:p>
    <w:p w:rsidR="00DF3B5D" w:rsidRPr="00D24DC5" w:rsidRDefault="00DF3B5D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4412E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Las normas que rigen al grupo son: respetar los criterios ajenos, no ser egoísta y hacer silencio cuando otra persona está hablando. Estas son compartidas como marco de referencia, para aceptar o rechazar a escolares que las acaten o se desvíen de la misma. </w:t>
      </w:r>
    </w:p>
    <w:p w:rsidR="00F4412E" w:rsidRPr="00D24DC5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b/>
          <w:bCs/>
          <w:i/>
          <w:iCs/>
          <w:color w:val="auto"/>
        </w:rPr>
        <w:t xml:space="preserve">Particularidades del 6to A, </w:t>
      </w:r>
      <w:r w:rsidR="001162E4">
        <w:rPr>
          <w:rFonts w:ascii="Times New Roman" w:hAnsi="Times New Roman" w:cs="Times New Roman"/>
          <w:b/>
          <w:bCs/>
          <w:i/>
          <w:iCs/>
          <w:color w:val="auto"/>
        </w:rPr>
        <w:t>de la escuela “</w:t>
      </w:r>
      <w:r w:rsidRPr="00D24DC5">
        <w:rPr>
          <w:rFonts w:ascii="Times New Roman" w:hAnsi="Times New Roman" w:cs="Times New Roman"/>
          <w:b/>
          <w:bCs/>
          <w:i/>
          <w:iCs/>
          <w:color w:val="auto"/>
        </w:rPr>
        <w:t>Adalberto Gómez Núñez</w:t>
      </w:r>
      <w:r w:rsidR="001162E4">
        <w:rPr>
          <w:rFonts w:ascii="Times New Roman" w:hAnsi="Times New Roman" w:cs="Times New Roman"/>
          <w:b/>
          <w:bCs/>
          <w:i/>
          <w:iCs/>
          <w:color w:val="auto"/>
        </w:rPr>
        <w:t>”</w:t>
      </w:r>
      <w:r w:rsidRPr="00D24DC5">
        <w:rPr>
          <w:rFonts w:ascii="Times New Roman" w:hAnsi="Times New Roman" w:cs="Times New Roman"/>
          <w:b/>
          <w:bCs/>
          <w:i/>
          <w:iCs/>
          <w:color w:val="auto"/>
        </w:rPr>
        <w:t xml:space="preserve">, Plaza de la 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Revolución</w:t>
      </w:r>
      <w:r w:rsidR="001162E4">
        <w:rPr>
          <w:rFonts w:ascii="Times New Roman" w:hAnsi="Times New Roman" w:cs="Times New Roman"/>
          <w:b/>
          <w:bCs/>
          <w:i/>
          <w:iCs/>
          <w:color w:val="auto"/>
        </w:rPr>
        <w:t>.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>En la concepción de amistad de los</w:t>
      </w:r>
      <w:r>
        <w:rPr>
          <w:rFonts w:ascii="Times New Roman" w:hAnsi="Times New Roman" w:cs="Times New Roman"/>
          <w:color w:val="auto"/>
        </w:rPr>
        <w:t xml:space="preserve"> niños y las niñas</w:t>
      </w:r>
      <w:r w:rsidRPr="00D24DC5">
        <w:rPr>
          <w:rFonts w:ascii="Times New Roman" w:hAnsi="Times New Roman" w:cs="Times New Roman"/>
          <w:color w:val="auto"/>
        </w:rPr>
        <w:t xml:space="preserve"> del 6to A se constataron criterios de carácter subjetivo asociados a valores como: la incondicionalidad, el desinterés, la confianza, la solidaridad, la fidelidad, la honestidad, el compañerismo, el apoyo y la compañía. A su vez, los</w:t>
      </w:r>
      <w:r>
        <w:rPr>
          <w:rFonts w:ascii="Times New Roman" w:hAnsi="Times New Roman" w:cs="Times New Roman"/>
          <w:color w:val="auto"/>
        </w:rPr>
        <w:t xml:space="preserve"> escolares</w:t>
      </w:r>
      <w:r w:rsidRPr="00D24DC5">
        <w:rPr>
          <w:rFonts w:ascii="Times New Roman" w:hAnsi="Times New Roman" w:cs="Times New Roman"/>
          <w:color w:val="auto"/>
        </w:rPr>
        <w:t xml:space="preserve"> caracterizan la amistad como un sentimiento, asociado al amor, el cariño y el afecto.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581DBC">
        <w:rPr>
          <w:rFonts w:ascii="Times New Roman" w:hAnsi="Times New Roman" w:cs="Times New Roman"/>
          <w:color w:val="auto"/>
        </w:rPr>
        <w:t>Los escolares identifican la amistad como una relación entre personas. Esta tiene como aspectos primordiales: el intercambio de información, de estados de ánimos y de jue</w:t>
      </w:r>
      <w:r w:rsidR="00DF3B5D" w:rsidRPr="00581DBC">
        <w:rPr>
          <w:rFonts w:ascii="Times New Roman" w:hAnsi="Times New Roman" w:cs="Times New Roman"/>
          <w:color w:val="auto"/>
        </w:rPr>
        <w:t>gos. En el vínculo con el otro l</w:t>
      </w:r>
      <w:r w:rsidRPr="00581DBC">
        <w:rPr>
          <w:rFonts w:ascii="Times New Roman" w:hAnsi="Times New Roman" w:cs="Times New Roman"/>
          <w:color w:val="auto"/>
        </w:rPr>
        <w:t>os niños y las niñas reconocen características propias del amigo, como ser: amable, cariñoso, divertido, confiable, preocupado, conversador, compartidor, generoso, que brinde compañía, que juegue y ayude.</w:t>
      </w:r>
      <w:r w:rsidRPr="00D24DC5">
        <w:rPr>
          <w:rFonts w:ascii="Times New Roman" w:hAnsi="Times New Roman" w:cs="Times New Roman"/>
          <w:color w:val="auto"/>
        </w:rPr>
        <w:t xml:space="preserve">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Los infantes</w:t>
      </w:r>
      <w:r w:rsidRPr="00D24DC5">
        <w:rPr>
          <w:rFonts w:ascii="Times New Roman" w:hAnsi="Times New Roman" w:cs="Times New Roman"/>
          <w:color w:val="auto"/>
        </w:rPr>
        <w:t xml:space="preserve"> además de reconocer aspectos esenciales que conforman la amistad, son capaces de emitir calificativos que constituyen juicios de valor como: es linda, no se debe perder, es buena, importante y más sencilla que el amor. 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>En la concepción que tienen de la amistad, predomina la identificación de comportamientos concretos sobre las elaboraciones subjetivas. Estos comportamientos se asocian a: sentirse bien, ser bien tratado, contar con alguien que</w:t>
      </w:r>
      <w:r>
        <w:rPr>
          <w:rFonts w:ascii="Times New Roman" w:hAnsi="Times New Roman" w:cs="Times New Roman"/>
          <w:color w:val="auto"/>
        </w:rPr>
        <w:t xml:space="preserve"> les quiere, que no sea pesado o pesada</w:t>
      </w:r>
      <w:r w:rsidRPr="00D24DC5">
        <w:rPr>
          <w:rFonts w:ascii="Times New Roman" w:hAnsi="Times New Roman" w:cs="Times New Roman"/>
          <w:color w:val="auto"/>
        </w:rPr>
        <w:t>, que sea comunicativo</w:t>
      </w:r>
      <w:r>
        <w:rPr>
          <w:rFonts w:ascii="Times New Roman" w:hAnsi="Times New Roman" w:cs="Times New Roman"/>
          <w:color w:val="auto"/>
        </w:rPr>
        <w:t xml:space="preserve"> o comunicativa</w:t>
      </w:r>
      <w:r w:rsidRPr="00D24DC5">
        <w:rPr>
          <w:rFonts w:ascii="Times New Roman" w:hAnsi="Times New Roman" w:cs="Times New Roman"/>
          <w:color w:val="auto"/>
        </w:rPr>
        <w:t>, y que sea compartidor</w:t>
      </w:r>
      <w:r>
        <w:rPr>
          <w:rFonts w:ascii="Times New Roman" w:hAnsi="Times New Roman" w:cs="Times New Roman"/>
          <w:color w:val="auto"/>
        </w:rPr>
        <w:t xml:space="preserve"> o compartidora</w:t>
      </w:r>
      <w:r w:rsidRPr="00D24DC5">
        <w:rPr>
          <w:rFonts w:ascii="Times New Roman" w:hAnsi="Times New Roman" w:cs="Times New Roman"/>
          <w:i/>
          <w:iCs/>
          <w:color w:val="auto"/>
        </w:rPr>
        <w:t xml:space="preserve">. </w:t>
      </w:r>
      <w:r w:rsidRPr="00D24DC5">
        <w:rPr>
          <w:rFonts w:ascii="Times New Roman" w:hAnsi="Times New Roman" w:cs="Times New Roman"/>
          <w:color w:val="auto"/>
        </w:rPr>
        <w:t xml:space="preserve">También se refieren a comportamientos asociados a expresiones emocionales como: reír cuando suceden cosas buenas y llorar si la amistad esté en riesgo. Además, tienen en cuenta a la amistad como una relación más allá de la situación inmediata. </w:t>
      </w:r>
    </w:p>
    <w:p w:rsidR="007043BB" w:rsidRDefault="007043BB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043BB" w:rsidRDefault="007043BB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Desde el punto de vista comportamental e</w:t>
      </w:r>
      <w:r w:rsidR="00F4412E" w:rsidRPr="00D24DC5">
        <w:rPr>
          <w:rFonts w:ascii="Times New Roman" w:hAnsi="Times New Roman" w:cs="Times New Roman"/>
          <w:color w:val="auto"/>
        </w:rPr>
        <w:t>n la actividad de estudio las principales interrelaciones son</w:t>
      </w:r>
      <w:r>
        <w:rPr>
          <w:rFonts w:ascii="Times New Roman" w:hAnsi="Times New Roman" w:cs="Times New Roman"/>
          <w:color w:val="auto"/>
        </w:rPr>
        <w:t>:</w:t>
      </w:r>
    </w:p>
    <w:p w:rsidR="007043BB" w:rsidRDefault="007043BB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F4412E" w:rsidRPr="00D24DC5">
        <w:rPr>
          <w:rFonts w:ascii="Times New Roman" w:hAnsi="Times New Roman" w:cs="Times New Roman"/>
          <w:color w:val="auto"/>
        </w:rPr>
        <w:t xml:space="preserve">e colaboración, estas se dan entre los </w:t>
      </w:r>
      <w:r w:rsidR="00F4412E">
        <w:rPr>
          <w:rFonts w:ascii="Times New Roman" w:hAnsi="Times New Roman" w:cs="Times New Roman"/>
          <w:color w:val="auto"/>
        </w:rPr>
        <w:t>iguales</w:t>
      </w:r>
      <w:r w:rsidR="00F4412E" w:rsidRPr="00D24DC5">
        <w:rPr>
          <w:rFonts w:ascii="Times New Roman" w:hAnsi="Times New Roman" w:cs="Times New Roman"/>
          <w:color w:val="auto"/>
        </w:rPr>
        <w:t xml:space="preserve"> espontáneamente o propiciadas por la maestra para realizar trabajos en equipo. </w:t>
      </w:r>
    </w:p>
    <w:p w:rsidR="007043BB" w:rsidRDefault="007043BB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F4412E" w:rsidRPr="00D24DC5">
        <w:rPr>
          <w:rFonts w:ascii="Times New Roman" w:hAnsi="Times New Roman" w:cs="Times New Roman"/>
          <w:color w:val="auto"/>
        </w:rPr>
        <w:t xml:space="preserve">e tutoría entre alumnos con diferentes niveles de aprendizaje, asociadas a su vez, con la distribución de los puestos en el aula y la creación de casas de estudio. </w:t>
      </w:r>
    </w:p>
    <w:p w:rsidR="00F4412E" w:rsidRDefault="007043BB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</w:t>
      </w:r>
      <w:r w:rsidR="00F4412E" w:rsidRPr="00D24DC5">
        <w:rPr>
          <w:rFonts w:ascii="Times New Roman" w:hAnsi="Times New Roman" w:cs="Times New Roman"/>
          <w:color w:val="auto"/>
        </w:rPr>
        <w:t>ntercambio de bienes y servicios, las que se h</w:t>
      </w:r>
      <w:r w:rsidR="00F4412E">
        <w:rPr>
          <w:rFonts w:ascii="Times New Roman" w:hAnsi="Times New Roman" w:cs="Times New Roman"/>
          <w:color w:val="auto"/>
        </w:rPr>
        <w:t>icieron evidentes cuando los</w:t>
      </w:r>
      <w:r w:rsidR="00F4412E" w:rsidRPr="00D24DC5">
        <w:rPr>
          <w:rFonts w:ascii="Times New Roman" w:hAnsi="Times New Roman" w:cs="Times New Roman"/>
          <w:color w:val="auto"/>
        </w:rPr>
        <w:t xml:space="preserve"> estudiantes compartieron materiales de estudio y libretas. </w:t>
      </w:r>
    </w:p>
    <w:p w:rsidR="007043BB" w:rsidRPr="00D24DC5" w:rsidRDefault="007043BB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3539F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>Con respecto a las actividades extradocentes,</w:t>
      </w:r>
      <w:r w:rsidR="00E52D0D">
        <w:rPr>
          <w:rFonts w:ascii="Times New Roman" w:hAnsi="Times New Roman" w:cs="Times New Roman"/>
          <w:color w:val="auto"/>
        </w:rPr>
        <w:t xml:space="preserve"> </w:t>
      </w:r>
      <w:r w:rsidR="007043BB">
        <w:rPr>
          <w:rFonts w:ascii="Times New Roman" w:hAnsi="Times New Roman" w:cs="Times New Roman"/>
          <w:color w:val="auto"/>
        </w:rPr>
        <w:t>se constataron como</w:t>
      </w:r>
      <w:r w:rsidRPr="00D24DC5">
        <w:rPr>
          <w:rFonts w:ascii="Times New Roman" w:hAnsi="Times New Roman" w:cs="Times New Roman"/>
          <w:color w:val="auto"/>
        </w:rPr>
        <w:t xml:space="preserve"> interrelaciones fundamentales</w:t>
      </w:r>
      <w:r w:rsidR="0093539F">
        <w:rPr>
          <w:rFonts w:ascii="Times New Roman" w:hAnsi="Times New Roman" w:cs="Times New Roman"/>
          <w:color w:val="auto"/>
        </w:rPr>
        <w:t>:</w:t>
      </w:r>
    </w:p>
    <w:p w:rsidR="0093539F" w:rsidRDefault="003F0B0F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F4412E" w:rsidRPr="00D24DC5">
        <w:rPr>
          <w:rFonts w:ascii="Times New Roman" w:hAnsi="Times New Roman" w:cs="Times New Roman"/>
          <w:color w:val="auto"/>
        </w:rPr>
        <w:t>e juego, donde se dan interrelaciones lúdicas</w:t>
      </w:r>
      <w:r w:rsidR="007043BB">
        <w:rPr>
          <w:rFonts w:ascii="Times New Roman" w:hAnsi="Times New Roman" w:cs="Times New Roman"/>
          <w:color w:val="auto"/>
        </w:rPr>
        <w:t xml:space="preserve"> (relaciones entre personajes y roles)</w:t>
      </w:r>
      <w:r w:rsidR="00F4412E" w:rsidRPr="00D24DC5">
        <w:rPr>
          <w:rFonts w:ascii="Times New Roman" w:hAnsi="Times New Roman" w:cs="Times New Roman"/>
          <w:color w:val="auto"/>
        </w:rPr>
        <w:t xml:space="preserve"> y reales</w:t>
      </w:r>
      <w:r w:rsidR="007043BB">
        <w:rPr>
          <w:rFonts w:ascii="Times New Roman" w:hAnsi="Times New Roman" w:cs="Times New Roman"/>
          <w:color w:val="auto"/>
        </w:rPr>
        <w:t xml:space="preserve"> (relaciones de colaboración y acuerdo relativas al juego que se establece entre iguales)</w:t>
      </w:r>
      <w:r w:rsidR="00F4412E" w:rsidRPr="00D24DC5">
        <w:rPr>
          <w:rFonts w:ascii="Times New Roman" w:hAnsi="Times New Roman" w:cs="Times New Roman"/>
          <w:color w:val="auto"/>
        </w:rPr>
        <w:t xml:space="preserve">. </w:t>
      </w:r>
    </w:p>
    <w:p w:rsidR="0093539F" w:rsidRDefault="003F0B0F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</w:t>
      </w:r>
      <w:r w:rsidR="00F4412E" w:rsidRPr="00D24DC5">
        <w:rPr>
          <w:rFonts w:ascii="Times New Roman" w:hAnsi="Times New Roman" w:cs="Times New Roman"/>
          <w:color w:val="auto"/>
        </w:rPr>
        <w:t xml:space="preserve"> simpatía, influenciadas por los intereses en cuanto al juego, el atractivo físico de los</w:t>
      </w:r>
      <w:r w:rsidR="00F4412E">
        <w:rPr>
          <w:rFonts w:ascii="Times New Roman" w:hAnsi="Times New Roman" w:cs="Times New Roman"/>
          <w:color w:val="auto"/>
        </w:rPr>
        <w:t xml:space="preserve"> compañeros y las compañeras</w:t>
      </w:r>
      <w:r w:rsidR="00F4412E" w:rsidRPr="00D24DC5">
        <w:rPr>
          <w:rFonts w:ascii="Times New Roman" w:hAnsi="Times New Roman" w:cs="Times New Roman"/>
          <w:color w:val="auto"/>
        </w:rPr>
        <w:t xml:space="preserve">, su forma de vestir y sus características </w:t>
      </w:r>
      <w:r w:rsidR="007043BB">
        <w:rPr>
          <w:rFonts w:ascii="Times New Roman" w:hAnsi="Times New Roman" w:cs="Times New Roman"/>
          <w:color w:val="auto"/>
        </w:rPr>
        <w:t>de personalidad</w:t>
      </w:r>
      <w:r w:rsidR="00F4412E" w:rsidRPr="00D24DC5">
        <w:rPr>
          <w:rFonts w:ascii="Times New Roman" w:hAnsi="Times New Roman" w:cs="Times New Roman"/>
          <w:color w:val="auto"/>
        </w:rPr>
        <w:t xml:space="preserve">. </w:t>
      </w:r>
    </w:p>
    <w:p w:rsidR="0093539F" w:rsidRDefault="003F0B0F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</w:t>
      </w:r>
      <w:r w:rsidR="00F4412E" w:rsidRPr="00D24DC5">
        <w:rPr>
          <w:rFonts w:ascii="Times New Roman" w:hAnsi="Times New Roman" w:cs="Times New Roman"/>
          <w:color w:val="auto"/>
        </w:rPr>
        <w:t xml:space="preserve"> complicidad, en el caso de las niñas cuando abordan temas personales y privados y entre los niños cuando realizan “bromas”. </w:t>
      </w:r>
    </w:p>
    <w:p w:rsidR="0093539F" w:rsidRDefault="003F0B0F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</w:t>
      </w:r>
      <w:r w:rsidR="00F4412E" w:rsidRPr="00D24DC5">
        <w:rPr>
          <w:rFonts w:ascii="Times New Roman" w:hAnsi="Times New Roman" w:cs="Times New Roman"/>
          <w:color w:val="auto"/>
        </w:rPr>
        <w:t xml:space="preserve"> confidencia, entre </w:t>
      </w:r>
      <w:r w:rsidR="00E52D0D">
        <w:rPr>
          <w:rFonts w:ascii="Times New Roman" w:hAnsi="Times New Roman" w:cs="Times New Roman"/>
          <w:color w:val="auto"/>
        </w:rPr>
        <w:t>las niñas</w:t>
      </w:r>
      <w:r w:rsidR="00F4412E" w:rsidRPr="00D24DC5">
        <w:rPr>
          <w:rFonts w:ascii="Times New Roman" w:hAnsi="Times New Roman" w:cs="Times New Roman"/>
          <w:color w:val="auto"/>
        </w:rPr>
        <w:t xml:space="preserve"> al comentar temas privados sobre relaciones de parejas (novios o enamorados). </w:t>
      </w:r>
    </w:p>
    <w:p w:rsidR="0093539F" w:rsidRDefault="003F0B0F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F4412E" w:rsidRPr="00D24DC5">
        <w:rPr>
          <w:rFonts w:ascii="Times New Roman" w:hAnsi="Times New Roman" w:cs="Times New Roman"/>
          <w:color w:val="auto"/>
        </w:rPr>
        <w:t xml:space="preserve">e competencia, al realizar juegos deportivos. </w:t>
      </w:r>
    </w:p>
    <w:p w:rsidR="00F4412E" w:rsidRPr="00D24DC5" w:rsidRDefault="003F0B0F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</w:t>
      </w:r>
      <w:r w:rsidR="00F4412E" w:rsidRPr="00D24DC5">
        <w:rPr>
          <w:rFonts w:ascii="Times New Roman" w:hAnsi="Times New Roman" w:cs="Times New Roman"/>
          <w:color w:val="auto"/>
        </w:rPr>
        <w:t xml:space="preserve"> conflicto, </w:t>
      </w:r>
      <w:r w:rsidR="00E52D0D">
        <w:rPr>
          <w:rFonts w:ascii="Times New Roman" w:hAnsi="Times New Roman" w:cs="Times New Roman"/>
          <w:color w:val="auto"/>
        </w:rPr>
        <w:t xml:space="preserve">específicamente </w:t>
      </w:r>
      <w:r w:rsidR="00F4412E" w:rsidRPr="00D24DC5">
        <w:rPr>
          <w:rFonts w:ascii="Times New Roman" w:hAnsi="Times New Roman" w:cs="Times New Roman"/>
          <w:color w:val="auto"/>
        </w:rPr>
        <w:t>entre JG y CM contra RU</w:t>
      </w:r>
      <w:r>
        <w:rPr>
          <w:rFonts w:ascii="Times New Roman" w:hAnsi="Times New Roman" w:cs="Times New Roman"/>
          <w:color w:val="auto"/>
        </w:rPr>
        <w:t xml:space="preserve"> manifestado a través de burlas y agresiones verbales</w:t>
      </w:r>
      <w:r w:rsidR="00F4412E" w:rsidRPr="00D24DC5">
        <w:rPr>
          <w:rFonts w:ascii="Times New Roman" w:hAnsi="Times New Roman" w:cs="Times New Roman"/>
          <w:color w:val="auto"/>
        </w:rPr>
        <w:t xml:space="preserve">. </w:t>
      </w:r>
    </w:p>
    <w:p w:rsidR="00F4412E" w:rsidRPr="00D24DC5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La comunicación verbal es utilizada la mayor parte del tiempo, pero con más riqueza durante las actividades extradocentes. La comunicación no verbal se constata a través de la mímica, los gestos y la </w:t>
      </w:r>
      <w:r w:rsidRPr="00D24DC5">
        <w:rPr>
          <w:rFonts w:ascii="Times New Roman" w:hAnsi="Times New Roman" w:cs="Times New Roman"/>
          <w:color w:val="auto"/>
        </w:rPr>
        <w:lastRenderedPageBreak/>
        <w:t>proximidad física que emplean lo</w:t>
      </w:r>
      <w:r>
        <w:rPr>
          <w:rFonts w:ascii="Times New Roman" w:hAnsi="Times New Roman" w:cs="Times New Roman"/>
          <w:color w:val="auto"/>
        </w:rPr>
        <w:t>s</w:t>
      </w:r>
      <w:r w:rsidRPr="00D24DC5">
        <w:rPr>
          <w:rFonts w:ascii="Times New Roman" w:hAnsi="Times New Roman" w:cs="Times New Roman"/>
          <w:color w:val="auto"/>
        </w:rPr>
        <w:t xml:space="preserve"> escolares en todo momento como complemento de la comunicación verbal. Además, los</w:t>
      </w:r>
      <w:r>
        <w:rPr>
          <w:rFonts w:ascii="Times New Roman" w:hAnsi="Times New Roman" w:cs="Times New Roman"/>
          <w:color w:val="auto"/>
        </w:rPr>
        <w:t xml:space="preserve"> niños y las niñas</w:t>
      </w:r>
      <w:r w:rsidRPr="00D24DC5">
        <w:rPr>
          <w:rFonts w:ascii="Times New Roman" w:hAnsi="Times New Roman" w:cs="Times New Roman"/>
          <w:color w:val="auto"/>
        </w:rPr>
        <w:t xml:space="preserve"> hacen uso de este medio para la expresión y transmisión de sentimientos, criterios y estados de ánimo; a través de conductas como besos y abrazos frecuentes. </w:t>
      </w:r>
    </w:p>
    <w:p w:rsidR="00F4412E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>En lo referente a la comunicación entre los escolares se ven sus tres funciones, la informativa, la regulativa y la afectiva. La función informativa se manifiesta en la trasmisión de información relacionada con las diferentes esferas en las que interactúan los escolares como son la docente, recreativa, personal, familiar y amorosa. La función regulativa se evidencia cuando los escolares orientan su comportamiento según lo permitido en el grupo, así como la estimulación de conductas en sus compañeros</w:t>
      </w:r>
      <w:r>
        <w:rPr>
          <w:rFonts w:ascii="Times New Roman" w:hAnsi="Times New Roman" w:cs="Times New Roman"/>
          <w:color w:val="auto"/>
        </w:rPr>
        <w:t xml:space="preserve"> y compañeras</w:t>
      </w:r>
      <w:r w:rsidRPr="00D24DC5">
        <w:rPr>
          <w:rFonts w:ascii="Times New Roman" w:hAnsi="Times New Roman" w:cs="Times New Roman"/>
          <w:color w:val="auto"/>
        </w:rPr>
        <w:t xml:space="preserve">. Por su parte, la afectiva está vinculada al intercambio de sentimientos, emociones y estados de ánimos durante todo el proceso comunicativo. </w:t>
      </w:r>
    </w:p>
    <w:p w:rsidR="00F4412E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Los escolares mostraron durante el curso de la investigación una motivación e implicación con el tema. Hubo una disposición a compartir experiencias y vivencias sobre la amistad, a pesar de ser un grupo cuyos principales motivos están desvinculados de la vida grupal y las relaciones con sus iguales. Sin embargo, se observaron algunos grupos de amigos, e interrelaciones que evidencian la puesta en práctica de la amistad. </w:t>
      </w:r>
    </w:p>
    <w:p w:rsidR="00E52D0D" w:rsidRPr="00D24DC5" w:rsidRDefault="00E52D0D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6D7867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El grupo presenta una estructura formal </w:t>
      </w:r>
      <w:r w:rsidR="00E52D0D">
        <w:rPr>
          <w:rFonts w:ascii="Times New Roman" w:hAnsi="Times New Roman" w:cs="Times New Roman"/>
          <w:color w:val="auto"/>
        </w:rPr>
        <w:t>constituida por el Colectivo de P</w:t>
      </w:r>
      <w:r w:rsidRPr="00D24DC5">
        <w:rPr>
          <w:rFonts w:ascii="Times New Roman" w:hAnsi="Times New Roman" w:cs="Times New Roman"/>
          <w:color w:val="auto"/>
        </w:rPr>
        <w:t xml:space="preserve">ioneros. La misma cuenta con una jerarquía y roles delimitados. </w:t>
      </w:r>
      <w:r w:rsidR="00E52D0D">
        <w:rPr>
          <w:rFonts w:ascii="Times New Roman" w:hAnsi="Times New Roman" w:cs="Times New Roman"/>
          <w:color w:val="auto"/>
        </w:rPr>
        <w:t>Este colectivo fue electo democráticamente por los miembros del grupo. L</w:t>
      </w:r>
      <w:r w:rsidRPr="00D24DC5">
        <w:rPr>
          <w:rFonts w:ascii="Times New Roman" w:hAnsi="Times New Roman" w:cs="Times New Roman"/>
          <w:color w:val="auto"/>
        </w:rPr>
        <w:t xml:space="preserve">a estudiante AM </w:t>
      </w:r>
      <w:r w:rsidR="00E52D0D">
        <w:rPr>
          <w:rFonts w:ascii="Times New Roman" w:hAnsi="Times New Roman" w:cs="Times New Roman"/>
          <w:color w:val="auto"/>
        </w:rPr>
        <w:t xml:space="preserve">que </w:t>
      </w:r>
      <w:r w:rsidRPr="00D24DC5">
        <w:rPr>
          <w:rFonts w:ascii="Times New Roman" w:hAnsi="Times New Roman" w:cs="Times New Roman"/>
          <w:color w:val="auto"/>
        </w:rPr>
        <w:t>es la más popular desde el punto de vista funcion</w:t>
      </w:r>
      <w:r w:rsidR="00E52D0D">
        <w:rPr>
          <w:rFonts w:ascii="Times New Roman" w:hAnsi="Times New Roman" w:cs="Times New Roman"/>
          <w:color w:val="auto"/>
        </w:rPr>
        <w:t xml:space="preserve">al </w:t>
      </w:r>
      <w:r w:rsidRPr="00D24DC5">
        <w:rPr>
          <w:rFonts w:ascii="Times New Roman" w:hAnsi="Times New Roman" w:cs="Times New Roman"/>
          <w:color w:val="auto"/>
        </w:rPr>
        <w:t xml:space="preserve">ocupa </w:t>
      </w:r>
      <w:r w:rsidR="00E52D0D">
        <w:rPr>
          <w:rFonts w:ascii="Times New Roman" w:hAnsi="Times New Roman" w:cs="Times New Roman"/>
          <w:color w:val="auto"/>
        </w:rPr>
        <w:t xml:space="preserve">el </w:t>
      </w:r>
      <w:r w:rsidRPr="00D24DC5">
        <w:rPr>
          <w:rFonts w:ascii="Times New Roman" w:hAnsi="Times New Roman" w:cs="Times New Roman"/>
          <w:color w:val="auto"/>
        </w:rPr>
        <w:t xml:space="preserve">cargo </w:t>
      </w:r>
      <w:r w:rsidR="006D09EB">
        <w:rPr>
          <w:rFonts w:ascii="Times New Roman" w:hAnsi="Times New Roman" w:cs="Times New Roman"/>
          <w:color w:val="auto"/>
        </w:rPr>
        <w:t>de J</w:t>
      </w:r>
      <w:r w:rsidR="00E52D0D">
        <w:rPr>
          <w:rFonts w:ascii="Times New Roman" w:hAnsi="Times New Roman" w:cs="Times New Roman"/>
          <w:color w:val="auto"/>
        </w:rPr>
        <w:t>efa de Pioneros a nivel</w:t>
      </w:r>
      <w:r w:rsidRPr="00D24DC5">
        <w:rPr>
          <w:rFonts w:ascii="Times New Roman" w:hAnsi="Times New Roman" w:cs="Times New Roman"/>
          <w:color w:val="auto"/>
        </w:rPr>
        <w:t xml:space="preserve"> de escuela. ÁG y JG constituyen los líderes afectivos d</w:t>
      </w:r>
      <w:r w:rsidR="00E52D0D">
        <w:rPr>
          <w:rFonts w:ascii="Times New Roman" w:hAnsi="Times New Roman" w:cs="Times New Roman"/>
          <w:color w:val="auto"/>
        </w:rPr>
        <w:t>el grupo y ocupan cargos en el Colectivo de P</w:t>
      </w:r>
      <w:r w:rsidRPr="00D24DC5">
        <w:rPr>
          <w:rFonts w:ascii="Times New Roman" w:hAnsi="Times New Roman" w:cs="Times New Roman"/>
          <w:color w:val="auto"/>
        </w:rPr>
        <w:t xml:space="preserve">ioneros del aula. La Jefa de </w:t>
      </w:r>
      <w:r w:rsidR="006D09EB">
        <w:rPr>
          <w:rFonts w:ascii="Times New Roman" w:hAnsi="Times New Roman" w:cs="Times New Roman"/>
          <w:color w:val="auto"/>
        </w:rPr>
        <w:t>A</w:t>
      </w:r>
      <w:r w:rsidRPr="00D24DC5">
        <w:rPr>
          <w:rFonts w:ascii="Times New Roman" w:hAnsi="Times New Roman" w:cs="Times New Roman"/>
          <w:color w:val="auto"/>
        </w:rPr>
        <w:t>ula es SM cuyo estatus es elevado tanto desde el punto de vista funcional como afectivo.</w:t>
      </w:r>
      <w:r w:rsidR="006D7867">
        <w:rPr>
          <w:rFonts w:ascii="Times New Roman" w:hAnsi="Times New Roman" w:cs="Times New Roman"/>
          <w:color w:val="auto"/>
        </w:rPr>
        <w:t xml:space="preserve"> S</w:t>
      </w:r>
      <w:r w:rsidRPr="00D24DC5">
        <w:rPr>
          <w:rFonts w:ascii="Times New Roman" w:hAnsi="Times New Roman" w:cs="Times New Roman"/>
          <w:color w:val="auto"/>
        </w:rPr>
        <w:t xml:space="preserve">e </w:t>
      </w:r>
      <w:r w:rsidR="006D7867">
        <w:rPr>
          <w:rFonts w:ascii="Times New Roman" w:hAnsi="Times New Roman" w:cs="Times New Roman"/>
          <w:color w:val="auto"/>
        </w:rPr>
        <w:t>identificó</w:t>
      </w:r>
      <w:r w:rsidRPr="00D24DC5">
        <w:rPr>
          <w:rFonts w:ascii="Times New Roman" w:hAnsi="Times New Roman" w:cs="Times New Roman"/>
          <w:color w:val="auto"/>
        </w:rPr>
        <w:t xml:space="preserve"> la presencia de subgrupos, los que se unen fundamentalmente según el sexo. Estos incluyen escolares que tienen diferentes estatus en la red sociométrica. </w:t>
      </w:r>
    </w:p>
    <w:p w:rsidR="006D7867" w:rsidRDefault="006D7867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4412E" w:rsidRPr="00D24DC5" w:rsidRDefault="00581DBC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="00F4412E" w:rsidRPr="00D24DC5">
        <w:rPr>
          <w:rFonts w:ascii="Times New Roman" w:hAnsi="Times New Roman" w:cs="Times New Roman"/>
          <w:color w:val="auto"/>
        </w:rPr>
        <w:t xml:space="preserve">e </w:t>
      </w:r>
      <w:r w:rsidR="006D7867">
        <w:rPr>
          <w:rFonts w:ascii="Times New Roman" w:hAnsi="Times New Roman" w:cs="Times New Roman"/>
          <w:color w:val="auto"/>
        </w:rPr>
        <w:t>constató</w:t>
      </w:r>
      <w:r w:rsidR="00F4412E" w:rsidRPr="00D24DC5">
        <w:rPr>
          <w:rFonts w:ascii="Times New Roman" w:hAnsi="Times New Roman" w:cs="Times New Roman"/>
          <w:color w:val="auto"/>
        </w:rPr>
        <w:t xml:space="preserve"> la presencia de roles espontáneos; estos </w:t>
      </w:r>
      <w:r w:rsidR="003B338C">
        <w:rPr>
          <w:rFonts w:ascii="Times New Roman" w:hAnsi="Times New Roman" w:cs="Times New Roman"/>
          <w:color w:val="auto"/>
        </w:rPr>
        <w:t>fueron</w:t>
      </w:r>
      <w:r w:rsidR="00F4412E" w:rsidRPr="00D24DC5">
        <w:rPr>
          <w:rFonts w:ascii="Times New Roman" w:hAnsi="Times New Roman" w:cs="Times New Roman"/>
          <w:color w:val="auto"/>
        </w:rPr>
        <w:t xml:space="preserve">: </w:t>
      </w:r>
    </w:p>
    <w:p w:rsidR="00F4412E" w:rsidRPr="00D24DC5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>Informante: SM. Comenta lo que sucede en el aula, los problemas que se han producido, así como información sobre los escolares. El grupo la acepta y la respeta.</w:t>
      </w:r>
    </w:p>
    <w:p w:rsidR="00F4412E" w:rsidRPr="00D24DC5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>Bromista: ÁG. Cuenta chistes a los demás escolares y mantienen una actitud</w:t>
      </w:r>
      <w:r w:rsidR="006950F5">
        <w:rPr>
          <w:rFonts w:ascii="Times New Roman" w:hAnsi="Times New Roman" w:cs="Times New Roman"/>
          <w:color w:val="auto"/>
        </w:rPr>
        <w:t xml:space="preserve"> simpática. El grupo lo acepta y lo sigue.</w:t>
      </w:r>
    </w:p>
    <w:p w:rsidR="00F4412E" w:rsidRPr="00D24DC5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Saboteador: CM. En ocasiones discrepa con RU durante la aplicación de las técnicas. El grupo mantiene una posición neutral. </w:t>
      </w:r>
    </w:p>
    <w:p w:rsidR="00F4412E" w:rsidRPr="00D24DC5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lastRenderedPageBreak/>
        <w:t xml:space="preserve">Chivo expiatorio: EZ. Llora cuando el grupo le critica las conductas utilizadas para acercarse a los demás escolares. El grupo es promotor de este rol. </w:t>
      </w:r>
    </w:p>
    <w:p w:rsidR="00F4412E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Conciliador: GD. Se lleva bien con todos los escolares, cada vez que se genera un conflicto, asume una actitud de mediador. El grupo lo acepta plenamente. </w:t>
      </w:r>
    </w:p>
    <w:p w:rsidR="00FF4B76" w:rsidRPr="00D24DC5" w:rsidRDefault="00FF4B76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4412E" w:rsidRDefault="00F4412E" w:rsidP="00F4412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El grupo comparte una serie de normas que regulan de forma efectiva el comportamiento de sus integrantes. Las normas son: respetar el criterio ajeno y no ofender a los demás. Además, una norma creada especialmente por los escolares es que, cuando un </w:t>
      </w:r>
      <w:r>
        <w:rPr>
          <w:rFonts w:ascii="Times New Roman" w:hAnsi="Times New Roman" w:cs="Times New Roman"/>
          <w:color w:val="auto"/>
        </w:rPr>
        <w:t>niño o niña</w:t>
      </w:r>
      <w:r w:rsidRPr="00D24DC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se incorpora </w:t>
      </w:r>
      <w:r w:rsidRPr="00D24DC5">
        <w:rPr>
          <w:rFonts w:ascii="Times New Roman" w:hAnsi="Times New Roman" w:cs="Times New Roman"/>
          <w:color w:val="auto"/>
        </w:rPr>
        <w:t xml:space="preserve">al aula, debe comportarse adecuadamente hasta que el grupo decida que forma parte de su membresía.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F4B76" w:rsidRDefault="000206D7" w:rsidP="00774286">
      <w:pPr>
        <w:pStyle w:val="Default"/>
        <w:spacing w:line="360" w:lineRule="auto"/>
        <w:rPr>
          <w:rFonts w:ascii="Times New Roman" w:hAnsi="Times New Roman" w:cs="Times New Roman"/>
          <w:b/>
          <w:color w:val="2D74B5"/>
        </w:rPr>
      </w:pPr>
      <w:r>
        <w:rPr>
          <w:rFonts w:ascii="Times New Roman" w:hAnsi="Times New Roman" w:cs="Times New Roman"/>
          <w:b/>
          <w:color w:val="2D74B5"/>
        </w:rPr>
        <w:t>Integración y a</w:t>
      </w:r>
      <w:r w:rsidR="00F4412E">
        <w:rPr>
          <w:rFonts w:ascii="Times New Roman" w:hAnsi="Times New Roman" w:cs="Times New Roman"/>
          <w:b/>
          <w:color w:val="2D74B5"/>
        </w:rPr>
        <w:t xml:space="preserve">nálisis comparativo </w:t>
      </w:r>
    </w:p>
    <w:p w:rsidR="009B77F5" w:rsidRPr="00D24DC5" w:rsidRDefault="009B77F5" w:rsidP="009B77F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</w:t>
      </w:r>
      <w:r w:rsidRPr="00D24DC5">
        <w:rPr>
          <w:rFonts w:ascii="Times New Roman" w:hAnsi="Times New Roman" w:cs="Times New Roman"/>
        </w:rPr>
        <w:t xml:space="preserve"> escolares </w:t>
      </w:r>
      <w:r w:rsidR="00581DBC">
        <w:rPr>
          <w:rFonts w:ascii="Times New Roman" w:hAnsi="Times New Roman" w:cs="Times New Roman"/>
        </w:rPr>
        <w:t>fueron</w:t>
      </w:r>
      <w:r w:rsidRPr="00D24DC5">
        <w:rPr>
          <w:rFonts w:ascii="Times New Roman" w:hAnsi="Times New Roman" w:cs="Times New Roman"/>
        </w:rPr>
        <w:t xml:space="preserve"> capaces de expresar ideas coherentes relativas a su concepción de amistad de forma tanto oral como escrita. Sus expresiones acerca del tema se correspond</w:t>
      </w:r>
      <w:r w:rsidR="00581DBC">
        <w:rPr>
          <w:rFonts w:ascii="Times New Roman" w:hAnsi="Times New Roman" w:cs="Times New Roman"/>
        </w:rPr>
        <w:t>ieron</w:t>
      </w:r>
      <w:r w:rsidRPr="00D24DC5">
        <w:rPr>
          <w:rFonts w:ascii="Times New Roman" w:hAnsi="Times New Roman" w:cs="Times New Roman"/>
        </w:rPr>
        <w:t xml:space="preserve"> de manera general con la elaboración histórica y cultural del concepto. No obstante, como cabría esperar teniendo en cuenta </w:t>
      </w:r>
      <w:r>
        <w:rPr>
          <w:rFonts w:ascii="Times New Roman" w:hAnsi="Times New Roman" w:cs="Times New Roman"/>
        </w:rPr>
        <w:t>el desarrollo psicológico alcanzado por</w:t>
      </w:r>
      <w:r w:rsidRPr="00D24DC5">
        <w:rPr>
          <w:rFonts w:ascii="Times New Roman" w:hAnsi="Times New Roman" w:cs="Times New Roman"/>
        </w:rPr>
        <w:t xml:space="preserve"> los niños, los criterios carecen aún de una profunda mediatización reflexiva y están muy matizados por la respuesta que consideran socialmente aceptada, por el cliché y por las definiciones tautológicas. </w:t>
      </w:r>
    </w:p>
    <w:p w:rsidR="009B77F5" w:rsidRDefault="009B77F5" w:rsidP="00774286">
      <w:pPr>
        <w:pStyle w:val="Default"/>
        <w:spacing w:line="360" w:lineRule="auto"/>
        <w:rPr>
          <w:rFonts w:ascii="Times New Roman" w:hAnsi="Times New Roman" w:cs="Times New Roman"/>
          <w:b/>
          <w:color w:val="2D74B5"/>
        </w:rPr>
      </w:pPr>
    </w:p>
    <w:p w:rsidR="003F3A45" w:rsidRPr="003F3A45" w:rsidRDefault="003F3A45" w:rsidP="003F3A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3F3A45">
        <w:rPr>
          <w:rFonts w:ascii="Times New Roman" w:hAnsi="Times New Roman" w:cs="Times New Roman"/>
          <w:color w:val="auto"/>
        </w:rPr>
        <w:t xml:space="preserve">La amistad para ambos grupos, es entendida como una relación entre personas que se llevan bien; sienten agrado al estar juntas e intercambian estados de ánimo. Para los niños y las niñas estudiados la amistad se asocia al apoyo, la confianza, la sinceridad, la fidelidad y la compañía. Además, acerca de esta emiten juicios siempre positivos valorándola como: importante, buena, bonita y necesaria. </w:t>
      </w:r>
    </w:p>
    <w:p w:rsidR="003F3A45" w:rsidRDefault="003F3A45" w:rsidP="003F3A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3F3A45">
        <w:rPr>
          <w:rFonts w:ascii="Times New Roman" w:hAnsi="Times New Roman" w:cs="Times New Roman"/>
          <w:color w:val="auto"/>
        </w:rPr>
        <w:t>En el marco de la relación con el otro, los escolares reconocen cualidades que debe tener un amigo o amiga, mediado por las necesidades respecto a esta área. Así, para ambos grupos, las cualidades coincidentes son: el cariño, la diversión, y la confianza.</w:t>
      </w:r>
    </w:p>
    <w:p w:rsidR="00F13D5A" w:rsidRDefault="009B77F5" w:rsidP="009B77F5">
      <w:pPr>
        <w:pStyle w:val="Default"/>
        <w:spacing w:line="360" w:lineRule="auto"/>
        <w:rPr>
          <w:rFonts w:ascii="Times New Roman" w:hAnsi="Times New Roman" w:cs="Times New Roman"/>
        </w:rPr>
      </w:pPr>
      <w:r w:rsidRPr="00D24DC5">
        <w:rPr>
          <w:rFonts w:ascii="Times New Roman" w:hAnsi="Times New Roman" w:cs="Times New Roman"/>
        </w:rPr>
        <w:t>La concepción de amistad en los escolares de ambos grupos logra una mayor y mejor expresión en el plano práctico que en la elaboración abstracta del concepto.</w:t>
      </w:r>
      <w:r>
        <w:rPr>
          <w:rFonts w:ascii="Times New Roman" w:hAnsi="Times New Roman" w:cs="Times New Roman"/>
        </w:rPr>
        <w:t xml:space="preserve"> </w:t>
      </w:r>
      <w:r w:rsidRPr="00D24DC5">
        <w:rPr>
          <w:rFonts w:ascii="Times New Roman" w:hAnsi="Times New Roman" w:cs="Times New Roman"/>
        </w:rPr>
        <w:t xml:space="preserve">No obstante, los escolares logran expresar cualidades subjetivas que caracterizan la amistad. </w:t>
      </w:r>
    </w:p>
    <w:p w:rsidR="00774286" w:rsidRPr="00D24DC5" w:rsidRDefault="009B77F5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</w:rPr>
        <w:t xml:space="preserve">Se constata la capacidad para establecer relaciones interpersonales y el desarrollo de la apertura social en los infantes, que se pone de manifiesto en las diferentes áreas de actuación. </w:t>
      </w:r>
      <w:r w:rsidR="00774286" w:rsidRPr="00D24DC5">
        <w:rPr>
          <w:rFonts w:ascii="Times New Roman" w:hAnsi="Times New Roman" w:cs="Times New Roman"/>
        </w:rPr>
        <w:t xml:space="preserve">Se evidencia una variedad en las actividades y los espacios de interacción, lo que propicia el surgimiento de interrelaciones como vía de expresión de las relaciones con los iguales. Las actividades se estructuran </w:t>
      </w:r>
      <w:r w:rsidR="00774286" w:rsidRPr="00D24DC5">
        <w:rPr>
          <w:rFonts w:ascii="Times New Roman" w:hAnsi="Times New Roman" w:cs="Times New Roman"/>
        </w:rPr>
        <w:lastRenderedPageBreak/>
        <w:t xml:space="preserve">en el marco docente y extradocente, en este último es donde se evidencia un mayor número de interrelaciones. Aunque los escolares comparten mayor tiempo dentro del salón de clases que fuera de este; es fundamentalmente en los espacios no </w:t>
      </w:r>
      <w:r w:rsidR="00774286" w:rsidRPr="00D24DC5">
        <w:rPr>
          <w:rFonts w:ascii="Times New Roman" w:hAnsi="Times New Roman" w:cs="Times New Roman"/>
          <w:color w:val="auto"/>
        </w:rPr>
        <w:t xml:space="preserve">formalizados en los que las interrelaciones son establecidas espontáneamente y sin organización previa.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Para ambos grupos, las principales interrelaciones en la actividad de estudio son las de colaboración y tutoría. Aunque se evidencian, además, </w:t>
      </w:r>
      <w:r>
        <w:rPr>
          <w:rFonts w:ascii="Times New Roman" w:hAnsi="Times New Roman" w:cs="Times New Roman"/>
          <w:color w:val="auto"/>
        </w:rPr>
        <w:t xml:space="preserve">otras </w:t>
      </w:r>
      <w:r w:rsidRPr="00D24DC5">
        <w:rPr>
          <w:rFonts w:ascii="Times New Roman" w:hAnsi="Times New Roman" w:cs="Times New Roman"/>
          <w:color w:val="auto"/>
        </w:rPr>
        <w:t xml:space="preserve">interrelaciones. Es importante resaltar que para los estudiantes de 6to A (Plaza de la </w:t>
      </w:r>
      <w:r>
        <w:rPr>
          <w:rFonts w:ascii="Times New Roman" w:hAnsi="Times New Roman" w:cs="Times New Roman"/>
          <w:color w:val="auto"/>
        </w:rPr>
        <w:t>Revolución</w:t>
      </w:r>
      <w:r w:rsidRPr="00D24DC5">
        <w:rPr>
          <w:rFonts w:ascii="Times New Roman" w:hAnsi="Times New Roman" w:cs="Times New Roman"/>
          <w:color w:val="auto"/>
        </w:rPr>
        <w:t xml:space="preserve">) la principal interrelación es de colaboración, en el caso de los de 6to 15 (San Antonio de los Baños) predomina la tutoría. </w:t>
      </w:r>
    </w:p>
    <w:p w:rsidR="00774286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En actividades extradocentes, en ambos grupos, se observan fundamentalmente, interrelaciones de simpatía, de juego, de intercambio de bienes y servicios, de confidencia y de conflicto. En el caso de 6to A (Plaza de la </w:t>
      </w:r>
      <w:r>
        <w:rPr>
          <w:rFonts w:ascii="Times New Roman" w:hAnsi="Times New Roman" w:cs="Times New Roman"/>
          <w:color w:val="auto"/>
        </w:rPr>
        <w:t>Revolución</w:t>
      </w:r>
      <w:r w:rsidRPr="00D24DC5">
        <w:rPr>
          <w:rFonts w:ascii="Times New Roman" w:hAnsi="Times New Roman" w:cs="Times New Roman"/>
          <w:color w:val="auto"/>
        </w:rPr>
        <w:t xml:space="preserve">), se constatan, además, interrelaciones de competencia </w:t>
      </w:r>
      <w:r w:rsidR="00F13D5A">
        <w:rPr>
          <w:rFonts w:ascii="Times New Roman" w:hAnsi="Times New Roman" w:cs="Times New Roman"/>
          <w:color w:val="auto"/>
        </w:rPr>
        <w:t>f</w:t>
      </w:r>
      <w:r w:rsidRPr="00D24DC5">
        <w:rPr>
          <w:rFonts w:ascii="Times New Roman" w:hAnsi="Times New Roman" w:cs="Times New Roman"/>
          <w:color w:val="auto"/>
        </w:rPr>
        <w:t xml:space="preserve">undamentalmente asociadas al juego.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En el establecimiento de relaciones los </w:t>
      </w:r>
      <w:r>
        <w:rPr>
          <w:rFonts w:ascii="Times New Roman" w:hAnsi="Times New Roman" w:cs="Times New Roman"/>
          <w:color w:val="auto"/>
        </w:rPr>
        <w:t>escolares</w:t>
      </w:r>
      <w:r w:rsidRPr="00D24DC5">
        <w:rPr>
          <w:rFonts w:ascii="Times New Roman" w:hAnsi="Times New Roman" w:cs="Times New Roman"/>
          <w:color w:val="auto"/>
        </w:rPr>
        <w:t xml:space="preserve"> prefieren generalmente a </w:t>
      </w:r>
      <w:r>
        <w:rPr>
          <w:rFonts w:ascii="Times New Roman" w:hAnsi="Times New Roman" w:cs="Times New Roman"/>
          <w:color w:val="auto"/>
        </w:rPr>
        <w:t>pares</w:t>
      </w:r>
      <w:r w:rsidRPr="00D24DC5">
        <w:rPr>
          <w:rFonts w:ascii="Times New Roman" w:hAnsi="Times New Roman" w:cs="Times New Roman"/>
          <w:color w:val="auto"/>
        </w:rPr>
        <w:t xml:space="preserve"> de su propio sexo, aunque se establecen intercambios entre todos los niños y niñas durante la ejecución de las actividades.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Los</w:t>
      </w:r>
      <w:r w:rsidRPr="00D24DC5">
        <w:rPr>
          <w:rFonts w:ascii="Times New Roman" w:hAnsi="Times New Roman" w:cs="Times New Roman"/>
          <w:color w:val="auto"/>
        </w:rPr>
        <w:t xml:space="preserve"> niños</w:t>
      </w:r>
      <w:r>
        <w:rPr>
          <w:rFonts w:ascii="Times New Roman" w:hAnsi="Times New Roman" w:cs="Times New Roman"/>
          <w:color w:val="auto"/>
        </w:rPr>
        <w:t xml:space="preserve"> y las niñas</w:t>
      </w:r>
      <w:r w:rsidRPr="00D24DC5">
        <w:rPr>
          <w:rFonts w:ascii="Times New Roman" w:hAnsi="Times New Roman" w:cs="Times New Roman"/>
          <w:color w:val="auto"/>
        </w:rPr>
        <w:t xml:space="preserve"> de 6to A (Plaza de la </w:t>
      </w:r>
      <w:r>
        <w:rPr>
          <w:rFonts w:ascii="Times New Roman" w:hAnsi="Times New Roman" w:cs="Times New Roman"/>
          <w:color w:val="auto"/>
        </w:rPr>
        <w:t>Revolución</w:t>
      </w:r>
      <w:r w:rsidRPr="00D24DC5">
        <w:rPr>
          <w:rFonts w:ascii="Times New Roman" w:hAnsi="Times New Roman" w:cs="Times New Roman"/>
          <w:color w:val="auto"/>
        </w:rPr>
        <w:t xml:space="preserve">) tienden a expresar sus emociones, sentimientos y estados de ánimo a través de besos y abrazos. Mientras que los de 6to 15 (San Antonio de los Baños), tienden a emplear la comunicación verbal.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FFFFFF"/>
        </w:rPr>
      </w:pPr>
      <w:r w:rsidRPr="00D24DC5">
        <w:rPr>
          <w:rFonts w:ascii="Times New Roman" w:hAnsi="Times New Roman" w:cs="Times New Roman"/>
          <w:color w:val="auto"/>
        </w:rPr>
        <w:t xml:space="preserve">Se expresan las tres funciones de la comunicación. Además, para ambos grupos el contenido de la comunicación se orienta hacia las áreas: familiar, personal, docente y recreativa. Las niñas de San Antonio de los Baños incluyen además temas </w:t>
      </w:r>
      <w:r>
        <w:rPr>
          <w:rFonts w:ascii="Times New Roman" w:hAnsi="Times New Roman" w:cs="Times New Roman"/>
          <w:color w:val="auto"/>
        </w:rPr>
        <w:t>de belleza; por su parte, los</w:t>
      </w:r>
      <w:r w:rsidRPr="00D24DC5">
        <w:rPr>
          <w:rFonts w:ascii="Times New Roman" w:hAnsi="Times New Roman" w:cs="Times New Roman"/>
          <w:color w:val="auto"/>
        </w:rPr>
        <w:t xml:space="preserve"> </w:t>
      </w:r>
      <w:r w:rsidR="005D7066">
        <w:rPr>
          <w:rFonts w:ascii="Times New Roman" w:hAnsi="Times New Roman" w:cs="Times New Roman"/>
          <w:color w:val="auto"/>
        </w:rPr>
        <w:t>niños</w:t>
      </w:r>
      <w:r w:rsidRPr="00D24DC5">
        <w:rPr>
          <w:rFonts w:ascii="Times New Roman" w:hAnsi="Times New Roman" w:cs="Times New Roman"/>
          <w:color w:val="auto"/>
        </w:rPr>
        <w:t xml:space="preserve"> de Plaza de la </w:t>
      </w:r>
      <w:r>
        <w:rPr>
          <w:rFonts w:ascii="Times New Roman" w:hAnsi="Times New Roman" w:cs="Times New Roman"/>
          <w:color w:val="auto"/>
        </w:rPr>
        <w:t>Revolución</w:t>
      </w:r>
      <w:r w:rsidRPr="00D24DC5">
        <w:rPr>
          <w:rFonts w:ascii="Times New Roman" w:hAnsi="Times New Roman" w:cs="Times New Roman"/>
          <w:color w:val="auto"/>
        </w:rPr>
        <w:t xml:space="preserve"> abordan temas referidos al ámbito amoroso. </w:t>
      </w:r>
      <w:r w:rsidRPr="00D24DC5">
        <w:rPr>
          <w:rFonts w:ascii="Times New Roman" w:hAnsi="Times New Roman" w:cs="Times New Roman"/>
          <w:color w:val="FFFFFF"/>
        </w:rPr>
        <w:t>8</w:t>
      </w:r>
    </w:p>
    <w:p w:rsidR="009B77F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Respecto a la estructura y dinámica en ambos grupos, se da una consistencia entre la estructura formal e informal, aunque con sus particularidades. En el caso de San Antonio de los Baños, el líder del grupo tiene una tendencia hacia lo funcional </w:t>
      </w:r>
      <w:r>
        <w:rPr>
          <w:rFonts w:ascii="Times New Roman" w:hAnsi="Times New Roman" w:cs="Times New Roman"/>
          <w:color w:val="auto"/>
        </w:rPr>
        <w:t xml:space="preserve">mientras </w:t>
      </w:r>
      <w:r w:rsidR="00425D0A">
        <w:rPr>
          <w:rFonts w:ascii="Times New Roman" w:hAnsi="Times New Roman" w:cs="Times New Roman"/>
          <w:color w:val="auto"/>
        </w:rPr>
        <w:t>que,</w:t>
      </w:r>
      <w:r>
        <w:rPr>
          <w:rFonts w:ascii="Times New Roman" w:hAnsi="Times New Roman" w:cs="Times New Roman"/>
          <w:color w:val="auto"/>
        </w:rPr>
        <w:t xml:space="preserve"> en</w:t>
      </w:r>
      <w:r w:rsidRPr="00D24DC5">
        <w:rPr>
          <w:rFonts w:ascii="Times New Roman" w:hAnsi="Times New Roman" w:cs="Times New Roman"/>
          <w:color w:val="auto"/>
        </w:rPr>
        <w:t xml:space="preserve"> Plaza de la </w:t>
      </w:r>
      <w:r>
        <w:rPr>
          <w:rFonts w:ascii="Times New Roman" w:hAnsi="Times New Roman" w:cs="Times New Roman"/>
          <w:color w:val="auto"/>
        </w:rPr>
        <w:t>Revolución</w:t>
      </w:r>
      <w:r w:rsidRPr="00D24DC5">
        <w:rPr>
          <w:rFonts w:ascii="Times New Roman" w:hAnsi="Times New Roman" w:cs="Times New Roman"/>
          <w:color w:val="auto"/>
        </w:rPr>
        <w:t>, los líderes se asocian fundam</w:t>
      </w:r>
      <w:r>
        <w:rPr>
          <w:rFonts w:ascii="Times New Roman" w:hAnsi="Times New Roman" w:cs="Times New Roman"/>
          <w:color w:val="auto"/>
        </w:rPr>
        <w:t>entalmente al criterio afectivo</w:t>
      </w:r>
      <w:r w:rsidRPr="00D24DC5">
        <w:rPr>
          <w:rFonts w:ascii="Times New Roman" w:hAnsi="Times New Roman" w:cs="Times New Roman"/>
          <w:color w:val="auto"/>
        </w:rPr>
        <w:t xml:space="preserve">. </w:t>
      </w:r>
    </w:p>
    <w:p w:rsidR="009B77F5" w:rsidRDefault="00774286" w:rsidP="009B77F5">
      <w:pPr>
        <w:pStyle w:val="Default"/>
        <w:spacing w:line="360" w:lineRule="auto"/>
        <w:rPr>
          <w:rFonts w:ascii="Times New Roman" w:hAnsi="Times New Roman" w:cs="Times New Roman"/>
        </w:rPr>
      </w:pPr>
      <w:r w:rsidRPr="00D24DC5">
        <w:rPr>
          <w:rFonts w:ascii="Times New Roman" w:hAnsi="Times New Roman" w:cs="Times New Roman"/>
          <w:color w:val="auto"/>
        </w:rPr>
        <w:t xml:space="preserve">En ambos grupos </w:t>
      </w:r>
      <w:r>
        <w:rPr>
          <w:rFonts w:ascii="Times New Roman" w:hAnsi="Times New Roman" w:cs="Times New Roman"/>
          <w:color w:val="auto"/>
        </w:rPr>
        <w:t xml:space="preserve">se ve la presencia de subgrupos. </w:t>
      </w:r>
      <w:r w:rsidR="009B77F5" w:rsidRPr="00D24DC5">
        <w:rPr>
          <w:rFonts w:ascii="Times New Roman" w:hAnsi="Times New Roman" w:cs="Times New Roman"/>
        </w:rPr>
        <w:t>En estos refuerzan el sentido de pert</w:t>
      </w:r>
      <w:r w:rsidR="009B77F5">
        <w:rPr>
          <w:rFonts w:ascii="Times New Roman" w:hAnsi="Times New Roman" w:cs="Times New Roman"/>
        </w:rPr>
        <w:t>enencia y de permanencia de los</w:t>
      </w:r>
      <w:r w:rsidR="009B77F5" w:rsidRPr="00D24DC5">
        <w:rPr>
          <w:rFonts w:ascii="Times New Roman" w:hAnsi="Times New Roman" w:cs="Times New Roman"/>
        </w:rPr>
        <w:t xml:space="preserve"> niños</w:t>
      </w:r>
      <w:r w:rsidR="009B77F5">
        <w:rPr>
          <w:rFonts w:ascii="Times New Roman" w:hAnsi="Times New Roman" w:cs="Times New Roman"/>
        </w:rPr>
        <w:t xml:space="preserve"> y las niñas</w:t>
      </w:r>
      <w:r w:rsidR="005D7066">
        <w:rPr>
          <w:rFonts w:ascii="Times New Roman" w:hAnsi="Times New Roman" w:cs="Times New Roman"/>
        </w:rPr>
        <w:t xml:space="preserve">, pues </w:t>
      </w:r>
      <w:r w:rsidR="009B77F5" w:rsidRPr="00D24DC5">
        <w:rPr>
          <w:rFonts w:ascii="Times New Roman" w:hAnsi="Times New Roman" w:cs="Times New Roman"/>
        </w:rPr>
        <w:t xml:space="preserve">comparten intereses, metas y conductas similares.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No </w:t>
      </w:r>
      <w:r w:rsidR="00DA20A7">
        <w:rPr>
          <w:rFonts w:ascii="Times New Roman" w:hAnsi="Times New Roman" w:cs="Times New Roman"/>
          <w:color w:val="auto"/>
        </w:rPr>
        <w:t>obstante,</w:t>
      </w:r>
      <w:r>
        <w:rPr>
          <w:rFonts w:ascii="Times New Roman" w:hAnsi="Times New Roman" w:cs="Times New Roman"/>
          <w:color w:val="auto"/>
        </w:rPr>
        <w:t xml:space="preserve"> hay una diferencia</w:t>
      </w:r>
      <w:r w:rsidRPr="00D24DC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muy </w:t>
      </w:r>
      <w:r w:rsidRPr="00D24DC5">
        <w:rPr>
          <w:rFonts w:ascii="Times New Roman" w:hAnsi="Times New Roman" w:cs="Times New Roman"/>
          <w:color w:val="auto"/>
        </w:rPr>
        <w:t>notable</w:t>
      </w:r>
      <w:r>
        <w:rPr>
          <w:rFonts w:ascii="Times New Roman" w:hAnsi="Times New Roman" w:cs="Times New Roman"/>
          <w:color w:val="auto"/>
        </w:rPr>
        <w:t>:</w:t>
      </w:r>
      <w:r w:rsidRPr="00D24DC5">
        <w:rPr>
          <w:rFonts w:ascii="Times New Roman" w:hAnsi="Times New Roman" w:cs="Times New Roman"/>
          <w:color w:val="auto"/>
        </w:rPr>
        <w:t xml:space="preserve"> en San Antonio de los Baños, los subgrupos se estructuran según el estatus de sus miembros, mientras que en Plaza de la </w:t>
      </w:r>
      <w:r>
        <w:rPr>
          <w:rFonts w:ascii="Times New Roman" w:hAnsi="Times New Roman" w:cs="Times New Roman"/>
          <w:color w:val="auto"/>
        </w:rPr>
        <w:t>Revolución</w:t>
      </w:r>
      <w:r w:rsidRPr="00D24DC5">
        <w:rPr>
          <w:rFonts w:ascii="Times New Roman" w:hAnsi="Times New Roman" w:cs="Times New Roman"/>
          <w:color w:val="auto"/>
        </w:rPr>
        <w:t xml:space="preserve"> se establecen fundamentalmente por el sexo independientemente del estatus que tengan los niños</w:t>
      </w:r>
      <w:r>
        <w:rPr>
          <w:rFonts w:ascii="Times New Roman" w:hAnsi="Times New Roman" w:cs="Times New Roman"/>
          <w:color w:val="auto"/>
        </w:rPr>
        <w:t xml:space="preserve"> y las niñas</w:t>
      </w:r>
      <w:r w:rsidRPr="00D24DC5">
        <w:rPr>
          <w:rFonts w:ascii="Times New Roman" w:hAnsi="Times New Roman" w:cs="Times New Roman"/>
          <w:color w:val="auto"/>
        </w:rPr>
        <w:t xml:space="preserve">. En cuanto a la diferenciación de roles, coinciden la presencia de bromistas, saboteadores y conciliadores. </w:t>
      </w:r>
      <w:r w:rsidRPr="00D24DC5">
        <w:rPr>
          <w:rFonts w:ascii="Times New Roman" w:hAnsi="Times New Roman" w:cs="Times New Roman"/>
          <w:color w:val="auto"/>
        </w:rPr>
        <w:lastRenderedPageBreak/>
        <w:t>En el caso de San Antonio de los Baños aparece un</w:t>
      </w:r>
      <w:r>
        <w:rPr>
          <w:rFonts w:ascii="Times New Roman" w:hAnsi="Times New Roman" w:cs="Times New Roman"/>
          <w:color w:val="auto"/>
        </w:rPr>
        <w:t>a</w:t>
      </w:r>
      <w:r w:rsidRPr="00D24DC5">
        <w:rPr>
          <w:rFonts w:ascii="Times New Roman" w:hAnsi="Times New Roman" w:cs="Times New Roman"/>
          <w:color w:val="auto"/>
        </w:rPr>
        <w:t xml:space="preserve"> cuentista y un burlón. En Plaza de la </w:t>
      </w:r>
      <w:r>
        <w:rPr>
          <w:rFonts w:ascii="Times New Roman" w:hAnsi="Times New Roman" w:cs="Times New Roman"/>
          <w:color w:val="auto"/>
        </w:rPr>
        <w:t>Revolución</w:t>
      </w:r>
      <w:r w:rsidRPr="00D24DC5">
        <w:rPr>
          <w:rFonts w:ascii="Times New Roman" w:hAnsi="Times New Roman" w:cs="Times New Roman"/>
          <w:color w:val="auto"/>
        </w:rPr>
        <w:t>, emerge un</w:t>
      </w:r>
      <w:r>
        <w:rPr>
          <w:rFonts w:ascii="Times New Roman" w:hAnsi="Times New Roman" w:cs="Times New Roman"/>
          <w:color w:val="auto"/>
        </w:rPr>
        <w:t>a</w:t>
      </w:r>
      <w:r w:rsidRPr="00D24DC5">
        <w:rPr>
          <w:rFonts w:ascii="Times New Roman" w:hAnsi="Times New Roman" w:cs="Times New Roman"/>
          <w:color w:val="auto"/>
        </w:rPr>
        <w:t xml:space="preserve"> informante y un chivo expiatorio. </w:t>
      </w:r>
    </w:p>
    <w:p w:rsidR="009B77F5" w:rsidRDefault="00774286" w:rsidP="009B77F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4DC5">
        <w:rPr>
          <w:rFonts w:ascii="Times New Roman" w:hAnsi="Times New Roman" w:cs="Times New Roman"/>
          <w:color w:val="auto"/>
        </w:rPr>
        <w:t xml:space="preserve">Para ambos grupos, </w:t>
      </w:r>
      <w:r w:rsidR="009B77F5">
        <w:rPr>
          <w:rFonts w:ascii="Times New Roman" w:hAnsi="Times New Roman" w:cs="Times New Roman"/>
          <w:color w:val="auto"/>
        </w:rPr>
        <w:t>las normas c</w:t>
      </w:r>
      <w:r w:rsidR="009B77F5" w:rsidRPr="00D24DC5">
        <w:rPr>
          <w:rFonts w:ascii="Times New Roman" w:hAnsi="Times New Roman" w:cs="Times New Roman"/>
          <w:color w:val="auto"/>
        </w:rPr>
        <w:t>onstituyen marco de referencia del comportamiento</w:t>
      </w:r>
      <w:r w:rsidR="009B77F5">
        <w:rPr>
          <w:rFonts w:ascii="Times New Roman" w:hAnsi="Times New Roman" w:cs="Times New Roman"/>
          <w:color w:val="auto"/>
        </w:rPr>
        <w:t>. Se orientan en dos direcciones</w:t>
      </w:r>
      <w:r w:rsidR="00E35160">
        <w:rPr>
          <w:rFonts w:ascii="Times New Roman" w:hAnsi="Times New Roman" w:cs="Times New Roman"/>
          <w:color w:val="auto"/>
        </w:rPr>
        <w:t>:</w:t>
      </w:r>
      <w:r w:rsidR="009B77F5">
        <w:rPr>
          <w:rFonts w:ascii="Times New Roman" w:hAnsi="Times New Roman" w:cs="Times New Roman"/>
          <w:color w:val="auto"/>
        </w:rPr>
        <w:t xml:space="preserve"> la obediencia hacia el adulto </w:t>
      </w:r>
      <w:r w:rsidR="00E35160">
        <w:rPr>
          <w:rFonts w:ascii="Times New Roman" w:hAnsi="Times New Roman" w:cs="Times New Roman"/>
          <w:color w:val="auto"/>
        </w:rPr>
        <w:t xml:space="preserve">y </w:t>
      </w:r>
      <w:r w:rsidR="009B77F5">
        <w:rPr>
          <w:rFonts w:ascii="Times New Roman" w:hAnsi="Times New Roman" w:cs="Times New Roman"/>
          <w:color w:val="auto"/>
        </w:rPr>
        <w:t xml:space="preserve">la reciprocidad y </w:t>
      </w:r>
      <w:r w:rsidR="009B77F5" w:rsidRPr="00D24DC5">
        <w:rPr>
          <w:rFonts w:ascii="Times New Roman" w:hAnsi="Times New Roman" w:cs="Times New Roman"/>
          <w:color w:val="auto"/>
        </w:rPr>
        <w:t xml:space="preserve">el respeto mutuo </w:t>
      </w:r>
      <w:r>
        <w:rPr>
          <w:rFonts w:ascii="Times New Roman" w:hAnsi="Times New Roman" w:cs="Times New Roman"/>
          <w:color w:val="auto"/>
        </w:rPr>
        <w:t>entre los iguales</w:t>
      </w:r>
      <w:r w:rsidR="009B77F5">
        <w:rPr>
          <w:rFonts w:ascii="Times New Roman" w:hAnsi="Times New Roman" w:cs="Times New Roman"/>
          <w:color w:val="auto"/>
        </w:rPr>
        <w:t>.</w:t>
      </w:r>
      <w:r w:rsidRPr="00D24DC5">
        <w:rPr>
          <w:rFonts w:ascii="Times New Roman" w:hAnsi="Times New Roman" w:cs="Times New Roman"/>
          <w:color w:val="auto"/>
        </w:rPr>
        <w:t xml:space="preserve"> </w:t>
      </w:r>
      <w:r w:rsidR="009B77F5">
        <w:rPr>
          <w:rFonts w:ascii="Times New Roman" w:hAnsi="Times New Roman" w:cs="Times New Roman"/>
          <w:color w:val="auto"/>
        </w:rPr>
        <w:t xml:space="preserve">En los escolares estudiados la práctica de la regla se </w:t>
      </w:r>
      <w:r w:rsidR="009B77F5" w:rsidRPr="00D24DC5">
        <w:rPr>
          <w:rFonts w:ascii="Times New Roman" w:hAnsi="Times New Roman" w:cs="Times New Roman"/>
          <w:color w:val="auto"/>
        </w:rPr>
        <w:t>corresponde con el período de cooperación naciente</w:t>
      </w:r>
      <w:r w:rsidR="009B77F5">
        <w:rPr>
          <w:rFonts w:ascii="Times New Roman" w:hAnsi="Times New Roman" w:cs="Times New Roman"/>
          <w:color w:val="auto"/>
        </w:rPr>
        <w:t>, lo que resulta esperado y adecuado para la edad</w:t>
      </w:r>
      <w:r w:rsidR="009B77F5" w:rsidRPr="00D24DC5">
        <w:rPr>
          <w:rFonts w:ascii="Times New Roman" w:hAnsi="Times New Roman" w:cs="Times New Roman"/>
          <w:color w:val="auto"/>
        </w:rPr>
        <w:t>.</w:t>
      </w:r>
    </w:p>
    <w:p w:rsidR="009B77F5" w:rsidRPr="00D24DC5" w:rsidRDefault="009B77F5" w:rsidP="009B77F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</w:t>
      </w:r>
      <w:r w:rsidRPr="00D24DC5">
        <w:rPr>
          <w:rFonts w:ascii="Times New Roman" w:hAnsi="Times New Roman" w:cs="Times New Roman"/>
        </w:rPr>
        <w:t xml:space="preserve"> amplían los espacios de interacción compartidos por los amigos, que favorecen el surgimiento de nuevas experiencias vinculadas a la amistad. </w:t>
      </w:r>
      <w:r>
        <w:rPr>
          <w:rFonts w:ascii="Times New Roman" w:hAnsi="Times New Roman" w:cs="Times New Roman"/>
        </w:rPr>
        <w:t>Los</w:t>
      </w:r>
      <w:r w:rsidRPr="00D24DC5">
        <w:rPr>
          <w:rFonts w:ascii="Times New Roman" w:hAnsi="Times New Roman" w:cs="Times New Roman"/>
        </w:rPr>
        <w:t xml:space="preserve"> escolares experimentan una libertad relativa, que le permite interactuar fuera del ámbito docente, lo que propicia la formación de vínculos más estrechos entre los iguales. </w:t>
      </w:r>
    </w:p>
    <w:p w:rsidR="00774286" w:rsidRPr="00D24DC5" w:rsidRDefault="00774286" w:rsidP="007742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74286" w:rsidRPr="0083387B" w:rsidRDefault="00774286" w:rsidP="00774286">
      <w:pPr>
        <w:pStyle w:val="Default"/>
        <w:spacing w:line="360" w:lineRule="auto"/>
        <w:rPr>
          <w:rFonts w:ascii="Times New Roman" w:hAnsi="Times New Roman" w:cs="Times New Roman"/>
          <w:b/>
          <w:color w:val="2D74B5"/>
        </w:rPr>
      </w:pPr>
      <w:r w:rsidRPr="0083387B">
        <w:rPr>
          <w:rFonts w:ascii="Times New Roman" w:hAnsi="Times New Roman" w:cs="Times New Roman"/>
          <w:b/>
          <w:color w:val="2D74B5"/>
        </w:rPr>
        <w:t xml:space="preserve">Conclusiones </w:t>
      </w:r>
    </w:p>
    <w:p w:rsidR="00227462" w:rsidRPr="00910537" w:rsidRDefault="00227462" w:rsidP="00227462">
      <w:pPr>
        <w:pStyle w:val="Default"/>
        <w:numPr>
          <w:ilvl w:val="0"/>
          <w:numId w:val="1"/>
        </w:numPr>
        <w:spacing w:after="164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Los resultados obtenidos en la investigación demuestran que las características de las relaciones con los iguales en ambos grupos son adecuadas y se corresponden con lo esperado para la edad.</w:t>
      </w:r>
    </w:p>
    <w:p w:rsidR="00774286" w:rsidRPr="00910537" w:rsidRDefault="00774286" w:rsidP="00774286">
      <w:pPr>
        <w:pStyle w:val="Default"/>
        <w:numPr>
          <w:ilvl w:val="0"/>
          <w:numId w:val="1"/>
        </w:numPr>
        <w:spacing w:after="164" w:line="360" w:lineRule="auto"/>
        <w:rPr>
          <w:rFonts w:ascii="Times New Roman" w:hAnsi="Times New Roman" w:cs="Times New Roman"/>
          <w:color w:val="auto"/>
        </w:rPr>
      </w:pPr>
      <w:r w:rsidRPr="00910537">
        <w:rPr>
          <w:rFonts w:ascii="Times New Roman" w:hAnsi="Times New Roman" w:cs="Times New Roman"/>
        </w:rPr>
        <w:t xml:space="preserve">Se puede afirmar que, en sentido general, las relaciones de amistad en ambos grupos presentan características similares. </w:t>
      </w:r>
    </w:p>
    <w:p w:rsidR="00227462" w:rsidRDefault="00774286" w:rsidP="00774286">
      <w:pPr>
        <w:pStyle w:val="Default"/>
        <w:numPr>
          <w:ilvl w:val="0"/>
          <w:numId w:val="1"/>
        </w:numPr>
        <w:spacing w:after="164" w:line="360" w:lineRule="auto"/>
        <w:rPr>
          <w:rFonts w:ascii="Times New Roman" w:hAnsi="Times New Roman" w:cs="Times New Roman"/>
        </w:rPr>
      </w:pPr>
      <w:r w:rsidRPr="00D24DC5">
        <w:rPr>
          <w:rFonts w:ascii="Times New Roman" w:hAnsi="Times New Roman" w:cs="Times New Roman"/>
        </w:rPr>
        <w:t xml:space="preserve">La concepción de amistad para los grupos de escolares estudiados tiene como invariantes: </w:t>
      </w:r>
      <w:r w:rsidR="005D7066">
        <w:rPr>
          <w:rFonts w:ascii="Times New Roman" w:hAnsi="Times New Roman" w:cs="Times New Roman"/>
        </w:rPr>
        <w:t>El apoyo, la confianza,</w:t>
      </w:r>
      <w:r w:rsidRPr="00D24DC5">
        <w:rPr>
          <w:rFonts w:ascii="Times New Roman" w:hAnsi="Times New Roman" w:cs="Times New Roman"/>
        </w:rPr>
        <w:t xml:space="preserve"> la </w:t>
      </w:r>
      <w:r w:rsidR="005D7066">
        <w:rPr>
          <w:rFonts w:ascii="Times New Roman" w:hAnsi="Times New Roman" w:cs="Times New Roman"/>
        </w:rPr>
        <w:t>compañía</w:t>
      </w:r>
      <w:r w:rsidR="009C0C85">
        <w:rPr>
          <w:rFonts w:ascii="Times New Roman" w:hAnsi="Times New Roman" w:cs="Times New Roman"/>
        </w:rPr>
        <w:t>, el cariño,</w:t>
      </w:r>
      <w:r w:rsidR="005D7066">
        <w:rPr>
          <w:rFonts w:ascii="Times New Roman" w:hAnsi="Times New Roman" w:cs="Times New Roman"/>
        </w:rPr>
        <w:t xml:space="preserve"> la diversión</w:t>
      </w:r>
      <w:r w:rsidR="009C0C85">
        <w:rPr>
          <w:rFonts w:ascii="Times New Roman" w:hAnsi="Times New Roman" w:cs="Times New Roman"/>
        </w:rPr>
        <w:t>, la</w:t>
      </w:r>
      <w:r w:rsidRPr="00D24DC5">
        <w:rPr>
          <w:rFonts w:ascii="Times New Roman" w:hAnsi="Times New Roman" w:cs="Times New Roman"/>
        </w:rPr>
        <w:t xml:space="preserve"> </w:t>
      </w:r>
      <w:r w:rsidR="005D7066">
        <w:rPr>
          <w:rFonts w:ascii="Times New Roman" w:hAnsi="Times New Roman" w:cs="Times New Roman"/>
        </w:rPr>
        <w:t>fidelidad y</w:t>
      </w:r>
      <w:r w:rsidR="009C0C85">
        <w:rPr>
          <w:rFonts w:ascii="Times New Roman" w:hAnsi="Times New Roman" w:cs="Times New Roman"/>
        </w:rPr>
        <w:t xml:space="preserve"> la</w:t>
      </w:r>
      <w:r w:rsidR="005D7066">
        <w:rPr>
          <w:rFonts w:ascii="Times New Roman" w:hAnsi="Times New Roman" w:cs="Times New Roman"/>
        </w:rPr>
        <w:t xml:space="preserve"> honestidad</w:t>
      </w:r>
      <w:r w:rsidRPr="00D24DC5">
        <w:rPr>
          <w:rFonts w:ascii="Times New Roman" w:hAnsi="Times New Roman" w:cs="Times New Roman"/>
        </w:rPr>
        <w:t xml:space="preserve">. </w:t>
      </w:r>
    </w:p>
    <w:p w:rsidR="00774286" w:rsidRPr="00D24DC5" w:rsidRDefault="00774286" w:rsidP="00774286">
      <w:pPr>
        <w:pStyle w:val="Default"/>
        <w:numPr>
          <w:ilvl w:val="0"/>
          <w:numId w:val="1"/>
        </w:numPr>
        <w:spacing w:after="164" w:line="360" w:lineRule="auto"/>
        <w:rPr>
          <w:rFonts w:ascii="Times New Roman" w:hAnsi="Times New Roman" w:cs="Times New Roman"/>
        </w:rPr>
      </w:pPr>
      <w:r w:rsidRPr="00D24DC5">
        <w:rPr>
          <w:rFonts w:ascii="Times New Roman" w:hAnsi="Times New Roman" w:cs="Times New Roman"/>
        </w:rPr>
        <w:t>Desde el punto de vista comportamental</w:t>
      </w:r>
      <w:r w:rsidR="00227462">
        <w:rPr>
          <w:rFonts w:ascii="Times New Roman" w:hAnsi="Times New Roman" w:cs="Times New Roman"/>
        </w:rPr>
        <w:t xml:space="preserve"> la amistad</w:t>
      </w:r>
      <w:r w:rsidRPr="00D24DC5">
        <w:rPr>
          <w:rFonts w:ascii="Times New Roman" w:hAnsi="Times New Roman" w:cs="Times New Roman"/>
        </w:rPr>
        <w:t xml:space="preserve"> se identifica con el buen trato, </w:t>
      </w:r>
      <w:r w:rsidR="009C0C85">
        <w:rPr>
          <w:rFonts w:ascii="Times New Roman" w:hAnsi="Times New Roman" w:cs="Times New Roman"/>
        </w:rPr>
        <w:t>el intercambio y la reciprocidad</w:t>
      </w:r>
      <w:r w:rsidRPr="00D24DC5">
        <w:rPr>
          <w:rFonts w:ascii="Times New Roman" w:hAnsi="Times New Roman" w:cs="Times New Roman"/>
        </w:rPr>
        <w:t xml:space="preserve">. </w:t>
      </w:r>
    </w:p>
    <w:p w:rsidR="00774286" w:rsidRPr="00D24DC5" w:rsidRDefault="00774286" w:rsidP="00774286">
      <w:pPr>
        <w:pStyle w:val="Default"/>
        <w:numPr>
          <w:ilvl w:val="0"/>
          <w:numId w:val="1"/>
        </w:numPr>
        <w:spacing w:after="164" w:line="360" w:lineRule="auto"/>
        <w:rPr>
          <w:rFonts w:ascii="Times New Roman" w:hAnsi="Times New Roman" w:cs="Times New Roman"/>
        </w:rPr>
      </w:pPr>
      <w:r w:rsidRPr="00D24DC5">
        <w:rPr>
          <w:rFonts w:ascii="Times New Roman" w:hAnsi="Times New Roman" w:cs="Times New Roman"/>
        </w:rPr>
        <w:t xml:space="preserve">Las interrelaciones que tienen lugar entre los escolares son muy variadas, pero predominan las de tipo positivo como la colaboración, la tutoría, la simpatía y el intercambio de bienes y servicios. </w:t>
      </w:r>
    </w:p>
    <w:p w:rsidR="00774286" w:rsidRPr="00910537" w:rsidRDefault="00774286" w:rsidP="00774286">
      <w:pPr>
        <w:pStyle w:val="Default"/>
        <w:numPr>
          <w:ilvl w:val="0"/>
          <w:numId w:val="1"/>
        </w:numPr>
        <w:spacing w:after="164" w:line="360" w:lineRule="auto"/>
        <w:rPr>
          <w:rFonts w:ascii="Times New Roman" w:hAnsi="Times New Roman" w:cs="Times New Roman"/>
          <w:color w:val="auto"/>
        </w:rPr>
      </w:pPr>
      <w:r w:rsidRPr="00910537">
        <w:rPr>
          <w:rFonts w:ascii="Times New Roman" w:hAnsi="Times New Roman" w:cs="Times New Roman"/>
        </w:rPr>
        <w:t>Las diferencias más notables</w:t>
      </w:r>
      <w:r w:rsidR="00227462">
        <w:rPr>
          <w:rFonts w:ascii="Times New Roman" w:hAnsi="Times New Roman" w:cs="Times New Roman"/>
        </w:rPr>
        <w:t xml:space="preserve"> fueron</w:t>
      </w:r>
      <w:r>
        <w:rPr>
          <w:rFonts w:ascii="Times New Roman" w:hAnsi="Times New Roman" w:cs="Times New Roman"/>
        </w:rPr>
        <w:t>:</w:t>
      </w:r>
    </w:p>
    <w:p w:rsidR="00E35160" w:rsidRDefault="00774286" w:rsidP="00774286">
      <w:pPr>
        <w:pStyle w:val="Default"/>
        <w:spacing w:after="164" w:line="360" w:lineRule="auto"/>
        <w:ind w:left="780" w:firstLine="636"/>
        <w:rPr>
          <w:rFonts w:ascii="Times New Roman" w:hAnsi="Times New Roman" w:cs="Times New Roman"/>
          <w:color w:val="auto"/>
        </w:rPr>
      </w:pPr>
      <w:r w:rsidRPr="00910537">
        <w:rPr>
          <w:rFonts w:ascii="Times New Roman" w:hAnsi="Times New Roman" w:cs="Times New Roman"/>
          <w:color w:val="auto"/>
        </w:rPr>
        <w:t xml:space="preserve"> En el grupo 6to A (Plaza de la </w:t>
      </w:r>
      <w:r>
        <w:rPr>
          <w:rFonts w:ascii="Times New Roman" w:hAnsi="Times New Roman" w:cs="Times New Roman"/>
          <w:color w:val="auto"/>
        </w:rPr>
        <w:t>Revolución</w:t>
      </w:r>
      <w:r w:rsidRPr="00910537">
        <w:rPr>
          <w:rFonts w:ascii="Times New Roman" w:hAnsi="Times New Roman" w:cs="Times New Roman"/>
          <w:color w:val="auto"/>
        </w:rPr>
        <w:t xml:space="preserve">) la comunicación extraverbal </w:t>
      </w:r>
      <w:r>
        <w:rPr>
          <w:rFonts w:ascii="Times New Roman" w:hAnsi="Times New Roman" w:cs="Times New Roman"/>
          <w:color w:val="auto"/>
        </w:rPr>
        <w:t>tiene un mayor peso</w:t>
      </w:r>
      <w:r w:rsidRPr="00910537">
        <w:rPr>
          <w:rFonts w:ascii="Times New Roman" w:hAnsi="Times New Roman" w:cs="Times New Roman"/>
          <w:color w:val="auto"/>
        </w:rPr>
        <w:t xml:space="preserve"> que en el grupo 6to 15 (San Antonio de los Baños), en el que los estudiantes emplean mayormente la comunicación verbal. </w:t>
      </w:r>
    </w:p>
    <w:p w:rsidR="00E35160" w:rsidRDefault="00774286" w:rsidP="00774286">
      <w:pPr>
        <w:pStyle w:val="Default"/>
        <w:spacing w:after="164" w:line="360" w:lineRule="auto"/>
        <w:ind w:left="780" w:firstLine="636"/>
        <w:rPr>
          <w:rFonts w:ascii="Times New Roman" w:hAnsi="Times New Roman" w:cs="Times New Roman"/>
          <w:color w:val="auto"/>
        </w:rPr>
      </w:pPr>
      <w:r w:rsidRPr="00910537">
        <w:rPr>
          <w:rFonts w:ascii="Times New Roman" w:hAnsi="Times New Roman" w:cs="Times New Roman"/>
          <w:color w:val="auto"/>
        </w:rPr>
        <w:lastRenderedPageBreak/>
        <w:t xml:space="preserve">En el grupo </w:t>
      </w:r>
      <w:r w:rsidR="00E35160" w:rsidRPr="00910537">
        <w:rPr>
          <w:rFonts w:ascii="Times New Roman" w:hAnsi="Times New Roman" w:cs="Times New Roman"/>
          <w:color w:val="auto"/>
        </w:rPr>
        <w:t xml:space="preserve">6to A (Plaza de la </w:t>
      </w:r>
      <w:r w:rsidR="00E35160">
        <w:rPr>
          <w:rFonts w:ascii="Times New Roman" w:hAnsi="Times New Roman" w:cs="Times New Roman"/>
          <w:color w:val="auto"/>
        </w:rPr>
        <w:t>Revolución</w:t>
      </w:r>
      <w:r w:rsidR="00E35160" w:rsidRPr="00910537">
        <w:rPr>
          <w:rFonts w:ascii="Times New Roman" w:hAnsi="Times New Roman" w:cs="Times New Roman"/>
          <w:color w:val="auto"/>
        </w:rPr>
        <w:t xml:space="preserve">) </w:t>
      </w:r>
      <w:r w:rsidRPr="00910537">
        <w:rPr>
          <w:rFonts w:ascii="Times New Roman" w:hAnsi="Times New Roman" w:cs="Times New Roman"/>
          <w:color w:val="auto"/>
        </w:rPr>
        <w:t xml:space="preserve">la concepción de la amistad está mejor elaborada y las expresiones comportamentales asociadas a esta son más abundantes, ricas y variadas que en el grupo </w:t>
      </w:r>
      <w:r w:rsidR="00E35160" w:rsidRPr="00910537">
        <w:rPr>
          <w:rFonts w:ascii="Times New Roman" w:hAnsi="Times New Roman" w:cs="Times New Roman"/>
          <w:color w:val="auto"/>
        </w:rPr>
        <w:t>6to 15 (San Antonio de los Baños)</w:t>
      </w:r>
      <w:r w:rsidRPr="00910537">
        <w:rPr>
          <w:rFonts w:ascii="Times New Roman" w:hAnsi="Times New Roman" w:cs="Times New Roman"/>
          <w:color w:val="auto"/>
        </w:rPr>
        <w:t xml:space="preserve">. </w:t>
      </w:r>
    </w:p>
    <w:p w:rsidR="00774286" w:rsidRDefault="00E35160" w:rsidP="00774286">
      <w:pPr>
        <w:pStyle w:val="Default"/>
        <w:spacing w:after="164" w:line="360" w:lineRule="auto"/>
        <w:ind w:left="780" w:firstLine="6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</w:t>
      </w:r>
      <w:r w:rsidR="00774286" w:rsidRPr="00910537">
        <w:rPr>
          <w:rFonts w:ascii="Times New Roman" w:hAnsi="Times New Roman" w:cs="Times New Roman"/>
          <w:color w:val="auto"/>
        </w:rPr>
        <w:t xml:space="preserve">n 6to 15 </w:t>
      </w:r>
      <w:r w:rsidRPr="00910537">
        <w:rPr>
          <w:rFonts w:ascii="Times New Roman" w:hAnsi="Times New Roman" w:cs="Times New Roman"/>
          <w:color w:val="auto"/>
        </w:rPr>
        <w:t>(San Antonio de los Baños)</w:t>
      </w:r>
      <w:r w:rsidR="00602C4D">
        <w:rPr>
          <w:rFonts w:ascii="Times New Roman" w:hAnsi="Times New Roman" w:cs="Times New Roman"/>
          <w:color w:val="auto"/>
        </w:rPr>
        <w:t xml:space="preserve"> </w:t>
      </w:r>
      <w:r w:rsidR="00774286" w:rsidRPr="00910537">
        <w:rPr>
          <w:rFonts w:ascii="Times New Roman" w:hAnsi="Times New Roman" w:cs="Times New Roman"/>
          <w:color w:val="auto"/>
        </w:rPr>
        <w:t>el grupo constituye motivo de permanencia y pertenencia; no así en el 6to A</w:t>
      </w:r>
      <w:r>
        <w:rPr>
          <w:rFonts w:ascii="Times New Roman" w:hAnsi="Times New Roman" w:cs="Times New Roman"/>
          <w:color w:val="auto"/>
        </w:rPr>
        <w:t xml:space="preserve"> </w:t>
      </w:r>
      <w:r w:rsidRPr="00910537">
        <w:rPr>
          <w:rFonts w:ascii="Times New Roman" w:hAnsi="Times New Roman" w:cs="Times New Roman"/>
          <w:color w:val="auto"/>
        </w:rPr>
        <w:t xml:space="preserve">(Plaza de la </w:t>
      </w:r>
      <w:r>
        <w:rPr>
          <w:rFonts w:ascii="Times New Roman" w:hAnsi="Times New Roman" w:cs="Times New Roman"/>
          <w:color w:val="auto"/>
        </w:rPr>
        <w:t>Revolución</w:t>
      </w:r>
      <w:r w:rsidRPr="00910537">
        <w:rPr>
          <w:rFonts w:ascii="Times New Roman" w:hAnsi="Times New Roman" w:cs="Times New Roman"/>
          <w:color w:val="auto"/>
        </w:rPr>
        <w:t>)</w:t>
      </w:r>
      <w:r w:rsidR="00774286" w:rsidRPr="00910537">
        <w:rPr>
          <w:rFonts w:ascii="Times New Roman" w:hAnsi="Times New Roman" w:cs="Times New Roman"/>
          <w:color w:val="auto"/>
        </w:rPr>
        <w:t xml:space="preserve">. </w:t>
      </w:r>
    </w:p>
    <w:p w:rsidR="00774286" w:rsidRDefault="00E35160" w:rsidP="00774286">
      <w:pPr>
        <w:pStyle w:val="Default"/>
        <w:spacing w:after="164" w:line="360" w:lineRule="auto"/>
        <w:ind w:left="780" w:firstLine="6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</w:t>
      </w:r>
      <w:r w:rsidR="00774286" w:rsidRPr="00910537">
        <w:rPr>
          <w:rFonts w:ascii="Times New Roman" w:hAnsi="Times New Roman" w:cs="Times New Roman"/>
          <w:color w:val="auto"/>
        </w:rPr>
        <w:t xml:space="preserve">n Plaza de la </w:t>
      </w:r>
      <w:r w:rsidR="00774286">
        <w:rPr>
          <w:rFonts w:ascii="Times New Roman" w:hAnsi="Times New Roman" w:cs="Times New Roman"/>
          <w:color w:val="auto"/>
        </w:rPr>
        <w:t>Revolución</w:t>
      </w:r>
      <w:r w:rsidR="00774286" w:rsidRPr="00910537">
        <w:rPr>
          <w:rFonts w:ascii="Times New Roman" w:hAnsi="Times New Roman" w:cs="Times New Roman"/>
          <w:color w:val="auto"/>
        </w:rPr>
        <w:t xml:space="preserve"> los subgrupos están integrados por escolares del mismo sexo que tienen estatus diferentes dentro del grupo y en San Antonio de los Baños los subgrupos están integrados por estudiantes de estatus similares.</w:t>
      </w:r>
    </w:p>
    <w:p w:rsidR="00774286" w:rsidRDefault="00774286" w:rsidP="00774286">
      <w:pPr>
        <w:pStyle w:val="Default"/>
        <w:spacing w:line="360" w:lineRule="auto"/>
        <w:ind w:left="780"/>
        <w:rPr>
          <w:rFonts w:ascii="Times New Roman" w:hAnsi="Times New Roman" w:cs="Times New Roman"/>
          <w:color w:val="auto"/>
          <w:highlight w:val="yellow"/>
        </w:rPr>
      </w:pPr>
    </w:p>
    <w:p w:rsidR="00774286" w:rsidRDefault="00774286" w:rsidP="007742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4286" w:rsidRDefault="00774286" w:rsidP="007742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Bibliografía</w:t>
      </w:r>
    </w:p>
    <w:p w:rsidR="00774286" w:rsidRPr="000D5E0C" w:rsidRDefault="00774286" w:rsidP="007742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Escobar</w:t>
      </w:r>
      <w:r w:rsidRPr="000D5E0C">
        <w:rPr>
          <w:rFonts w:ascii="Times New Roman" w:hAnsi="Times New Roman" w:cs="Times New Roman"/>
          <w:color w:val="000000"/>
          <w:sz w:val="24"/>
          <w:szCs w:val="24"/>
        </w:rPr>
        <w:t xml:space="preserve">, Y. (2010). </w:t>
      </w:r>
      <w:r w:rsidRPr="00C27671">
        <w:rPr>
          <w:rFonts w:ascii="Times New Roman" w:hAnsi="Times New Roman" w:cs="Times New Roman"/>
          <w:i/>
          <w:color w:val="000000"/>
          <w:sz w:val="24"/>
          <w:szCs w:val="24"/>
        </w:rPr>
        <w:t>Un acercamiento al estudio de los conflictos escolares</w:t>
      </w:r>
      <w:r w:rsidRPr="000D5E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D5E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5E0C">
        <w:rPr>
          <w:rFonts w:ascii="Times New Roman" w:hAnsi="Times New Roman" w:cs="Times New Roman"/>
          <w:sz w:val="24"/>
          <w:szCs w:val="24"/>
        </w:rPr>
        <w:t xml:space="preserve">Tesis de </w:t>
      </w:r>
      <w:r>
        <w:rPr>
          <w:rFonts w:ascii="Times New Roman" w:hAnsi="Times New Roman" w:cs="Times New Roman"/>
          <w:sz w:val="24"/>
          <w:szCs w:val="24"/>
        </w:rPr>
        <w:t>Maestría</w:t>
      </w:r>
      <w:r w:rsidRPr="000D5E0C">
        <w:rPr>
          <w:rFonts w:ascii="Times New Roman" w:hAnsi="Times New Roman" w:cs="Times New Roman"/>
          <w:sz w:val="24"/>
          <w:szCs w:val="24"/>
        </w:rPr>
        <w:t>, Facultad de Psicología. Universidad de la Habana.</w:t>
      </w:r>
    </w:p>
    <w:p w:rsidR="00774286" w:rsidRPr="000D5E0C" w:rsidRDefault="00774286" w:rsidP="0077428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Escobar</w:t>
      </w:r>
      <w:r w:rsidRPr="000D5E0C">
        <w:rPr>
          <w:rFonts w:ascii="Times New Roman" w:hAnsi="Times New Roman" w:cs="Times New Roman"/>
          <w:color w:val="000000"/>
          <w:sz w:val="24"/>
          <w:szCs w:val="24"/>
        </w:rPr>
        <w:t>, Y. y S</w:t>
      </w:r>
      <w:r>
        <w:rPr>
          <w:rFonts w:ascii="Times New Roman" w:hAnsi="Times New Roman" w:cs="Times New Roman"/>
          <w:color w:val="000000"/>
          <w:sz w:val="24"/>
          <w:szCs w:val="24"/>
        </w:rPr>
        <w:t>aura</w:t>
      </w:r>
      <w:r w:rsidRPr="000D5E0C">
        <w:rPr>
          <w:rFonts w:ascii="Times New Roman" w:hAnsi="Times New Roman" w:cs="Times New Roman"/>
          <w:color w:val="000000"/>
          <w:sz w:val="24"/>
          <w:szCs w:val="24"/>
        </w:rPr>
        <w:t xml:space="preserve">, G. (2010). Un acercamiento al estudio de los conflictos escolares. [CD-ROM]. En </w:t>
      </w:r>
      <w:r w:rsidRPr="000D5E0C">
        <w:rPr>
          <w:rFonts w:ascii="Times New Roman" w:hAnsi="Times New Roman" w:cs="Times New Roman"/>
          <w:i/>
          <w:color w:val="000000"/>
          <w:sz w:val="24"/>
          <w:szCs w:val="24"/>
        </w:rPr>
        <w:t>Memorias del III Taller Internacional sobre Juventud</w:t>
      </w:r>
      <w:r w:rsidRPr="000D5E0C">
        <w:rPr>
          <w:rFonts w:ascii="Times New Roman" w:hAnsi="Times New Roman" w:cs="Times New Roman"/>
          <w:color w:val="000000"/>
          <w:sz w:val="24"/>
          <w:szCs w:val="24"/>
        </w:rPr>
        <w:t>. La Habana: Centro de Investigaciones Psicológicas y Sociológicas.</w:t>
      </w:r>
    </w:p>
    <w:p w:rsidR="00774286" w:rsidRPr="00E33501" w:rsidRDefault="00774286" w:rsidP="007742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7671">
        <w:rPr>
          <w:rFonts w:ascii="Times New Roman" w:hAnsi="Times New Roman" w:cs="Times New Roman"/>
          <w:color w:val="000000"/>
          <w:sz w:val="24"/>
          <w:szCs w:val="24"/>
        </w:rPr>
        <w:t xml:space="preserve">Morales Izquierdo, Y. (2012) </w:t>
      </w:r>
      <w:r w:rsidRPr="00C27671">
        <w:rPr>
          <w:rFonts w:ascii="Times New Roman" w:hAnsi="Times New Roman" w:cs="Times New Roman"/>
          <w:i/>
          <w:color w:val="000000"/>
          <w:sz w:val="24"/>
          <w:szCs w:val="24"/>
        </w:rPr>
        <w:t>Una aproximación a las relacione</w:t>
      </w:r>
      <w:r w:rsidRPr="00C27671">
        <w:rPr>
          <w:rFonts w:ascii="Times New Roman" w:hAnsi="Times New Roman" w:cs="Times New Roman"/>
          <w:i/>
          <w:sz w:val="24"/>
          <w:szCs w:val="24"/>
        </w:rPr>
        <w:t>s de amistad en la edad escolar</w:t>
      </w:r>
      <w:r w:rsidRPr="00C27671">
        <w:rPr>
          <w:rFonts w:ascii="Times New Roman" w:hAnsi="Times New Roman" w:cs="Times New Roman"/>
          <w:sz w:val="24"/>
          <w:szCs w:val="24"/>
        </w:rPr>
        <w:t>. Tesis de Diploma, Facultad de</w:t>
      </w:r>
      <w:r w:rsidRPr="000D5E0C">
        <w:rPr>
          <w:rFonts w:ascii="Times New Roman" w:hAnsi="Times New Roman" w:cs="Times New Roman"/>
          <w:sz w:val="24"/>
          <w:szCs w:val="24"/>
        </w:rPr>
        <w:t xml:space="preserve"> Psicología. Universidad de la Habana.</w:t>
      </w:r>
    </w:p>
    <w:p w:rsidR="00774286" w:rsidRPr="000D5E0C" w:rsidRDefault="00774286" w:rsidP="0077428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0C">
        <w:rPr>
          <w:rFonts w:ascii="Times New Roman" w:hAnsi="Times New Roman" w:cs="Times New Roman"/>
          <w:color w:val="000000"/>
          <w:sz w:val="24"/>
          <w:szCs w:val="24"/>
        </w:rPr>
        <w:t>Rodr</w:t>
      </w:r>
      <w:r>
        <w:rPr>
          <w:rFonts w:ascii="Times New Roman" w:hAnsi="Times New Roman" w:cs="Times New Roman"/>
          <w:color w:val="000000"/>
          <w:sz w:val="24"/>
          <w:szCs w:val="24"/>
        </w:rPr>
        <w:t>íguez</w:t>
      </w:r>
      <w:r w:rsidRPr="000D5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M.E.,</w:t>
      </w:r>
      <w:r w:rsidRPr="000D5E0C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hAnsi="Times New Roman" w:cs="Times New Roman"/>
          <w:color w:val="000000"/>
          <w:sz w:val="24"/>
          <w:szCs w:val="24"/>
        </w:rPr>
        <w:t>aura</w:t>
      </w:r>
      <w:r w:rsidRPr="000D5E0C">
        <w:rPr>
          <w:rFonts w:ascii="Times New Roman" w:hAnsi="Times New Roman" w:cs="Times New Roman"/>
          <w:color w:val="000000"/>
          <w:sz w:val="24"/>
          <w:szCs w:val="24"/>
        </w:rPr>
        <w:t>, G.</w:t>
      </w:r>
      <w:r>
        <w:rPr>
          <w:rFonts w:ascii="Times New Roman" w:hAnsi="Times New Roman" w:cs="Times New Roman"/>
          <w:color w:val="000000"/>
          <w:sz w:val="24"/>
          <w:szCs w:val="24"/>
        </w:rPr>
        <w:t>, Escobar,</w:t>
      </w:r>
      <w:r w:rsidRPr="000D5E0C">
        <w:rPr>
          <w:rFonts w:ascii="Times New Roman" w:hAnsi="Times New Roman" w:cs="Times New Roman"/>
          <w:color w:val="000000"/>
          <w:sz w:val="24"/>
          <w:szCs w:val="24"/>
        </w:rPr>
        <w:t xml:space="preserve"> Y. y Barban, T. (2010). La amistad en la edad escolar: Su estudio en un grupo de niños cubanos. [CD-ROM]. En </w:t>
      </w:r>
      <w:r w:rsidRPr="000D5E0C">
        <w:rPr>
          <w:rFonts w:ascii="Times New Roman" w:hAnsi="Times New Roman" w:cs="Times New Roman"/>
          <w:i/>
          <w:color w:val="000000"/>
          <w:sz w:val="24"/>
          <w:szCs w:val="24"/>
        </w:rPr>
        <w:t>Memorias del III Taller Internacional sobre Juventud</w:t>
      </w:r>
      <w:r w:rsidRPr="000D5E0C">
        <w:rPr>
          <w:rFonts w:ascii="Times New Roman" w:hAnsi="Times New Roman" w:cs="Times New Roman"/>
          <w:color w:val="000000"/>
          <w:sz w:val="24"/>
          <w:szCs w:val="24"/>
        </w:rPr>
        <w:t>. La Habana: Centro de Investigaciones Psicológicas y Sociológicas.</w:t>
      </w:r>
    </w:p>
    <w:p w:rsidR="00774286" w:rsidRPr="000D5E0C" w:rsidRDefault="00774286" w:rsidP="0077428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0C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aura</w:t>
      </w:r>
      <w:r w:rsidRPr="000D5E0C">
        <w:rPr>
          <w:rFonts w:ascii="Times New Roman" w:hAnsi="Times New Roman" w:cs="Times New Roman"/>
          <w:color w:val="000000"/>
          <w:sz w:val="24"/>
          <w:szCs w:val="24"/>
        </w:rPr>
        <w:t xml:space="preserve">, G. (2006). El grupo escolar y las relaciones de amistad: una mirada desde la Psicología. </w:t>
      </w:r>
      <w:r w:rsidRPr="000D5E0C">
        <w:rPr>
          <w:rFonts w:ascii="Times New Roman" w:hAnsi="Times New Roman" w:cs="Times New Roman"/>
          <w:i/>
          <w:color w:val="000000"/>
          <w:sz w:val="24"/>
          <w:szCs w:val="24"/>
        </w:rPr>
        <w:t>Memorias del Simposio Internacional sobre en educación y Cultura en Iberoamérica</w:t>
      </w:r>
      <w:r w:rsidRPr="000D5E0C">
        <w:rPr>
          <w:rFonts w:ascii="Times New Roman" w:hAnsi="Times New Roman" w:cs="Times New Roman"/>
          <w:color w:val="000000"/>
          <w:sz w:val="24"/>
          <w:szCs w:val="24"/>
        </w:rPr>
        <w:t>. Matanzas: Universidad de Matanzas.</w:t>
      </w:r>
    </w:p>
    <w:p w:rsidR="00774286" w:rsidRDefault="00774286" w:rsidP="0077428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286" w:rsidRPr="00D24DC5" w:rsidRDefault="00774286" w:rsidP="007742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1EA7" w:rsidRDefault="00401EA7"/>
    <w:sectPr w:rsidR="00401EA7" w:rsidSect="00B57E6B">
      <w:footerReference w:type="default" r:id="rId9"/>
      <w:pgSz w:w="12242" w:h="15842" w:code="119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F75" w:rsidRDefault="001C0F75">
      <w:pPr>
        <w:spacing w:after="0" w:line="240" w:lineRule="auto"/>
      </w:pPr>
      <w:r>
        <w:separator/>
      </w:r>
    </w:p>
  </w:endnote>
  <w:endnote w:type="continuationSeparator" w:id="0">
    <w:p w:rsidR="001C0F75" w:rsidRDefault="001C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270683"/>
      <w:docPartObj>
        <w:docPartGallery w:val="Page Numbers (Bottom of Page)"/>
        <w:docPartUnique/>
      </w:docPartObj>
    </w:sdtPr>
    <w:sdtEndPr/>
    <w:sdtContent>
      <w:p w:rsidR="00B57E6B" w:rsidRDefault="000F11C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CCD">
          <w:rPr>
            <w:noProof/>
          </w:rPr>
          <w:t>1</w:t>
        </w:r>
        <w:r>
          <w:fldChar w:fldCharType="end"/>
        </w:r>
      </w:p>
    </w:sdtContent>
  </w:sdt>
  <w:p w:rsidR="00B57E6B" w:rsidRDefault="00183C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F75" w:rsidRDefault="001C0F75">
      <w:pPr>
        <w:spacing w:after="0" w:line="240" w:lineRule="auto"/>
      </w:pPr>
      <w:r>
        <w:separator/>
      </w:r>
    </w:p>
  </w:footnote>
  <w:footnote w:type="continuationSeparator" w:id="0">
    <w:p w:rsidR="001C0F75" w:rsidRDefault="001C0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044A3"/>
    <w:multiLevelType w:val="hybridMultilevel"/>
    <w:tmpl w:val="38AC693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86"/>
    <w:rsid w:val="000173E1"/>
    <w:rsid w:val="000206D7"/>
    <w:rsid w:val="0002746E"/>
    <w:rsid w:val="000350DE"/>
    <w:rsid w:val="000747AC"/>
    <w:rsid w:val="00081CBA"/>
    <w:rsid w:val="00090D03"/>
    <w:rsid w:val="000B3D16"/>
    <w:rsid w:val="000B4AF8"/>
    <w:rsid w:val="000D0A86"/>
    <w:rsid w:val="000E18B5"/>
    <w:rsid w:val="000E3BF9"/>
    <w:rsid w:val="000F11CF"/>
    <w:rsid w:val="000F35DE"/>
    <w:rsid w:val="000F6A32"/>
    <w:rsid w:val="00115BB5"/>
    <w:rsid w:val="001162E4"/>
    <w:rsid w:val="00121263"/>
    <w:rsid w:val="00175F5A"/>
    <w:rsid w:val="00176EE9"/>
    <w:rsid w:val="001832F8"/>
    <w:rsid w:val="00183CCD"/>
    <w:rsid w:val="00186F3D"/>
    <w:rsid w:val="001A64D4"/>
    <w:rsid w:val="001B48B9"/>
    <w:rsid w:val="001C0F75"/>
    <w:rsid w:val="001C7848"/>
    <w:rsid w:val="002014A3"/>
    <w:rsid w:val="0021259D"/>
    <w:rsid w:val="00227462"/>
    <w:rsid w:val="00230E61"/>
    <w:rsid w:val="00234BAB"/>
    <w:rsid w:val="00244E3F"/>
    <w:rsid w:val="00246D27"/>
    <w:rsid w:val="002544A3"/>
    <w:rsid w:val="00256E0E"/>
    <w:rsid w:val="00274C78"/>
    <w:rsid w:val="00275A68"/>
    <w:rsid w:val="002A1B1B"/>
    <w:rsid w:val="002E4BFB"/>
    <w:rsid w:val="002E610C"/>
    <w:rsid w:val="002F2FAD"/>
    <w:rsid w:val="0030170D"/>
    <w:rsid w:val="00315DB5"/>
    <w:rsid w:val="00316B3C"/>
    <w:rsid w:val="00337F4C"/>
    <w:rsid w:val="00342567"/>
    <w:rsid w:val="00372257"/>
    <w:rsid w:val="00377B3A"/>
    <w:rsid w:val="00387900"/>
    <w:rsid w:val="0039138A"/>
    <w:rsid w:val="00395F84"/>
    <w:rsid w:val="003B1DC5"/>
    <w:rsid w:val="003B338C"/>
    <w:rsid w:val="003C1B5A"/>
    <w:rsid w:val="003C452D"/>
    <w:rsid w:val="003C749E"/>
    <w:rsid w:val="003E39B8"/>
    <w:rsid w:val="003F0B0F"/>
    <w:rsid w:val="003F3A45"/>
    <w:rsid w:val="00401EA7"/>
    <w:rsid w:val="00425D0A"/>
    <w:rsid w:val="00463A96"/>
    <w:rsid w:val="00470183"/>
    <w:rsid w:val="00490FA2"/>
    <w:rsid w:val="004C621F"/>
    <w:rsid w:val="004C6335"/>
    <w:rsid w:val="004D11F4"/>
    <w:rsid w:val="004E4172"/>
    <w:rsid w:val="005310F3"/>
    <w:rsid w:val="005321C1"/>
    <w:rsid w:val="00535432"/>
    <w:rsid w:val="005569FD"/>
    <w:rsid w:val="00581DBC"/>
    <w:rsid w:val="005A2D60"/>
    <w:rsid w:val="005A5434"/>
    <w:rsid w:val="005A5DF5"/>
    <w:rsid w:val="005A7276"/>
    <w:rsid w:val="005C07FD"/>
    <w:rsid w:val="005D7066"/>
    <w:rsid w:val="005F1F3E"/>
    <w:rsid w:val="005F2586"/>
    <w:rsid w:val="00602C4D"/>
    <w:rsid w:val="00624DD2"/>
    <w:rsid w:val="0065290A"/>
    <w:rsid w:val="00652A51"/>
    <w:rsid w:val="00665458"/>
    <w:rsid w:val="00681A01"/>
    <w:rsid w:val="006950F5"/>
    <w:rsid w:val="006D09EB"/>
    <w:rsid w:val="006D7867"/>
    <w:rsid w:val="006E1F00"/>
    <w:rsid w:val="00703F0F"/>
    <w:rsid w:val="007043BB"/>
    <w:rsid w:val="00706C62"/>
    <w:rsid w:val="00720EC6"/>
    <w:rsid w:val="00742762"/>
    <w:rsid w:val="00746D9C"/>
    <w:rsid w:val="00774286"/>
    <w:rsid w:val="00783E8B"/>
    <w:rsid w:val="0079427F"/>
    <w:rsid w:val="007A46E3"/>
    <w:rsid w:val="007C7301"/>
    <w:rsid w:val="008040D1"/>
    <w:rsid w:val="00804957"/>
    <w:rsid w:val="0083387B"/>
    <w:rsid w:val="008661AC"/>
    <w:rsid w:val="00877D4F"/>
    <w:rsid w:val="00882F5D"/>
    <w:rsid w:val="008A10EF"/>
    <w:rsid w:val="008A65CE"/>
    <w:rsid w:val="008B2073"/>
    <w:rsid w:val="008C7421"/>
    <w:rsid w:val="008E5436"/>
    <w:rsid w:val="008E761E"/>
    <w:rsid w:val="008F71B1"/>
    <w:rsid w:val="00903005"/>
    <w:rsid w:val="00922E58"/>
    <w:rsid w:val="00925715"/>
    <w:rsid w:val="0093539F"/>
    <w:rsid w:val="00941650"/>
    <w:rsid w:val="0096417B"/>
    <w:rsid w:val="0096558E"/>
    <w:rsid w:val="00975647"/>
    <w:rsid w:val="009B77F5"/>
    <w:rsid w:val="009C0C85"/>
    <w:rsid w:val="009C471A"/>
    <w:rsid w:val="009C515D"/>
    <w:rsid w:val="009E5E92"/>
    <w:rsid w:val="009E6AEA"/>
    <w:rsid w:val="00A13933"/>
    <w:rsid w:val="00A3346B"/>
    <w:rsid w:val="00A51A05"/>
    <w:rsid w:val="00A54C02"/>
    <w:rsid w:val="00A600EB"/>
    <w:rsid w:val="00A62221"/>
    <w:rsid w:val="00A63EAA"/>
    <w:rsid w:val="00A6408B"/>
    <w:rsid w:val="00A64D60"/>
    <w:rsid w:val="00AA33C8"/>
    <w:rsid w:val="00AB7EA4"/>
    <w:rsid w:val="00AC64B2"/>
    <w:rsid w:val="00AD3932"/>
    <w:rsid w:val="00AD3F9C"/>
    <w:rsid w:val="00AD44A6"/>
    <w:rsid w:val="00AD5EA6"/>
    <w:rsid w:val="00AD5FA8"/>
    <w:rsid w:val="00AF4A7E"/>
    <w:rsid w:val="00B06227"/>
    <w:rsid w:val="00B07DA1"/>
    <w:rsid w:val="00B150C5"/>
    <w:rsid w:val="00B24002"/>
    <w:rsid w:val="00B30FE1"/>
    <w:rsid w:val="00B95D93"/>
    <w:rsid w:val="00BC0FA5"/>
    <w:rsid w:val="00BE0635"/>
    <w:rsid w:val="00BF350A"/>
    <w:rsid w:val="00BF7203"/>
    <w:rsid w:val="00BF7B9A"/>
    <w:rsid w:val="00C063CD"/>
    <w:rsid w:val="00C13529"/>
    <w:rsid w:val="00C13B67"/>
    <w:rsid w:val="00C31514"/>
    <w:rsid w:val="00C75D12"/>
    <w:rsid w:val="00CA76E1"/>
    <w:rsid w:val="00CC3D03"/>
    <w:rsid w:val="00CC3D28"/>
    <w:rsid w:val="00CF16F4"/>
    <w:rsid w:val="00CF4FFC"/>
    <w:rsid w:val="00D048AC"/>
    <w:rsid w:val="00D602BD"/>
    <w:rsid w:val="00D63F71"/>
    <w:rsid w:val="00D65508"/>
    <w:rsid w:val="00D74490"/>
    <w:rsid w:val="00D90383"/>
    <w:rsid w:val="00D92F0B"/>
    <w:rsid w:val="00D954A2"/>
    <w:rsid w:val="00DA20A7"/>
    <w:rsid w:val="00DA2AE5"/>
    <w:rsid w:val="00DA73B5"/>
    <w:rsid w:val="00DC1AD4"/>
    <w:rsid w:val="00DD3CEC"/>
    <w:rsid w:val="00DF3B5D"/>
    <w:rsid w:val="00E14C58"/>
    <w:rsid w:val="00E337C7"/>
    <w:rsid w:val="00E35160"/>
    <w:rsid w:val="00E374CC"/>
    <w:rsid w:val="00E52D0D"/>
    <w:rsid w:val="00E80B6A"/>
    <w:rsid w:val="00E86194"/>
    <w:rsid w:val="00E87919"/>
    <w:rsid w:val="00EA5B8F"/>
    <w:rsid w:val="00EC7B40"/>
    <w:rsid w:val="00EC7E9F"/>
    <w:rsid w:val="00ED7C00"/>
    <w:rsid w:val="00EE68CB"/>
    <w:rsid w:val="00EF27DE"/>
    <w:rsid w:val="00EF6D8F"/>
    <w:rsid w:val="00F05985"/>
    <w:rsid w:val="00F11B6D"/>
    <w:rsid w:val="00F13D5A"/>
    <w:rsid w:val="00F23AF1"/>
    <w:rsid w:val="00F4412E"/>
    <w:rsid w:val="00F5003B"/>
    <w:rsid w:val="00F63688"/>
    <w:rsid w:val="00F71527"/>
    <w:rsid w:val="00F86400"/>
    <w:rsid w:val="00F92926"/>
    <w:rsid w:val="00FB65CF"/>
    <w:rsid w:val="00FC52D5"/>
    <w:rsid w:val="00FE29AC"/>
    <w:rsid w:val="00FF45E8"/>
    <w:rsid w:val="00FF4B76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C700"/>
  <w15:docId w15:val="{E59D3A4E-A2A6-4C0E-8C84-B1E466D8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28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742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742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286"/>
  </w:style>
  <w:style w:type="character" w:styleId="Hipervnculo">
    <w:name w:val="Hyperlink"/>
    <w:basedOn w:val="Fuentedeprrafopredeter"/>
    <w:uiPriority w:val="99"/>
    <w:unhideWhenUsed/>
    <w:rsid w:val="0077428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77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elys@minrex.gob.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eter@psico.uh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14</Pages>
  <Words>4713</Words>
  <Characters>26867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Greter Saura Iglesias</dc:creator>
  <cp:lastModifiedBy>Jorge Luis González Rios</cp:lastModifiedBy>
  <cp:revision>20</cp:revision>
  <dcterms:created xsi:type="dcterms:W3CDTF">2018-08-16T15:11:00Z</dcterms:created>
  <dcterms:modified xsi:type="dcterms:W3CDTF">2018-08-17T00:08:00Z</dcterms:modified>
</cp:coreProperties>
</file>