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307" w:rsidRDefault="00E15307" w:rsidP="002E2A86">
      <w:pPr>
        <w:pStyle w:val="xmsonormal"/>
        <w:widowControl w:val="0"/>
        <w:spacing w:before="0" w:beforeAutospacing="0" w:after="0" w:afterAutospacing="0" w:line="360" w:lineRule="auto"/>
        <w:jc w:val="center"/>
        <w:rPr>
          <w:rStyle w:val="Ttulodellibro"/>
          <w:rFonts w:eastAsiaTheme="minorEastAsia"/>
          <w:smallCaps w:val="0"/>
          <w:spacing w:val="0"/>
          <w:sz w:val="28"/>
          <w:szCs w:val="28"/>
          <w:lang w:val="es-ES"/>
        </w:rPr>
      </w:pPr>
      <w:r>
        <w:rPr>
          <w:b/>
          <w:bCs/>
          <w:spacing w:val="-1"/>
          <w:sz w:val="28"/>
          <w:szCs w:val="28"/>
        </w:rPr>
        <w:t>VII SIMPOSIO INTERNACIONAL DE QUÍMICA</w:t>
      </w:r>
    </w:p>
    <w:p w:rsidR="00E15307" w:rsidRDefault="00E15307" w:rsidP="002E2A86">
      <w:pPr>
        <w:pStyle w:val="xmsonormal"/>
        <w:widowControl w:val="0"/>
        <w:spacing w:before="0" w:beforeAutospacing="0" w:after="0" w:afterAutospacing="0" w:line="360" w:lineRule="auto"/>
        <w:jc w:val="center"/>
        <w:rPr>
          <w:rStyle w:val="Ttulodellibro"/>
          <w:rFonts w:eastAsiaTheme="minorEastAsia"/>
          <w:smallCaps w:val="0"/>
          <w:spacing w:val="0"/>
          <w:sz w:val="28"/>
          <w:szCs w:val="28"/>
          <w:lang w:val="es-ES"/>
        </w:rPr>
      </w:pPr>
    </w:p>
    <w:p w:rsidR="00155E6B" w:rsidRPr="00AF050D" w:rsidRDefault="00A76A0A" w:rsidP="002E2A86">
      <w:pPr>
        <w:pStyle w:val="xmsonormal"/>
        <w:widowControl w:val="0"/>
        <w:spacing w:before="0" w:beforeAutospacing="0" w:after="0" w:afterAutospacing="0" w:line="360" w:lineRule="auto"/>
        <w:jc w:val="center"/>
        <w:rPr>
          <w:rFonts w:eastAsiaTheme="minorEastAsia"/>
          <w:b/>
          <w:smallCaps/>
          <w:sz w:val="28"/>
          <w:szCs w:val="28"/>
          <w:lang w:val="es-ES" w:eastAsia="es-ES"/>
        </w:rPr>
      </w:pPr>
      <w:r w:rsidRPr="00A76A0A">
        <w:rPr>
          <w:rStyle w:val="Ttulodellibro"/>
          <w:rFonts w:eastAsiaTheme="minorEastAsia"/>
          <w:smallCaps w:val="0"/>
          <w:spacing w:val="0"/>
          <w:sz w:val="28"/>
          <w:szCs w:val="28"/>
          <w:lang w:val="es-ES"/>
        </w:rPr>
        <w:t>Estudios para la solución del suministro de Fertilizantes Fosfatados en Cuba</w:t>
      </w:r>
      <w:r w:rsidR="008644DC">
        <w:rPr>
          <w:rStyle w:val="Ttulodellibro"/>
          <w:smallCaps w:val="0"/>
          <w:spacing w:val="0"/>
          <w:sz w:val="28"/>
          <w:szCs w:val="28"/>
          <w:lang w:val="es-ES"/>
        </w:rPr>
        <w:t>.</w:t>
      </w:r>
      <w:r w:rsidR="00223676" w:rsidRPr="00AF050D">
        <w:rPr>
          <w:rStyle w:val="Ttulodellibro"/>
          <w:smallCaps w:val="0"/>
          <w:spacing w:val="0"/>
          <w:sz w:val="28"/>
          <w:szCs w:val="28"/>
          <w:lang w:val="es-ES"/>
        </w:rPr>
        <w:t xml:space="preserve"> </w:t>
      </w:r>
    </w:p>
    <w:p w:rsidR="00E15307" w:rsidRDefault="00E15307" w:rsidP="002E2A86">
      <w:pPr>
        <w:widowControl w:val="0"/>
        <w:spacing w:after="0" w:line="360" w:lineRule="auto"/>
        <w:jc w:val="center"/>
        <w:rPr>
          <w:rFonts w:ascii="Times New Roman" w:hAnsi="Times New Roman" w:cs="Times New Roman"/>
          <w:b/>
          <w:i/>
          <w:sz w:val="28"/>
          <w:szCs w:val="28"/>
          <w:lang w:val="en-US"/>
        </w:rPr>
      </w:pPr>
    </w:p>
    <w:p w:rsidR="00223676" w:rsidRPr="00AF050D" w:rsidRDefault="00A00C04" w:rsidP="002E2A86">
      <w:pPr>
        <w:widowControl w:val="0"/>
        <w:spacing w:after="0" w:line="360" w:lineRule="auto"/>
        <w:jc w:val="center"/>
        <w:rPr>
          <w:rFonts w:ascii="Times New Roman" w:hAnsi="Times New Roman" w:cs="Times New Roman"/>
          <w:b/>
          <w:i/>
          <w:sz w:val="28"/>
          <w:szCs w:val="28"/>
          <w:lang w:val="en-US"/>
        </w:rPr>
      </w:pPr>
      <w:proofErr w:type="gramStart"/>
      <w:r w:rsidRPr="00A00C04">
        <w:rPr>
          <w:rFonts w:ascii="Times New Roman" w:hAnsi="Times New Roman" w:cs="Times New Roman"/>
          <w:b/>
          <w:i/>
          <w:sz w:val="28"/>
          <w:szCs w:val="28"/>
          <w:lang w:val="en-US"/>
        </w:rPr>
        <w:t>Studies for the solution of the supply of Phosphate Fertilizers in Cuba</w:t>
      </w:r>
      <w:r w:rsidR="008644DC">
        <w:rPr>
          <w:rFonts w:ascii="Times New Roman" w:hAnsi="Times New Roman" w:cs="Times New Roman"/>
          <w:b/>
          <w:i/>
          <w:sz w:val="28"/>
          <w:szCs w:val="28"/>
          <w:lang w:val="en-US"/>
        </w:rPr>
        <w:t>.</w:t>
      </w:r>
      <w:proofErr w:type="gramEnd"/>
    </w:p>
    <w:p w:rsidR="002E2A86" w:rsidRDefault="00004BE9" w:rsidP="002E2A86">
      <w:pPr>
        <w:widowControl w:val="0"/>
        <w:spacing w:after="0" w:line="360" w:lineRule="auto"/>
        <w:jc w:val="center"/>
        <w:rPr>
          <w:rFonts w:ascii="Times New Roman" w:hAnsi="Times New Roman" w:cs="Times New Roman"/>
          <w:sz w:val="24"/>
          <w:szCs w:val="24"/>
        </w:rPr>
      </w:pPr>
      <w:proofErr w:type="spellStart"/>
      <w:r w:rsidRPr="00825471">
        <w:rPr>
          <w:rFonts w:ascii="Times New Roman" w:hAnsi="Times New Roman" w:cs="Times New Roman"/>
          <w:sz w:val="24"/>
          <w:szCs w:val="24"/>
        </w:rPr>
        <w:t>MSc</w:t>
      </w:r>
      <w:r w:rsidR="00155E6B" w:rsidRPr="00825471">
        <w:rPr>
          <w:rFonts w:ascii="Times New Roman" w:hAnsi="Times New Roman" w:cs="Times New Roman"/>
          <w:sz w:val="24"/>
          <w:szCs w:val="24"/>
        </w:rPr>
        <w:t>.</w:t>
      </w:r>
      <w:proofErr w:type="spellEnd"/>
      <w:r w:rsidR="00155E6B" w:rsidRPr="00825471">
        <w:rPr>
          <w:rFonts w:ascii="Times New Roman" w:hAnsi="Times New Roman" w:cs="Times New Roman"/>
          <w:sz w:val="24"/>
          <w:szCs w:val="24"/>
        </w:rPr>
        <w:t xml:space="preserve"> </w:t>
      </w:r>
      <w:r w:rsidR="000C31A6">
        <w:rPr>
          <w:rFonts w:ascii="Times New Roman" w:hAnsi="Times New Roman" w:cs="Times New Roman"/>
          <w:sz w:val="24"/>
          <w:szCs w:val="24"/>
        </w:rPr>
        <w:t>María Rosario Sánchez Macías</w:t>
      </w:r>
      <w:r w:rsidR="00AF050D" w:rsidRPr="00825471">
        <w:rPr>
          <w:rFonts w:ascii="Times New Roman" w:hAnsi="Times New Roman" w:cs="Times New Roman"/>
          <w:sz w:val="24"/>
          <w:szCs w:val="24"/>
          <w:vertAlign w:val="superscript"/>
        </w:rPr>
        <w:t>1</w:t>
      </w:r>
      <w:r w:rsidR="007A20F7" w:rsidRPr="00825471">
        <w:rPr>
          <w:rFonts w:ascii="Times New Roman" w:hAnsi="Times New Roman" w:cs="Times New Roman"/>
          <w:sz w:val="24"/>
          <w:szCs w:val="24"/>
        </w:rPr>
        <w:t>,</w:t>
      </w:r>
      <w:r w:rsidR="000C31A6">
        <w:rPr>
          <w:rFonts w:ascii="Times New Roman" w:hAnsi="Times New Roman" w:cs="Times New Roman"/>
          <w:sz w:val="24"/>
          <w:szCs w:val="24"/>
        </w:rPr>
        <w:t xml:space="preserve"> </w:t>
      </w:r>
      <w:r w:rsidR="000C31A6" w:rsidRPr="000C31A6">
        <w:rPr>
          <w:rFonts w:ascii="Times New Roman" w:hAnsi="Times New Roman" w:cs="Times New Roman"/>
          <w:sz w:val="24"/>
          <w:szCs w:val="24"/>
        </w:rPr>
        <w:t xml:space="preserve">Ing. Mario </w:t>
      </w:r>
      <w:proofErr w:type="spellStart"/>
      <w:r w:rsidR="000C31A6" w:rsidRPr="000C31A6">
        <w:rPr>
          <w:rFonts w:ascii="Times New Roman" w:hAnsi="Times New Roman" w:cs="Times New Roman"/>
          <w:sz w:val="24"/>
          <w:szCs w:val="24"/>
        </w:rPr>
        <w:t>Valmaseda</w:t>
      </w:r>
      <w:proofErr w:type="spellEnd"/>
      <w:r w:rsidR="000C31A6" w:rsidRPr="000C31A6">
        <w:rPr>
          <w:rFonts w:ascii="Times New Roman" w:hAnsi="Times New Roman" w:cs="Times New Roman"/>
          <w:sz w:val="24"/>
          <w:szCs w:val="24"/>
        </w:rPr>
        <w:t xml:space="preserve"> Valle </w:t>
      </w:r>
      <w:r w:rsidR="002E2A86">
        <w:rPr>
          <w:rFonts w:ascii="Times New Roman" w:hAnsi="Times New Roman" w:cs="Times New Roman"/>
          <w:sz w:val="24"/>
          <w:szCs w:val="24"/>
          <w:vertAlign w:val="superscript"/>
        </w:rPr>
        <w:t>1</w:t>
      </w:r>
      <w:r w:rsidR="00E15307">
        <w:rPr>
          <w:rFonts w:ascii="Times New Roman" w:hAnsi="Times New Roman" w:cs="Times New Roman"/>
          <w:sz w:val="24"/>
          <w:szCs w:val="24"/>
        </w:rPr>
        <w:t>, Julio Pedraza Garciga</w:t>
      </w:r>
      <w:r w:rsidR="002E2A86" w:rsidRPr="002E2A86">
        <w:rPr>
          <w:rFonts w:ascii="Times New Roman" w:hAnsi="Times New Roman" w:cs="Times New Roman"/>
          <w:sz w:val="24"/>
          <w:szCs w:val="24"/>
          <w:vertAlign w:val="superscript"/>
        </w:rPr>
        <w:t>2</w:t>
      </w:r>
      <w:r w:rsidR="002E2A86">
        <w:rPr>
          <w:rFonts w:ascii="Times New Roman" w:hAnsi="Times New Roman" w:cs="Times New Roman"/>
          <w:sz w:val="24"/>
          <w:szCs w:val="24"/>
        </w:rPr>
        <w:t xml:space="preserve"> </w:t>
      </w:r>
    </w:p>
    <w:p w:rsidR="000C31A6" w:rsidRPr="00F32C42" w:rsidRDefault="002E2A86" w:rsidP="002E2A86">
      <w:pPr>
        <w:widowControl w:val="0"/>
        <w:spacing w:after="0" w:line="360" w:lineRule="auto"/>
        <w:jc w:val="center"/>
        <w:rPr>
          <w:rFonts w:ascii="Times New Roman" w:hAnsi="Times New Roman" w:cs="Times New Roman"/>
          <w:sz w:val="24"/>
          <w:szCs w:val="24"/>
          <w:vertAlign w:val="superscript"/>
        </w:rPr>
      </w:pPr>
      <w:proofErr w:type="gramStart"/>
      <w:r>
        <w:rPr>
          <w:rFonts w:ascii="Times New Roman" w:hAnsi="Times New Roman" w:cs="Times New Roman"/>
          <w:sz w:val="24"/>
          <w:szCs w:val="24"/>
        </w:rPr>
        <w:t>y</w:t>
      </w:r>
      <w:proofErr w:type="gramEnd"/>
      <w:r>
        <w:rPr>
          <w:rFonts w:ascii="Times New Roman" w:hAnsi="Times New Roman" w:cs="Times New Roman"/>
          <w:sz w:val="24"/>
          <w:szCs w:val="24"/>
        </w:rPr>
        <w:t xml:space="preserve"> </w:t>
      </w:r>
      <w:r w:rsidRPr="00F32C42">
        <w:rPr>
          <w:rFonts w:ascii="Times New Roman" w:hAnsi="Times New Roman" w:cs="Times New Roman"/>
          <w:sz w:val="24"/>
          <w:szCs w:val="24"/>
        </w:rPr>
        <w:t>Juan Bautista de León Benítez</w:t>
      </w:r>
      <w:r w:rsidRPr="00F32C42">
        <w:rPr>
          <w:rFonts w:ascii="Times New Roman" w:hAnsi="Times New Roman" w:cs="Times New Roman"/>
          <w:sz w:val="24"/>
          <w:szCs w:val="24"/>
          <w:vertAlign w:val="superscript"/>
        </w:rPr>
        <w:t>3</w:t>
      </w:r>
    </w:p>
    <w:p w:rsidR="00EC1ED1" w:rsidRPr="00F32C42" w:rsidRDefault="00EC1ED1" w:rsidP="002E2A86">
      <w:pPr>
        <w:widowControl w:val="0"/>
        <w:spacing w:after="0" w:line="360" w:lineRule="auto"/>
        <w:jc w:val="center"/>
        <w:rPr>
          <w:rFonts w:ascii="Times New Roman" w:hAnsi="Times New Roman" w:cs="Times New Roman"/>
          <w:sz w:val="24"/>
          <w:szCs w:val="24"/>
        </w:rPr>
      </w:pPr>
    </w:p>
    <w:p w:rsidR="00744519" w:rsidRPr="00F32C42" w:rsidRDefault="00744519" w:rsidP="002E2A86">
      <w:pPr>
        <w:widowControl w:val="0"/>
        <w:spacing w:after="0" w:line="360" w:lineRule="auto"/>
        <w:ind w:left="284" w:hanging="284"/>
        <w:jc w:val="both"/>
        <w:rPr>
          <w:rFonts w:ascii="Times New Roman" w:hAnsi="Times New Roman" w:cs="Times New Roman"/>
          <w:sz w:val="24"/>
          <w:szCs w:val="24"/>
        </w:rPr>
      </w:pPr>
      <w:r w:rsidRPr="00F32C42">
        <w:rPr>
          <w:rFonts w:ascii="Times New Roman" w:hAnsi="Times New Roman" w:cs="Times New Roman"/>
          <w:sz w:val="24"/>
          <w:szCs w:val="24"/>
        </w:rPr>
        <w:t>1-</w:t>
      </w:r>
      <w:r w:rsidR="00EB4D13" w:rsidRPr="00F32C42">
        <w:rPr>
          <w:rFonts w:ascii="Times New Roman" w:hAnsi="Times New Roman" w:cs="Times New Roman"/>
          <w:sz w:val="24"/>
          <w:szCs w:val="24"/>
        </w:rPr>
        <w:t xml:space="preserve"> Centro de Ingeniería e Investigaciones Químicas</w:t>
      </w:r>
      <w:r w:rsidRPr="00F32C42">
        <w:rPr>
          <w:rFonts w:ascii="Times New Roman" w:hAnsi="Times New Roman" w:cs="Times New Roman"/>
          <w:sz w:val="24"/>
          <w:szCs w:val="24"/>
        </w:rPr>
        <w:t xml:space="preserve">, </w:t>
      </w:r>
      <w:r w:rsidR="00201F1B">
        <w:rPr>
          <w:rFonts w:ascii="Times New Roman" w:hAnsi="Times New Roman" w:cs="Times New Roman"/>
          <w:sz w:val="24"/>
          <w:szCs w:val="24"/>
        </w:rPr>
        <w:t xml:space="preserve">Cienfuegos, </w:t>
      </w:r>
      <w:r w:rsidR="002E2A86" w:rsidRPr="00F32C42">
        <w:rPr>
          <w:rFonts w:ascii="Times New Roman" w:hAnsi="Times New Roman" w:cs="Times New Roman"/>
          <w:sz w:val="24"/>
          <w:szCs w:val="24"/>
        </w:rPr>
        <w:t xml:space="preserve">Cuba. </w:t>
      </w:r>
      <w:r w:rsidR="002E2A86" w:rsidRPr="00F32C42">
        <w:rPr>
          <w:rFonts w:ascii="Times New Roman" w:eastAsia="Times New Roman" w:hAnsi="Times New Roman" w:cs="Times New Roman"/>
          <w:spacing w:val="3"/>
          <w:sz w:val="24"/>
          <w:szCs w:val="24"/>
        </w:rPr>
        <w:t>E</w:t>
      </w:r>
      <w:r w:rsidR="002E2A86" w:rsidRPr="00F32C42">
        <w:rPr>
          <w:rFonts w:ascii="Times New Roman" w:eastAsia="Times New Roman" w:hAnsi="Times New Roman" w:cs="Times New Roman"/>
          <w:spacing w:val="-1"/>
          <w:sz w:val="24"/>
          <w:szCs w:val="24"/>
        </w:rPr>
        <w:t>-</w:t>
      </w:r>
      <w:r w:rsidR="002E2A86" w:rsidRPr="00F32C42">
        <w:rPr>
          <w:rFonts w:ascii="Times New Roman" w:eastAsia="Times New Roman" w:hAnsi="Times New Roman" w:cs="Times New Roman"/>
          <w:sz w:val="24"/>
          <w:szCs w:val="24"/>
        </w:rPr>
        <w:t>mail:</w:t>
      </w:r>
      <w:r w:rsidRPr="00F32C42">
        <w:rPr>
          <w:rFonts w:ascii="Times New Roman" w:hAnsi="Times New Roman" w:cs="Times New Roman"/>
          <w:sz w:val="24"/>
          <w:szCs w:val="24"/>
        </w:rPr>
        <w:t xml:space="preserve"> </w:t>
      </w:r>
      <w:hyperlink r:id="rId8" w:history="1">
        <w:r w:rsidR="00EB4D13" w:rsidRPr="00F32C42">
          <w:rPr>
            <w:rStyle w:val="Hipervnculo"/>
            <w:rFonts w:ascii="Times New Roman" w:hAnsi="Times New Roman" w:cs="Times New Roman"/>
            <w:sz w:val="24"/>
            <w:szCs w:val="24"/>
          </w:rPr>
          <w:t>mrosario@cfg.ciiq.cu</w:t>
        </w:r>
      </w:hyperlink>
      <w:r w:rsidR="002E2A86" w:rsidRPr="00F32C42">
        <w:t xml:space="preserve">, </w:t>
      </w:r>
      <w:hyperlink r:id="rId9" w:history="1">
        <w:r w:rsidR="002E2A86" w:rsidRPr="00F32C42">
          <w:rPr>
            <w:rStyle w:val="Hipervnculo"/>
            <w:rFonts w:ascii="Times New Roman" w:hAnsi="Times New Roman" w:cs="Times New Roman"/>
            <w:sz w:val="24"/>
            <w:szCs w:val="24"/>
          </w:rPr>
          <w:t>mario@cfg.ciiq.cu</w:t>
        </w:r>
      </w:hyperlink>
    </w:p>
    <w:p w:rsidR="00744519" w:rsidRPr="00F32C42" w:rsidRDefault="00744519" w:rsidP="002E2A86">
      <w:pPr>
        <w:widowControl w:val="0"/>
        <w:spacing w:after="0" w:line="360" w:lineRule="auto"/>
        <w:ind w:left="284" w:hanging="284"/>
        <w:jc w:val="both"/>
        <w:rPr>
          <w:rFonts w:ascii="Times New Roman" w:hAnsi="Times New Roman" w:cs="Times New Roman"/>
          <w:sz w:val="24"/>
          <w:szCs w:val="24"/>
        </w:rPr>
      </w:pPr>
      <w:r w:rsidRPr="00F32C42">
        <w:rPr>
          <w:rFonts w:ascii="Times New Roman" w:hAnsi="Times New Roman" w:cs="Times New Roman"/>
          <w:sz w:val="24"/>
          <w:szCs w:val="24"/>
        </w:rPr>
        <w:t xml:space="preserve">2- </w:t>
      </w:r>
      <w:r w:rsidR="002E2A86" w:rsidRPr="00F32C42">
        <w:rPr>
          <w:rFonts w:ascii="Times New Roman" w:hAnsi="Times New Roman" w:cs="Times New Roman"/>
          <w:sz w:val="24"/>
          <w:szCs w:val="24"/>
        </w:rPr>
        <w:t xml:space="preserve">Centro de Estudios de Energía y Procesos Industriales, Universidad de Sancti Spíritus "José Martí Pérez", Cuba. </w:t>
      </w:r>
      <w:r w:rsidR="002E2A86" w:rsidRPr="00F32C42">
        <w:rPr>
          <w:rFonts w:ascii="Times New Roman" w:eastAsia="Times New Roman" w:hAnsi="Times New Roman" w:cs="Times New Roman"/>
          <w:spacing w:val="3"/>
          <w:sz w:val="24"/>
          <w:szCs w:val="24"/>
        </w:rPr>
        <w:t>E</w:t>
      </w:r>
      <w:r w:rsidR="002E2A86" w:rsidRPr="00F32C42">
        <w:rPr>
          <w:rFonts w:ascii="Times New Roman" w:eastAsia="Times New Roman" w:hAnsi="Times New Roman" w:cs="Times New Roman"/>
          <w:spacing w:val="-1"/>
          <w:sz w:val="24"/>
          <w:szCs w:val="24"/>
        </w:rPr>
        <w:t>-</w:t>
      </w:r>
      <w:r w:rsidR="002E2A86" w:rsidRPr="00F32C42">
        <w:rPr>
          <w:rFonts w:ascii="Times New Roman" w:eastAsia="Times New Roman" w:hAnsi="Times New Roman" w:cs="Times New Roman"/>
          <w:sz w:val="24"/>
          <w:szCs w:val="24"/>
        </w:rPr>
        <w:t xml:space="preserve">mail: </w:t>
      </w:r>
      <w:hyperlink r:id="rId10" w:history="1">
        <w:r w:rsidR="002E2A86" w:rsidRPr="00F32C42">
          <w:rPr>
            <w:rStyle w:val="Hipervnculo"/>
            <w:rFonts w:ascii="Times New Roman" w:hAnsi="Times New Roman" w:cs="Times New Roman"/>
            <w:sz w:val="24"/>
            <w:szCs w:val="24"/>
          </w:rPr>
          <w:t>juliopedrazadayana@yahoo.com</w:t>
        </w:r>
      </w:hyperlink>
    </w:p>
    <w:p w:rsidR="002E2A86" w:rsidRDefault="002E2A86" w:rsidP="002E2A86">
      <w:pPr>
        <w:widowControl w:val="0"/>
        <w:spacing w:after="0" w:line="360" w:lineRule="auto"/>
        <w:ind w:left="284" w:hanging="284"/>
        <w:jc w:val="both"/>
        <w:rPr>
          <w:rFonts w:ascii="Times New Roman" w:hAnsi="Times New Roman" w:cs="Times New Roman"/>
          <w:sz w:val="24"/>
          <w:szCs w:val="24"/>
        </w:rPr>
      </w:pPr>
      <w:r w:rsidRPr="00F32C42">
        <w:rPr>
          <w:rFonts w:ascii="Times New Roman" w:hAnsi="Times New Roman" w:cs="Times New Roman"/>
          <w:sz w:val="24"/>
          <w:szCs w:val="24"/>
        </w:rPr>
        <w:t>3-</w:t>
      </w:r>
      <w:r w:rsidR="00EC1ED1" w:rsidRPr="00F32C42">
        <w:rPr>
          <w:rFonts w:ascii="Times New Roman" w:hAnsi="Times New Roman" w:cs="Times New Roman"/>
          <w:sz w:val="24"/>
          <w:szCs w:val="24"/>
        </w:rPr>
        <w:t xml:space="preserve">Departamento de Ingeniería Química, Facultad de Química y Farmacia, Universidad Central </w:t>
      </w:r>
      <w:r w:rsidR="00B52CD2">
        <w:rPr>
          <w:rFonts w:ascii="Times New Roman" w:hAnsi="Times New Roman" w:cs="Times New Roman"/>
          <w:sz w:val="24"/>
          <w:szCs w:val="24"/>
        </w:rPr>
        <w:t>“</w:t>
      </w:r>
      <w:r w:rsidR="00EC1ED1" w:rsidRPr="00F32C42">
        <w:rPr>
          <w:rFonts w:ascii="Times New Roman" w:hAnsi="Times New Roman" w:cs="Times New Roman"/>
          <w:sz w:val="24"/>
          <w:szCs w:val="24"/>
        </w:rPr>
        <w:t>Marta Abreu</w:t>
      </w:r>
      <w:r w:rsidR="00B52CD2">
        <w:rPr>
          <w:rFonts w:ascii="Times New Roman" w:hAnsi="Times New Roman" w:cs="Times New Roman"/>
          <w:sz w:val="24"/>
          <w:szCs w:val="24"/>
        </w:rPr>
        <w:t>”</w:t>
      </w:r>
      <w:r w:rsidR="00EC1ED1" w:rsidRPr="00F32C42">
        <w:rPr>
          <w:rFonts w:ascii="Times New Roman" w:hAnsi="Times New Roman" w:cs="Times New Roman"/>
          <w:sz w:val="24"/>
          <w:szCs w:val="24"/>
        </w:rPr>
        <w:t xml:space="preserve"> de Las Villas. Cuba. </w:t>
      </w:r>
      <w:r w:rsidR="00EC1ED1" w:rsidRPr="00F32C42">
        <w:rPr>
          <w:rFonts w:ascii="Times New Roman" w:eastAsia="Times New Roman" w:hAnsi="Times New Roman" w:cs="Times New Roman"/>
          <w:spacing w:val="3"/>
          <w:sz w:val="24"/>
          <w:szCs w:val="24"/>
        </w:rPr>
        <w:t>E</w:t>
      </w:r>
      <w:r w:rsidR="00EC1ED1" w:rsidRPr="00F32C42">
        <w:rPr>
          <w:rFonts w:ascii="Times New Roman" w:eastAsia="Times New Roman" w:hAnsi="Times New Roman" w:cs="Times New Roman"/>
          <w:spacing w:val="-1"/>
          <w:sz w:val="24"/>
          <w:szCs w:val="24"/>
        </w:rPr>
        <w:t>-</w:t>
      </w:r>
      <w:r w:rsidR="00EC1ED1" w:rsidRPr="00F32C42">
        <w:rPr>
          <w:rFonts w:ascii="Times New Roman" w:eastAsia="Times New Roman" w:hAnsi="Times New Roman" w:cs="Times New Roman"/>
          <w:sz w:val="24"/>
          <w:szCs w:val="24"/>
        </w:rPr>
        <w:t xml:space="preserve">mail: </w:t>
      </w:r>
      <w:hyperlink r:id="rId11" w:history="1">
        <w:r w:rsidR="00EC1ED1" w:rsidRPr="00F32C42">
          <w:rPr>
            <w:rStyle w:val="Hipervnculo"/>
            <w:rFonts w:ascii="Times New Roman" w:hAnsi="Times New Roman" w:cs="Times New Roman"/>
            <w:sz w:val="24"/>
            <w:szCs w:val="24"/>
          </w:rPr>
          <w:t>juanba@uclv.edu.cu</w:t>
        </w:r>
      </w:hyperlink>
      <w:r w:rsidR="00EC1ED1">
        <w:rPr>
          <w:rFonts w:ascii="Times New Roman" w:hAnsi="Times New Roman" w:cs="Times New Roman"/>
          <w:sz w:val="24"/>
          <w:szCs w:val="24"/>
        </w:rPr>
        <w:t xml:space="preserve"> </w:t>
      </w:r>
    </w:p>
    <w:p w:rsidR="002E2A86" w:rsidRDefault="002E2A86" w:rsidP="002E2A86">
      <w:pPr>
        <w:widowControl w:val="0"/>
        <w:spacing w:after="0" w:line="360" w:lineRule="auto"/>
        <w:jc w:val="both"/>
        <w:rPr>
          <w:rFonts w:ascii="Times New Roman" w:hAnsi="Times New Roman" w:cs="Times New Roman"/>
          <w:sz w:val="24"/>
          <w:szCs w:val="24"/>
        </w:rPr>
      </w:pPr>
    </w:p>
    <w:p w:rsidR="00273175" w:rsidRPr="00825471" w:rsidRDefault="007A20F7" w:rsidP="002E2A86">
      <w:pPr>
        <w:widowControl w:val="0"/>
        <w:spacing w:after="0" w:line="360" w:lineRule="auto"/>
        <w:jc w:val="both"/>
        <w:rPr>
          <w:rFonts w:ascii="Times New Roman" w:hAnsi="Times New Roman" w:cs="Times New Roman"/>
          <w:b/>
          <w:sz w:val="24"/>
          <w:szCs w:val="24"/>
        </w:rPr>
      </w:pPr>
      <w:r w:rsidRPr="00825471">
        <w:rPr>
          <w:rFonts w:ascii="Times New Roman" w:hAnsi="Times New Roman" w:cs="Times New Roman"/>
          <w:b/>
          <w:sz w:val="24"/>
          <w:szCs w:val="24"/>
        </w:rPr>
        <w:t>Resumen</w:t>
      </w:r>
    </w:p>
    <w:p w:rsidR="00273175" w:rsidRDefault="00EB4D13" w:rsidP="002E2A86">
      <w:pPr>
        <w:widowControl w:val="0"/>
        <w:spacing w:after="0" w:line="360" w:lineRule="auto"/>
        <w:jc w:val="both"/>
        <w:rPr>
          <w:rFonts w:ascii="Times New Roman" w:hAnsi="Times New Roman" w:cs="Times New Roman"/>
          <w:sz w:val="24"/>
          <w:szCs w:val="24"/>
        </w:rPr>
      </w:pPr>
      <w:r w:rsidRPr="00EB4D13">
        <w:rPr>
          <w:rFonts w:ascii="Times New Roman" w:hAnsi="Times New Roman" w:cs="Times New Roman"/>
          <w:sz w:val="24"/>
          <w:szCs w:val="24"/>
        </w:rPr>
        <w:t xml:space="preserve">Gran influencia en el costo de las importaciones que Cuba realiza, tienen los fertilizantes fosfatados Súper fosfato Triple (SPT) y Fosfato </w:t>
      </w:r>
      <w:proofErr w:type="spellStart"/>
      <w:r w:rsidRPr="00EB4D13">
        <w:rPr>
          <w:rFonts w:ascii="Times New Roman" w:hAnsi="Times New Roman" w:cs="Times New Roman"/>
          <w:sz w:val="24"/>
          <w:szCs w:val="24"/>
        </w:rPr>
        <w:t>Diamónico</w:t>
      </w:r>
      <w:proofErr w:type="spellEnd"/>
      <w:r w:rsidRPr="00EB4D13">
        <w:rPr>
          <w:rFonts w:ascii="Times New Roman" w:hAnsi="Times New Roman" w:cs="Times New Roman"/>
          <w:sz w:val="24"/>
          <w:szCs w:val="24"/>
        </w:rPr>
        <w:t xml:space="preserve"> (DAP), los cuales pueden ser producidos en el país, si se realizan las inversiones en plantas para su producción de dar resultados posit</w:t>
      </w:r>
      <w:r w:rsidR="00E93723">
        <w:rPr>
          <w:rFonts w:ascii="Times New Roman" w:hAnsi="Times New Roman" w:cs="Times New Roman"/>
          <w:sz w:val="24"/>
          <w:szCs w:val="24"/>
        </w:rPr>
        <w:t xml:space="preserve">ivos el estudio de oportunidad. </w:t>
      </w:r>
      <w:r w:rsidRPr="00EB4D13">
        <w:rPr>
          <w:rFonts w:ascii="Times New Roman" w:hAnsi="Times New Roman" w:cs="Times New Roman"/>
          <w:sz w:val="24"/>
          <w:szCs w:val="24"/>
        </w:rPr>
        <w:t>Esto permitiría sustituir las importaciones de los productos terminados por importaciones de materias primas, menos costosas y al mismo tiempo sustituir parte de las mismas, mediante el mejoramiento de la roca fosfórica nacional.</w:t>
      </w:r>
      <w:r w:rsidR="00A00C04">
        <w:rPr>
          <w:rFonts w:ascii="Times New Roman" w:hAnsi="Times New Roman" w:cs="Times New Roman"/>
          <w:sz w:val="24"/>
          <w:szCs w:val="24"/>
        </w:rPr>
        <w:t xml:space="preserve"> </w:t>
      </w:r>
      <w:r w:rsidR="00A00C04" w:rsidRPr="00A00C04">
        <w:rPr>
          <w:rFonts w:ascii="Times New Roman" w:hAnsi="Times New Roman" w:cs="Times New Roman"/>
          <w:sz w:val="24"/>
          <w:szCs w:val="24"/>
        </w:rPr>
        <w:t xml:space="preserve">Existen antecedentes en la antigua Empresa </w:t>
      </w:r>
      <w:proofErr w:type="spellStart"/>
      <w:r w:rsidR="00A00C04">
        <w:rPr>
          <w:rFonts w:ascii="Times New Roman" w:hAnsi="Times New Roman" w:cs="Times New Roman"/>
          <w:sz w:val="24"/>
          <w:szCs w:val="24"/>
        </w:rPr>
        <w:t>Rayonitro</w:t>
      </w:r>
      <w:proofErr w:type="spellEnd"/>
      <w:r w:rsidR="00A00C04" w:rsidRPr="00A00C04">
        <w:rPr>
          <w:rFonts w:ascii="Times New Roman" w:hAnsi="Times New Roman" w:cs="Times New Roman"/>
          <w:sz w:val="24"/>
          <w:szCs w:val="24"/>
        </w:rPr>
        <w:t xml:space="preserve"> de Matanzas, de producciones de fertilizantes complejos y granulados con formulaciones NPK, cuyo contenido de fósforo se lograba, mediante la importación de roca fosfórica, también existen evidencias de algunas producciones logradas a partir de roca fosfórica nacional procedente del yacimiento de Trinidad de Guedes en la propia provincia de Matanzas.</w:t>
      </w:r>
      <w:r w:rsidR="00A00C04">
        <w:rPr>
          <w:rFonts w:ascii="Times New Roman" w:hAnsi="Times New Roman" w:cs="Times New Roman"/>
          <w:sz w:val="24"/>
          <w:szCs w:val="24"/>
        </w:rPr>
        <w:t xml:space="preserve"> </w:t>
      </w:r>
      <w:r w:rsidRPr="00EB4D13">
        <w:rPr>
          <w:rFonts w:ascii="Times New Roman" w:hAnsi="Times New Roman" w:cs="Times New Roman"/>
          <w:sz w:val="24"/>
          <w:szCs w:val="24"/>
        </w:rPr>
        <w:t xml:space="preserve">En la actualidad se trabaja en un proyecto conjunto para la integración de un complejo de producción de fertilizantes nitrogenados con el de fosfatados, que incluye una planta de amoniaco con capacidad suficiente para </w:t>
      </w:r>
      <w:r w:rsidRPr="00EB4D13">
        <w:rPr>
          <w:rFonts w:ascii="Times New Roman" w:hAnsi="Times New Roman" w:cs="Times New Roman"/>
          <w:sz w:val="24"/>
          <w:szCs w:val="24"/>
        </w:rPr>
        <w:lastRenderedPageBreak/>
        <w:t>cubrir la demanda nacional.</w:t>
      </w:r>
      <w:r w:rsidR="00A00C04">
        <w:rPr>
          <w:rFonts w:ascii="Times New Roman" w:hAnsi="Times New Roman" w:cs="Times New Roman"/>
          <w:sz w:val="24"/>
          <w:szCs w:val="24"/>
        </w:rPr>
        <w:t xml:space="preserve"> </w:t>
      </w:r>
      <w:r w:rsidRPr="00EB4D13">
        <w:rPr>
          <w:rFonts w:ascii="Times New Roman" w:hAnsi="Times New Roman" w:cs="Times New Roman"/>
          <w:sz w:val="24"/>
          <w:szCs w:val="24"/>
        </w:rPr>
        <w:t>La producción nacional de estos, permitiría sustituir las importaciones de los productos terminados por importaciones de materias primas, menos costosas y al mismo tiempo sustituir parte de la roca fosfórica importada por la de producción nacional.</w:t>
      </w:r>
      <w:r w:rsidR="00E93723">
        <w:rPr>
          <w:rFonts w:ascii="Times New Roman" w:hAnsi="Times New Roman" w:cs="Times New Roman"/>
          <w:sz w:val="24"/>
          <w:szCs w:val="24"/>
        </w:rPr>
        <w:t xml:space="preserve"> </w:t>
      </w:r>
    </w:p>
    <w:p w:rsidR="00EC1ED1" w:rsidRDefault="00EC1ED1" w:rsidP="002E2A86">
      <w:pPr>
        <w:widowControl w:val="0"/>
        <w:spacing w:after="0" w:line="360" w:lineRule="auto"/>
        <w:jc w:val="both"/>
        <w:rPr>
          <w:rFonts w:ascii="Times New Roman" w:hAnsi="Times New Roman" w:cs="Times New Roman"/>
          <w:b/>
          <w:sz w:val="24"/>
          <w:szCs w:val="24"/>
        </w:rPr>
      </w:pPr>
    </w:p>
    <w:p w:rsidR="007A20F7" w:rsidRPr="008644DC" w:rsidRDefault="007A20F7" w:rsidP="002E2A86">
      <w:pPr>
        <w:widowControl w:val="0"/>
        <w:spacing w:after="0" w:line="360" w:lineRule="auto"/>
        <w:jc w:val="both"/>
        <w:rPr>
          <w:rFonts w:ascii="Times New Roman" w:eastAsia="Calibri" w:hAnsi="Times New Roman" w:cs="Times New Roman"/>
          <w:b/>
          <w:bCs/>
          <w:i/>
          <w:sz w:val="24"/>
          <w:szCs w:val="24"/>
        </w:rPr>
      </w:pPr>
      <w:proofErr w:type="spellStart"/>
      <w:r w:rsidRPr="008644DC">
        <w:rPr>
          <w:rFonts w:ascii="Times New Roman" w:eastAsia="Calibri" w:hAnsi="Times New Roman" w:cs="Times New Roman"/>
          <w:b/>
          <w:bCs/>
          <w:i/>
          <w:sz w:val="24"/>
          <w:szCs w:val="24"/>
        </w:rPr>
        <w:t>Abstract</w:t>
      </w:r>
      <w:proofErr w:type="spellEnd"/>
    </w:p>
    <w:p w:rsidR="00833C30" w:rsidRDefault="00A00C04" w:rsidP="002E2A86">
      <w:pPr>
        <w:widowControl w:val="0"/>
        <w:spacing w:after="0" w:line="360" w:lineRule="auto"/>
        <w:jc w:val="both"/>
        <w:rPr>
          <w:rFonts w:ascii="Times New Roman" w:hAnsi="Times New Roman" w:cs="Times New Roman"/>
          <w:i/>
          <w:sz w:val="24"/>
          <w:szCs w:val="24"/>
          <w:lang w:val="en-US"/>
        </w:rPr>
      </w:pPr>
      <w:r w:rsidRPr="00A00C04">
        <w:rPr>
          <w:rFonts w:ascii="Times New Roman" w:hAnsi="Times New Roman" w:cs="Times New Roman"/>
          <w:i/>
          <w:sz w:val="24"/>
          <w:szCs w:val="24"/>
          <w:lang w:val="en-US"/>
        </w:rPr>
        <w:t xml:space="preserve">Great influence in the cost of the imports that Cuba makes, have phosphate fertilizers Triple Super Phosphate (SPT) and </w:t>
      </w:r>
      <w:proofErr w:type="spellStart"/>
      <w:r w:rsidRPr="00A00C04">
        <w:rPr>
          <w:rFonts w:ascii="Times New Roman" w:hAnsi="Times New Roman" w:cs="Times New Roman"/>
          <w:i/>
          <w:sz w:val="24"/>
          <w:szCs w:val="24"/>
          <w:lang w:val="en-US"/>
        </w:rPr>
        <w:t>Diammonium</w:t>
      </w:r>
      <w:proofErr w:type="spellEnd"/>
      <w:r w:rsidRPr="00A00C04">
        <w:rPr>
          <w:rFonts w:ascii="Times New Roman" w:hAnsi="Times New Roman" w:cs="Times New Roman"/>
          <w:i/>
          <w:sz w:val="24"/>
          <w:szCs w:val="24"/>
          <w:lang w:val="en-US"/>
        </w:rPr>
        <w:t xml:space="preserve"> Phosphate (DAP), which can be produced in the country, if the investments in plants are made for its production. positive results the study of opportunity. This would make it possible to substitute imports of the finished products for less expensive imports of raw materials and, at the same time, substitute part of them, by improving the national phosphate rock. There is history in the former </w:t>
      </w:r>
      <w:proofErr w:type="spellStart"/>
      <w:r w:rsidRPr="00A00C04">
        <w:rPr>
          <w:rFonts w:ascii="Times New Roman" w:hAnsi="Times New Roman" w:cs="Times New Roman"/>
          <w:i/>
          <w:sz w:val="24"/>
          <w:szCs w:val="24"/>
          <w:lang w:val="en-US"/>
        </w:rPr>
        <w:t>Rayonitro</w:t>
      </w:r>
      <w:proofErr w:type="spellEnd"/>
      <w:r w:rsidRPr="00A00C04">
        <w:rPr>
          <w:rFonts w:ascii="Times New Roman" w:hAnsi="Times New Roman" w:cs="Times New Roman"/>
          <w:i/>
          <w:sz w:val="24"/>
          <w:szCs w:val="24"/>
          <w:lang w:val="en-US"/>
        </w:rPr>
        <w:t xml:space="preserve"> Company of Matanzas, of production of complex fertilizers and granulates with NPK formulations, whose phosphorus content was achieved, through the importation of phosphate rock, there is also evidence of some productions obtained from national phosphoric rock from the deposit of Trinidad de Guedes in the province of Matanzas. Currently, a joint project is being carried out to integrate a nitrogenous fertilizer production complex with that of phosphates, which includes an ammonia plant with sufficient capacity to cover the national demand. The national production of these, would allow to replace the imports of the finished products by imports of raw materials, less expensive and at the same time replace part of the imported phosphate rock with the national production</w:t>
      </w:r>
    </w:p>
    <w:p w:rsidR="00EC1ED1" w:rsidRDefault="00EC1ED1" w:rsidP="00EC1ED1">
      <w:pPr>
        <w:widowControl w:val="0"/>
        <w:spacing w:after="0" w:line="360" w:lineRule="auto"/>
        <w:jc w:val="both"/>
        <w:rPr>
          <w:rFonts w:ascii="Times New Roman" w:hAnsi="Times New Roman" w:cs="Times New Roman"/>
          <w:b/>
          <w:sz w:val="24"/>
          <w:szCs w:val="24"/>
        </w:rPr>
      </w:pPr>
    </w:p>
    <w:p w:rsidR="00EC1ED1" w:rsidRPr="008644DC" w:rsidRDefault="00EC1ED1" w:rsidP="00EC1ED1">
      <w:pPr>
        <w:widowControl w:val="0"/>
        <w:spacing w:after="0" w:line="360" w:lineRule="auto"/>
        <w:jc w:val="both"/>
        <w:rPr>
          <w:rFonts w:ascii="Times New Roman" w:hAnsi="Times New Roman" w:cs="Times New Roman"/>
          <w:sz w:val="24"/>
          <w:szCs w:val="24"/>
        </w:rPr>
      </w:pPr>
      <w:r w:rsidRPr="008644DC">
        <w:rPr>
          <w:rFonts w:ascii="Times New Roman" w:hAnsi="Times New Roman" w:cs="Times New Roman"/>
          <w:b/>
          <w:sz w:val="24"/>
          <w:szCs w:val="24"/>
        </w:rPr>
        <w:t>Palabras Clave:</w:t>
      </w:r>
      <w:r w:rsidRPr="008644DC">
        <w:rPr>
          <w:rFonts w:ascii="Times New Roman" w:hAnsi="Times New Roman" w:cs="Times New Roman"/>
          <w:sz w:val="24"/>
          <w:szCs w:val="24"/>
        </w:rPr>
        <w:t xml:space="preserve"> </w:t>
      </w:r>
      <w:r>
        <w:rPr>
          <w:rFonts w:ascii="Times New Roman" w:hAnsi="Times New Roman" w:cs="Times New Roman"/>
          <w:sz w:val="24"/>
          <w:szCs w:val="24"/>
        </w:rPr>
        <w:t>Fertilizantes Fosfatados</w:t>
      </w:r>
      <w:r w:rsidRPr="008644DC">
        <w:rPr>
          <w:rFonts w:ascii="Times New Roman" w:hAnsi="Times New Roman" w:cs="Times New Roman"/>
          <w:sz w:val="24"/>
          <w:szCs w:val="24"/>
        </w:rPr>
        <w:t xml:space="preserve">; </w:t>
      </w:r>
      <w:r>
        <w:rPr>
          <w:rFonts w:ascii="Times New Roman" w:hAnsi="Times New Roman" w:cs="Times New Roman"/>
          <w:sz w:val="24"/>
          <w:szCs w:val="24"/>
        </w:rPr>
        <w:t>Roca Fosfórica</w:t>
      </w:r>
      <w:r w:rsidRPr="008644DC">
        <w:rPr>
          <w:rFonts w:ascii="Times New Roman" w:hAnsi="Times New Roman" w:cs="Times New Roman"/>
          <w:sz w:val="24"/>
          <w:szCs w:val="24"/>
        </w:rPr>
        <w:t xml:space="preserve">; </w:t>
      </w:r>
      <w:r>
        <w:rPr>
          <w:rFonts w:ascii="Times New Roman" w:hAnsi="Times New Roman" w:cs="Times New Roman"/>
          <w:sz w:val="24"/>
          <w:szCs w:val="24"/>
        </w:rPr>
        <w:t>Producción</w:t>
      </w:r>
      <w:r w:rsidRPr="008644DC">
        <w:rPr>
          <w:rFonts w:ascii="Times New Roman" w:hAnsi="Times New Roman" w:cs="Times New Roman"/>
          <w:sz w:val="24"/>
          <w:szCs w:val="24"/>
        </w:rPr>
        <w:t xml:space="preserve">; </w:t>
      </w:r>
      <w:r>
        <w:rPr>
          <w:rFonts w:ascii="Times New Roman" w:hAnsi="Times New Roman" w:cs="Times New Roman"/>
          <w:sz w:val="24"/>
          <w:szCs w:val="24"/>
        </w:rPr>
        <w:t>Importaciones.</w:t>
      </w:r>
    </w:p>
    <w:p w:rsidR="00EC1ED1" w:rsidRPr="008644DC" w:rsidRDefault="00EC1ED1" w:rsidP="002E2A86">
      <w:pPr>
        <w:widowControl w:val="0"/>
        <w:spacing w:after="0" w:line="360" w:lineRule="auto"/>
        <w:jc w:val="both"/>
        <w:rPr>
          <w:rFonts w:ascii="Times New Roman" w:hAnsi="Times New Roman" w:cs="Times New Roman"/>
          <w:i/>
          <w:sz w:val="24"/>
          <w:szCs w:val="24"/>
          <w:lang w:val="en-US"/>
        </w:rPr>
      </w:pPr>
    </w:p>
    <w:p w:rsidR="00F9448B" w:rsidRPr="008644DC" w:rsidRDefault="00F9448B" w:rsidP="002E2A86">
      <w:pPr>
        <w:widowControl w:val="0"/>
        <w:spacing w:after="0" w:line="360" w:lineRule="auto"/>
        <w:jc w:val="both"/>
        <w:rPr>
          <w:rFonts w:ascii="Times New Roman" w:hAnsi="Times New Roman" w:cs="Times New Roman"/>
          <w:i/>
          <w:sz w:val="24"/>
          <w:szCs w:val="24"/>
          <w:lang w:val="en-US"/>
        </w:rPr>
      </w:pPr>
      <w:r w:rsidRPr="008644DC">
        <w:rPr>
          <w:rFonts w:ascii="Times New Roman" w:hAnsi="Times New Roman" w:cs="Times New Roman"/>
          <w:b/>
          <w:i/>
          <w:sz w:val="24"/>
          <w:szCs w:val="24"/>
          <w:lang w:val="en-US"/>
        </w:rPr>
        <w:t>Keywords:</w:t>
      </w:r>
      <w:r w:rsidR="00A00C04" w:rsidRPr="00A00C04">
        <w:t xml:space="preserve"> </w:t>
      </w:r>
      <w:r w:rsidR="00A00C04" w:rsidRPr="00EC1ED1">
        <w:rPr>
          <w:rFonts w:ascii="Times New Roman" w:hAnsi="Times New Roman" w:cs="Times New Roman"/>
          <w:i/>
          <w:sz w:val="24"/>
          <w:szCs w:val="24"/>
          <w:lang w:val="en-US"/>
        </w:rPr>
        <w:t>Phosphate Fertilizers; Phosphoric Rock; Production; Imports</w:t>
      </w:r>
      <w:r w:rsidR="00AC2099" w:rsidRPr="00EC1ED1">
        <w:rPr>
          <w:rFonts w:ascii="Times New Roman" w:hAnsi="Times New Roman" w:cs="Times New Roman"/>
          <w:i/>
          <w:sz w:val="24"/>
          <w:szCs w:val="24"/>
          <w:lang w:val="en-US"/>
        </w:rPr>
        <w:t>.</w:t>
      </w:r>
    </w:p>
    <w:p w:rsidR="009D1FB9" w:rsidRDefault="009D1FB9" w:rsidP="002E2A86">
      <w:pPr>
        <w:widowControl w:val="0"/>
        <w:spacing w:after="0" w:line="360" w:lineRule="auto"/>
        <w:jc w:val="both"/>
        <w:rPr>
          <w:rFonts w:ascii="Times New Roman" w:hAnsi="Times New Roman" w:cs="Times New Roman"/>
          <w:b/>
          <w:sz w:val="24"/>
          <w:szCs w:val="24"/>
        </w:rPr>
      </w:pPr>
    </w:p>
    <w:p w:rsidR="009D1FB9" w:rsidRDefault="009D1FB9" w:rsidP="002E2A86">
      <w:pPr>
        <w:widowControl w:val="0"/>
        <w:spacing w:after="0" w:line="360" w:lineRule="auto"/>
        <w:jc w:val="both"/>
        <w:rPr>
          <w:rFonts w:ascii="Times New Roman" w:hAnsi="Times New Roman" w:cs="Times New Roman"/>
          <w:b/>
          <w:sz w:val="24"/>
          <w:szCs w:val="24"/>
        </w:rPr>
      </w:pPr>
    </w:p>
    <w:p w:rsidR="00A00C04" w:rsidRDefault="00A00C04" w:rsidP="002E2A86">
      <w:pPr>
        <w:widowControl w:val="0"/>
        <w:spacing w:after="0" w:line="360" w:lineRule="auto"/>
        <w:jc w:val="both"/>
        <w:rPr>
          <w:rFonts w:ascii="Times New Roman" w:hAnsi="Times New Roman" w:cs="Times New Roman"/>
          <w:b/>
          <w:sz w:val="24"/>
          <w:szCs w:val="24"/>
        </w:rPr>
      </w:pPr>
    </w:p>
    <w:p w:rsidR="00A00C04" w:rsidRDefault="00A00C04" w:rsidP="002E2A86">
      <w:pPr>
        <w:widowControl w:val="0"/>
        <w:spacing w:after="0" w:line="360" w:lineRule="auto"/>
        <w:jc w:val="both"/>
        <w:rPr>
          <w:rFonts w:ascii="Times New Roman" w:hAnsi="Times New Roman" w:cs="Times New Roman"/>
          <w:b/>
          <w:sz w:val="24"/>
          <w:szCs w:val="24"/>
        </w:rPr>
      </w:pPr>
    </w:p>
    <w:p w:rsidR="00A00C04" w:rsidRDefault="00A00C04" w:rsidP="002E2A86">
      <w:pPr>
        <w:widowControl w:val="0"/>
        <w:spacing w:after="0" w:line="360" w:lineRule="auto"/>
        <w:jc w:val="both"/>
        <w:rPr>
          <w:rFonts w:ascii="Times New Roman" w:hAnsi="Times New Roman" w:cs="Times New Roman"/>
          <w:b/>
          <w:sz w:val="24"/>
          <w:szCs w:val="24"/>
        </w:rPr>
      </w:pPr>
    </w:p>
    <w:p w:rsidR="00D16137" w:rsidRPr="008644DC" w:rsidRDefault="00D16137" w:rsidP="002E2A86">
      <w:pPr>
        <w:widowControl w:val="0"/>
        <w:spacing w:after="0" w:line="360" w:lineRule="auto"/>
        <w:jc w:val="both"/>
        <w:rPr>
          <w:rFonts w:ascii="Times New Roman" w:hAnsi="Times New Roman" w:cs="Times New Roman"/>
          <w:b/>
          <w:sz w:val="24"/>
          <w:szCs w:val="24"/>
        </w:rPr>
      </w:pPr>
      <w:r w:rsidRPr="008644DC">
        <w:rPr>
          <w:rFonts w:ascii="Times New Roman" w:hAnsi="Times New Roman" w:cs="Times New Roman"/>
          <w:b/>
          <w:sz w:val="24"/>
          <w:szCs w:val="24"/>
        </w:rPr>
        <w:lastRenderedPageBreak/>
        <w:t>Introducción</w:t>
      </w:r>
    </w:p>
    <w:p w:rsidR="008200DD" w:rsidRPr="008200DD" w:rsidRDefault="008200DD" w:rsidP="002E2A8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8200DD">
        <w:rPr>
          <w:rFonts w:ascii="Times New Roman" w:hAnsi="Times New Roman" w:cs="Times New Roman"/>
          <w:sz w:val="24"/>
          <w:szCs w:val="24"/>
        </w:rPr>
        <w:t>Los suelos tropicales y subtropicales son en su mayoría ácidos a menudo fuertemente deficientes y con un alto poder de retención o fijación del fósforo. En vista de ello, es necesario aplicar cantidades importantes de insumos fosfóricos para obtener un crecimiento óptimo de los cultivos y la producción adecuada de alimentos y fibras.</w:t>
      </w:r>
      <w:r w:rsidR="00D922C4">
        <w:rPr>
          <w:rFonts w:ascii="Times New Roman" w:hAnsi="Times New Roman" w:cs="Times New Roman"/>
          <w:sz w:val="24"/>
          <w:szCs w:val="24"/>
        </w:rPr>
        <w:fldChar w:fldCharType="begin"/>
      </w:r>
      <w:r w:rsidR="003460C1">
        <w:rPr>
          <w:rFonts w:ascii="Times New Roman" w:hAnsi="Times New Roman" w:cs="Times New Roman"/>
          <w:sz w:val="24"/>
          <w:szCs w:val="24"/>
        </w:rPr>
        <w:instrText xml:space="preserve"> ADDIN ZOTERO_ITEM CSL_CITATION {"citationID":"tZuFcHdW","properties":{"formattedCitation":"{\\rtf ({\\i{}Fertilizer Manual. Development and transfer of technology series N\\super o\\nosupersub{}13}, 1980)}","plainCitation":"(Fertilizer Manual. Development and transfer of technology series No13, 1980)"},"citationItems":[{"id":778,"uris":["http://zotero.org/users/local/zDsaVJIF/items/47G2PH9Z"],"uri":["http://zotero.org/users/local/zDsaVJIF/items/47G2PH9Z"],"itemData":{"id":778,"type":"book","title":"Fertilizer Manual. Development and transfer of technology series Nº13","publisher":"Naciones Unidas","publisher-place":"Nueva York","event-place":"Nueva York","issued":{"date-parts":[["1980"]]}}}],"schema":"https://github.com/citation-style-language/schema/raw/master/csl-citation.json"} </w:instrText>
      </w:r>
      <w:r w:rsidR="00D922C4">
        <w:rPr>
          <w:rFonts w:ascii="Times New Roman" w:hAnsi="Times New Roman" w:cs="Times New Roman"/>
          <w:sz w:val="24"/>
          <w:szCs w:val="24"/>
        </w:rPr>
        <w:fldChar w:fldCharType="separate"/>
      </w:r>
      <w:r w:rsidR="003460C1" w:rsidRPr="003460C1">
        <w:rPr>
          <w:rFonts w:ascii="Times New Roman" w:hAnsi="Times New Roman" w:cs="Times New Roman"/>
          <w:sz w:val="24"/>
          <w:szCs w:val="24"/>
        </w:rPr>
        <w:t>(</w:t>
      </w:r>
      <w:r w:rsidR="003460C1" w:rsidRPr="003460C1">
        <w:rPr>
          <w:rFonts w:ascii="Times New Roman" w:hAnsi="Times New Roman" w:cs="Times New Roman"/>
          <w:i/>
          <w:iCs/>
          <w:sz w:val="24"/>
          <w:szCs w:val="24"/>
        </w:rPr>
        <w:t>Fertilizer Manual. Development and transfer of technology series N</w:t>
      </w:r>
      <w:r w:rsidR="003460C1" w:rsidRPr="003460C1">
        <w:rPr>
          <w:rFonts w:ascii="Times New Roman" w:hAnsi="Times New Roman" w:cs="Times New Roman"/>
          <w:i/>
          <w:iCs/>
          <w:sz w:val="24"/>
          <w:szCs w:val="24"/>
          <w:vertAlign w:val="superscript"/>
        </w:rPr>
        <w:t>o</w:t>
      </w:r>
      <w:r w:rsidR="003460C1" w:rsidRPr="003460C1">
        <w:rPr>
          <w:rFonts w:ascii="Times New Roman" w:hAnsi="Times New Roman" w:cs="Times New Roman"/>
          <w:i/>
          <w:iCs/>
          <w:sz w:val="24"/>
          <w:szCs w:val="24"/>
        </w:rPr>
        <w:t>13</w:t>
      </w:r>
      <w:r w:rsidR="003460C1" w:rsidRPr="003460C1">
        <w:rPr>
          <w:rFonts w:ascii="Times New Roman" w:hAnsi="Times New Roman" w:cs="Times New Roman"/>
          <w:sz w:val="24"/>
          <w:szCs w:val="24"/>
        </w:rPr>
        <w:t>, 1980)</w:t>
      </w:r>
      <w:r w:rsidR="00D922C4">
        <w:rPr>
          <w:rFonts w:ascii="Times New Roman" w:hAnsi="Times New Roman" w:cs="Times New Roman"/>
          <w:sz w:val="24"/>
          <w:szCs w:val="24"/>
        </w:rPr>
        <w:fldChar w:fldCharType="end"/>
      </w:r>
      <w:r w:rsidR="003460C1" w:rsidRPr="008200DD">
        <w:rPr>
          <w:rFonts w:ascii="Times New Roman" w:hAnsi="Times New Roman" w:cs="Times New Roman"/>
          <w:sz w:val="24"/>
          <w:szCs w:val="24"/>
        </w:rPr>
        <w:t xml:space="preserve"> </w:t>
      </w:r>
    </w:p>
    <w:p w:rsidR="008200DD" w:rsidRDefault="008200DD" w:rsidP="002E2A8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8200DD">
        <w:rPr>
          <w:rFonts w:ascii="Times New Roman" w:hAnsi="Times New Roman" w:cs="Times New Roman"/>
          <w:sz w:val="24"/>
          <w:szCs w:val="24"/>
        </w:rPr>
        <w:t xml:space="preserve">Los fertilizantes fosfatados solubles en agua tales como los superfosfatos son fabricados y comúnmente recomendados para corregir las deficiencias fosfóricas; sin embargo, la mayoría de los países en desarrollo deben importar estos fertilizantes, los que se encuentran en cantidades limitadas y representan un gran desembolso para los pequeños agricultores. Además, la intensificación de la producción agrícola requiere la aplicación de fósforo no sólo para aumentar la producción de los cultivos sino también para mejorar el nivel de este elemento en los suelos y así evitar una mayor degradación de los mismos. </w:t>
      </w:r>
      <w:r w:rsidR="00D922C4">
        <w:rPr>
          <w:rFonts w:ascii="Times New Roman" w:hAnsi="Times New Roman" w:cs="Times New Roman"/>
          <w:sz w:val="24"/>
          <w:szCs w:val="24"/>
        </w:rPr>
        <w:fldChar w:fldCharType="begin"/>
      </w:r>
      <w:r w:rsidR="003460C1">
        <w:rPr>
          <w:rFonts w:ascii="Times New Roman" w:hAnsi="Times New Roman" w:cs="Times New Roman"/>
          <w:sz w:val="24"/>
          <w:szCs w:val="24"/>
        </w:rPr>
        <w:instrText xml:space="preserve"> ADDIN ZOTERO_ITEM CSL_CITATION {"citationID":"oJO9yg2c","properties":{"formattedCitation":"{\\rtf (\\uc0\\u171{}Fertilizantes fosfatados, caracter\\uc0\\u237{}sticas y usos\\uc0\\u187{}, s.\\uc0\\u160{}f.)}","plainCitation":"(«Fertilizantes fosfatados, características y usos», s. f.)"},"citationItems":[{"id":742,"uris":["http://zotero.org/users/local/zDsaVJIF/items/5YHISJG5"],"uri":["http://zotero.org/users/local/zDsaVJIF/items/5YHISJG5"],"itemData":{"id":742,"type":"webpage","title":"Fertilizantes fosfatados, características y usos","URL":"https://es.scribd.com/doc/50372203/Fertilizantes-fosfatados-caracteristicas-y-usos","accessed":{"date-parts":[["2019",3,7]]}}}],"schema":"https://github.com/citation-style-language/schema/raw/master/csl-citation.json"} </w:instrText>
      </w:r>
      <w:r w:rsidR="00D922C4">
        <w:rPr>
          <w:rFonts w:ascii="Times New Roman" w:hAnsi="Times New Roman" w:cs="Times New Roman"/>
          <w:sz w:val="24"/>
          <w:szCs w:val="24"/>
        </w:rPr>
        <w:fldChar w:fldCharType="separate"/>
      </w:r>
      <w:r w:rsidR="003460C1" w:rsidRPr="003460C1">
        <w:rPr>
          <w:rFonts w:ascii="Times New Roman" w:hAnsi="Times New Roman" w:cs="Times New Roman"/>
          <w:sz w:val="24"/>
          <w:szCs w:val="24"/>
        </w:rPr>
        <w:t>(«Fertilizantes fosfatados, características y usos», s. f.)</w:t>
      </w:r>
      <w:r w:rsidR="00D922C4">
        <w:rPr>
          <w:rFonts w:ascii="Times New Roman" w:hAnsi="Times New Roman" w:cs="Times New Roman"/>
          <w:sz w:val="24"/>
          <w:szCs w:val="24"/>
        </w:rPr>
        <w:fldChar w:fldCharType="end"/>
      </w:r>
    </w:p>
    <w:p w:rsidR="00EE4DDF" w:rsidRPr="00EE4DDF" w:rsidRDefault="00EE4DDF" w:rsidP="002E2A86">
      <w:pPr>
        <w:widowControl w:val="0"/>
        <w:tabs>
          <w:tab w:val="left" w:pos="426"/>
        </w:tabs>
        <w:spacing w:after="0" w:line="360" w:lineRule="auto"/>
        <w:jc w:val="both"/>
        <w:rPr>
          <w:rFonts w:ascii="Times New Roman" w:hAnsi="Times New Roman" w:cs="Times New Roman"/>
          <w:sz w:val="24"/>
          <w:szCs w:val="24"/>
        </w:rPr>
      </w:pPr>
      <w:r w:rsidRPr="00EE4DDF">
        <w:rPr>
          <w:rFonts w:ascii="Times New Roman" w:hAnsi="Times New Roman" w:cs="Times New Roman"/>
          <w:sz w:val="24"/>
          <w:szCs w:val="24"/>
        </w:rPr>
        <w:t xml:space="preserve">En el 2015 se realizó en colaboración con </w:t>
      </w:r>
      <w:proofErr w:type="spellStart"/>
      <w:r w:rsidRPr="00EE4DDF">
        <w:rPr>
          <w:rFonts w:ascii="Times New Roman" w:hAnsi="Times New Roman" w:cs="Times New Roman"/>
          <w:sz w:val="24"/>
          <w:szCs w:val="24"/>
        </w:rPr>
        <w:t>Wuhuan</w:t>
      </w:r>
      <w:proofErr w:type="spellEnd"/>
      <w:r w:rsidRPr="00EE4DDF">
        <w:rPr>
          <w:rFonts w:ascii="Times New Roman" w:hAnsi="Times New Roman" w:cs="Times New Roman"/>
          <w:sz w:val="24"/>
          <w:szCs w:val="24"/>
        </w:rPr>
        <w:t xml:space="preserve"> </w:t>
      </w:r>
      <w:proofErr w:type="spellStart"/>
      <w:r w:rsidRPr="00EE4DDF">
        <w:rPr>
          <w:rFonts w:ascii="Times New Roman" w:hAnsi="Times New Roman" w:cs="Times New Roman"/>
          <w:sz w:val="24"/>
          <w:szCs w:val="24"/>
        </w:rPr>
        <w:t>Engineering</w:t>
      </w:r>
      <w:proofErr w:type="spellEnd"/>
      <w:r w:rsidRPr="00EE4DDF">
        <w:rPr>
          <w:rFonts w:ascii="Times New Roman" w:hAnsi="Times New Roman" w:cs="Times New Roman"/>
          <w:sz w:val="24"/>
          <w:szCs w:val="24"/>
        </w:rPr>
        <w:t xml:space="preserve"> </w:t>
      </w:r>
      <w:proofErr w:type="spellStart"/>
      <w:r w:rsidRPr="00EE4DDF">
        <w:rPr>
          <w:rFonts w:ascii="Times New Roman" w:hAnsi="Times New Roman" w:cs="Times New Roman"/>
          <w:sz w:val="24"/>
          <w:szCs w:val="24"/>
        </w:rPr>
        <w:t>Co.</w:t>
      </w:r>
      <w:proofErr w:type="spellEnd"/>
      <w:r w:rsidRPr="00EE4DDF">
        <w:rPr>
          <w:rFonts w:ascii="Times New Roman" w:hAnsi="Times New Roman" w:cs="Times New Roman"/>
          <w:sz w:val="24"/>
          <w:szCs w:val="24"/>
        </w:rPr>
        <w:t xml:space="preserve"> (WEC), de China, un Estudio de Oportunidad para la producción de DAP y SPT, partiendo de ácido fosfórico importado, donde se obtuvieron resultados de índices de factibilidad muy bajos, debido a que la importación de ácido es compleja y resulta cara su transportación.</w:t>
      </w:r>
      <w:r w:rsidR="00D922C4">
        <w:rPr>
          <w:rFonts w:ascii="Times New Roman" w:hAnsi="Times New Roman" w:cs="Times New Roman"/>
          <w:sz w:val="24"/>
          <w:szCs w:val="24"/>
        </w:rPr>
        <w:fldChar w:fldCharType="begin"/>
      </w:r>
      <w:r w:rsidR="003460C1">
        <w:rPr>
          <w:rFonts w:ascii="Times New Roman" w:hAnsi="Times New Roman" w:cs="Times New Roman"/>
          <w:sz w:val="24"/>
          <w:szCs w:val="24"/>
        </w:rPr>
        <w:instrText xml:space="preserve"> ADDIN ZOTERO_ITEM CSL_CITATION {"citationID":"soyW2A8a","properties":{"formattedCitation":"{\\rtf (\\uc0\\u171{}Libro de Aplicaci\\uc0\\u243{}n de la Roca Fosf\\uc0\\u243{}rica\\uc0\\u187{}, 2009)}","plainCitation":"(«Libro de Aplicación de la Roca Fosfórica», 2009)"},"citationItems":[{"id":779,"uris":["http://zotero.org/users/local/zDsaVJIF/items/587JPL4M"],"uri":["http://zotero.org/users/local/zDsaVJIF/items/587JPL4M"],"itemData":{"id":779,"type":"article","title":"Reporte final Estudio Factibilidad proyectos petroquimico de Cienfuegos.","shortTitle":"Libro de Aplicación de la Roca Fosfórica","issued":{"date-parts":[["2009"]]}}}],"schema":"https://github.com/citation-style-language/schema/raw/master/csl-citation.json"} </w:instrText>
      </w:r>
      <w:r w:rsidR="00D922C4">
        <w:rPr>
          <w:rFonts w:ascii="Times New Roman" w:hAnsi="Times New Roman" w:cs="Times New Roman"/>
          <w:sz w:val="24"/>
          <w:szCs w:val="24"/>
        </w:rPr>
        <w:fldChar w:fldCharType="separate"/>
      </w:r>
      <w:r w:rsidR="003460C1" w:rsidRPr="003460C1">
        <w:rPr>
          <w:rFonts w:ascii="Times New Roman" w:hAnsi="Times New Roman" w:cs="Times New Roman"/>
          <w:sz w:val="24"/>
          <w:szCs w:val="24"/>
        </w:rPr>
        <w:t>(«Libro de Aplicación de la Roca Fosfórica», 2009)</w:t>
      </w:r>
      <w:r w:rsidR="00D922C4">
        <w:rPr>
          <w:rFonts w:ascii="Times New Roman" w:hAnsi="Times New Roman" w:cs="Times New Roman"/>
          <w:sz w:val="24"/>
          <w:szCs w:val="24"/>
        </w:rPr>
        <w:fldChar w:fldCharType="end"/>
      </w:r>
    </w:p>
    <w:p w:rsidR="00EE4DDF" w:rsidRDefault="00EE4DDF" w:rsidP="002E2A86">
      <w:pPr>
        <w:widowControl w:val="0"/>
        <w:tabs>
          <w:tab w:val="left" w:pos="426"/>
        </w:tabs>
        <w:spacing w:after="0" w:line="360" w:lineRule="auto"/>
        <w:jc w:val="both"/>
        <w:rPr>
          <w:rFonts w:ascii="Times New Roman" w:hAnsi="Times New Roman" w:cs="Times New Roman"/>
          <w:sz w:val="24"/>
          <w:szCs w:val="24"/>
        </w:rPr>
      </w:pPr>
      <w:r w:rsidRPr="00EE4DDF">
        <w:rPr>
          <w:rFonts w:ascii="Times New Roman" w:hAnsi="Times New Roman" w:cs="Times New Roman"/>
          <w:sz w:val="24"/>
          <w:szCs w:val="24"/>
        </w:rPr>
        <w:t xml:space="preserve">No existen evidencias </w:t>
      </w:r>
      <w:r>
        <w:rPr>
          <w:rFonts w:ascii="Times New Roman" w:hAnsi="Times New Roman" w:cs="Times New Roman"/>
          <w:sz w:val="24"/>
          <w:szCs w:val="24"/>
        </w:rPr>
        <w:t>de l</w:t>
      </w:r>
      <w:r w:rsidRPr="00EE4DDF">
        <w:rPr>
          <w:rFonts w:ascii="Times New Roman" w:hAnsi="Times New Roman" w:cs="Times New Roman"/>
          <w:sz w:val="24"/>
          <w:szCs w:val="24"/>
        </w:rPr>
        <w:t xml:space="preserve">a producción de Ácido Fosfórico, Superfosfato Triple y Fosfato </w:t>
      </w:r>
      <w:proofErr w:type="spellStart"/>
      <w:r w:rsidRPr="00EE4DDF">
        <w:rPr>
          <w:rFonts w:ascii="Times New Roman" w:hAnsi="Times New Roman" w:cs="Times New Roman"/>
          <w:sz w:val="24"/>
          <w:szCs w:val="24"/>
        </w:rPr>
        <w:t>Diamónico</w:t>
      </w:r>
      <w:proofErr w:type="spellEnd"/>
      <w:r w:rsidRPr="00EE4DDF">
        <w:rPr>
          <w:rFonts w:ascii="Times New Roman" w:hAnsi="Times New Roman" w:cs="Times New Roman"/>
          <w:sz w:val="24"/>
          <w:szCs w:val="24"/>
        </w:rPr>
        <w:t xml:space="preserve"> en Cuba. Las necesidades de estos productos han sido satisfechas mediante la importación.</w:t>
      </w:r>
      <w:r>
        <w:rPr>
          <w:rFonts w:ascii="Times New Roman" w:hAnsi="Times New Roman" w:cs="Times New Roman"/>
          <w:sz w:val="24"/>
          <w:szCs w:val="24"/>
        </w:rPr>
        <w:t xml:space="preserve"> </w:t>
      </w:r>
      <w:r w:rsidR="00D922C4">
        <w:rPr>
          <w:rFonts w:ascii="Times New Roman" w:hAnsi="Times New Roman" w:cs="Times New Roman"/>
          <w:sz w:val="24"/>
          <w:szCs w:val="24"/>
        </w:rPr>
        <w:fldChar w:fldCharType="begin"/>
      </w:r>
      <w:r w:rsidR="003460C1">
        <w:rPr>
          <w:rFonts w:ascii="Times New Roman" w:hAnsi="Times New Roman" w:cs="Times New Roman"/>
          <w:sz w:val="24"/>
          <w:szCs w:val="24"/>
        </w:rPr>
        <w:instrText xml:space="preserve"> ADDIN ZOTERO_ITEM CSL_CITATION {"citationID":"d1XgRcza","properties":{"formattedCitation":"(Cantera, V, 1996)","plainCitation":"(Cantera, V, 1996)"},"citationItems":[{"id":737,"uris":["http://zotero.org/users/local/zDsaVJIF/items/427JRGQ2"],"uri":["http://zotero.org/users/local/zDsaVJIF/items/427JRGQ2"],"itemData":{"id":737,"type":"thesis","title":"Diseño de la sección de lavado de gases de la Planta de Fertilizantes Granulados de la Empresa Rayonitro.","publisher":"Universidad de Matanzas","publisher-place":"Cuba","genre":"Tesis presentada como opción al grado científico de Master en Ciencias Técnicas","event-place":"Cuba","author":[{"family":"Cantera, V","given":""}],"issued":{"date-parts":[["1996"]]}}}],"schema":"https://github.com/citation-style-language/schema/raw/master/csl-citation.json"} </w:instrText>
      </w:r>
      <w:r w:rsidR="00D922C4">
        <w:rPr>
          <w:rFonts w:ascii="Times New Roman" w:hAnsi="Times New Roman" w:cs="Times New Roman"/>
          <w:sz w:val="24"/>
          <w:szCs w:val="24"/>
        </w:rPr>
        <w:fldChar w:fldCharType="separate"/>
      </w:r>
      <w:r w:rsidR="003460C1" w:rsidRPr="003460C1">
        <w:rPr>
          <w:rFonts w:ascii="Times New Roman" w:hAnsi="Times New Roman" w:cs="Times New Roman"/>
          <w:sz w:val="24"/>
        </w:rPr>
        <w:t>(Cantera, V, 1996)</w:t>
      </w:r>
      <w:r w:rsidR="00D922C4">
        <w:rPr>
          <w:rFonts w:ascii="Times New Roman" w:hAnsi="Times New Roman" w:cs="Times New Roman"/>
          <w:sz w:val="24"/>
          <w:szCs w:val="24"/>
        </w:rPr>
        <w:fldChar w:fldCharType="end"/>
      </w:r>
    </w:p>
    <w:p w:rsidR="00EE4DDF" w:rsidRDefault="00EE4DDF" w:rsidP="002E2A86">
      <w:pPr>
        <w:widowControl w:val="0"/>
        <w:tabs>
          <w:tab w:val="left" w:pos="426"/>
        </w:tabs>
        <w:spacing w:after="0" w:line="360" w:lineRule="auto"/>
        <w:jc w:val="both"/>
        <w:rPr>
          <w:rFonts w:ascii="Times New Roman" w:eastAsia="Times New Roman" w:hAnsi="Times New Roman" w:cs="Times New Roman"/>
          <w:color w:val="000000"/>
          <w:sz w:val="24"/>
          <w:szCs w:val="24"/>
          <w:lang w:eastAsia="es-ES"/>
        </w:rPr>
      </w:pPr>
      <w:r w:rsidRPr="00EE4DDF">
        <w:rPr>
          <w:rFonts w:ascii="Times New Roman" w:eastAsia="Times New Roman" w:hAnsi="Times New Roman" w:cs="Times New Roman"/>
          <w:color w:val="000000"/>
          <w:sz w:val="24"/>
          <w:szCs w:val="24"/>
          <w:lang w:eastAsia="es-ES"/>
        </w:rPr>
        <w:t>En la actualidad se trabaja en un proyecto conjunto para la integración de un complejo de producción de fertilizantes nitrogenados con el de fosfatados, que incluye una planta de amoniaco con capacidad suficiente para cubrir la demanda nacional.</w:t>
      </w:r>
      <w:r>
        <w:rPr>
          <w:rFonts w:ascii="Times New Roman" w:eastAsia="Times New Roman" w:hAnsi="Times New Roman" w:cs="Times New Roman"/>
          <w:color w:val="000000"/>
          <w:sz w:val="24"/>
          <w:szCs w:val="24"/>
          <w:lang w:eastAsia="es-ES"/>
        </w:rPr>
        <w:t xml:space="preserve"> </w:t>
      </w:r>
      <w:r w:rsidRPr="00EE4DDF">
        <w:rPr>
          <w:rFonts w:ascii="Times New Roman" w:eastAsia="Times New Roman" w:hAnsi="Times New Roman" w:cs="Times New Roman"/>
          <w:color w:val="000000"/>
          <w:sz w:val="24"/>
          <w:szCs w:val="24"/>
          <w:lang w:eastAsia="es-ES"/>
        </w:rPr>
        <w:t>El proyecto prevé producir el ácido fosfórico con la materia prima, roca fosfórica importada y producir como derivados el DAP y SPT, dejando la posibilidad del uso de la roca fosfórica nacional como complemento de la de importación.</w:t>
      </w:r>
      <w:r w:rsidR="00D922C4">
        <w:rPr>
          <w:rFonts w:ascii="Times New Roman" w:eastAsia="Times New Roman" w:hAnsi="Times New Roman" w:cs="Times New Roman"/>
          <w:color w:val="000000"/>
          <w:sz w:val="24"/>
          <w:szCs w:val="24"/>
          <w:lang w:eastAsia="es-ES"/>
        </w:rPr>
        <w:fldChar w:fldCharType="begin"/>
      </w:r>
      <w:r w:rsidR="003460C1">
        <w:rPr>
          <w:rFonts w:ascii="Times New Roman" w:eastAsia="Times New Roman" w:hAnsi="Times New Roman" w:cs="Times New Roman"/>
          <w:color w:val="000000"/>
          <w:sz w:val="24"/>
          <w:szCs w:val="24"/>
          <w:lang w:eastAsia="es-ES"/>
        </w:rPr>
        <w:instrText xml:space="preserve"> ADDIN ZOTERO_ITEM CSL_CITATION {"citationID":"safBJmJD","properties":{"formattedCitation":"(REYES ECHEVERRI, 2005)","plainCitation":"(REYES ECHEVERRI, 2005)"},"citationItems":[{"id":775,"uris":["http://zotero.org/users/local/zDsaVJIF/items/7CQY9IMT"],"uri":["http://zotero.org/users/local/zDsaVJIF/items/7CQY9IMT"],"itemData":{"id":775,"type":"thesis","title":"DISEÑO DE REGISTROS PARA EL CONTROL DE LOS PROCESOS DEL ÁREA DE PRODUCCIÓN DE UNA PLANTA AUTOMATIZADA DE FERTILIZANTES","publisher":"UNIVERSIDAD DE LA SALLE   FACULTAD DE ADMINISTRACIÓN AGROPECUARIA","publisher-place":"BOGOTÁ, D.C.","genre":"Monografía presentada para optar al títu lo de Administrador Agropecuario","event-place":"BOGOTÁ, D.C.","author":[{"family":"REYES ECHEVERRI","given":"ISABELLA"}],"issued":{"date-parts":[["2005"]]}}}],"schema":"https://github.com/citation-style-language/schema/raw/master/csl-citation.json"} </w:instrText>
      </w:r>
      <w:r w:rsidR="00D922C4">
        <w:rPr>
          <w:rFonts w:ascii="Times New Roman" w:eastAsia="Times New Roman" w:hAnsi="Times New Roman" w:cs="Times New Roman"/>
          <w:color w:val="000000"/>
          <w:sz w:val="24"/>
          <w:szCs w:val="24"/>
          <w:lang w:eastAsia="es-ES"/>
        </w:rPr>
        <w:fldChar w:fldCharType="separate"/>
      </w:r>
      <w:r w:rsidR="003460C1" w:rsidRPr="003460C1">
        <w:rPr>
          <w:rFonts w:ascii="Times New Roman" w:hAnsi="Times New Roman" w:cs="Times New Roman"/>
          <w:sz w:val="24"/>
        </w:rPr>
        <w:t>(Reyes Echeverri, 2005)</w:t>
      </w:r>
      <w:r w:rsidR="00D922C4">
        <w:rPr>
          <w:rFonts w:ascii="Times New Roman" w:eastAsia="Times New Roman" w:hAnsi="Times New Roman" w:cs="Times New Roman"/>
          <w:color w:val="000000"/>
          <w:sz w:val="24"/>
          <w:szCs w:val="24"/>
          <w:lang w:eastAsia="es-ES"/>
        </w:rPr>
        <w:fldChar w:fldCharType="end"/>
      </w:r>
    </w:p>
    <w:p w:rsidR="00DA0257" w:rsidRPr="008644DC" w:rsidRDefault="00A36D23" w:rsidP="002E2A86">
      <w:pPr>
        <w:widowControl w:val="0"/>
        <w:tabs>
          <w:tab w:val="left" w:pos="426"/>
        </w:tabs>
        <w:spacing w:after="0" w:line="360" w:lineRule="auto"/>
        <w:jc w:val="both"/>
        <w:rPr>
          <w:rFonts w:ascii="Times New Roman" w:eastAsia="Calibri" w:hAnsi="Times New Roman" w:cs="Times New Roman"/>
          <w:bCs/>
          <w:sz w:val="24"/>
          <w:szCs w:val="24"/>
        </w:rPr>
      </w:pPr>
      <w:r w:rsidRPr="008644DC">
        <w:rPr>
          <w:rFonts w:ascii="Times New Roman" w:eastAsia="Calibri" w:hAnsi="Times New Roman" w:cs="Times New Roman"/>
          <w:bCs/>
          <w:sz w:val="24"/>
          <w:szCs w:val="24"/>
        </w:rPr>
        <w:t>El objetivo del trabajo es</w:t>
      </w:r>
      <w:r w:rsidR="00EE4DDF">
        <w:rPr>
          <w:rFonts w:ascii="Times New Roman" w:eastAsia="Calibri" w:hAnsi="Times New Roman" w:cs="Times New Roman"/>
          <w:bCs/>
          <w:sz w:val="24"/>
          <w:szCs w:val="24"/>
        </w:rPr>
        <w:t xml:space="preserve"> d</w:t>
      </w:r>
      <w:r w:rsidR="00EE4DDF" w:rsidRPr="00EE4DDF">
        <w:rPr>
          <w:rFonts w:ascii="Times New Roman" w:eastAsia="Calibri" w:hAnsi="Times New Roman" w:cs="Times New Roman"/>
          <w:bCs/>
          <w:sz w:val="24"/>
          <w:szCs w:val="24"/>
        </w:rPr>
        <w:t xml:space="preserve">efinir mediante un estudio de Oportunidad la conveniencia de ejecutar el proyecto de producción fertilizantes fosfatados para satisfacer la demanda nacional mediante la </w:t>
      </w:r>
      <w:r w:rsidR="00EE4DDF" w:rsidRPr="00EE4DDF">
        <w:rPr>
          <w:rFonts w:ascii="Times New Roman" w:eastAsia="Calibri" w:hAnsi="Times New Roman" w:cs="Times New Roman"/>
          <w:bCs/>
          <w:sz w:val="24"/>
          <w:szCs w:val="24"/>
        </w:rPr>
        <w:lastRenderedPageBreak/>
        <w:t>ejecución del proyecto y su explotación futura</w:t>
      </w:r>
      <w:r w:rsidR="00BE0CFC" w:rsidRPr="008644DC">
        <w:rPr>
          <w:rFonts w:ascii="Times New Roman" w:eastAsia="Calibri" w:hAnsi="Times New Roman" w:cs="Times New Roman"/>
          <w:sz w:val="24"/>
          <w:szCs w:val="24"/>
        </w:rPr>
        <w:t xml:space="preserve">. </w:t>
      </w:r>
    </w:p>
    <w:p w:rsidR="00EC1ED1" w:rsidRDefault="00EC1ED1" w:rsidP="002E2A86">
      <w:pPr>
        <w:widowControl w:val="0"/>
        <w:tabs>
          <w:tab w:val="left" w:pos="426"/>
        </w:tabs>
        <w:spacing w:after="0" w:line="360" w:lineRule="auto"/>
        <w:jc w:val="both"/>
        <w:rPr>
          <w:rFonts w:ascii="Times New Roman" w:hAnsi="Times New Roman" w:cs="Times New Roman"/>
          <w:b/>
          <w:sz w:val="24"/>
          <w:szCs w:val="24"/>
        </w:rPr>
      </w:pPr>
    </w:p>
    <w:p w:rsidR="008002A0" w:rsidRPr="008644DC" w:rsidRDefault="008002A0" w:rsidP="002E2A86">
      <w:pPr>
        <w:widowControl w:val="0"/>
        <w:tabs>
          <w:tab w:val="left" w:pos="426"/>
        </w:tabs>
        <w:spacing w:after="0" w:line="360" w:lineRule="auto"/>
        <w:jc w:val="both"/>
        <w:rPr>
          <w:rFonts w:ascii="Times New Roman" w:hAnsi="Times New Roman" w:cs="Times New Roman"/>
          <w:b/>
          <w:sz w:val="24"/>
          <w:szCs w:val="24"/>
        </w:rPr>
      </w:pPr>
      <w:r w:rsidRPr="008644DC">
        <w:rPr>
          <w:rFonts w:ascii="Times New Roman" w:hAnsi="Times New Roman" w:cs="Times New Roman"/>
          <w:b/>
          <w:sz w:val="24"/>
          <w:szCs w:val="24"/>
        </w:rPr>
        <w:t>Desarrollo</w:t>
      </w:r>
    </w:p>
    <w:p w:rsidR="008002A0" w:rsidRPr="008644DC" w:rsidRDefault="008002A0" w:rsidP="002E2A86">
      <w:pPr>
        <w:widowControl w:val="0"/>
        <w:spacing w:after="0" w:line="360" w:lineRule="auto"/>
        <w:jc w:val="both"/>
        <w:rPr>
          <w:rFonts w:ascii="Times New Roman" w:hAnsi="Times New Roman" w:cs="Times New Roman"/>
          <w:b/>
          <w:sz w:val="24"/>
          <w:szCs w:val="24"/>
        </w:rPr>
      </w:pPr>
      <w:r w:rsidRPr="008644DC">
        <w:rPr>
          <w:rFonts w:ascii="Times New Roman" w:hAnsi="Times New Roman" w:cs="Times New Roman"/>
          <w:b/>
          <w:sz w:val="24"/>
          <w:szCs w:val="24"/>
        </w:rPr>
        <w:t xml:space="preserve">2. </w:t>
      </w:r>
      <w:r w:rsidR="00207B51" w:rsidRPr="008644DC">
        <w:rPr>
          <w:rFonts w:ascii="Times New Roman" w:hAnsi="Times New Roman" w:cs="Times New Roman"/>
          <w:b/>
          <w:sz w:val="24"/>
          <w:szCs w:val="24"/>
        </w:rPr>
        <w:t>Metodología.</w:t>
      </w:r>
    </w:p>
    <w:p w:rsidR="009D1FB9" w:rsidRDefault="00EE4DDF" w:rsidP="002E2A86">
      <w:pPr>
        <w:widowControl w:val="0"/>
        <w:spacing w:after="0" w:line="360" w:lineRule="auto"/>
        <w:jc w:val="both"/>
        <w:rPr>
          <w:rFonts w:ascii="Times New Roman" w:hAnsi="Times New Roman" w:cs="Times New Roman"/>
          <w:sz w:val="24"/>
          <w:szCs w:val="24"/>
        </w:rPr>
      </w:pPr>
      <w:r w:rsidRPr="00EE4DDF">
        <w:rPr>
          <w:rFonts w:ascii="Times New Roman" w:hAnsi="Times New Roman" w:cs="Times New Roman"/>
          <w:sz w:val="24"/>
          <w:szCs w:val="24"/>
        </w:rPr>
        <w:t>Se realizará trabajo de gabinete y de campo para recopilar la información necesaria. Las principales técnicas y herramientas utilizadas se describen a continuación: Revisión documental, Observación directa, Entrevista, Cuestionario. Se elaborarán croquis, mapas y diagramas de flujo para complementar la información.</w:t>
      </w:r>
      <w:r w:rsidR="00482A41" w:rsidRPr="008644DC">
        <w:rPr>
          <w:rFonts w:ascii="Times New Roman" w:hAnsi="Times New Roman" w:cs="Times New Roman"/>
          <w:sz w:val="24"/>
          <w:szCs w:val="24"/>
        </w:rPr>
        <w:t xml:space="preserve"> </w:t>
      </w:r>
      <w:r w:rsidRPr="00EE4DDF">
        <w:rPr>
          <w:rFonts w:ascii="Times New Roman" w:hAnsi="Times New Roman" w:cs="Times New Roman"/>
          <w:sz w:val="24"/>
          <w:szCs w:val="24"/>
        </w:rPr>
        <w:t>Se realizará un inventario y diagnóstico tecnológico</w:t>
      </w:r>
      <w:r w:rsidR="00F751CE">
        <w:rPr>
          <w:rFonts w:ascii="Times New Roman" w:hAnsi="Times New Roman" w:cs="Times New Roman"/>
          <w:sz w:val="24"/>
          <w:szCs w:val="24"/>
        </w:rPr>
        <w:t xml:space="preserve">. </w:t>
      </w:r>
      <w:r w:rsidR="00F751CE" w:rsidRPr="00F751CE">
        <w:rPr>
          <w:rFonts w:ascii="Times New Roman" w:hAnsi="Times New Roman" w:cs="Times New Roman"/>
          <w:sz w:val="24"/>
          <w:szCs w:val="24"/>
        </w:rPr>
        <w:t xml:space="preserve">Se evaluarán las principales tecnologías para la </w:t>
      </w:r>
      <w:r w:rsidR="00F751CE">
        <w:rPr>
          <w:rFonts w:ascii="Times New Roman" w:hAnsi="Times New Roman" w:cs="Times New Roman"/>
          <w:sz w:val="24"/>
          <w:szCs w:val="24"/>
        </w:rPr>
        <w:t>producción de los fertilizantes fosfatados</w:t>
      </w:r>
      <w:r w:rsidR="00F751CE" w:rsidRPr="00F751CE">
        <w:rPr>
          <w:rFonts w:ascii="Times New Roman" w:hAnsi="Times New Roman" w:cs="Times New Roman"/>
          <w:sz w:val="24"/>
          <w:szCs w:val="24"/>
        </w:rPr>
        <w:t>. A partir de criterios técnicos-económicos-ambientales, basados en los estudios anterior</w:t>
      </w:r>
      <w:r w:rsidR="00F751CE">
        <w:rPr>
          <w:rFonts w:ascii="Times New Roman" w:hAnsi="Times New Roman" w:cs="Times New Roman"/>
          <w:sz w:val="24"/>
          <w:szCs w:val="24"/>
        </w:rPr>
        <w:t>es se elaborarán propuestas del uso de las tecnologías</w:t>
      </w:r>
      <w:r w:rsidR="00F751CE" w:rsidRPr="00F751CE">
        <w:rPr>
          <w:rFonts w:ascii="Times New Roman" w:hAnsi="Times New Roman" w:cs="Times New Roman"/>
          <w:sz w:val="24"/>
          <w:szCs w:val="24"/>
        </w:rPr>
        <w:t>.</w:t>
      </w:r>
    </w:p>
    <w:p w:rsidR="00EC1ED1" w:rsidRPr="00EE4DDF" w:rsidRDefault="00EC1ED1" w:rsidP="002E2A86">
      <w:pPr>
        <w:widowControl w:val="0"/>
        <w:spacing w:after="0" w:line="360" w:lineRule="auto"/>
        <w:jc w:val="both"/>
        <w:rPr>
          <w:rFonts w:ascii="Times New Roman" w:hAnsi="Times New Roman" w:cs="Times New Roman"/>
          <w:sz w:val="24"/>
          <w:szCs w:val="24"/>
        </w:rPr>
      </w:pPr>
    </w:p>
    <w:p w:rsidR="008002A0" w:rsidRPr="008644DC" w:rsidRDefault="008002A0" w:rsidP="002E2A86">
      <w:pPr>
        <w:widowControl w:val="0"/>
        <w:spacing w:after="0" w:line="360" w:lineRule="auto"/>
        <w:jc w:val="both"/>
        <w:rPr>
          <w:rFonts w:ascii="Times New Roman" w:hAnsi="Times New Roman" w:cs="Times New Roman"/>
          <w:b/>
          <w:sz w:val="24"/>
          <w:szCs w:val="24"/>
        </w:rPr>
      </w:pPr>
      <w:r w:rsidRPr="008644DC">
        <w:rPr>
          <w:rFonts w:ascii="Times New Roman" w:hAnsi="Times New Roman" w:cs="Times New Roman"/>
          <w:b/>
          <w:sz w:val="24"/>
          <w:szCs w:val="24"/>
        </w:rPr>
        <w:t>3. Resultados y discusión</w:t>
      </w:r>
    </w:p>
    <w:p w:rsidR="00564497" w:rsidRPr="00564497" w:rsidRDefault="00564497" w:rsidP="002E2A86">
      <w:pPr>
        <w:widowControl w:val="0"/>
        <w:spacing w:after="0" w:line="360" w:lineRule="auto"/>
        <w:jc w:val="both"/>
        <w:rPr>
          <w:rFonts w:ascii="Times New Roman" w:eastAsia="Times New Roman" w:hAnsi="Times New Roman" w:cs="Times New Roman"/>
          <w:sz w:val="24"/>
          <w:szCs w:val="24"/>
          <w:lang w:eastAsia="es-ES"/>
        </w:rPr>
      </w:pPr>
      <w:r w:rsidRPr="00564497">
        <w:rPr>
          <w:rFonts w:ascii="Times New Roman" w:eastAsia="Times New Roman" w:hAnsi="Times New Roman" w:cs="Times New Roman"/>
          <w:sz w:val="24"/>
          <w:szCs w:val="24"/>
          <w:lang w:eastAsia="es-ES"/>
        </w:rPr>
        <w:t>El proyecto prevé producir el ácido fosfórico con la materia prima, roca fosfórica importada y producir como derivados el DAP y SPT, dejando la posibilidad del uso de la roca fosfórica nacional como complemento de la de importación.</w:t>
      </w:r>
    </w:p>
    <w:p w:rsidR="00564497" w:rsidRDefault="00564497" w:rsidP="002E2A86">
      <w:pPr>
        <w:widowControl w:val="0"/>
        <w:spacing w:after="0" w:line="360" w:lineRule="auto"/>
        <w:jc w:val="both"/>
        <w:rPr>
          <w:rFonts w:ascii="Times New Roman" w:eastAsia="Times New Roman" w:hAnsi="Times New Roman" w:cs="Times New Roman"/>
          <w:sz w:val="24"/>
          <w:szCs w:val="24"/>
          <w:lang w:eastAsia="es-ES"/>
        </w:rPr>
      </w:pPr>
      <w:r w:rsidRPr="00564497">
        <w:rPr>
          <w:rFonts w:ascii="Times New Roman" w:eastAsia="Times New Roman" w:hAnsi="Times New Roman" w:cs="Times New Roman"/>
          <w:sz w:val="24"/>
          <w:szCs w:val="24"/>
          <w:lang w:eastAsia="es-ES"/>
        </w:rPr>
        <w:t>Se maneja la posibilidad de la construcción de un complejo químico para la producción de amoniaco y urea, el complejo fosfórico está genéricamente unido a este, por el hecho de aprovechar las instalaciones para la importación, almacenamiento y utilización del amoniaco que utiliza como materia prima fundamental.</w:t>
      </w:r>
      <w:r w:rsidR="00D922C4">
        <w:rPr>
          <w:rFonts w:ascii="Times New Roman" w:eastAsia="Times New Roman" w:hAnsi="Times New Roman" w:cs="Times New Roman"/>
          <w:sz w:val="24"/>
          <w:szCs w:val="24"/>
          <w:lang w:eastAsia="es-ES"/>
        </w:rPr>
        <w:fldChar w:fldCharType="begin"/>
      </w:r>
      <w:r w:rsidR="003460C1">
        <w:rPr>
          <w:rFonts w:ascii="Times New Roman" w:eastAsia="Times New Roman" w:hAnsi="Times New Roman" w:cs="Times New Roman"/>
          <w:sz w:val="24"/>
          <w:szCs w:val="24"/>
          <w:lang w:eastAsia="es-ES"/>
        </w:rPr>
        <w:instrText xml:space="preserve"> ADDIN ZOTERO_ITEM CSL_CITATION {"citationID":"qHQ5DOc4","properties":{"formattedCitation":"{\\rtf (Ib\\uc0\\u225{}\\uc0\\u241{}ez Estarelles, 2017)}","plainCitation":"(Ibáñez Estarelles, 2017)"},"citationItems":[{"id":762,"uris":["http://zotero.org/users/local/zDsaVJIF/items/LRDI6ZI5"],"uri":["http://zotero.org/users/local/zDsaVJIF/items/LRDI6ZI5"],"itemData":{"id":762,"type":"thesis","title":"Diseño de una planta de producción de fertilizantes NPK líquidos con una producción de 300 Tm/día situada en el polígono industrial ‘’El Tossalet’’ de Bèlgida.","publisher":"Universidad politecnica de Valencia.","genre":"GRADO DE [ INGENIERÍA QUÍMICA ]","author":[{"family":"Ibáñez Estarelles","given":"Diego"}],"issued":{"date-parts":[["2017"]]}}}],"schema":"https://github.com/citation-style-language/schema/raw/master/csl-citation.json"} </w:instrText>
      </w:r>
      <w:r w:rsidR="00D922C4">
        <w:rPr>
          <w:rFonts w:ascii="Times New Roman" w:eastAsia="Times New Roman" w:hAnsi="Times New Roman" w:cs="Times New Roman"/>
          <w:sz w:val="24"/>
          <w:szCs w:val="24"/>
          <w:lang w:eastAsia="es-ES"/>
        </w:rPr>
        <w:fldChar w:fldCharType="separate"/>
      </w:r>
      <w:r w:rsidR="003460C1" w:rsidRPr="003460C1">
        <w:rPr>
          <w:rFonts w:ascii="Times New Roman" w:hAnsi="Times New Roman" w:cs="Times New Roman"/>
          <w:sz w:val="24"/>
          <w:szCs w:val="24"/>
        </w:rPr>
        <w:t>(Ibáñez Estarelles, 2017)</w:t>
      </w:r>
      <w:r w:rsidR="00D922C4">
        <w:rPr>
          <w:rFonts w:ascii="Times New Roman" w:eastAsia="Times New Roman" w:hAnsi="Times New Roman" w:cs="Times New Roman"/>
          <w:sz w:val="24"/>
          <w:szCs w:val="24"/>
          <w:lang w:eastAsia="es-ES"/>
        </w:rPr>
        <w:fldChar w:fldCharType="end"/>
      </w:r>
    </w:p>
    <w:p w:rsidR="00564497" w:rsidRPr="00564497" w:rsidRDefault="00564497" w:rsidP="002E2A86">
      <w:pPr>
        <w:widowControl w:val="0"/>
        <w:spacing w:after="0" w:line="360" w:lineRule="auto"/>
        <w:jc w:val="both"/>
        <w:rPr>
          <w:rFonts w:ascii="Times New Roman" w:eastAsia="Times New Roman" w:hAnsi="Times New Roman" w:cs="Times New Roman"/>
          <w:sz w:val="24"/>
          <w:szCs w:val="24"/>
          <w:lang w:eastAsia="es-ES"/>
        </w:rPr>
      </w:pPr>
      <w:r w:rsidRPr="00564497">
        <w:rPr>
          <w:rFonts w:ascii="Times New Roman" w:eastAsia="Times New Roman" w:hAnsi="Times New Roman" w:cs="Times New Roman"/>
          <w:sz w:val="24"/>
          <w:szCs w:val="24"/>
          <w:lang w:eastAsia="es-ES"/>
        </w:rPr>
        <w:t>El proyecto comprende:</w:t>
      </w:r>
    </w:p>
    <w:p w:rsidR="00564497" w:rsidRPr="00564497" w:rsidRDefault="00564497" w:rsidP="002E2A86">
      <w:pPr>
        <w:pStyle w:val="Prrafodelista"/>
        <w:widowControl w:val="0"/>
        <w:numPr>
          <w:ilvl w:val="0"/>
          <w:numId w:val="26"/>
        </w:numPr>
        <w:spacing w:after="0" w:line="360" w:lineRule="auto"/>
        <w:jc w:val="both"/>
        <w:rPr>
          <w:rFonts w:ascii="Times New Roman" w:eastAsia="Times New Roman" w:hAnsi="Times New Roman" w:cs="Times New Roman"/>
          <w:sz w:val="24"/>
          <w:szCs w:val="24"/>
          <w:lang w:eastAsia="es-ES"/>
        </w:rPr>
      </w:pPr>
      <w:r w:rsidRPr="00564497">
        <w:rPr>
          <w:rFonts w:ascii="Times New Roman" w:eastAsia="Times New Roman" w:hAnsi="Times New Roman" w:cs="Times New Roman"/>
          <w:sz w:val="24"/>
          <w:szCs w:val="24"/>
          <w:lang w:eastAsia="es-ES"/>
        </w:rPr>
        <w:t>Planta para la producción del ácido sulfúrico a partir de azufre importado y de producción nacional.</w:t>
      </w:r>
    </w:p>
    <w:p w:rsidR="00564497" w:rsidRPr="00564497" w:rsidRDefault="00564497" w:rsidP="002E2A86">
      <w:pPr>
        <w:pStyle w:val="Prrafodelista"/>
        <w:widowControl w:val="0"/>
        <w:numPr>
          <w:ilvl w:val="0"/>
          <w:numId w:val="26"/>
        </w:numPr>
        <w:spacing w:after="0" w:line="360" w:lineRule="auto"/>
        <w:jc w:val="both"/>
        <w:rPr>
          <w:rFonts w:ascii="Times New Roman" w:eastAsia="Times New Roman" w:hAnsi="Times New Roman" w:cs="Times New Roman"/>
          <w:sz w:val="24"/>
          <w:szCs w:val="24"/>
          <w:lang w:eastAsia="es-ES"/>
        </w:rPr>
      </w:pPr>
      <w:r w:rsidRPr="00564497">
        <w:rPr>
          <w:rFonts w:ascii="Times New Roman" w:eastAsia="Times New Roman" w:hAnsi="Times New Roman" w:cs="Times New Roman"/>
          <w:sz w:val="24"/>
          <w:szCs w:val="24"/>
          <w:lang w:eastAsia="es-ES"/>
        </w:rPr>
        <w:t>Planta para la producción de ácido fosfórico a partir de roca fosfórica nacional e importada y ácido sulfúrico.</w:t>
      </w:r>
    </w:p>
    <w:p w:rsidR="00564497" w:rsidRPr="00564497" w:rsidRDefault="00564497" w:rsidP="002E2A86">
      <w:pPr>
        <w:pStyle w:val="Prrafodelista"/>
        <w:widowControl w:val="0"/>
        <w:numPr>
          <w:ilvl w:val="0"/>
          <w:numId w:val="26"/>
        </w:numPr>
        <w:spacing w:after="0" w:line="360" w:lineRule="auto"/>
        <w:jc w:val="both"/>
        <w:rPr>
          <w:rFonts w:ascii="Times New Roman" w:eastAsia="Times New Roman" w:hAnsi="Times New Roman" w:cs="Times New Roman"/>
          <w:sz w:val="24"/>
          <w:szCs w:val="24"/>
          <w:lang w:eastAsia="es-ES"/>
        </w:rPr>
      </w:pPr>
      <w:r w:rsidRPr="00564497">
        <w:rPr>
          <w:rFonts w:ascii="Times New Roman" w:eastAsia="Times New Roman" w:hAnsi="Times New Roman" w:cs="Times New Roman"/>
          <w:sz w:val="24"/>
          <w:szCs w:val="24"/>
          <w:lang w:eastAsia="es-ES"/>
        </w:rPr>
        <w:t>Planta para la producción de Súper Fosfato Triple (SPT) a partir de la roca fosfórica y el ácido fosfórico.</w:t>
      </w:r>
    </w:p>
    <w:p w:rsidR="00564497" w:rsidRDefault="00564497" w:rsidP="002E2A86">
      <w:pPr>
        <w:pStyle w:val="Prrafodelista"/>
        <w:widowControl w:val="0"/>
        <w:numPr>
          <w:ilvl w:val="0"/>
          <w:numId w:val="26"/>
        </w:numPr>
        <w:spacing w:after="0" w:line="360" w:lineRule="auto"/>
        <w:jc w:val="both"/>
        <w:rPr>
          <w:rFonts w:ascii="Times New Roman" w:eastAsia="Times New Roman" w:hAnsi="Times New Roman" w:cs="Times New Roman"/>
          <w:sz w:val="24"/>
          <w:szCs w:val="24"/>
          <w:lang w:eastAsia="es-ES"/>
        </w:rPr>
      </w:pPr>
      <w:r w:rsidRPr="00564497">
        <w:rPr>
          <w:rFonts w:ascii="Times New Roman" w:eastAsia="Times New Roman" w:hAnsi="Times New Roman" w:cs="Times New Roman"/>
          <w:sz w:val="24"/>
          <w:szCs w:val="24"/>
          <w:lang w:eastAsia="es-ES"/>
        </w:rPr>
        <w:t xml:space="preserve">Planta para la producción del Fosfato </w:t>
      </w:r>
      <w:proofErr w:type="spellStart"/>
      <w:r w:rsidRPr="00564497">
        <w:rPr>
          <w:rFonts w:ascii="Times New Roman" w:eastAsia="Times New Roman" w:hAnsi="Times New Roman" w:cs="Times New Roman"/>
          <w:sz w:val="24"/>
          <w:szCs w:val="24"/>
          <w:lang w:eastAsia="es-ES"/>
        </w:rPr>
        <w:t>Diamónico</w:t>
      </w:r>
      <w:proofErr w:type="spellEnd"/>
      <w:r w:rsidRPr="00564497">
        <w:rPr>
          <w:rFonts w:ascii="Times New Roman" w:eastAsia="Times New Roman" w:hAnsi="Times New Roman" w:cs="Times New Roman"/>
          <w:sz w:val="24"/>
          <w:szCs w:val="24"/>
          <w:lang w:eastAsia="es-ES"/>
        </w:rPr>
        <w:t xml:space="preserve"> (DAP) a partir de amoniaco y ácido </w:t>
      </w:r>
      <w:r w:rsidRPr="00564497">
        <w:rPr>
          <w:rFonts w:ascii="Times New Roman" w:eastAsia="Times New Roman" w:hAnsi="Times New Roman" w:cs="Times New Roman"/>
          <w:sz w:val="24"/>
          <w:szCs w:val="24"/>
          <w:lang w:eastAsia="es-ES"/>
        </w:rPr>
        <w:lastRenderedPageBreak/>
        <w:t>fosfórico.</w:t>
      </w:r>
    </w:p>
    <w:p w:rsidR="00D969E5" w:rsidRPr="00D969E5" w:rsidRDefault="00D969E5" w:rsidP="002E2A86">
      <w:pPr>
        <w:widowControl w:val="0"/>
        <w:spacing w:after="0" w:line="360" w:lineRule="auto"/>
        <w:jc w:val="both"/>
        <w:rPr>
          <w:rFonts w:ascii="Times New Roman" w:eastAsia="Times New Roman" w:hAnsi="Times New Roman" w:cs="Times New Roman"/>
          <w:sz w:val="24"/>
          <w:szCs w:val="24"/>
          <w:lang w:eastAsia="es-ES"/>
        </w:rPr>
      </w:pPr>
      <w:r w:rsidRPr="00D969E5">
        <w:rPr>
          <w:rFonts w:ascii="Times New Roman" w:eastAsia="Times New Roman" w:hAnsi="Times New Roman" w:cs="Times New Roman"/>
          <w:sz w:val="24"/>
          <w:szCs w:val="24"/>
          <w:lang w:eastAsia="es-ES"/>
        </w:rPr>
        <w:t>La producción de fertilizantes fosfatados forma parte de una cadena de productos que es necesario complementar para obtener los productos finales. Las materias primas utilizadas en la producción de fertilizantes fosfatados son:</w:t>
      </w:r>
    </w:p>
    <w:p w:rsidR="00D969E5" w:rsidRPr="00D969E5" w:rsidRDefault="00D969E5" w:rsidP="00EC1ED1">
      <w:pPr>
        <w:widowControl w:val="0"/>
        <w:spacing w:after="0" w:line="360" w:lineRule="auto"/>
        <w:ind w:left="284"/>
        <w:jc w:val="both"/>
        <w:rPr>
          <w:rFonts w:ascii="Times New Roman" w:eastAsia="Times New Roman" w:hAnsi="Times New Roman" w:cs="Times New Roman"/>
          <w:sz w:val="24"/>
          <w:szCs w:val="24"/>
          <w:lang w:eastAsia="es-ES"/>
        </w:rPr>
      </w:pPr>
      <w:r w:rsidRPr="00D969E5">
        <w:rPr>
          <w:rFonts w:ascii="Times New Roman" w:eastAsia="Times New Roman" w:hAnsi="Times New Roman" w:cs="Times New Roman"/>
          <w:sz w:val="24"/>
          <w:szCs w:val="24"/>
          <w:lang w:eastAsia="es-ES"/>
        </w:rPr>
        <w:t>•</w:t>
      </w:r>
      <w:r w:rsidRPr="00D969E5">
        <w:rPr>
          <w:rFonts w:ascii="Times New Roman" w:eastAsia="Times New Roman" w:hAnsi="Times New Roman" w:cs="Times New Roman"/>
          <w:sz w:val="24"/>
          <w:szCs w:val="24"/>
          <w:lang w:eastAsia="es-ES"/>
        </w:rPr>
        <w:tab/>
        <w:t>El azufre utilizado en la producción de ácido sulfúrico.</w:t>
      </w:r>
    </w:p>
    <w:p w:rsidR="00D969E5" w:rsidRPr="00D969E5" w:rsidRDefault="00D969E5" w:rsidP="00EC1ED1">
      <w:pPr>
        <w:widowControl w:val="0"/>
        <w:spacing w:after="0" w:line="360" w:lineRule="auto"/>
        <w:ind w:left="284"/>
        <w:jc w:val="both"/>
        <w:rPr>
          <w:rFonts w:ascii="Times New Roman" w:eastAsia="Times New Roman" w:hAnsi="Times New Roman" w:cs="Times New Roman"/>
          <w:sz w:val="24"/>
          <w:szCs w:val="24"/>
          <w:lang w:eastAsia="es-ES"/>
        </w:rPr>
      </w:pPr>
      <w:r w:rsidRPr="00D969E5">
        <w:rPr>
          <w:rFonts w:ascii="Times New Roman" w:eastAsia="Times New Roman" w:hAnsi="Times New Roman" w:cs="Times New Roman"/>
          <w:sz w:val="24"/>
          <w:szCs w:val="24"/>
          <w:lang w:eastAsia="es-ES"/>
        </w:rPr>
        <w:t>•</w:t>
      </w:r>
      <w:r w:rsidRPr="00D969E5">
        <w:rPr>
          <w:rFonts w:ascii="Times New Roman" w:eastAsia="Times New Roman" w:hAnsi="Times New Roman" w:cs="Times New Roman"/>
          <w:sz w:val="24"/>
          <w:szCs w:val="24"/>
          <w:lang w:eastAsia="es-ES"/>
        </w:rPr>
        <w:tab/>
        <w:t>El ácido sulfúrico que se utiliza en la producción de ácido fosfórico.</w:t>
      </w:r>
    </w:p>
    <w:p w:rsidR="00D969E5" w:rsidRPr="00D969E5" w:rsidRDefault="00D969E5" w:rsidP="00EC1ED1">
      <w:pPr>
        <w:widowControl w:val="0"/>
        <w:spacing w:after="0" w:line="360" w:lineRule="auto"/>
        <w:ind w:left="284"/>
        <w:jc w:val="both"/>
        <w:rPr>
          <w:rFonts w:ascii="Times New Roman" w:eastAsia="Times New Roman" w:hAnsi="Times New Roman" w:cs="Times New Roman"/>
          <w:sz w:val="24"/>
          <w:szCs w:val="24"/>
          <w:lang w:eastAsia="es-ES"/>
        </w:rPr>
      </w:pPr>
      <w:r w:rsidRPr="00D969E5">
        <w:rPr>
          <w:rFonts w:ascii="Times New Roman" w:eastAsia="Times New Roman" w:hAnsi="Times New Roman" w:cs="Times New Roman"/>
          <w:sz w:val="24"/>
          <w:szCs w:val="24"/>
          <w:lang w:eastAsia="es-ES"/>
        </w:rPr>
        <w:t>•</w:t>
      </w:r>
      <w:r w:rsidRPr="00D969E5">
        <w:rPr>
          <w:rFonts w:ascii="Times New Roman" w:eastAsia="Times New Roman" w:hAnsi="Times New Roman" w:cs="Times New Roman"/>
          <w:sz w:val="24"/>
          <w:szCs w:val="24"/>
          <w:lang w:eastAsia="es-ES"/>
        </w:rPr>
        <w:tab/>
        <w:t>El ácido fosfórico que se utiliza en la producción de SPT y DAP.</w:t>
      </w:r>
    </w:p>
    <w:p w:rsidR="00D969E5" w:rsidRPr="00D969E5" w:rsidRDefault="00D969E5" w:rsidP="00EC1ED1">
      <w:pPr>
        <w:widowControl w:val="0"/>
        <w:spacing w:after="0" w:line="360" w:lineRule="auto"/>
        <w:ind w:left="284"/>
        <w:jc w:val="both"/>
        <w:rPr>
          <w:rFonts w:ascii="Times New Roman" w:eastAsia="Times New Roman" w:hAnsi="Times New Roman" w:cs="Times New Roman"/>
          <w:sz w:val="24"/>
          <w:szCs w:val="24"/>
          <w:lang w:eastAsia="es-ES"/>
        </w:rPr>
      </w:pPr>
      <w:r w:rsidRPr="00D969E5">
        <w:rPr>
          <w:rFonts w:ascii="Times New Roman" w:eastAsia="Times New Roman" w:hAnsi="Times New Roman" w:cs="Times New Roman"/>
          <w:sz w:val="24"/>
          <w:szCs w:val="24"/>
          <w:lang w:eastAsia="es-ES"/>
        </w:rPr>
        <w:t>•</w:t>
      </w:r>
      <w:r w:rsidRPr="00D969E5">
        <w:rPr>
          <w:rFonts w:ascii="Times New Roman" w:eastAsia="Times New Roman" w:hAnsi="Times New Roman" w:cs="Times New Roman"/>
          <w:sz w:val="24"/>
          <w:szCs w:val="24"/>
          <w:lang w:eastAsia="es-ES"/>
        </w:rPr>
        <w:tab/>
        <w:t>El amoniaco que se utiliza para la producción de fosfatos de amonio.</w:t>
      </w:r>
    </w:p>
    <w:p w:rsidR="00D969E5" w:rsidRPr="00D969E5" w:rsidRDefault="00D969E5" w:rsidP="00EC1ED1">
      <w:pPr>
        <w:widowControl w:val="0"/>
        <w:spacing w:after="0" w:line="360" w:lineRule="auto"/>
        <w:ind w:left="284"/>
        <w:jc w:val="both"/>
        <w:rPr>
          <w:rFonts w:ascii="Times New Roman" w:eastAsia="Times New Roman" w:hAnsi="Times New Roman" w:cs="Times New Roman"/>
          <w:sz w:val="24"/>
          <w:szCs w:val="24"/>
          <w:lang w:eastAsia="es-ES"/>
        </w:rPr>
      </w:pPr>
      <w:r w:rsidRPr="00D969E5">
        <w:rPr>
          <w:rFonts w:ascii="Times New Roman" w:eastAsia="Times New Roman" w:hAnsi="Times New Roman" w:cs="Times New Roman"/>
          <w:sz w:val="24"/>
          <w:szCs w:val="24"/>
          <w:lang w:eastAsia="es-ES"/>
        </w:rPr>
        <w:t>•</w:t>
      </w:r>
      <w:r w:rsidRPr="00D969E5">
        <w:rPr>
          <w:rFonts w:ascii="Times New Roman" w:eastAsia="Times New Roman" w:hAnsi="Times New Roman" w:cs="Times New Roman"/>
          <w:sz w:val="24"/>
          <w:szCs w:val="24"/>
          <w:lang w:eastAsia="es-ES"/>
        </w:rPr>
        <w:tab/>
        <w:t>La roca fosfórica que se utiliza en la producción de ácido fosfórico, SPT y DAP.</w:t>
      </w:r>
    </w:p>
    <w:p w:rsidR="00D969E5" w:rsidRPr="00D969E5" w:rsidRDefault="00D969E5" w:rsidP="002E2A86">
      <w:pPr>
        <w:widowControl w:val="0"/>
        <w:spacing w:after="0" w:line="360" w:lineRule="auto"/>
        <w:jc w:val="both"/>
        <w:rPr>
          <w:rFonts w:ascii="Times New Roman" w:eastAsia="Times New Roman" w:hAnsi="Times New Roman" w:cs="Times New Roman"/>
          <w:sz w:val="24"/>
          <w:szCs w:val="24"/>
          <w:lang w:eastAsia="es-ES"/>
        </w:rPr>
      </w:pPr>
      <w:r w:rsidRPr="00D969E5">
        <w:rPr>
          <w:rFonts w:ascii="Times New Roman" w:eastAsia="Times New Roman" w:hAnsi="Times New Roman" w:cs="Times New Roman"/>
          <w:sz w:val="24"/>
          <w:szCs w:val="24"/>
          <w:lang w:eastAsia="es-ES"/>
        </w:rPr>
        <w:t>El azufre elemental utilizado en grandes cantidades a nivel mundial se obtiene de la tostación de minerales sulfurosos y en los procesos de combustión de hidrocarburos fósiles tanto para la generación de electricidad como en las termoeléctricas y refinerías de petróleo. Constituye la materia prima para la producción del ácido sulfúrico. En la actualidad todas las plantas de ácido sulfúrico existentes en el mundo lo fabrican por el método de contacto, ya sea de absorción simple o de doble absorción.</w:t>
      </w:r>
      <w:r w:rsidR="00D922C4">
        <w:rPr>
          <w:rFonts w:ascii="Times New Roman" w:eastAsia="Times New Roman" w:hAnsi="Times New Roman" w:cs="Times New Roman"/>
          <w:sz w:val="24"/>
          <w:szCs w:val="24"/>
          <w:lang w:eastAsia="es-ES"/>
        </w:rPr>
        <w:fldChar w:fldCharType="begin"/>
      </w:r>
      <w:r w:rsidR="003460C1">
        <w:rPr>
          <w:rFonts w:ascii="Times New Roman" w:eastAsia="Times New Roman" w:hAnsi="Times New Roman" w:cs="Times New Roman"/>
          <w:sz w:val="24"/>
          <w:szCs w:val="24"/>
          <w:lang w:eastAsia="es-ES"/>
        </w:rPr>
        <w:instrText xml:space="preserve"> ADDIN ZOTERO_ITEM CSL_CITATION {"citationID":"DNMxfAxg","properties":{"formattedCitation":"{\\rtf (\\uc0\\u171{}Las aplicaciones del \\uc0\\u225{}cido sulfurico | QuimiNet.com\\uc0\\u187{}, s.\\uc0\\u160{}f.)}","plainCitation":"(«Las aplicaciones del ácido sulfurico | QuimiNet.com», s. f.)"},"citationItems":[{"id":734,"uris":["http://zotero.org/users/local/zDsaVJIF/items/F3N93T49"],"uri":["http://zotero.org/users/local/zDsaVJIF/items/F3N93T49"],"itemData":{"id":734,"type":"webpage","title":"Las aplicaciones del ácido sulfurico | QuimiNet.com","URL":"https://www.quiminet.com/articulos/las-aplicaciones-del-acido-sulfurico-5357.htm","accessed":{"date-parts":[["2019",3,7]]}}}],"schema":"https://github.com/citation-style-language/schema/raw/master/csl-citation.json"} </w:instrText>
      </w:r>
      <w:r w:rsidR="00D922C4">
        <w:rPr>
          <w:rFonts w:ascii="Times New Roman" w:eastAsia="Times New Roman" w:hAnsi="Times New Roman" w:cs="Times New Roman"/>
          <w:sz w:val="24"/>
          <w:szCs w:val="24"/>
          <w:lang w:eastAsia="es-ES"/>
        </w:rPr>
        <w:fldChar w:fldCharType="separate"/>
      </w:r>
      <w:r w:rsidR="003460C1" w:rsidRPr="003460C1">
        <w:rPr>
          <w:rFonts w:ascii="Times New Roman" w:hAnsi="Times New Roman" w:cs="Times New Roman"/>
          <w:sz w:val="24"/>
          <w:szCs w:val="24"/>
        </w:rPr>
        <w:t>(«Las aplicaciones del ácido sulfúrico | QuimiNet.com», s. f.)</w:t>
      </w:r>
      <w:r w:rsidR="00D922C4">
        <w:rPr>
          <w:rFonts w:ascii="Times New Roman" w:eastAsia="Times New Roman" w:hAnsi="Times New Roman" w:cs="Times New Roman"/>
          <w:sz w:val="24"/>
          <w:szCs w:val="24"/>
          <w:lang w:eastAsia="es-ES"/>
        </w:rPr>
        <w:fldChar w:fldCharType="end"/>
      </w:r>
    </w:p>
    <w:p w:rsidR="00D969E5" w:rsidRPr="00D969E5" w:rsidRDefault="00D969E5" w:rsidP="002E2A86">
      <w:pPr>
        <w:widowControl w:val="0"/>
        <w:spacing w:after="0" w:line="360" w:lineRule="auto"/>
        <w:jc w:val="both"/>
        <w:rPr>
          <w:rFonts w:ascii="Times New Roman" w:eastAsia="Times New Roman" w:hAnsi="Times New Roman" w:cs="Times New Roman"/>
          <w:sz w:val="24"/>
          <w:szCs w:val="24"/>
          <w:lang w:eastAsia="es-ES"/>
        </w:rPr>
      </w:pPr>
      <w:r w:rsidRPr="00D969E5">
        <w:rPr>
          <w:rFonts w:ascii="Times New Roman" w:eastAsia="Times New Roman" w:hAnsi="Times New Roman" w:cs="Times New Roman"/>
          <w:sz w:val="24"/>
          <w:szCs w:val="24"/>
          <w:lang w:eastAsia="es-ES"/>
        </w:rPr>
        <w:t>El amoníaco es la materia prima más utilizada de la industria de fertilizantes nitrogenados, como los fosfatos de amonio, sulfato de amonio, nitrato de amonio, urea, etc. Las soluciones de amoniaco se utilizan para limpiar, blanquear, desodorizar, grabar en aluminio, saponificar aceites y grasas y en la manufactura de químicos tales como se enumeran a continuación. La mayor parte del amoníaco producido en el mundo es a través de la combinación del hidrógeno y el nitrógeno sobre un catalizador.</w:t>
      </w:r>
      <w:r w:rsidR="00D922C4">
        <w:rPr>
          <w:rFonts w:ascii="Times New Roman" w:eastAsia="Times New Roman" w:hAnsi="Times New Roman" w:cs="Times New Roman"/>
          <w:sz w:val="24"/>
          <w:szCs w:val="24"/>
          <w:lang w:eastAsia="es-ES"/>
        </w:rPr>
        <w:fldChar w:fldCharType="begin"/>
      </w:r>
      <w:r w:rsidR="003460C1">
        <w:rPr>
          <w:rFonts w:ascii="Times New Roman" w:eastAsia="Times New Roman" w:hAnsi="Times New Roman" w:cs="Times New Roman"/>
          <w:sz w:val="24"/>
          <w:szCs w:val="24"/>
          <w:lang w:eastAsia="es-ES"/>
        </w:rPr>
        <w:instrText xml:space="preserve"> ADDIN ZOTERO_ITEM CSL_CITATION {"citationID":"neHaGxx9","properties":{"formattedCitation":"{\\rtf ({\\i{}Fertilizer Manual. Development and transfer of technology series N\\super o\\nosupersub{}13}, 1980)}","plainCitation":"(Fertilizer Manual. Development and transfer of technology series No13, 1980)"},"citationItems":[{"id":778,"uris":["http://zotero.org/users/local/zDsaVJIF/items/47G2PH9Z"],"uri":["http://zotero.org/users/local/zDsaVJIF/items/47G2PH9Z"],"itemData":{"id":778,"type":"book","title":"Fertilizer Manual. Development and transfer of technology series Nº13","publisher":"Naciones Unidas","publisher-place":"Nueva York","event-place":"Nueva York","issued":{"date-parts":[["1980"]]}}}],"schema":"https://github.com/citation-style-language/schema/raw/master/csl-citation.json"} </w:instrText>
      </w:r>
      <w:r w:rsidR="00D922C4">
        <w:rPr>
          <w:rFonts w:ascii="Times New Roman" w:eastAsia="Times New Roman" w:hAnsi="Times New Roman" w:cs="Times New Roman"/>
          <w:sz w:val="24"/>
          <w:szCs w:val="24"/>
          <w:lang w:eastAsia="es-ES"/>
        </w:rPr>
        <w:fldChar w:fldCharType="separate"/>
      </w:r>
      <w:r w:rsidR="003460C1" w:rsidRPr="003460C1">
        <w:rPr>
          <w:rFonts w:ascii="Times New Roman" w:hAnsi="Times New Roman" w:cs="Times New Roman"/>
          <w:sz w:val="24"/>
          <w:szCs w:val="24"/>
        </w:rPr>
        <w:t>(</w:t>
      </w:r>
      <w:r w:rsidR="003460C1" w:rsidRPr="003460C1">
        <w:rPr>
          <w:rFonts w:ascii="Times New Roman" w:hAnsi="Times New Roman" w:cs="Times New Roman"/>
          <w:i/>
          <w:iCs/>
          <w:sz w:val="24"/>
          <w:szCs w:val="24"/>
        </w:rPr>
        <w:t>Fertilizer Manual. Development and transfer of technology series N</w:t>
      </w:r>
      <w:r w:rsidR="003460C1" w:rsidRPr="003460C1">
        <w:rPr>
          <w:rFonts w:ascii="Times New Roman" w:hAnsi="Times New Roman" w:cs="Times New Roman"/>
          <w:i/>
          <w:iCs/>
          <w:sz w:val="24"/>
          <w:szCs w:val="24"/>
          <w:vertAlign w:val="superscript"/>
        </w:rPr>
        <w:t>o</w:t>
      </w:r>
      <w:r w:rsidR="003460C1" w:rsidRPr="003460C1">
        <w:rPr>
          <w:rFonts w:ascii="Times New Roman" w:hAnsi="Times New Roman" w:cs="Times New Roman"/>
          <w:i/>
          <w:iCs/>
          <w:sz w:val="24"/>
          <w:szCs w:val="24"/>
        </w:rPr>
        <w:t>13</w:t>
      </w:r>
      <w:r w:rsidR="003460C1" w:rsidRPr="003460C1">
        <w:rPr>
          <w:rFonts w:ascii="Times New Roman" w:hAnsi="Times New Roman" w:cs="Times New Roman"/>
          <w:sz w:val="24"/>
          <w:szCs w:val="24"/>
        </w:rPr>
        <w:t>, 1980)</w:t>
      </w:r>
      <w:r w:rsidR="00D922C4">
        <w:rPr>
          <w:rFonts w:ascii="Times New Roman" w:eastAsia="Times New Roman" w:hAnsi="Times New Roman" w:cs="Times New Roman"/>
          <w:sz w:val="24"/>
          <w:szCs w:val="24"/>
          <w:lang w:eastAsia="es-ES"/>
        </w:rPr>
        <w:fldChar w:fldCharType="end"/>
      </w:r>
      <w:r w:rsidRPr="00D969E5">
        <w:rPr>
          <w:rFonts w:ascii="Times New Roman" w:eastAsia="Times New Roman" w:hAnsi="Times New Roman" w:cs="Times New Roman"/>
          <w:sz w:val="24"/>
          <w:szCs w:val="24"/>
          <w:lang w:eastAsia="es-ES"/>
        </w:rPr>
        <w:t xml:space="preserve"> La tecnología </w:t>
      </w:r>
      <w:proofErr w:type="spellStart"/>
      <w:r w:rsidRPr="00D969E5">
        <w:rPr>
          <w:rFonts w:ascii="Times New Roman" w:eastAsia="Times New Roman" w:hAnsi="Times New Roman" w:cs="Times New Roman"/>
          <w:sz w:val="24"/>
          <w:szCs w:val="24"/>
          <w:lang w:eastAsia="es-ES"/>
        </w:rPr>
        <w:t>Haldor</w:t>
      </w:r>
      <w:proofErr w:type="spellEnd"/>
      <w:r w:rsidRPr="00D969E5">
        <w:rPr>
          <w:rFonts w:ascii="Times New Roman" w:eastAsia="Times New Roman" w:hAnsi="Times New Roman" w:cs="Times New Roman"/>
          <w:sz w:val="24"/>
          <w:szCs w:val="24"/>
          <w:lang w:eastAsia="es-ES"/>
        </w:rPr>
        <w:t xml:space="preserve"> </w:t>
      </w:r>
      <w:proofErr w:type="spellStart"/>
      <w:r w:rsidRPr="00D969E5">
        <w:rPr>
          <w:rFonts w:ascii="Times New Roman" w:eastAsia="Times New Roman" w:hAnsi="Times New Roman" w:cs="Times New Roman"/>
          <w:sz w:val="24"/>
          <w:szCs w:val="24"/>
          <w:lang w:eastAsia="es-ES"/>
        </w:rPr>
        <w:t>Topsøe</w:t>
      </w:r>
      <w:proofErr w:type="spellEnd"/>
      <w:r w:rsidRPr="00D969E5">
        <w:rPr>
          <w:rFonts w:ascii="Times New Roman" w:eastAsia="Times New Roman" w:hAnsi="Times New Roman" w:cs="Times New Roman"/>
          <w:sz w:val="24"/>
          <w:szCs w:val="24"/>
          <w:lang w:eastAsia="es-ES"/>
        </w:rPr>
        <w:t xml:space="preserve"> se basa en el convertidor de amoníaco S-200 de doble flujo radial con convertidor de refrigeración indirecta entre las camas. Entre las ventajas de este se incluyen la baja caída de presión, el tamaño compacto (relacionado con el uso de partículas pequeñas de catalizador: 1,5 a 3,0 mm) y la alta conversión por paso debido a la refrigeración indirecta.</w:t>
      </w:r>
      <w:r w:rsidR="00D922C4">
        <w:rPr>
          <w:rFonts w:ascii="Times New Roman" w:eastAsia="Times New Roman" w:hAnsi="Times New Roman" w:cs="Times New Roman"/>
          <w:sz w:val="24"/>
          <w:szCs w:val="24"/>
          <w:lang w:eastAsia="es-ES"/>
        </w:rPr>
        <w:fldChar w:fldCharType="begin"/>
      </w:r>
      <w:r w:rsidR="003460C1">
        <w:rPr>
          <w:rFonts w:ascii="Times New Roman" w:eastAsia="Times New Roman" w:hAnsi="Times New Roman" w:cs="Times New Roman"/>
          <w:sz w:val="24"/>
          <w:szCs w:val="24"/>
          <w:lang w:eastAsia="es-ES"/>
        </w:rPr>
        <w:instrText xml:space="preserve"> ADDIN ZOTERO_ITEM CSL_CITATION {"citationID":"EYkUfszs","properties":{"formattedCitation":"{\\rtf (\\uc0\\u171{}tecnologia de produccion de fertilizantes fosfatados - Buscar con Google\\uc0\\u187{}, s.\\uc0\\u160{}f.)}","plainCitation":"(«tecnologia de produccion de fertilizantes fosfatados - Buscar con Google», s. f.)"},"citationItems":[{"id":776,"uris":["http://zotero.org/users/local/zDsaVJIF/items/QJW8HIJR"],"uri":["http://zotero.org/users/local/zDsaVJIF/items/QJW8HIJR"],"itemData":{"id":776,"type":"webpage","title":"tecnologia de produccion de fertilizantes fosfatados - Buscar con Google","URL":"https://www.google.com/search?ei=nmiBXPrvHoek_QaNv5_gBQ&amp;q=tecnologia+de+produccion+de+fertilizantes+fosfatados&amp;oq=tecnologia+de+produccion+de+fertilizantes+fosfatados&amp;gs_l=psy-ab.3...24581.30304..30608...0.0..0.1313.5985.7-5......0....1..gws-wiz.......0i71.q3IFACY82Mc","accessed":{"date-parts":[["2019",3,7]]}}}],"schema":"https://github.com/citation-style-language/schema/raw/master/csl-citation.json"} </w:instrText>
      </w:r>
      <w:r w:rsidR="00D922C4">
        <w:rPr>
          <w:rFonts w:ascii="Times New Roman" w:eastAsia="Times New Roman" w:hAnsi="Times New Roman" w:cs="Times New Roman"/>
          <w:sz w:val="24"/>
          <w:szCs w:val="24"/>
          <w:lang w:eastAsia="es-ES"/>
        </w:rPr>
        <w:fldChar w:fldCharType="separate"/>
      </w:r>
      <w:r w:rsidR="003460C1" w:rsidRPr="003460C1">
        <w:rPr>
          <w:rFonts w:ascii="Times New Roman" w:hAnsi="Times New Roman" w:cs="Times New Roman"/>
          <w:sz w:val="24"/>
          <w:szCs w:val="24"/>
        </w:rPr>
        <w:t>(«</w:t>
      </w:r>
      <w:r w:rsidR="003460C1">
        <w:rPr>
          <w:rFonts w:ascii="Times New Roman" w:hAnsi="Times New Roman" w:cs="Times New Roman"/>
          <w:sz w:val="24"/>
          <w:szCs w:val="24"/>
        </w:rPr>
        <w:t>T</w:t>
      </w:r>
      <w:r w:rsidR="003460C1" w:rsidRPr="003460C1">
        <w:rPr>
          <w:rFonts w:ascii="Times New Roman" w:hAnsi="Times New Roman" w:cs="Times New Roman"/>
          <w:sz w:val="24"/>
          <w:szCs w:val="24"/>
        </w:rPr>
        <w:t>ecnología de producción de fertilizantes fosfatados - Buscar con Google», s. f.)</w:t>
      </w:r>
      <w:r w:rsidR="00D922C4">
        <w:rPr>
          <w:rFonts w:ascii="Times New Roman" w:eastAsia="Times New Roman" w:hAnsi="Times New Roman" w:cs="Times New Roman"/>
          <w:sz w:val="24"/>
          <w:szCs w:val="24"/>
          <w:lang w:eastAsia="es-ES"/>
        </w:rPr>
        <w:fldChar w:fldCharType="end"/>
      </w:r>
    </w:p>
    <w:p w:rsidR="00D969E5" w:rsidRPr="00D969E5" w:rsidRDefault="00D969E5" w:rsidP="002E2A86">
      <w:pPr>
        <w:widowControl w:val="0"/>
        <w:spacing w:after="0" w:line="360" w:lineRule="auto"/>
        <w:jc w:val="both"/>
        <w:rPr>
          <w:rFonts w:ascii="Times New Roman" w:eastAsia="Times New Roman" w:hAnsi="Times New Roman" w:cs="Times New Roman"/>
          <w:sz w:val="24"/>
          <w:szCs w:val="24"/>
          <w:lang w:eastAsia="es-ES"/>
        </w:rPr>
      </w:pPr>
      <w:r w:rsidRPr="00D969E5">
        <w:rPr>
          <w:rFonts w:ascii="Times New Roman" w:eastAsia="Times New Roman" w:hAnsi="Times New Roman" w:cs="Times New Roman"/>
          <w:sz w:val="24"/>
          <w:szCs w:val="24"/>
          <w:lang w:eastAsia="es-ES"/>
        </w:rPr>
        <w:t xml:space="preserve">La principal fuente de materias primas para la producción de fertilizantes fosfatados es la fosforita. </w:t>
      </w:r>
      <w:r w:rsidR="00D922C4">
        <w:rPr>
          <w:rFonts w:ascii="Times New Roman" w:eastAsia="Times New Roman" w:hAnsi="Times New Roman" w:cs="Times New Roman"/>
          <w:sz w:val="24"/>
          <w:szCs w:val="24"/>
          <w:lang w:eastAsia="es-ES"/>
        </w:rPr>
        <w:fldChar w:fldCharType="begin"/>
      </w:r>
      <w:r w:rsidR="003460C1">
        <w:rPr>
          <w:rFonts w:ascii="Times New Roman" w:eastAsia="Times New Roman" w:hAnsi="Times New Roman" w:cs="Times New Roman"/>
          <w:sz w:val="24"/>
          <w:szCs w:val="24"/>
          <w:lang w:eastAsia="es-ES"/>
        </w:rPr>
        <w:instrText xml:space="preserve"> ADDIN ZOTERO_ITEM CSL_CITATION {"citationID":"wM9KmZvn","properties":{"formattedCitation":"{\\rtf (\\uc0\\u171{}Libro de Aplicaci\\uc0\\u243{}n de la Roca Fosf\\uc0\\u243{}rica\\uc0\\u187{}, 2009)}","plainCitation":"(«Libro de Aplicación de la Roca Fosfórica», 2009)"},"citationItems":[{"id":779,"uris":["http://zotero.org/users/local/zDsaVJIF/items/587JPL4M"],"uri":["http://zotero.org/users/local/zDsaVJIF/items/587JPL4M"],"itemData":{"id":779,"type":"article","title":"Reporte final Estudio Factibilidad proyectos petroquimico de Cienfuegos.","shortTitle":"Libro de Aplicación de la Roca Fosfórica","issued":{"date-parts":[["2009"]]}}}],"schema":"https://github.com/citation-style-language/schema/raw/master/csl-citation.json"} </w:instrText>
      </w:r>
      <w:r w:rsidR="00D922C4">
        <w:rPr>
          <w:rFonts w:ascii="Times New Roman" w:eastAsia="Times New Roman" w:hAnsi="Times New Roman" w:cs="Times New Roman"/>
          <w:sz w:val="24"/>
          <w:szCs w:val="24"/>
          <w:lang w:eastAsia="es-ES"/>
        </w:rPr>
        <w:fldChar w:fldCharType="separate"/>
      </w:r>
      <w:r w:rsidR="003460C1" w:rsidRPr="003460C1">
        <w:rPr>
          <w:rFonts w:ascii="Times New Roman" w:hAnsi="Times New Roman" w:cs="Times New Roman"/>
          <w:sz w:val="24"/>
          <w:szCs w:val="24"/>
        </w:rPr>
        <w:t>(«Libro de Aplicación de la Roca Fosfórica», 2009)</w:t>
      </w:r>
      <w:r w:rsidR="00D922C4">
        <w:rPr>
          <w:rFonts w:ascii="Times New Roman" w:eastAsia="Times New Roman" w:hAnsi="Times New Roman" w:cs="Times New Roman"/>
          <w:sz w:val="24"/>
          <w:szCs w:val="24"/>
          <w:lang w:eastAsia="es-ES"/>
        </w:rPr>
        <w:fldChar w:fldCharType="end"/>
      </w:r>
      <w:r w:rsidR="003460C1">
        <w:rPr>
          <w:rFonts w:ascii="Times New Roman" w:eastAsia="Times New Roman" w:hAnsi="Times New Roman" w:cs="Times New Roman"/>
          <w:sz w:val="24"/>
          <w:szCs w:val="24"/>
          <w:lang w:eastAsia="es-ES"/>
        </w:rPr>
        <w:t xml:space="preserve"> </w:t>
      </w:r>
      <w:r w:rsidRPr="00D969E5">
        <w:rPr>
          <w:rFonts w:ascii="Times New Roman" w:eastAsia="Times New Roman" w:hAnsi="Times New Roman" w:cs="Times New Roman"/>
          <w:sz w:val="24"/>
          <w:szCs w:val="24"/>
          <w:lang w:eastAsia="es-ES"/>
        </w:rPr>
        <w:t xml:space="preserve">Los depósitos que cuentan con la mayor </w:t>
      </w:r>
      <w:r w:rsidRPr="00D969E5">
        <w:rPr>
          <w:rFonts w:ascii="Times New Roman" w:eastAsia="Times New Roman" w:hAnsi="Times New Roman" w:cs="Times New Roman"/>
          <w:sz w:val="24"/>
          <w:szCs w:val="24"/>
          <w:lang w:eastAsia="es-ES"/>
        </w:rPr>
        <w:lastRenderedPageBreak/>
        <w:t xml:space="preserve">producción mundial de roca fosfórica se hallan en Marruecos y otros países de África, en los Estados Unidos de América, en el Cercano Oriente y en China. </w:t>
      </w:r>
      <w:r w:rsidR="00D922C4">
        <w:rPr>
          <w:rFonts w:ascii="Times New Roman" w:eastAsia="Times New Roman" w:hAnsi="Times New Roman" w:cs="Times New Roman"/>
          <w:sz w:val="24"/>
          <w:szCs w:val="24"/>
          <w:lang w:eastAsia="es-ES"/>
        </w:rPr>
        <w:fldChar w:fldCharType="begin"/>
      </w:r>
      <w:r w:rsidR="003460C1">
        <w:rPr>
          <w:rFonts w:ascii="Times New Roman" w:eastAsia="Times New Roman" w:hAnsi="Times New Roman" w:cs="Times New Roman"/>
          <w:sz w:val="24"/>
          <w:szCs w:val="24"/>
          <w:lang w:eastAsia="es-ES"/>
        </w:rPr>
        <w:instrText xml:space="preserve"> ADDIN ZOTERO_ITEM CSL_CITATION {"citationID":"mdPzmwy2","properties":{"formattedCitation":"{\\rtf (\\uc0\\u171{}Consenso Cient\\uc0\\u237{}fico sobre Fertilizantes fosfatados y seguridad alimentaria\\uc0\\u187{}, s.\\uc0\\u160{}f.)}","plainCitation":"(«Consenso Científico sobre Fertilizantes fosfatados y seguridad alimentaria», s. f.)"},"citationItems":[{"id":752,"uris":["http://zotero.org/users/local/zDsaVJIF/items/VWK9J6PH"],"uri":["http://zotero.org/users/local/zDsaVJIF/items/VWK9J6PH"],"itemData":{"id":752,"type":"webpage","title":"Consenso Científico sobre Fertilizantes fosfatados y seguridad alimentaria","URL":"https://www.greenfacts.org/es/fosfato-recurso/index.htm","accessed":{"date-parts":[["2019",3,7]]}}}],"schema":"https://github.com/citation-style-language/schema/raw/master/csl-citation.json"} </w:instrText>
      </w:r>
      <w:r w:rsidR="00D922C4">
        <w:rPr>
          <w:rFonts w:ascii="Times New Roman" w:eastAsia="Times New Roman" w:hAnsi="Times New Roman" w:cs="Times New Roman"/>
          <w:sz w:val="24"/>
          <w:szCs w:val="24"/>
          <w:lang w:eastAsia="es-ES"/>
        </w:rPr>
        <w:fldChar w:fldCharType="separate"/>
      </w:r>
      <w:r w:rsidR="003460C1" w:rsidRPr="003460C1">
        <w:rPr>
          <w:rFonts w:ascii="Times New Roman" w:hAnsi="Times New Roman" w:cs="Times New Roman"/>
          <w:sz w:val="24"/>
          <w:szCs w:val="24"/>
        </w:rPr>
        <w:t>(«Consenso Científico sobre Fertilizantes fosfatados y seguridad alimentaria», s. f.)</w:t>
      </w:r>
      <w:r w:rsidR="00D922C4">
        <w:rPr>
          <w:rFonts w:ascii="Times New Roman" w:eastAsia="Times New Roman" w:hAnsi="Times New Roman" w:cs="Times New Roman"/>
          <w:sz w:val="24"/>
          <w:szCs w:val="24"/>
          <w:lang w:eastAsia="es-ES"/>
        </w:rPr>
        <w:fldChar w:fldCharType="end"/>
      </w:r>
      <w:r w:rsidR="003460C1">
        <w:rPr>
          <w:rFonts w:ascii="Times New Roman" w:eastAsia="Times New Roman" w:hAnsi="Times New Roman" w:cs="Times New Roman"/>
          <w:sz w:val="24"/>
          <w:szCs w:val="24"/>
          <w:lang w:eastAsia="es-ES"/>
        </w:rPr>
        <w:t xml:space="preserve"> </w:t>
      </w:r>
      <w:r w:rsidRPr="00D969E5">
        <w:rPr>
          <w:rFonts w:ascii="Times New Roman" w:eastAsia="Times New Roman" w:hAnsi="Times New Roman" w:cs="Times New Roman"/>
          <w:sz w:val="24"/>
          <w:szCs w:val="24"/>
          <w:lang w:eastAsia="es-ES"/>
        </w:rPr>
        <w:t xml:space="preserve">La mayor parte de los depósitos sedimentarios contienen la </w:t>
      </w:r>
      <w:proofErr w:type="spellStart"/>
      <w:r w:rsidRPr="00D969E5">
        <w:rPr>
          <w:rFonts w:ascii="Times New Roman" w:eastAsia="Times New Roman" w:hAnsi="Times New Roman" w:cs="Times New Roman"/>
          <w:sz w:val="24"/>
          <w:szCs w:val="24"/>
          <w:lang w:eastAsia="es-ES"/>
        </w:rPr>
        <w:t>fluorapatita</w:t>
      </w:r>
      <w:proofErr w:type="spellEnd"/>
      <w:r w:rsidRPr="00D969E5">
        <w:rPr>
          <w:rFonts w:ascii="Times New Roman" w:eastAsia="Times New Roman" w:hAnsi="Times New Roman" w:cs="Times New Roman"/>
          <w:sz w:val="24"/>
          <w:szCs w:val="24"/>
          <w:lang w:eastAsia="es-ES"/>
        </w:rPr>
        <w:t xml:space="preserve"> carbonatada (o carbonato- apatita) llamada </w:t>
      </w:r>
      <w:proofErr w:type="spellStart"/>
      <w:r w:rsidRPr="00D969E5">
        <w:rPr>
          <w:rFonts w:ascii="Times New Roman" w:eastAsia="Times New Roman" w:hAnsi="Times New Roman" w:cs="Times New Roman"/>
          <w:sz w:val="24"/>
          <w:szCs w:val="24"/>
          <w:lang w:eastAsia="es-ES"/>
        </w:rPr>
        <w:t>francolita</w:t>
      </w:r>
      <w:proofErr w:type="spellEnd"/>
      <w:r w:rsidRPr="00D969E5">
        <w:rPr>
          <w:rFonts w:ascii="Times New Roman" w:eastAsia="Times New Roman" w:hAnsi="Times New Roman" w:cs="Times New Roman"/>
          <w:sz w:val="24"/>
          <w:szCs w:val="24"/>
          <w:lang w:eastAsia="es-ES"/>
        </w:rPr>
        <w:t xml:space="preserve">. Los cuatro principales productores mundiales de roca fosfórica son Estados Unidos de América con cerca de 41 millones de tonelada seguida por China con alrededor de 31 millones, Marruecos con una producción de 22,3 millones en el Sahara Occidental y la Federación Rusa, que producen 11,2 millones lo que representa alrededor del 72 por ciento de la producción total mundial. </w:t>
      </w:r>
      <w:r w:rsidR="00D922C4">
        <w:rPr>
          <w:rFonts w:ascii="Times New Roman" w:eastAsia="Times New Roman" w:hAnsi="Times New Roman" w:cs="Times New Roman"/>
          <w:sz w:val="24"/>
          <w:szCs w:val="24"/>
          <w:lang w:eastAsia="es-ES"/>
        </w:rPr>
        <w:fldChar w:fldCharType="begin"/>
      </w:r>
      <w:r w:rsidR="003460C1">
        <w:rPr>
          <w:rFonts w:ascii="Times New Roman" w:eastAsia="Times New Roman" w:hAnsi="Times New Roman" w:cs="Times New Roman"/>
          <w:sz w:val="24"/>
          <w:szCs w:val="24"/>
          <w:lang w:eastAsia="es-ES"/>
        </w:rPr>
        <w:instrText xml:space="preserve"> ADDIN ZOTERO_ITEM CSL_CITATION {"citationID":"3JW2iKvR","properties":{"formattedCitation":"(ZORRILLA PARIACHI, 2014)","plainCitation":"(ZORRILLA PARIACHI, 2014)"},"citationItems":[{"id":761,"uris":["http://zotero.org/users/local/zDsaVJIF/items/67J5KKHG"],"uri":["http://zotero.org/users/local/zDsaVJIF/items/67J5KKHG"],"itemData":{"id":761,"type":"thesis","title":"EVALUACIÓN DE UN COMPLEJO DE PRODUCCIÓN DE FERTILIZANTES DE ORIGEN FOSFATADO EN EL  VALLE MANTARO.","publisher":"UNIVERSIDAD NACIONAL DE INGENIERÍA FACULTAD DE INGENIERÍA DE PETRÓLEO, GAS NATURAL Y  PETROQ UÍMICA","publisher-place":"REGIÓN JUNÍN, LIMA  - PERÚ","genre":"TESIS  PARA OPTAR EL TÍTULO PROFESIONAL DE INGENIERO  PETROQ U ÍMICO","event-place":"REGIÓN JUNÍN, LIMA  - PERÚ","author":[{"family":"ZORRILLA PARIACHI","given":"JESSE NENCY"}],"issued":{"date-parts":[["2014"]]}}}],"schema":"https://github.com/citation-style-language/schema/raw/master/csl-citation.json"} </w:instrText>
      </w:r>
      <w:r w:rsidR="00D922C4">
        <w:rPr>
          <w:rFonts w:ascii="Times New Roman" w:eastAsia="Times New Roman" w:hAnsi="Times New Roman" w:cs="Times New Roman"/>
          <w:sz w:val="24"/>
          <w:szCs w:val="24"/>
          <w:lang w:eastAsia="es-ES"/>
        </w:rPr>
        <w:fldChar w:fldCharType="separate"/>
      </w:r>
      <w:r w:rsidR="003460C1" w:rsidRPr="003460C1">
        <w:rPr>
          <w:rFonts w:ascii="Times New Roman" w:hAnsi="Times New Roman" w:cs="Times New Roman"/>
          <w:sz w:val="24"/>
        </w:rPr>
        <w:t>(Zorrilla Pariachi, 2014)</w:t>
      </w:r>
      <w:r w:rsidR="00D922C4">
        <w:rPr>
          <w:rFonts w:ascii="Times New Roman" w:eastAsia="Times New Roman" w:hAnsi="Times New Roman" w:cs="Times New Roman"/>
          <w:sz w:val="24"/>
          <w:szCs w:val="24"/>
          <w:lang w:eastAsia="es-ES"/>
        </w:rPr>
        <w:fldChar w:fldCharType="end"/>
      </w:r>
    </w:p>
    <w:p w:rsidR="00D969E5" w:rsidRPr="00D969E5" w:rsidRDefault="00D969E5" w:rsidP="002E2A86">
      <w:pPr>
        <w:widowControl w:val="0"/>
        <w:spacing w:after="0" w:line="360" w:lineRule="auto"/>
        <w:jc w:val="both"/>
        <w:rPr>
          <w:rFonts w:ascii="Times New Roman" w:eastAsia="Times New Roman" w:hAnsi="Times New Roman" w:cs="Times New Roman"/>
          <w:sz w:val="24"/>
          <w:szCs w:val="24"/>
          <w:lang w:eastAsia="es-ES"/>
        </w:rPr>
      </w:pPr>
      <w:r w:rsidRPr="00D969E5">
        <w:rPr>
          <w:rFonts w:ascii="Times New Roman" w:eastAsia="Times New Roman" w:hAnsi="Times New Roman" w:cs="Times New Roman"/>
          <w:sz w:val="24"/>
          <w:szCs w:val="24"/>
          <w:lang w:eastAsia="es-ES"/>
        </w:rPr>
        <w:t xml:space="preserve">En Cuba existe el yacimiento “Trinidad de Guedes”, que se encuentra ubicado al sureste del municipio Unión de Reyes, provincia Matanzas, compuesto fundamentalmente por flúor – carbonato – apatita, mezclado con concreciones de carbonato de calcio, formando en ocasiones caliza </w:t>
      </w:r>
      <w:proofErr w:type="spellStart"/>
      <w:r w:rsidRPr="00D969E5">
        <w:rPr>
          <w:rFonts w:ascii="Times New Roman" w:eastAsia="Times New Roman" w:hAnsi="Times New Roman" w:cs="Times New Roman"/>
          <w:sz w:val="24"/>
          <w:szCs w:val="24"/>
          <w:lang w:eastAsia="es-ES"/>
        </w:rPr>
        <w:t>fosfatizada</w:t>
      </w:r>
      <w:proofErr w:type="spellEnd"/>
      <w:r w:rsidRPr="00D969E5">
        <w:rPr>
          <w:rFonts w:ascii="Times New Roman" w:eastAsia="Times New Roman" w:hAnsi="Times New Roman" w:cs="Times New Roman"/>
          <w:sz w:val="24"/>
          <w:szCs w:val="24"/>
          <w:lang w:eastAsia="es-ES"/>
        </w:rPr>
        <w:t>, es de forma alargada e irregular y por su constitución geológica, de tamaño mediano. Por la variación de potencial útil (espesor de la capa productiva) y la calidad de la materia prima, el depósito se considera de mediana y baja ley de P</w:t>
      </w:r>
      <w:r w:rsidRPr="00D969E5">
        <w:rPr>
          <w:rFonts w:ascii="Times New Roman" w:eastAsia="Times New Roman" w:hAnsi="Times New Roman" w:cs="Times New Roman"/>
          <w:sz w:val="24"/>
          <w:szCs w:val="24"/>
          <w:vertAlign w:val="subscript"/>
          <w:lang w:eastAsia="es-ES"/>
        </w:rPr>
        <w:t>2</w:t>
      </w:r>
      <w:r w:rsidRPr="00D969E5">
        <w:rPr>
          <w:rFonts w:ascii="Times New Roman" w:eastAsia="Times New Roman" w:hAnsi="Times New Roman" w:cs="Times New Roman"/>
          <w:sz w:val="24"/>
          <w:szCs w:val="24"/>
          <w:lang w:eastAsia="es-ES"/>
        </w:rPr>
        <w:t>O</w:t>
      </w:r>
      <w:r w:rsidRPr="00D969E5">
        <w:rPr>
          <w:rFonts w:ascii="Times New Roman" w:eastAsia="Times New Roman" w:hAnsi="Times New Roman" w:cs="Times New Roman"/>
          <w:sz w:val="24"/>
          <w:szCs w:val="24"/>
          <w:vertAlign w:val="subscript"/>
          <w:lang w:eastAsia="es-ES"/>
        </w:rPr>
        <w:t>5</w:t>
      </w:r>
      <w:r w:rsidRPr="00D969E5">
        <w:rPr>
          <w:rFonts w:ascii="Times New Roman" w:eastAsia="Times New Roman" w:hAnsi="Times New Roman" w:cs="Times New Roman"/>
          <w:sz w:val="24"/>
          <w:szCs w:val="24"/>
          <w:lang w:eastAsia="es-ES"/>
        </w:rPr>
        <w:t xml:space="preserve">. </w:t>
      </w:r>
      <w:r w:rsidR="00D922C4">
        <w:rPr>
          <w:rFonts w:ascii="Times New Roman" w:eastAsia="Times New Roman" w:hAnsi="Times New Roman" w:cs="Times New Roman"/>
          <w:sz w:val="24"/>
          <w:szCs w:val="24"/>
          <w:lang w:eastAsia="es-ES"/>
        </w:rPr>
        <w:fldChar w:fldCharType="begin"/>
      </w:r>
      <w:r w:rsidR="003460C1">
        <w:rPr>
          <w:rFonts w:ascii="Times New Roman" w:eastAsia="Times New Roman" w:hAnsi="Times New Roman" w:cs="Times New Roman"/>
          <w:sz w:val="24"/>
          <w:szCs w:val="24"/>
          <w:lang w:eastAsia="es-ES"/>
        </w:rPr>
        <w:instrText xml:space="preserve"> ADDIN ZOTERO_ITEM CSL_CITATION {"citationID":"pmuw6Z28","properties":{"formattedCitation":"(Anandham R., 2008)","plainCitation":"(Anandham R., 2008)"},"citationItems":[{"id":736,"uris":["http://zotero.org/users/local/zDsaVJIF/items/4W8CB995"],"uri":["http://zotero.org/users/local/zDsaVJIF/items/4W8CB995"],"itemData":{"id":736,"type":"book","title":"Evaluation of shelf life and rock phosphate solubilization of Burkholderia sp. in nutrient-amended clay, rice bran and rock phosphate-based granular formulation.","publisher-place":"World Journal of Microbiology &amp; Biotechnology","volume":"Vol. 23 Issue 8,","number-of-pages":"p1121-1129, 9p.","event-place":"World Journal of Microbiology &amp; Biotechnology","author":[{"family":"Anandham R.","given":""}],"issued":{"date-parts":[["2008"]]}}}],"schema":"https://github.com/citation-style-language/schema/raw/master/csl-citation.json"} </w:instrText>
      </w:r>
      <w:r w:rsidR="00D922C4">
        <w:rPr>
          <w:rFonts w:ascii="Times New Roman" w:eastAsia="Times New Roman" w:hAnsi="Times New Roman" w:cs="Times New Roman"/>
          <w:sz w:val="24"/>
          <w:szCs w:val="24"/>
          <w:lang w:eastAsia="es-ES"/>
        </w:rPr>
        <w:fldChar w:fldCharType="separate"/>
      </w:r>
      <w:r w:rsidR="003460C1" w:rsidRPr="003460C1">
        <w:rPr>
          <w:rFonts w:ascii="Times New Roman" w:hAnsi="Times New Roman" w:cs="Times New Roman"/>
          <w:sz w:val="24"/>
        </w:rPr>
        <w:t>(Anandham R., 2008)</w:t>
      </w:r>
      <w:r w:rsidR="00D922C4">
        <w:rPr>
          <w:rFonts w:ascii="Times New Roman" w:eastAsia="Times New Roman" w:hAnsi="Times New Roman" w:cs="Times New Roman"/>
          <w:sz w:val="24"/>
          <w:szCs w:val="24"/>
          <w:lang w:eastAsia="es-ES"/>
        </w:rPr>
        <w:fldChar w:fldCharType="end"/>
      </w:r>
    </w:p>
    <w:p w:rsidR="00D969E5" w:rsidRPr="00D969E5" w:rsidRDefault="00D969E5" w:rsidP="002E2A86">
      <w:pPr>
        <w:widowControl w:val="0"/>
        <w:spacing w:after="0" w:line="360" w:lineRule="auto"/>
        <w:jc w:val="both"/>
        <w:rPr>
          <w:rFonts w:ascii="Times New Roman" w:eastAsia="Times New Roman" w:hAnsi="Times New Roman" w:cs="Times New Roman"/>
          <w:sz w:val="24"/>
          <w:szCs w:val="24"/>
          <w:lang w:eastAsia="es-ES"/>
        </w:rPr>
      </w:pPr>
      <w:r w:rsidRPr="00D969E5">
        <w:rPr>
          <w:rFonts w:ascii="Times New Roman" w:eastAsia="Times New Roman" w:hAnsi="Times New Roman" w:cs="Times New Roman"/>
          <w:sz w:val="24"/>
          <w:szCs w:val="24"/>
          <w:lang w:eastAsia="es-ES"/>
        </w:rPr>
        <w:t>El depósito presenta cuatro tipos tecnológicos de fosforita: (a) calcáreas (IV), (b) granulares - calcáreas (III), (c) arcillosas (I) y (d) granulares - arcillosas (II) y desde el punto estratigráfico los cuatro tipos se vinculan a rocas carbonatadas.</w:t>
      </w:r>
      <w:r w:rsidR="00D922C4">
        <w:rPr>
          <w:rFonts w:ascii="Times New Roman" w:eastAsia="Times New Roman" w:hAnsi="Times New Roman" w:cs="Times New Roman"/>
          <w:sz w:val="24"/>
          <w:szCs w:val="24"/>
          <w:lang w:eastAsia="es-ES"/>
        </w:rPr>
        <w:fldChar w:fldCharType="begin"/>
      </w:r>
      <w:r w:rsidR="003460C1">
        <w:rPr>
          <w:rFonts w:ascii="Times New Roman" w:eastAsia="Times New Roman" w:hAnsi="Times New Roman" w:cs="Times New Roman"/>
          <w:sz w:val="24"/>
          <w:szCs w:val="24"/>
          <w:lang w:eastAsia="es-ES"/>
        </w:rPr>
        <w:instrText xml:space="preserve"> ADDIN ZOTERO_ITEM CSL_CITATION {"citationID":"dBM18aFc","properties":{"formattedCitation":"(Cantera, V, 1996)","plainCitation":"(Cantera, V, 1996)"},"citationItems":[{"id":737,"uris":["http://zotero.org/users/local/zDsaVJIF/items/427JRGQ2"],"uri":["http://zotero.org/users/local/zDsaVJIF/items/427JRGQ2"],"itemData":{"id":737,"type":"thesis","title":"Diseño de la sección de lavado de gases de la Planta de Fertilizantes Granulados de la Empresa Rayonitro.","publisher":"Universidad de Matanzas","publisher-place":"Cuba","genre":"Tesis presentada como opción al grado científico de Master en Ciencias Técnicas","event-place":"Cuba","author":[{"family":"Cantera, V","given":""}],"issued":{"date-parts":[["1996"]]}}}],"schema":"https://github.com/citation-style-language/schema/raw/master/csl-citation.json"} </w:instrText>
      </w:r>
      <w:r w:rsidR="00D922C4">
        <w:rPr>
          <w:rFonts w:ascii="Times New Roman" w:eastAsia="Times New Roman" w:hAnsi="Times New Roman" w:cs="Times New Roman"/>
          <w:sz w:val="24"/>
          <w:szCs w:val="24"/>
          <w:lang w:eastAsia="es-ES"/>
        </w:rPr>
        <w:fldChar w:fldCharType="separate"/>
      </w:r>
      <w:r w:rsidR="003460C1" w:rsidRPr="003460C1">
        <w:rPr>
          <w:rFonts w:ascii="Times New Roman" w:hAnsi="Times New Roman" w:cs="Times New Roman"/>
          <w:sz w:val="24"/>
        </w:rPr>
        <w:t>(Cantera, V, 1996)</w:t>
      </w:r>
      <w:r w:rsidR="00D922C4">
        <w:rPr>
          <w:rFonts w:ascii="Times New Roman" w:eastAsia="Times New Roman" w:hAnsi="Times New Roman" w:cs="Times New Roman"/>
          <w:sz w:val="24"/>
          <w:szCs w:val="24"/>
          <w:lang w:eastAsia="es-ES"/>
        </w:rPr>
        <w:fldChar w:fldCharType="end"/>
      </w:r>
    </w:p>
    <w:p w:rsidR="00D969E5" w:rsidRPr="00D969E5" w:rsidRDefault="00D969E5" w:rsidP="002E2A86">
      <w:pPr>
        <w:widowControl w:val="0"/>
        <w:spacing w:after="0" w:line="360" w:lineRule="auto"/>
        <w:jc w:val="both"/>
        <w:rPr>
          <w:rFonts w:ascii="Times New Roman" w:eastAsia="Times New Roman" w:hAnsi="Times New Roman" w:cs="Times New Roman"/>
          <w:sz w:val="24"/>
          <w:szCs w:val="24"/>
          <w:lang w:eastAsia="es-ES"/>
        </w:rPr>
      </w:pPr>
      <w:r w:rsidRPr="00D969E5">
        <w:rPr>
          <w:rFonts w:ascii="Times New Roman" w:eastAsia="Times New Roman" w:hAnsi="Times New Roman" w:cs="Times New Roman"/>
          <w:sz w:val="24"/>
          <w:szCs w:val="24"/>
          <w:lang w:eastAsia="es-ES"/>
        </w:rPr>
        <w:t xml:space="preserve">Los primeros métodos de fabricación consistían en mezclar a mano minerales fosfatados con ácido sulfúrico, dejando reposar la mezcla en una cámara o depósito. Tras un período de curado apropiado, la masa sólida se sacaba a mano. Los procedimientos modernos se basan en el mismo principio, aunque se utilizan métodos </w:t>
      </w:r>
      <w:proofErr w:type="spellStart"/>
      <w:r w:rsidRPr="00D969E5">
        <w:rPr>
          <w:rFonts w:ascii="Times New Roman" w:eastAsia="Times New Roman" w:hAnsi="Times New Roman" w:cs="Times New Roman"/>
          <w:sz w:val="24"/>
          <w:szCs w:val="24"/>
          <w:lang w:eastAsia="es-ES"/>
        </w:rPr>
        <w:t>semicontinuos</w:t>
      </w:r>
      <w:proofErr w:type="spellEnd"/>
      <w:r w:rsidRPr="00D969E5">
        <w:rPr>
          <w:rFonts w:ascii="Times New Roman" w:eastAsia="Times New Roman" w:hAnsi="Times New Roman" w:cs="Times New Roman"/>
          <w:sz w:val="24"/>
          <w:szCs w:val="24"/>
          <w:lang w:eastAsia="es-ES"/>
        </w:rPr>
        <w:t xml:space="preserve"> o continuos de </w:t>
      </w:r>
      <w:proofErr w:type="spellStart"/>
      <w:r w:rsidRPr="00D969E5">
        <w:rPr>
          <w:rFonts w:ascii="Times New Roman" w:eastAsia="Times New Roman" w:hAnsi="Times New Roman" w:cs="Times New Roman"/>
          <w:sz w:val="24"/>
          <w:szCs w:val="24"/>
          <w:lang w:eastAsia="es-ES"/>
        </w:rPr>
        <w:t>acidulación</w:t>
      </w:r>
      <w:proofErr w:type="spellEnd"/>
      <w:r w:rsidRPr="00D969E5">
        <w:rPr>
          <w:rFonts w:ascii="Times New Roman" w:eastAsia="Times New Roman" w:hAnsi="Times New Roman" w:cs="Times New Roman"/>
          <w:sz w:val="24"/>
          <w:szCs w:val="24"/>
          <w:lang w:eastAsia="es-ES"/>
        </w:rPr>
        <w:t xml:space="preserve"> y métodos mecánicos de manipulación, por razones de economía y uniformidad del producto.</w:t>
      </w:r>
      <w:r w:rsidR="00D922C4">
        <w:rPr>
          <w:rFonts w:ascii="Times New Roman" w:eastAsia="Times New Roman" w:hAnsi="Times New Roman" w:cs="Times New Roman"/>
          <w:sz w:val="24"/>
          <w:szCs w:val="24"/>
          <w:lang w:eastAsia="es-ES"/>
        </w:rPr>
        <w:fldChar w:fldCharType="begin"/>
      </w:r>
      <w:r w:rsidR="003460C1">
        <w:rPr>
          <w:rFonts w:ascii="Times New Roman" w:eastAsia="Times New Roman" w:hAnsi="Times New Roman" w:cs="Times New Roman"/>
          <w:sz w:val="24"/>
          <w:szCs w:val="24"/>
          <w:lang w:eastAsia="es-ES"/>
        </w:rPr>
        <w:instrText xml:space="preserve"> ADDIN ZOTERO_ITEM CSL_CITATION {"citationID":"DsW03Zi2","properties":{"formattedCitation":"{\\rtf (\\uc0\\u171{}Homepage - Acefer\\uc0\\u187{}, s.\\uc0\\u160{}f.)}","plainCitation":"(«Homepage - Acefer», s. f.)"},"citationItems":[{"id":771,"uris":["http://zotero.org/users/local/zDsaVJIF/items/8PLVJCPW"],"uri":["http://zotero.org/users/local/zDsaVJIF/items/8PLVJCPW"],"itemData":{"id":771,"type":"webpage","title":"Homepage - Acefer","URL":"https://acefer.com/","accessed":{"date-parts":[["2019",3,7]]}}}],"schema":"https://github.com/citation-style-language/schema/raw/master/csl-citation.json"} </w:instrText>
      </w:r>
      <w:r w:rsidR="00D922C4">
        <w:rPr>
          <w:rFonts w:ascii="Times New Roman" w:eastAsia="Times New Roman" w:hAnsi="Times New Roman" w:cs="Times New Roman"/>
          <w:sz w:val="24"/>
          <w:szCs w:val="24"/>
          <w:lang w:eastAsia="es-ES"/>
        </w:rPr>
        <w:fldChar w:fldCharType="separate"/>
      </w:r>
      <w:r w:rsidR="003460C1" w:rsidRPr="003460C1">
        <w:rPr>
          <w:rFonts w:ascii="Times New Roman" w:hAnsi="Times New Roman" w:cs="Times New Roman"/>
          <w:sz w:val="24"/>
          <w:szCs w:val="24"/>
        </w:rPr>
        <w:t>(«Homepage - Acefer», s. f.)</w:t>
      </w:r>
      <w:r w:rsidR="00D922C4">
        <w:rPr>
          <w:rFonts w:ascii="Times New Roman" w:eastAsia="Times New Roman" w:hAnsi="Times New Roman" w:cs="Times New Roman"/>
          <w:sz w:val="24"/>
          <w:szCs w:val="24"/>
          <w:lang w:eastAsia="es-ES"/>
        </w:rPr>
        <w:fldChar w:fldCharType="end"/>
      </w:r>
    </w:p>
    <w:p w:rsidR="00D969E5" w:rsidRPr="00D969E5" w:rsidRDefault="00D969E5" w:rsidP="002E2A86">
      <w:pPr>
        <w:widowControl w:val="0"/>
        <w:spacing w:after="0" w:line="360" w:lineRule="auto"/>
        <w:jc w:val="both"/>
        <w:rPr>
          <w:rFonts w:ascii="Times New Roman" w:eastAsia="Times New Roman" w:hAnsi="Times New Roman" w:cs="Times New Roman"/>
          <w:sz w:val="24"/>
          <w:szCs w:val="24"/>
          <w:lang w:eastAsia="es-ES"/>
        </w:rPr>
      </w:pPr>
      <w:r w:rsidRPr="00D969E5">
        <w:rPr>
          <w:rFonts w:ascii="Times New Roman" w:eastAsia="Times New Roman" w:hAnsi="Times New Roman" w:cs="Times New Roman"/>
          <w:sz w:val="24"/>
          <w:szCs w:val="24"/>
          <w:lang w:eastAsia="es-ES"/>
        </w:rPr>
        <w:t>Para la producción de ácido fosfórico se utiliza como materias primas el ácido sulfúrico, y roca fosfórica.</w:t>
      </w:r>
    </w:p>
    <w:p w:rsidR="00D969E5" w:rsidRPr="00D969E5" w:rsidRDefault="00D969E5" w:rsidP="002E2A86">
      <w:pPr>
        <w:widowControl w:val="0"/>
        <w:spacing w:after="0" w:line="360" w:lineRule="auto"/>
        <w:jc w:val="both"/>
        <w:rPr>
          <w:rFonts w:ascii="Times New Roman" w:eastAsia="Times New Roman" w:hAnsi="Times New Roman" w:cs="Times New Roman"/>
          <w:sz w:val="24"/>
          <w:szCs w:val="24"/>
          <w:lang w:eastAsia="es-ES"/>
        </w:rPr>
      </w:pPr>
      <w:r w:rsidRPr="00D969E5">
        <w:rPr>
          <w:rFonts w:ascii="Times New Roman" w:eastAsia="Times New Roman" w:hAnsi="Times New Roman" w:cs="Times New Roman"/>
          <w:sz w:val="24"/>
          <w:szCs w:val="24"/>
          <w:lang w:eastAsia="es-ES"/>
        </w:rPr>
        <w:t>Hay dos tipos básicos de procesos para la producción de ácido fosfórico:</w:t>
      </w:r>
    </w:p>
    <w:p w:rsidR="00D969E5" w:rsidRPr="00D969E5" w:rsidRDefault="00D969E5" w:rsidP="00EC1ED1">
      <w:pPr>
        <w:widowControl w:val="0"/>
        <w:spacing w:after="0" w:line="360" w:lineRule="auto"/>
        <w:ind w:left="284"/>
        <w:jc w:val="both"/>
        <w:rPr>
          <w:rFonts w:ascii="Times New Roman" w:eastAsia="Times New Roman" w:hAnsi="Times New Roman" w:cs="Times New Roman"/>
          <w:sz w:val="24"/>
          <w:szCs w:val="24"/>
          <w:lang w:eastAsia="es-ES"/>
        </w:rPr>
      </w:pPr>
      <w:r w:rsidRPr="00D969E5">
        <w:rPr>
          <w:rFonts w:ascii="Times New Roman" w:eastAsia="Times New Roman" w:hAnsi="Times New Roman" w:cs="Times New Roman"/>
          <w:sz w:val="24"/>
          <w:szCs w:val="24"/>
          <w:lang w:eastAsia="es-ES"/>
        </w:rPr>
        <w:t>I.</w:t>
      </w:r>
      <w:r w:rsidRPr="00D969E5">
        <w:rPr>
          <w:rFonts w:ascii="Times New Roman" w:eastAsia="Times New Roman" w:hAnsi="Times New Roman" w:cs="Times New Roman"/>
          <w:sz w:val="24"/>
          <w:szCs w:val="24"/>
          <w:lang w:eastAsia="es-ES"/>
        </w:rPr>
        <w:tab/>
        <w:t xml:space="preserve">El de horno (eléctrico o a presión). </w:t>
      </w:r>
    </w:p>
    <w:p w:rsidR="00D969E5" w:rsidRPr="00D969E5" w:rsidRDefault="00D969E5" w:rsidP="00EC1ED1">
      <w:pPr>
        <w:widowControl w:val="0"/>
        <w:spacing w:after="0" w:line="360" w:lineRule="auto"/>
        <w:ind w:left="284"/>
        <w:jc w:val="both"/>
        <w:rPr>
          <w:rFonts w:ascii="Times New Roman" w:eastAsia="Times New Roman" w:hAnsi="Times New Roman" w:cs="Times New Roman"/>
          <w:sz w:val="24"/>
          <w:szCs w:val="24"/>
          <w:lang w:eastAsia="es-ES"/>
        </w:rPr>
      </w:pPr>
      <w:r w:rsidRPr="00D969E5">
        <w:rPr>
          <w:rFonts w:ascii="Times New Roman" w:eastAsia="Times New Roman" w:hAnsi="Times New Roman" w:cs="Times New Roman"/>
          <w:sz w:val="24"/>
          <w:szCs w:val="24"/>
          <w:lang w:eastAsia="es-ES"/>
        </w:rPr>
        <w:t>II.</w:t>
      </w:r>
      <w:r w:rsidRPr="00D969E5">
        <w:rPr>
          <w:rFonts w:ascii="Times New Roman" w:eastAsia="Times New Roman" w:hAnsi="Times New Roman" w:cs="Times New Roman"/>
          <w:sz w:val="24"/>
          <w:szCs w:val="24"/>
          <w:lang w:eastAsia="es-ES"/>
        </w:rPr>
        <w:tab/>
        <w:t>El proceso húmedo.</w:t>
      </w:r>
    </w:p>
    <w:p w:rsidR="00D969E5" w:rsidRPr="00D969E5" w:rsidRDefault="00D969E5" w:rsidP="002E2A86">
      <w:pPr>
        <w:widowControl w:val="0"/>
        <w:spacing w:after="0" w:line="360" w:lineRule="auto"/>
        <w:jc w:val="both"/>
        <w:rPr>
          <w:rFonts w:ascii="Times New Roman" w:eastAsia="Times New Roman" w:hAnsi="Times New Roman" w:cs="Times New Roman"/>
          <w:sz w:val="24"/>
          <w:szCs w:val="24"/>
          <w:lang w:eastAsia="es-ES"/>
        </w:rPr>
      </w:pPr>
      <w:r w:rsidRPr="00D969E5">
        <w:rPr>
          <w:rFonts w:ascii="Times New Roman" w:eastAsia="Times New Roman" w:hAnsi="Times New Roman" w:cs="Times New Roman"/>
          <w:sz w:val="24"/>
          <w:szCs w:val="24"/>
          <w:lang w:eastAsia="es-ES"/>
        </w:rPr>
        <w:lastRenderedPageBreak/>
        <w:t>El ácido producido por el método húmedo es más barato, pero resulta bastante impuro; se usa principalmente en la fabricación de fertilizantes y en aquellos productos químicos donde la pureza no es importante. El ácido producido en el horno eléctrico es más caro, pero mucho más puro y puede producirse partiendo de roca fosfórica de bajo grado. El empleo principal de este ácido es para la fabricación de productos químicos y, en particular, sales del ácido fosfórico que se requieren en las industrias alimenticias y de detergentes</w:t>
      </w:r>
      <w:r>
        <w:rPr>
          <w:rFonts w:ascii="Times New Roman" w:eastAsia="Times New Roman" w:hAnsi="Times New Roman" w:cs="Times New Roman"/>
          <w:sz w:val="24"/>
          <w:szCs w:val="24"/>
          <w:lang w:eastAsia="es-ES"/>
        </w:rPr>
        <w:t>.</w:t>
      </w:r>
      <w:r w:rsidR="00D922C4">
        <w:rPr>
          <w:rFonts w:ascii="Times New Roman" w:eastAsia="Times New Roman" w:hAnsi="Times New Roman" w:cs="Times New Roman"/>
          <w:sz w:val="24"/>
          <w:szCs w:val="24"/>
          <w:lang w:eastAsia="es-ES"/>
        </w:rPr>
        <w:fldChar w:fldCharType="begin"/>
      </w:r>
      <w:r w:rsidR="003460C1">
        <w:rPr>
          <w:rFonts w:ascii="Times New Roman" w:eastAsia="Times New Roman" w:hAnsi="Times New Roman" w:cs="Times New Roman"/>
          <w:sz w:val="24"/>
          <w:szCs w:val="24"/>
          <w:lang w:eastAsia="es-ES"/>
        </w:rPr>
        <w:instrText xml:space="preserve"> ADDIN ZOTERO_ITEM CSL_CITATION {"citationID":"PN0blyT5","properties":{"formattedCitation":"{\\rtf (Ib\\uc0\\u225{}\\uc0\\u241{}ez Estarelles, 2017)}","plainCitation":"(Ibáñez Estarelles, 2017)"},"citationItems":[{"id":762,"uris":["http://zotero.org/users/local/zDsaVJIF/items/LRDI6ZI5"],"uri":["http://zotero.org/users/local/zDsaVJIF/items/LRDI6ZI5"],"itemData":{"id":762,"type":"thesis","title":"Diseño de una planta de producción de fertilizantes NPK líquidos con una producción de 300 Tm/día situada en el polígono industrial ‘’El Tossalet’’ de Bèlgida.","publisher":"Universidad politecnica de Valencia.","genre":"GRADO DE [ INGENIERÍA QUÍMICA ]","author":[{"family":"Ibáñez Estarelles","given":"Diego"}],"issued":{"date-parts":[["2017"]]}}}],"schema":"https://github.com/citation-style-language/schema/raw/master/csl-citation.json"} </w:instrText>
      </w:r>
      <w:r w:rsidR="00D922C4">
        <w:rPr>
          <w:rFonts w:ascii="Times New Roman" w:eastAsia="Times New Roman" w:hAnsi="Times New Roman" w:cs="Times New Roman"/>
          <w:sz w:val="24"/>
          <w:szCs w:val="24"/>
          <w:lang w:eastAsia="es-ES"/>
        </w:rPr>
        <w:fldChar w:fldCharType="separate"/>
      </w:r>
      <w:r w:rsidR="003460C1" w:rsidRPr="003460C1">
        <w:rPr>
          <w:rFonts w:ascii="Times New Roman" w:hAnsi="Times New Roman" w:cs="Times New Roman"/>
          <w:sz w:val="24"/>
          <w:szCs w:val="24"/>
        </w:rPr>
        <w:t>(Ibáñez Estarelles, 2017)</w:t>
      </w:r>
      <w:r w:rsidR="00D922C4">
        <w:rPr>
          <w:rFonts w:ascii="Times New Roman" w:eastAsia="Times New Roman" w:hAnsi="Times New Roman" w:cs="Times New Roman"/>
          <w:sz w:val="24"/>
          <w:szCs w:val="24"/>
          <w:lang w:eastAsia="es-ES"/>
        </w:rPr>
        <w:fldChar w:fldCharType="end"/>
      </w:r>
    </w:p>
    <w:p w:rsidR="00EC1ED1" w:rsidRDefault="00EC1ED1" w:rsidP="002E2A86">
      <w:pPr>
        <w:widowControl w:val="0"/>
        <w:spacing w:after="0" w:line="360" w:lineRule="auto"/>
        <w:jc w:val="both"/>
        <w:rPr>
          <w:rFonts w:ascii="Times New Roman" w:hAnsi="Times New Roman" w:cs="Times New Roman"/>
          <w:b/>
          <w:sz w:val="24"/>
          <w:szCs w:val="24"/>
        </w:rPr>
      </w:pPr>
    </w:p>
    <w:p w:rsidR="002A1000" w:rsidRDefault="00B7020F" w:rsidP="002E2A86">
      <w:pPr>
        <w:widowControl w:val="0"/>
        <w:spacing w:after="0" w:line="360" w:lineRule="auto"/>
        <w:jc w:val="both"/>
        <w:rPr>
          <w:rFonts w:ascii="Times New Roman" w:hAnsi="Times New Roman" w:cs="Times New Roman"/>
          <w:b/>
          <w:sz w:val="24"/>
          <w:szCs w:val="24"/>
        </w:rPr>
      </w:pPr>
      <w:r w:rsidRPr="008644DC">
        <w:rPr>
          <w:rFonts w:ascii="Times New Roman" w:hAnsi="Times New Roman" w:cs="Times New Roman"/>
          <w:b/>
          <w:sz w:val="24"/>
          <w:szCs w:val="24"/>
        </w:rPr>
        <w:t>Discusión</w:t>
      </w:r>
      <w:r w:rsidR="00EC06A3" w:rsidRPr="008644DC">
        <w:rPr>
          <w:rFonts w:ascii="Times New Roman" w:hAnsi="Times New Roman" w:cs="Times New Roman"/>
          <w:b/>
          <w:sz w:val="24"/>
          <w:szCs w:val="24"/>
        </w:rPr>
        <w:t xml:space="preserve"> de resultados</w:t>
      </w:r>
    </w:p>
    <w:p w:rsidR="00D969E5" w:rsidRPr="00D969E5" w:rsidRDefault="00D969E5" w:rsidP="002E2A86">
      <w:pPr>
        <w:widowControl w:val="0"/>
        <w:spacing w:after="0" w:line="360" w:lineRule="auto"/>
        <w:jc w:val="both"/>
        <w:rPr>
          <w:rFonts w:ascii="Times New Roman" w:hAnsi="Times New Roman" w:cs="Times New Roman"/>
          <w:i/>
          <w:sz w:val="24"/>
          <w:szCs w:val="24"/>
        </w:rPr>
      </w:pPr>
      <w:r w:rsidRPr="00D969E5">
        <w:rPr>
          <w:rFonts w:ascii="Times New Roman" w:hAnsi="Times New Roman" w:cs="Times New Roman"/>
          <w:i/>
          <w:sz w:val="24"/>
          <w:szCs w:val="24"/>
        </w:rPr>
        <w:t>Tecnología de producción de amoniaco.</w:t>
      </w:r>
    </w:p>
    <w:p w:rsidR="00D969E5" w:rsidRPr="00D969E5" w:rsidRDefault="00D969E5" w:rsidP="002E2A86">
      <w:pPr>
        <w:widowControl w:val="0"/>
        <w:spacing w:after="0" w:line="360" w:lineRule="auto"/>
        <w:jc w:val="both"/>
        <w:rPr>
          <w:rFonts w:ascii="Times New Roman" w:hAnsi="Times New Roman" w:cs="Times New Roman"/>
          <w:sz w:val="24"/>
          <w:szCs w:val="24"/>
        </w:rPr>
      </w:pPr>
      <w:r w:rsidRPr="00D969E5">
        <w:rPr>
          <w:rFonts w:ascii="Times New Roman" w:hAnsi="Times New Roman" w:cs="Times New Roman"/>
          <w:sz w:val="24"/>
          <w:szCs w:val="24"/>
        </w:rPr>
        <w:t xml:space="preserve">El amoniaco requerido para la producción de fertilizante fosfato </w:t>
      </w:r>
      <w:proofErr w:type="spellStart"/>
      <w:r w:rsidRPr="00D969E5">
        <w:rPr>
          <w:rFonts w:ascii="Times New Roman" w:hAnsi="Times New Roman" w:cs="Times New Roman"/>
          <w:sz w:val="24"/>
          <w:szCs w:val="24"/>
        </w:rPr>
        <w:t>Diamónico</w:t>
      </w:r>
      <w:proofErr w:type="spellEnd"/>
      <w:r w:rsidRPr="00D969E5">
        <w:rPr>
          <w:rFonts w:ascii="Times New Roman" w:hAnsi="Times New Roman" w:cs="Times New Roman"/>
          <w:sz w:val="24"/>
          <w:szCs w:val="24"/>
        </w:rPr>
        <w:t xml:space="preserve"> (DAP) deberá ser importado o procederá de la planta de amoniaco del proyecto de fertilizantes nitrogenados que se propone este ubicado aledaño a este proyecto formando parte de un mismo complejo. La tecnología propuesta es la de </w:t>
      </w:r>
      <w:proofErr w:type="spellStart"/>
      <w:r w:rsidRPr="00D969E5">
        <w:rPr>
          <w:rFonts w:ascii="Times New Roman" w:hAnsi="Times New Roman" w:cs="Times New Roman"/>
          <w:sz w:val="24"/>
          <w:szCs w:val="24"/>
        </w:rPr>
        <w:t>Haldor</w:t>
      </w:r>
      <w:proofErr w:type="spellEnd"/>
      <w:r w:rsidRPr="00D969E5">
        <w:rPr>
          <w:rFonts w:ascii="Times New Roman" w:hAnsi="Times New Roman" w:cs="Times New Roman"/>
          <w:sz w:val="24"/>
          <w:szCs w:val="24"/>
        </w:rPr>
        <w:t xml:space="preserve"> </w:t>
      </w:r>
      <w:proofErr w:type="spellStart"/>
      <w:r w:rsidRPr="00D969E5">
        <w:rPr>
          <w:rFonts w:ascii="Times New Roman" w:hAnsi="Times New Roman" w:cs="Times New Roman"/>
          <w:sz w:val="24"/>
          <w:szCs w:val="24"/>
        </w:rPr>
        <w:t>Topsoe</w:t>
      </w:r>
      <w:proofErr w:type="spellEnd"/>
      <w:r w:rsidRPr="00D969E5">
        <w:rPr>
          <w:rFonts w:ascii="Times New Roman" w:hAnsi="Times New Roman" w:cs="Times New Roman"/>
          <w:sz w:val="24"/>
          <w:szCs w:val="24"/>
        </w:rPr>
        <w:t xml:space="preserve"> de la cual el Grupo Empresarial de la Industria Química conserva los derechos otorgados a CUVENPEQ S.A.</w:t>
      </w:r>
      <w:r w:rsidR="00D922C4">
        <w:rPr>
          <w:rFonts w:ascii="Times New Roman" w:hAnsi="Times New Roman" w:cs="Times New Roman"/>
          <w:sz w:val="24"/>
          <w:szCs w:val="24"/>
        </w:rPr>
        <w:fldChar w:fldCharType="begin"/>
      </w:r>
      <w:r w:rsidR="003460C1">
        <w:rPr>
          <w:rFonts w:ascii="Times New Roman" w:hAnsi="Times New Roman" w:cs="Times New Roman"/>
          <w:sz w:val="24"/>
          <w:szCs w:val="24"/>
        </w:rPr>
        <w:instrText xml:space="preserve"> ADDIN ZOTERO_ITEM CSL_CITATION {"citationID":"PCkADK8G","properties":{"formattedCitation":"{\\rtf (\\uc0\\u171{}World fertilizer trends and Outlook to 2018. FAO.\\uc0\\u187{}, s.\\uc0\\u160{}f.)}","plainCitation":"(«World fertilizer trends and Outlook to 2018. FAO.», s. f.)"},"citationItems":[{"id":759,"uris":["http://zotero.org/users/local/zDsaVJIF/items/9KR8FWZP"],"uri":["http://zotero.org/users/local/zDsaVJIF/items/9KR8FWZP"],"itemData":{"id":759,"type":"article-journal","title":"World fertilizer trends and Outlook to 2018. FAO."}}],"schema":"https://github.com/citation-style-language/schema/raw/master/csl-citation.json"} </w:instrText>
      </w:r>
      <w:r w:rsidR="00D922C4">
        <w:rPr>
          <w:rFonts w:ascii="Times New Roman" w:hAnsi="Times New Roman" w:cs="Times New Roman"/>
          <w:sz w:val="24"/>
          <w:szCs w:val="24"/>
        </w:rPr>
        <w:fldChar w:fldCharType="separate"/>
      </w:r>
      <w:r w:rsidR="003460C1" w:rsidRPr="003460C1">
        <w:rPr>
          <w:rFonts w:ascii="Times New Roman" w:hAnsi="Times New Roman" w:cs="Times New Roman"/>
          <w:sz w:val="24"/>
          <w:szCs w:val="24"/>
        </w:rPr>
        <w:t>(«World fertilizer trends and Outlook to 2018. FAO.», s. f.)</w:t>
      </w:r>
      <w:r w:rsidR="00D922C4">
        <w:rPr>
          <w:rFonts w:ascii="Times New Roman" w:hAnsi="Times New Roman" w:cs="Times New Roman"/>
          <w:sz w:val="24"/>
          <w:szCs w:val="24"/>
        </w:rPr>
        <w:fldChar w:fldCharType="end"/>
      </w:r>
    </w:p>
    <w:p w:rsidR="00D969E5" w:rsidRPr="00D969E5" w:rsidRDefault="00D969E5" w:rsidP="002E2A86">
      <w:pPr>
        <w:widowControl w:val="0"/>
        <w:spacing w:after="0" w:line="360" w:lineRule="auto"/>
        <w:jc w:val="both"/>
        <w:rPr>
          <w:rFonts w:ascii="Times New Roman" w:hAnsi="Times New Roman" w:cs="Times New Roman"/>
          <w:i/>
          <w:sz w:val="24"/>
          <w:szCs w:val="24"/>
        </w:rPr>
      </w:pPr>
      <w:r w:rsidRPr="00D969E5">
        <w:rPr>
          <w:rFonts w:ascii="Times New Roman" w:hAnsi="Times New Roman" w:cs="Times New Roman"/>
          <w:i/>
          <w:sz w:val="24"/>
          <w:szCs w:val="24"/>
        </w:rPr>
        <w:t>Tecnología para la producción de Ácido Sulfúrico.</w:t>
      </w:r>
    </w:p>
    <w:p w:rsidR="00D969E5" w:rsidRPr="00D969E5" w:rsidRDefault="00D969E5" w:rsidP="002E2A86">
      <w:pPr>
        <w:widowControl w:val="0"/>
        <w:spacing w:after="0" w:line="360" w:lineRule="auto"/>
        <w:jc w:val="both"/>
        <w:rPr>
          <w:rFonts w:ascii="Times New Roman" w:hAnsi="Times New Roman" w:cs="Times New Roman"/>
          <w:sz w:val="24"/>
          <w:szCs w:val="24"/>
        </w:rPr>
      </w:pPr>
      <w:r w:rsidRPr="00D969E5">
        <w:rPr>
          <w:rFonts w:ascii="Times New Roman" w:hAnsi="Times New Roman" w:cs="Times New Roman"/>
          <w:sz w:val="24"/>
          <w:szCs w:val="24"/>
        </w:rPr>
        <w:t xml:space="preserve">La obtención de Ácido Sulfúrico mediante el Método de Contacto y dentro de este Doble Contacto es el que presenta mejores opciones para ser empleado en el país, pues la eficacia de la primera conversión es de 80 - 93%, dependiendo de la disposición de los lechos y del tiempo de contacto, consiguiendo un rendimiento global en condiciones normales del orden del 99,5% o superior. </w:t>
      </w:r>
    </w:p>
    <w:p w:rsidR="00D969E5" w:rsidRPr="00D969E5" w:rsidRDefault="00D969E5" w:rsidP="002E2A86">
      <w:pPr>
        <w:widowControl w:val="0"/>
        <w:spacing w:after="0" w:line="360" w:lineRule="auto"/>
        <w:jc w:val="both"/>
        <w:rPr>
          <w:rFonts w:ascii="Times New Roman" w:hAnsi="Times New Roman" w:cs="Times New Roman"/>
          <w:sz w:val="24"/>
          <w:szCs w:val="24"/>
        </w:rPr>
      </w:pPr>
      <w:r w:rsidRPr="00D969E5">
        <w:rPr>
          <w:rFonts w:ascii="Times New Roman" w:hAnsi="Times New Roman" w:cs="Times New Roman"/>
          <w:sz w:val="24"/>
          <w:szCs w:val="24"/>
        </w:rPr>
        <w:t>Para dicho proceso como fuente de materia prima para la obtención de SO2, se propone el proceso de combustión de azufre que presenta un mejor balance energético y no tiene que ajustarse a los sistemas de depuración tan rígidos forzosamente necesarios en las plantas de tostación de piritas.</w:t>
      </w:r>
    </w:p>
    <w:p w:rsidR="00D969E5" w:rsidRPr="00D969E5" w:rsidRDefault="00D969E5" w:rsidP="002E2A86">
      <w:pPr>
        <w:widowControl w:val="0"/>
        <w:spacing w:after="0" w:line="360" w:lineRule="auto"/>
        <w:jc w:val="both"/>
        <w:rPr>
          <w:rFonts w:ascii="Times New Roman" w:hAnsi="Times New Roman" w:cs="Times New Roman"/>
          <w:sz w:val="24"/>
          <w:szCs w:val="24"/>
        </w:rPr>
      </w:pPr>
      <w:r w:rsidRPr="00D969E5">
        <w:rPr>
          <w:rFonts w:ascii="Times New Roman" w:hAnsi="Times New Roman" w:cs="Times New Roman"/>
          <w:sz w:val="24"/>
          <w:szCs w:val="24"/>
        </w:rPr>
        <w:t>La fuente de suministro de azufre deberá ser en primer lugar considerado el generado en otras industrias del país y cubrir el resto de las necesidades mediante la importación.</w:t>
      </w:r>
      <w:r w:rsidR="00D922C4">
        <w:rPr>
          <w:rFonts w:ascii="Times New Roman" w:hAnsi="Times New Roman" w:cs="Times New Roman"/>
          <w:sz w:val="24"/>
          <w:szCs w:val="24"/>
        </w:rPr>
        <w:fldChar w:fldCharType="begin"/>
      </w:r>
      <w:r w:rsidR="003460C1">
        <w:rPr>
          <w:rFonts w:ascii="Times New Roman" w:hAnsi="Times New Roman" w:cs="Times New Roman"/>
          <w:sz w:val="24"/>
          <w:szCs w:val="24"/>
        </w:rPr>
        <w:instrText xml:space="preserve"> ADDIN ZOTERO_ITEM CSL_CITATION {"citationID":"kxxaRnhb","properties":{"formattedCitation":"{\\rtf ({\\i{}United   Nations   Industrial Development   Organization   (UNIDO)   and International   Fertilizer   Development   Center   (IFDC).   (1998)   Fertilizer Manual.}, s.\\uc0\\u160{}f.)}","plainCitation":"(United   Nations   Industrial Development   Organization   (UNIDO)   and International   Fertilizer   Development   Center   (IFDC).   (1998)   Fertilizer Manual., s. f.)"},"citationItems":[{"id":760,"uris":["http://zotero.org/users/local/zDsaVJIF/items/IP2S3B52"],"uri":["http://zotero.org/users/local/zDsaVJIF/items/IP2S3B52"],"itemData":{"id":760,"type":"book","title":"United   Nations   Industrial Development   Organization   (UNIDO)   and International   Fertilizer   Development   Center   (IFDC).   (1998)   Fertilizer Manual."}}],"schema":"https://github.com/citation-style-language/schema/raw/master/csl-citation.json"} </w:instrText>
      </w:r>
      <w:r w:rsidR="00D922C4">
        <w:rPr>
          <w:rFonts w:ascii="Times New Roman" w:hAnsi="Times New Roman" w:cs="Times New Roman"/>
          <w:sz w:val="24"/>
          <w:szCs w:val="24"/>
        </w:rPr>
        <w:fldChar w:fldCharType="separate"/>
      </w:r>
      <w:r w:rsidR="003460C1" w:rsidRPr="003460C1">
        <w:rPr>
          <w:rFonts w:ascii="Times New Roman" w:hAnsi="Times New Roman" w:cs="Times New Roman"/>
          <w:sz w:val="24"/>
          <w:szCs w:val="24"/>
        </w:rPr>
        <w:t>(</w:t>
      </w:r>
      <w:r w:rsidR="003460C1" w:rsidRPr="003460C1">
        <w:rPr>
          <w:rFonts w:ascii="Times New Roman" w:hAnsi="Times New Roman" w:cs="Times New Roman"/>
          <w:i/>
          <w:iCs/>
          <w:sz w:val="24"/>
          <w:szCs w:val="24"/>
        </w:rPr>
        <w:t>United   Nations   Industrial Development   Organization   (UNIDO)   and International   Fertilizer   Development   Center   (IFDC).   (1998)   Fertilizer Manual.</w:t>
      </w:r>
      <w:r w:rsidR="003460C1" w:rsidRPr="003460C1">
        <w:rPr>
          <w:rFonts w:ascii="Times New Roman" w:hAnsi="Times New Roman" w:cs="Times New Roman"/>
          <w:sz w:val="24"/>
          <w:szCs w:val="24"/>
        </w:rPr>
        <w:t>, s. f.)</w:t>
      </w:r>
      <w:r w:rsidR="00D922C4">
        <w:rPr>
          <w:rFonts w:ascii="Times New Roman" w:hAnsi="Times New Roman" w:cs="Times New Roman"/>
          <w:sz w:val="24"/>
          <w:szCs w:val="24"/>
        </w:rPr>
        <w:fldChar w:fldCharType="end"/>
      </w:r>
    </w:p>
    <w:p w:rsidR="00EC1ED1" w:rsidRDefault="00EC1ED1" w:rsidP="002E2A86">
      <w:pPr>
        <w:widowControl w:val="0"/>
        <w:spacing w:after="0" w:line="360" w:lineRule="auto"/>
        <w:jc w:val="both"/>
        <w:rPr>
          <w:rFonts w:ascii="Times New Roman" w:hAnsi="Times New Roman" w:cs="Times New Roman"/>
          <w:i/>
          <w:sz w:val="24"/>
          <w:szCs w:val="24"/>
        </w:rPr>
      </w:pPr>
    </w:p>
    <w:p w:rsidR="00D969E5" w:rsidRPr="00D969E5" w:rsidRDefault="00D969E5" w:rsidP="002E2A86">
      <w:pPr>
        <w:widowControl w:val="0"/>
        <w:spacing w:after="0" w:line="360" w:lineRule="auto"/>
        <w:jc w:val="both"/>
        <w:rPr>
          <w:rFonts w:ascii="Times New Roman" w:hAnsi="Times New Roman" w:cs="Times New Roman"/>
          <w:i/>
          <w:sz w:val="24"/>
          <w:szCs w:val="24"/>
        </w:rPr>
      </w:pPr>
      <w:r w:rsidRPr="00D969E5">
        <w:rPr>
          <w:rFonts w:ascii="Times New Roman" w:hAnsi="Times New Roman" w:cs="Times New Roman"/>
          <w:i/>
          <w:sz w:val="24"/>
          <w:szCs w:val="24"/>
        </w:rPr>
        <w:lastRenderedPageBreak/>
        <w:t>Tecnología para la producción de Ácido Fosfórico.</w:t>
      </w:r>
    </w:p>
    <w:p w:rsidR="00D969E5" w:rsidRPr="00D969E5" w:rsidRDefault="00D969E5" w:rsidP="002E2A86">
      <w:pPr>
        <w:widowControl w:val="0"/>
        <w:spacing w:after="0" w:line="360" w:lineRule="auto"/>
        <w:jc w:val="both"/>
        <w:rPr>
          <w:rFonts w:ascii="Times New Roman" w:hAnsi="Times New Roman" w:cs="Times New Roman"/>
          <w:sz w:val="24"/>
          <w:szCs w:val="24"/>
        </w:rPr>
      </w:pPr>
      <w:r w:rsidRPr="00D969E5">
        <w:rPr>
          <w:rFonts w:ascii="Times New Roman" w:hAnsi="Times New Roman" w:cs="Times New Roman"/>
          <w:sz w:val="24"/>
          <w:szCs w:val="24"/>
        </w:rPr>
        <w:t>Se propone el proceso húmedo por ser muy económico utilizando como materia prima ácido sulfúrico y roca fosfórica importada u obtenida del beneficio de la existente en el yacimiento de Trinidad de Guedes, Matanzas; lo que permite obtener un producto muy económico para ser utilizado en la producción de fertilizantes fosfatado donde no se requiere de una gran pureza.</w:t>
      </w:r>
    </w:p>
    <w:p w:rsidR="00D969E5" w:rsidRPr="00D969E5" w:rsidRDefault="00D969E5" w:rsidP="002E2A86">
      <w:pPr>
        <w:widowControl w:val="0"/>
        <w:spacing w:after="0" w:line="360" w:lineRule="auto"/>
        <w:jc w:val="both"/>
        <w:rPr>
          <w:rFonts w:ascii="Times New Roman" w:hAnsi="Times New Roman" w:cs="Times New Roman"/>
          <w:sz w:val="24"/>
          <w:szCs w:val="24"/>
        </w:rPr>
      </w:pPr>
      <w:r w:rsidRPr="00D969E5">
        <w:rPr>
          <w:rFonts w:ascii="Times New Roman" w:hAnsi="Times New Roman" w:cs="Times New Roman"/>
          <w:sz w:val="24"/>
          <w:szCs w:val="24"/>
        </w:rPr>
        <w:t xml:space="preserve">Cabe señalar que el Proceso </w:t>
      </w:r>
      <w:proofErr w:type="spellStart"/>
      <w:r w:rsidRPr="00D969E5">
        <w:rPr>
          <w:rFonts w:ascii="Times New Roman" w:hAnsi="Times New Roman" w:cs="Times New Roman"/>
          <w:sz w:val="24"/>
          <w:szCs w:val="24"/>
        </w:rPr>
        <w:t>Dihidratado</w:t>
      </w:r>
      <w:proofErr w:type="spellEnd"/>
      <w:r w:rsidRPr="00D969E5">
        <w:rPr>
          <w:rFonts w:ascii="Times New Roman" w:hAnsi="Times New Roman" w:cs="Times New Roman"/>
          <w:sz w:val="24"/>
          <w:szCs w:val="24"/>
        </w:rPr>
        <w:t xml:space="preserve"> es el más popular a nivel mundial porque son relativamente simples y adaptables a amplios rangos de pureza y diversos tipos de rocas fosfórica. Este proceso sería el más indicado pues se tendrá como producto ácido fosfórico del 26 - 32% de concentración, que luego será reconcentrado según las necesidades del proceso de producción de superfosfato. </w:t>
      </w:r>
      <w:r w:rsidR="00D922C4">
        <w:rPr>
          <w:rFonts w:ascii="Times New Roman" w:hAnsi="Times New Roman" w:cs="Times New Roman"/>
          <w:sz w:val="24"/>
          <w:szCs w:val="24"/>
        </w:rPr>
        <w:fldChar w:fldCharType="begin"/>
      </w:r>
      <w:r w:rsidR="003460C1">
        <w:rPr>
          <w:rFonts w:ascii="Times New Roman" w:hAnsi="Times New Roman" w:cs="Times New Roman"/>
          <w:sz w:val="24"/>
          <w:szCs w:val="24"/>
        </w:rPr>
        <w:instrText xml:space="preserve"> ADDIN ZOTERO_ITEM CSL_CITATION {"citationID":"EXK7yeIW","properties":{"formattedCitation":"{\\rtf (\\uc0\\u171{}Bombas Grundfos | Sistemas de bombeo\\uc0\\u187{}, s.\\uc0\\u160{}f.)}","plainCitation":"(«Bombas Grundfos | Sistemas de bombeo», s. f.)"},"citationItems":[{"id":765,"uris":["http://zotero.org/users/local/zDsaVJIF/items/X86HYU68"],"uri":["http://zotero.org/users/local/zDsaVJIF/items/X86HYU68"],"itemData":{"id":765,"type":"webpage","title":"Bombas Grundfos | Sistemas de bombeo","URL":"https://es.grundfos.com/","accessed":{"date-parts":[["2019",3,7]]}}}],"schema":"https://github.com/citation-style-language/schema/raw/master/csl-citation.json"} </w:instrText>
      </w:r>
      <w:r w:rsidR="00D922C4">
        <w:rPr>
          <w:rFonts w:ascii="Times New Roman" w:hAnsi="Times New Roman" w:cs="Times New Roman"/>
          <w:sz w:val="24"/>
          <w:szCs w:val="24"/>
        </w:rPr>
        <w:fldChar w:fldCharType="separate"/>
      </w:r>
      <w:r w:rsidR="003460C1" w:rsidRPr="003460C1">
        <w:rPr>
          <w:rFonts w:ascii="Times New Roman" w:hAnsi="Times New Roman" w:cs="Times New Roman"/>
          <w:sz w:val="24"/>
          <w:szCs w:val="24"/>
        </w:rPr>
        <w:t>(«Bombas Grundfos | Sistemas de bombeo», s. f.)</w:t>
      </w:r>
      <w:r w:rsidR="00D922C4">
        <w:rPr>
          <w:rFonts w:ascii="Times New Roman" w:hAnsi="Times New Roman" w:cs="Times New Roman"/>
          <w:sz w:val="24"/>
          <w:szCs w:val="24"/>
        </w:rPr>
        <w:fldChar w:fldCharType="end"/>
      </w:r>
    </w:p>
    <w:p w:rsidR="00D969E5" w:rsidRPr="00D969E5" w:rsidRDefault="00D969E5" w:rsidP="002E2A86">
      <w:pPr>
        <w:widowControl w:val="0"/>
        <w:spacing w:after="0" w:line="360" w:lineRule="auto"/>
        <w:jc w:val="both"/>
        <w:rPr>
          <w:rFonts w:ascii="Times New Roman" w:hAnsi="Times New Roman" w:cs="Times New Roman"/>
          <w:sz w:val="24"/>
          <w:szCs w:val="24"/>
        </w:rPr>
      </w:pPr>
      <w:r w:rsidRPr="00D969E5">
        <w:rPr>
          <w:rFonts w:ascii="Times New Roman" w:hAnsi="Times New Roman" w:cs="Times New Roman"/>
          <w:sz w:val="24"/>
          <w:szCs w:val="24"/>
        </w:rPr>
        <w:t xml:space="preserve">Por lo expuesto en párrafos anteriores, se elige el Proceso Húmedo </w:t>
      </w:r>
      <w:proofErr w:type="spellStart"/>
      <w:r w:rsidRPr="00D969E5">
        <w:rPr>
          <w:rFonts w:ascii="Times New Roman" w:hAnsi="Times New Roman" w:cs="Times New Roman"/>
          <w:sz w:val="24"/>
          <w:szCs w:val="24"/>
        </w:rPr>
        <w:t>Dihidrato</w:t>
      </w:r>
      <w:proofErr w:type="spellEnd"/>
      <w:r w:rsidRPr="00D969E5">
        <w:rPr>
          <w:rFonts w:ascii="Times New Roman" w:hAnsi="Times New Roman" w:cs="Times New Roman"/>
          <w:sz w:val="24"/>
          <w:szCs w:val="24"/>
        </w:rPr>
        <w:t xml:space="preserve"> por ser relativamente simple y adaptable a amplios rangos de pureza y diversos tipos de rocas fosfórica.</w:t>
      </w:r>
      <w:r>
        <w:rPr>
          <w:rFonts w:ascii="Times New Roman" w:hAnsi="Times New Roman" w:cs="Times New Roman"/>
          <w:sz w:val="24"/>
          <w:szCs w:val="24"/>
        </w:rPr>
        <w:t xml:space="preserve"> </w:t>
      </w:r>
      <w:r w:rsidRPr="00D969E5">
        <w:rPr>
          <w:rFonts w:ascii="Times New Roman" w:hAnsi="Times New Roman" w:cs="Times New Roman"/>
          <w:sz w:val="24"/>
          <w:szCs w:val="24"/>
        </w:rPr>
        <w:t xml:space="preserve">Deberá someterse a un proceso de licitación la selección de los licenciantes de esta tecnología. </w:t>
      </w:r>
    </w:p>
    <w:p w:rsidR="00D969E5" w:rsidRPr="00D969E5" w:rsidRDefault="00D969E5" w:rsidP="002E2A86">
      <w:pPr>
        <w:widowControl w:val="0"/>
        <w:spacing w:after="0" w:line="360" w:lineRule="auto"/>
        <w:jc w:val="both"/>
        <w:rPr>
          <w:rFonts w:ascii="Times New Roman" w:hAnsi="Times New Roman" w:cs="Times New Roman"/>
          <w:i/>
          <w:sz w:val="24"/>
          <w:szCs w:val="24"/>
        </w:rPr>
      </w:pPr>
      <w:r w:rsidRPr="00D969E5">
        <w:rPr>
          <w:rFonts w:ascii="Times New Roman" w:hAnsi="Times New Roman" w:cs="Times New Roman"/>
          <w:i/>
          <w:sz w:val="24"/>
          <w:szCs w:val="24"/>
        </w:rPr>
        <w:t>Tecnología para la producción de Superfosfato Triple.</w:t>
      </w:r>
    </w:p>
    <w:p w:rsidR="00D969E5" w:rsidRPr="00D969E5" w:rsidRDefault="00D969E5" w:rsidP="002E2A86">
      <w:pPr>
        <w:widowControl w:val="0"/>
        <w:spacing w:after="0" w:line="360" w:lineRule="auto"/>
        <w:jc w:val="both"/>
        <w:rPr>
          <w:rFonts w:ascii="Times New Roman" w:hAnsi="Times New Roman" w:cs="Times New Roman"/>
          <w:sz w:val="24"/>
          <w:szCs w:val="24"/>
        </w:rPr>
      </w:pPr>
      <w:r w:rsidRPr="00D969E5">
        <w:rPr>
          <w:rFonts w:ascii="Times New Roman" w:hAnsi="Times New Roman" w:cs="Times New Roman"/>
          <w:sz w:val="24"/>
          <w:szCs w:val="24"/>
        </w:rPr>
        <w:t xml:space="preserve">Por los volúmenes de producción previstos se propone que sea utilizado el método de producción continua a partir de utilizar como materia prima ácido fosfórico obtenido mediante el proceso húmedo </w:t>
      </w:r>
      <w:proofErr w:type="spellStart"/>
      <w:r w:rsidRPr="00D969E5">
        <w:rPr>
          <w:rFonts w:ascii="Times New Roman" w:hAnsi="Times New Roman" w:cs="Times New Roman"/>
          <w:sz w:val="24"/>
          <w:szCs w:val="24"/>
        </w:rPr>
        <w:t>dihidratado</w:t>
      </w:r>
      <w:proofErr w:type="spellEnd"/>
      <w:r w:rsidRPr="00D969E5">
        <w:rPr>
          <w:rFonts w:ascii="Times New Roman" w:hAnsi="Times New Roman" w:cs="Times New Roman"/>
          <w:sz w:val="24"/>
          <w:szCs w:val="24"/>
        </w:rPr>
        <w:t xml:space="preserve"> y roca fosfórica nacional o importada.</w:t>
      </w:r>
    </w:p>
    <w:p w:rsidR="00D969E5" w:rsidRPr="00D969E5" w:rsidRDefault="00D969E5" w:rsidP="002E2A86">
      <w:pPr>
        <w:widowControl w:val="0"/>
        <w:spacing w:after="0" w:line="360" w:lineRule="auto"/>
        <w:jc w:val="both"/>
        <w:rPr>
          <w:rFonts w:ascii="Times New Roman" w:hAnsi="Times New Roman" w:cs="Times New Roman"/>
          <w:sz w:val="24"/>
          <w:szCs w:val="24"/>
        </w:rPr>
      </w:pPr>
      <w:r w:rsidRPr="00D969E5">
        <w:rPr>
          <w:rFonts w:ascii="Times New Roman" w:hAnsi="Times New Roman" w:cs="Times New Roman"/>
          <w:sz w:val="24"/>
          <w:szCs w:val="24"/>
        </w:rPr>
        <w:t xml:space="preserve">Deberá someterse a un proceso de licitación la selección de la Licencia con los proveedores de esta tecnología. </w:t>
      </w:r>
    </w:p>
    <w:p w:rsidR="00EC1ED1" w:rsidRDefault="00EC1ED1" w:rsidP="002E2A86">
      <w:pPr>
        <w:widowControl w:val="0"/>
        <w:spacing w:after="0" w:line="360" w:lineRule="auto"/>
        <w:jc w:val="both"/>
        <w:rPr>
          <w:rFonts w:ascii="Times New Roman" w:hAnsi="Times New Roman" w:cs="Times New Roman"/>
          <w:i/>
          <w:sz w:val="24"/>
          <w:szCs w:val="24"/>
        </w:rPr>
      </w:pPr>
    </w:p>
    <w:p w:rsidR="00D969E5" w:rsidRPr="00D969E5" w:rsidRDefault="00D969E5" w:rsidP="002E2A86">
      <w:pPr>
        <w:widowControl w:val="0"/>
        <w:spacing w:after="0" w:line="360" w:lineRule="auto"/>
        <w:jc w:val="both"/>
        <w:rPr>
          <w:rFonts w:ascii="Times New Roman" w:hAnsi="Times New Roman" w:cs="Times New Roman"/>
          <w:i/>
          <w:sz w:val="24"/>
          <w:szCs w:val="24"/>
        </w:rPr>
      </w:pPr>
      <w:r w:rsidRPr="00D969E5">
        <w:rPr>
          <w:rFonts w:ascii="Times New Roman" w:hAnsi="Times New Roman" w:cs="Times New Roman"/>
          <w:i/>
          <w:sz w:val="24"/>
          <w:szCs w:val="24"/>
        </w:rPr>
        <w:t xml:space="preserve">Tecnología para la producción de Fosfato </w:t>
      </w:r>
      <w:proofErr w:type="spellStart"/>
      <w:r w:rsidRPr="00D969E5">
        <w:rPr>
          <w:rFonts w:ascii="Times New Roman" w:hAnsi="Times New Roman" w:cs="Times New Roman"/>
          <w:i/>
          <w:sz w:val="24"/>
          <w:szCs w:val="24"/>
        </w:rPr>
        <w:t>Diamónico</w:t>
      </w:r>
      <w:proofErr w:type="spellEnd"/>
      <w:r w:rsidRPr="00D969E5">
        <w:rPr>
          <w:rFonts w:ascii="Times New Roman" w:hAnsi="Times New Roman" w:cs="Times New Roman"/>
          <w:i/>
          <w:sz w:val="24"/>
          <w:szCs w:val="24"/>
        </w:rPr>
        <w:t>.</w:t>
      </w:r>
    </w:p>
    <w:p w:rsidR="00D969E5" w:rsidRPr="00D969E5" w:rsidRDefault="00D969E5" w:rsidP="002E2A86">
      <w:pPr>
        <w:widowControl w:val="0"/>
        <w:spacing w:after="0" w:line="360" w:lineRule="auto"/>
        <w:jc w:val="both"/>
        <w:rPr>
          <w:rFonts w:ascii="Times New Roman" w:hAnsi="Times New Roman" w:cs="Times New Roman"/>
          <w:sz w:val="24"/>
          <w:szCs w:val="24"/>
        </w:rPr>
      </w:pPr>
      <w:r w:rsidRPr="00D969E5">
        <w:rPr>
          <w:rFonts w:ascii="Times New Roman" w:hAnsi="Times New Roman" w:cs="Times New Roman"/>
          <w:sz w:val="24"/>
          <w:szCs w:val="24"/>
        </w:rPr>
        <w:t xml:space="preserve">Del análisis de requerimientos de concentración del ácido fosfórico para este proceso, salta a la vista que del Proceso </w:t>
      </w:r>
      <w:proofErr w:type="spellStart"/>
      <w:r w:rsidRPr="00D969E5">
        <w:rPr>
          <w:rFonts w:ascii="Times New Roman" w:hAnsi="Times New Roman" w:cs="Times New Roman"/>
          <w:sz w:val="24"/>
          <w:szCs w:val="24"/>
        </w:rPr>
        <w:t>Dihidrato</w:t>
      </w:r>
      <w:proofErr w:type="spellEnd"/>
      <w:r w:rsidRPr="00D969E5">
        <w:rPr>
          <w:rFonts w:ascii="Times New Roman" w:hAnsi="Times New Roman" w:cs="Times New Roman"/>
          <w:sz w:val="24"/>
          <w:szCs w:val="24"/>
        </w:rPr>
        <w:t xml:space="preserve">, anteriormente escogido, se obtiene un ácido fosfórico con alrededor del 54% en peso de P2O5. La tecnología a seleccionar para la producción de Fosfato </w:t>
      </w:r>
      <w:proofErr w:type="spellStart"/>
      <w:r w:rsidRPr="00D969E5">
        <w:rPr>
          <w:rFonts w:ascii="Times New Roman" w:hAnsi="Times New Roman" w:cs="Times New Roman"/>
          <w:sz w:val="24"/>
          <w:szCs w:val="24"/>
        </w:rPr>
        <w:t>Diamónico</w:t>
      </w:r>
      <w:proofErr w:type="spellEnd"/>
      <w:r w:rsidRPr="00D969E5">
        <w:rPr>
          <w:rFonts w:ascii="Times New Roman" w:hAnsi="Times New Roman" w:cs="Times New Roman"/>
          <w:sz w:val="24"/>
          <w:szCs w:val="24"/>
        </w:rPr>
        <w:t xml:space="preserve"> deberá considerar esta premisa. Ha de tenerse en cuenta que existen procesos que son capaces en dependencia a las necesidades, mediante la adición de otras materias primas tanto solidas como liquidas producir directamente en la misma instalación, fertilizante NPK. </w:t>
      </w:r>
      <w:r w:rsidR="00D922C4">
        <w:rPr>
          <w:rFonts w:ascii="Times New Roman" w:hAnsi="Times New Roman" w:cs="Times New Roman"/>
          <w:sz w:val="24"/>
          <w:szCs w:val="24"/>
        </w:rPr>
        <w:fldChar w:fldCharType="begin"/>
      </w:r>
      <w:r w:rsidR="00BC11B5">
        <w:rPr>
          <w:rFonts w:ascii="Times New Roman" w:hAnsi="Times New Roman" w:cs="Times New Roman"/>
          <w:sz w:val="24"/>
          <w:szCs w:val="24"/>
        </w:rPr>
        <w:instrText xml:space="preserve"> ADDIN ZOTERO_ITEM CSL_CITATION {"citationID":"z1CORin8","properties":{"formattedCitation":"{\\rtf (\\uc0\\u171{}tecnologia de produccion de fertilizantes fosfatados - Buscar con Google\\uc0\\u187{}, s.\\uc0\\u160{}f.)}","plainCitation":"(«tecnologia de produccion de fertilizantes fosfatados - Buscar con Google», s. f.)"},"citationItems":[{"id":776,"uris":["http://zotero.org/users/local/zDsaVJIF/items/QJW8HIJR"],"uri":["http://zotero.org/users/local/zDsaVJIF/items/QJW8HIJR"],"itemData":{"id":776,"type":"webpage","title":"tecnologia de produccion de fertilizantes fosfatados - Buscar con Google","URL":"https://www.google.com/search?ei=nmiBXPrvHoek_QaNv5_gBQ&amp;q=tecnologia+de+produccion+de+fertilizantes+fosfatados&amp;oq=tecnologia+de+produccion+de+fertilizantes+fosfatados&amp;gs_l=psy-ab.3...24581.30304..30608...0.0..0.1313.5985.7-5......0....1..gws-wiz.......0i71.q3IFACY82Mc","accessed":{"date-parts":[["2019",3,7]]}}}],"schema":"https://github.com/citation-style-language/schema/raw/master/csl-citation.json"} </w:instrText>
      </w:r>
      <w:r w:rsidR="00D922C4">
        <w:rPr>
          <w:rFonts w:ascii="Times New Roman" w:hAnsi="Times New Roman" w:cs="Times New Roman"/>
          <w:sz w:val="24"/>
          <w:szCs w:val="24"/>
        </w:rPr>
        <w:fldChar w:fldCharType="separate"/>
      </w:r>
      <w:r w:rsidR="00BC11B5" w:rsidRPr="00BC11B5">
        <w:rPr>
          <w:rFonts w:ascii="Times New Roman" w:hAnsi="Times New Roman" w:cs="Times New Roman"/>
          <w:sz w:val="24"/>
          <w:szCs w:val="24"/>
        </w:rPr>
        <w:t>(«</w:t>
      </w:r>
      <w:r w:rsidR="00BC11B5">
        <w:rPr>
          <w:rFonts w:ascii="Times New Roman" w:hAnsi="Times New Roman" w:cs="Times New Roman"/>
          <w:sz w:val="24"/>
          <w:szCs w:val="24"/>
        </w:rPr>
        <w:t>T</w:t>
      </w:r>
      <w:r w:rsidR="00BC11B5" w:rsidRPr="00BC11B5">
        <w:rPr>
          <w:rFonts w:ascii="Times New Roman" w:hAnsi="Times New Roman" w:cs="Times New Roman"/>
          <w:sz w:val="24"/>
          <w:szCs w:val="24"/>
        </w:rPr>
        <w:t>ecnología de producción de fertilizantes fosfatados - Buscar con Google», s. f.)</w:t>
      </w:r>
      <w:r w:rsidR="00D922C4">
        <w:rPr>
          <w:rFonts w:ascii="Times New Roman" w:hAnsi="Times New Roman" w:cs="Times New Roman"/>
          <w:sz w:val="24"/>
          <w:szCs w:val="24"/>
        </w:rPr>
        <w:fldChar w:fldCharType="end"/>
      </w:r>
    </w:p>
    <w:p w:rsidR="00D969E5" w:rsidRPr="00D969E5" w:rsidRDefault="00D969E5" w:rsidP="002E2A86">
      <w:pPr>
        <w:widowControl w:val="0"/>
        <w:spacing w:after="0" w:line="360" w:lineRule="auto"/>
        <w:jc w:val="both"/>
        <w:rPr>
          <w:rFonts w:ascii="Times New Roman" w:hAnsi="Times New Roman" w:cs="Times New Roman"/>
          <w:sz w:val="24"/>
          <w:szCs w:val="24"/>
        </w:rPr>
      </w:pPr>
      <w:r w:rsidRPr="00D969E5">
        <w:rPr>
          <w:rFonts w:ascii="Times New Roman" w:hAnsi="Times New Roman" w:cs="Times New Roman"/>
          <w:sz w:val="24"/>
          <w:szCs w:val="24"/>
        </w:rPr>
        <w:lastRenderedPageBreak/>
        <w:t xml:space="preserve">Deberá someterse a un proceso de licitación la selección de la Licencia con los proveedores de esta tecnología. </w:t>
      </w:r>
    </w:p>
    <w:p w:rsidR="00BC11B5" w:rsidRDefault="00BC11B5" w:rsidP="002E2A86">
      <w:pPr>
        <w:widowControl w:val="0"/>
        <w:spacing w:after="0" w:line="360" w:lineRule="auto"/>
        <w:jc w:val="both"/>
        <w:rPr>
          <w:rFonts w:ascii="Times New Roman" w:eastAsia="Times New Roman" w:hAnsi="Times New Roman" w:cs="Times New Roman"/>
          <w:b/>
          <w:sz w:val="24"/>
          <w:szCs w:val="24"/>
          <w:lang w:eastAsia="es-ES"/>
        </w:rPr>
      </w:pPr>
    </w:p>
    <w:p w:rsidR="00155E6B" w:rsidRPr="008644DC" w:rsidRDefault="00155E6B" w:rsidP="002E2A86">
      <w:pPr>
        <w:widowControl w:val="0"/>
        <w:spacing w:after="0" w:line="360" w:lineRule="auto"/>
        <w:jc w:val="both"/>
        <w:rPr>
          <w:rFonts w:ascii="Times New Roman" w:eastAsia="Times New Roman" w:hAnsi="Times New Roman" w:cs="Times New Roman"/>
          <w:b/>
          <w:sz w:val="24"/>
          <w:szCs w:val="24"/>
          <w:lang w:eastAsia="es-ES"/>
        </w:rPr>
      </w:pPr>
      <w:r w:rsidRPr="008644DC">
        <w:rPr>
          <w:rFonts w:ascii="Times New Roman" w:eastAsia="Times New Roman" w:hAnsi="Times New Roman" w:cs="Times New Roman"/>
          <w:b/>
          <w:sz w:val="24"/>
          <w:szCs w:val="24"/>
          <w:lang w:eastAsia="es-ES"/>
        </w:rPr>
        <w:t>Conclusiones</w:t>
      </w:r>
    </w:p>
    <w:p w:rsidR="00D969E5" w:rsidRPr="00D969E5" w:rsidRDefault="00D969E5" w:rsidP="002E2A86">
      <w:pPr>
        <w:pStyle w:val="Prrafodelista"/>
        <w:widowControl w:val="0"/>
        <w:numPr>
          <w:ilvl w:val="0"/>
          <w:numId w:val="27"/>
        </w:numPr>
        <w:spacing w:after="0" w:line="360" w:lineRule="auto"/>
        <w:jc w:val="both"/>
        <w:rPr>
          <w:rFonts w:ascii="Times New Roman" w:eastAsia="Calibri" w:hAnsi="Times New Roman" w:cs="Times New Roman"/>
          <w:bCs/>
          <w:sz w:val="24"/>
          <w:szCs w:val="24"/>
        </w:rPr>
      </w:pPr>
      <w:bookmarkStart w:id="0" w:name="_Toc503025346"/>
      <w:r w:rsidRPr="00D969E5">
        <w:rPr>
          <w:rFonts w:ascii="Times New Roman" w:eastAsia="Calibri" w:hAnsi="Times New Roman" w:cs="Times New Roman"/>
          <w:bCs/>
          <w:sz w:val="24"/>
          <w:szCs w:val="24"/>
        </w:rPr>
        <w:t>No es recomendable separar la producción de amoniaco y urea de del Combinado Fosfórico porque se complementan y por el hecho de aprovechar las instalaciones para la importación, almacenamiento y utilización del amoniaco que utiliza como materia prima fundamental.</w:t>
      </w:r>
    </w:p>
    <w:p w:rsidR="00D969E5" w:rsidRPr="00D969E5" w:rsidRDefault="00D969E5" w:rsidP="002E2A86">
      <w:pPr>
        <w:pStyle w:val="Prrafodelista"/>
        <w:widowControl w:val="0"/>
        <w:numPr>
          <w:ilvl w:val="0"/>
          <w:numId w:val="27"/>
        </w:numPr>
        <w:spacing w:after="0" w:line="360" w:lineRule="auto"/>
        <w:jc w:val="both"/>
        <w:rPr>
          <w:rFonts w:ascii="Times New Roman" w:eastAsia="Calibri" w:hAnsi="Times New Roman" w:cs="Times New Roman"/>
          <w:bCs/>
          <w:sz w:val="24"/>
          <w:szCs w:val="24"/>
        </w:rPr>
      </w:pPr>
      <w:r w:rsidRPr="00D969E5">
        <w:rPr>
          <w:rFonts w:ascii="Times New Roman" w:eastAsia="Calibri" w:hAnsi="Times New Roman" w:cs="Times New Roman"/>
          <w:bCs/>
          <w:sz w:val="24"/>
          <w:szCs w:val="24"/>
        </w:rPr>
        <w:t>El desarrollo del proyecto permitiría sustituir las importaciones de los productos terminados por importaciones de materias primas, menos costosas y al mismo tiempo sustituir parte de las mismas, mediante el mejoramiento de la roca fosfórica nacional.</w:t>
      </w:r>
    </w:p>
    <w:p w:rsidR="00D969E5" w:rsidRPr="00D969E5" w:rsidRDefault="00D969E5" w:rsidP="002E2A86">
      <w:pPr>
        <w:pStyle w:val="Prrafodelista"/>
        <w:widowControl w:val="0"/>
        <w:numPr>
          <w:ilvl w:val="0"/>
          <w:numId w:val="27"/>
        </w:numPr>
        <w:spacing w:after="0" w:line="360" w:lineRule="auto"/>
        <w:jc w:val="both"/>
        <w:rPr>
          <w:rFonts w:ascii="Times New Roman" w:eastAsia="Calibri" w:hAnsi="Times New Roman" w:cs="Times New Roman"/>
          <w:bCs/>
          <w:sz w:val="24"/>
          <w:szCs w:val="24"/>
        </w:rPr>
      </w:pPr>
      <w:r w:rsidRPr="00D969E5">
        <w:rPr>
          <w:rFonts w:ascii="Times New Roman" w:eastAsia="Calibri" w:hAnsi="Times New Roman" w:cs="Times New Roman"/>
          <w:bCs/>
          <w:sz w:val="24"/>
          <w:szCs w:val="24"/>
        </w:rPr>
        <w:t>E</w:t>
      </w:r>
      <w:r w:rsidR="00EC1ED1">
        <w:rPr>
          <w:rFonts w:ascii="Times New Roman" w:eastAsia="Calibri" w:hAnsi="Times New Roman" w:cs="Times New Roman"/>
          <w:bCs/>
          <w:sz w:val="24"/>
          <w:szCs w:val="24"/>
        </w:rPr>
        <w:t>l</w:t>
      </w:r>
      <w:r w:rsidRPr="00D969E5">
        <w:rPr>
          <w:rFonts w:ascii="Times New Roman" w:eastAsia="Calibri" w:hAnsi="Times New Roman" w:cs="Times New Roman"/>
          <w:bCs/>
          <w:sz w:val="24"/>
          <w:szCs w:val="24"/>
        </w:rPr>
        <w:t xml:space="preserve"> proyecto constituye una experiencia sin precedentes para la industria química en nuestro país de forma general y la de fertilizantes fosfatados en particular.</w:t>
      </w:r>
    </w:p>
    <w:p w:rsidR="00D969E5" w:rsidRDefault="00D969E5" w:rsidP="002E2A86">
      <w:pPr>
        <w:widowControl w:val="0"/>
        <w:spacing w:after="0" w:line="360" w:lineRule="auto"/>
        <w:jc w:val="both"/>
        <w:rPr>
          <w:rFonts w:ascii="Arial" w:eastAsiaTheme="majorEastAsia" w:hAnsi="Arial" w:cs="Arial"/>
          <w:b/>
          <w:bCs/>
          <w:sz w:val="24"/>
          <w:szCs w:val="24"/>
          <w:lang w:eastAsia="es-ES"/>
        </w:rPr>
      </w:pPr>
    </w:p>
    <w:p w:rsidR="00BC11B5" w:rsidRDefault="00BC11B5" w:rsidP="002E2A86">
      <w:pPr>
        <w:widowControl w:val="0"/>
        <w:spacing w:after="0" w:line="360" w:lineRule="auto"/>
        <w:jc w:val="both"/>
        <w:rPr>
          <w:rFonts w:ascii="Arial" w:eastAsiaTheme="majorEastAsia" w:hAnsi="Arial" w:cs="Arial"/>
          <w:b/>
          <w:bCs/>
          <w:sz w:val="24"/>
          <w:szCs w:val="24"/>
          <w:lang w:eastAsia="es-ES"/>
        </w:rPr>
      </w:pPr>
    </w:p>
    <w:p w:rsidR="00BC11B5" w:rsidRDefault="00BC11B5" w:rsidP="002E2A86">
      <w:pPr>
        <w:widowControl w:val="0"/>
        <w:spacing w:after="0" w:line="360" w:lineRule="auto"/>
        <w:jc w:val="both"/>
        <w:rPr>
          <w:rFonts w:ascii="Arial" w:eastAsiaTheme="majorEastAsia" w:hAnsi="Arial" w:cs="Arial"/>
          <w:b/>
          <w:bCs/>
          <w:sz w:val="24"/>
          <w:szCs w:val="24"/>
          <w:lang w:eastAsia="es-ES"/>
        </w:rPr>
      </w:pPr>
    </w:p>
    <w:p w:rsidR="00BC11B5" w:rsidRDefault="00BC11B5" w:rsidP="002E2A86">
      <w:pPr>
        <w:widowControl w:val="0"/>
        <w:spacing w:after="0" w:line="360" w:lineRule="auto"/>
        <w:jc w:val="both"/>
        <w:rPr>
          <w:rFonts w:ascii="Arial" w:eastAsiaTheme="majorEastAsia" w:hAnsi="Arial" w:cs="Arial"/>
          <w:b/>
          <w:bCs/>
          <w:sz w:val="24"/>
          <w:szCs w:val="24"/>
          <w:lang w:eastAsia="es-ES"/>
        </w:rPr>
      </w:pPr>
    </w:p>
    <w:p w:rsidR="00BC11B5" w:rsidRDefault="00BC11B5" w:rsidP="002E2A86">
      <w:pPr>
        <w:widowControl w:val="0"/>
        <w:spacing w:after="0" w:line="360" w:lineRule="auto"/>
        <w:jc w:val="both"/>
        <w:rPr>
          <w:rFonts w:ascii="Arial" w:eastAsiaTheme="majorEastAsia" w:hAnsi="Arial" w:cs="Arial"/>
          <w:b/>
          <w:bCs/>
          <w:sz w:val="24"/>
          <w:szCs w:val="24"/>
          <w:lang w:eastAsia="es-ES"/>
        </w:rPr>
      </w:pPr>
    </w:p>
    <w:p w:rsidR="00BC11B5" w:rsidRDefault="00BC11B5" w:rsidP="002E2A86">
      <w:pPr>
        <w:widowControl w:val="0"/>
        <w:spacing w:after="0" w:line="360" w:lineRule="auto"/>
        <w:jc w:val="both"/>
        <w:rPr>
          <w:rFonts w:ascii="Arial" w:eastAsiaTheme="majorEastAsia" w:hAnsi="Arial" w:cs="Arial"/>
          <w:b/>
          <w:bCs/>
          <w:sz w:val="24"/>
          <w:szCs w:val="24"/>
          <w:lang w:eastAsia="es-ES"/>
        </w:rPr>
      </w:pPr>
    </w:p>
    <w:p w:rsidR="00BC11B5" w:rsidRDefault="00BC11B5" w:rsidP="002E2A86">
      <w:pPr>
        <w:widowControl w:val="0"/>
        <w:spacing w:after="0" w:line="360" w:lineRule="auto"/>
        <w:jc w:val="both"/>
        <w:rPr>
          <w:rFonts w:ascii="Arial" w:eastAsiaTheme="majorEastAsia" w:hAnsi="Arial" w:cs="Arial"/>
          <w:b/>
          <w:bCs/>
          <w:sz w:val="24"/>
          <w:szCs w:val="24"/>
          <w:lang w:eastAsia="es-ES"/>
        </w:rPr>
      </w:pPr>
    </w:p>
    <w:p w:rsidR="00BC11B5" w:rsidRDefault="00BC11B5" w:rsidP="002E2A86">
      <w:pPr>
        <w:widowControl w:val="0"/>
        <w:spacing w:after="0" w:line="360" w:lineRule="auto"/>
        <w:jc w:val="both"/>
        <w:rPr>
          <w:rFonts w:ascii="Arial" w:eastAsiaTheme="majorEastAsia" w:hAnsi="Arial" w:cs="Arial"/>
          <w:b/>
          <w:bCs/>
          <w:sz w:val="24"/>
          <w:szCs w:val="24"/>
          <w:lang w:eastAsia="es-ES"/>
        </w:rPr>
      </w:pPr>
    </w:p>
    <w:p w:rsidR="00BC11B5" w:rsidRDefault="00BC11B5" w:rsidP="002E2A86">
      <w:pPr>
        <w:widowControl w:val="0"/>
        <w:spacing w:after="0" w:line="360" w:lineRule="auto"/>
        <w:jc w:val="both"/>
        <w:rPr>
          <w:rFonts w:ascii="Arial" w:eastAsiaTheme="majorEastAsia" w:hAnsi="Arial" w:cs="Arial"/>
          <w:b/>
          <w:bCs/>
          <w:sz w:val="24"/>
          <w:szCs w:val="24"/>
          <w:lang w:eastAsia="es-ES"/>
        </w:rPr>
      </w:pPr>
    </w:p>
    <w:p w:rsidR="00BC11B5" w:rsidRDefault="00BC11B5" w:rsidP="002E2A86">
      <w:pPr>
        <w:widowControl w:val="0"/>
        <w:spacing w:after="0" w:line="360" w:lineRule="auto"/>
        <w:jc w:val="both"/>
        <w:rPr>
          <w:rFonts w:ascii="Arial" w:eastAsiaTheme="majorEastAsia" w:hAnsi="Arial" w:cs="Arial"/>
          <w:b/>
          <w:bCs/>
          <w:sz w:val="24"/>
          <w:szCs w:val="24"/>
          <w:lang w:eastAsia="es-ES"/>
        </w:rPr>
      </w:pPr>
    </w:p>
    <w:p w:rsidR="00BC11B5" w:rsidRDefault="00BC11B5" w:rsidP="002E2A86">
      <w:pPr>
        <w:widowControl w:val="0"/>
        <w:spacing w:after="0" w:line="360" w:lineRule="auto"/>
        <w:jc w:val="both"/>
        <w:rPr>
          <w:rFonts w:ascii="Arial" w:eastAsiaTheme="majorEastAsia" w:hAnsi="Arial" w:cs="Arial"/>
          <w:b/>
          <w:bCs/>
          <w:sz w:val="24"/>
          <w:szCs w:val="24"/>
          <w:lang w:eastAsia="es-ES"/>
        </w:rPr>
      </w:pPr>
    </w:p>
    <w:p w:rsidR="00BC11B5" w:rsidRDefault="00BC11B5" w:rsidP="002E2A86">
      <w:pPr>
        <w:widowControl w:val="0"/>
        <w:spacing w:after="0" w:line="360" w:lineRule="auto"/>
        <w:jc w:val="both"/>
        <w:rPr>
          <w:rFonts w:ascii="Arial" w:eastAsiaTheme="majorEastAsia" w:hAnsi="Arial" w:cs="Arial"/>
          <w:b/>
          <w:bCs/>
          <w:sz w:val="24"/>
          <w:szCs w:val="24"/>
          <w:lang w:eastAsia="es-ES"/>
        </w:rPr>
      </w:pPr>
    </w:p>
    <w:p w:rsidR="00BC11B5" w:rsidRDefault="00BC11B5" w:rsidP="002E2A86">
      <w:pPr>
        <w:widowControl w:val="0"/>
        <w:spacing w:after="0" w:line="360" w:lineRule="auto"/>
        <w:jc w:val="both"/>
        <w:rPr>
          <w:rFonts w:ascii="Arial" w:eastAsiaTheme="majorEastAsia" w:hAnsi="Arial" w:cs="Arial"/>
          <w:b/>
          <w:bCs/>
          <w:sz w:val="24"/>
          <w:szCs w:val="24"/>
          <w:lang w:eastAsia="es-ES"/>
        </w:rPr>
      </w:pPr>
    </w:p>
    <w:p w:rsidR="00BC11B5" w:rsidRDefault="00BC11B5" w:rsidP="002E2A86">
      <w:pPr>
        <w:widowControl w:val="0"/>
        <w:spacing w:after="0" w:line="360" w:lineRule="auto"/>
        <w:jc w:val="both"/>
        <w:rPr>
          <w:rFonts w:ascii="Arial" w:eastAsiaTheme="majorEastAsia" w:hAnsi="Arial" w:cs="Arial"/>
          <w:b/>
          <w:bCs/>
          <w:sz w:val="24"/>
          <w:szCs w:val="24"/>
          <w:lang w:eastAsia="es-ES"/>
        </w:rPr>
      </w:pPr>
    </w:p>
    <w:p w:rsidR="00BC11B5" w:rsidRDefault="00BC11B5" w:rsidP="002E2A86">
      <w:pPr>
        <w:widowControl w:val="0"/>
        <w:spacing w:after="0" w:line="360" w:lineRule="auto"/>
        <w:jc w:val="both"/>
        <w:rPr>
          <w:rFonts w:ascii="Arial" w:eastAsiaTheme="majorEastAsia" w:hAnsi="Arial" w:cs="Arial"/>
          <w:b/>
          <w:bCs/>
          <w:sz w:val="24"/>
          <w:szCs w:val="24"/>
          <w:lang w:eastAsia="es-ES"/>
        </w:rPr>
      </w:pPr>
    </w:p>
    <w:p w:rsidR="00BC11B5" w:rsidRDefault="00BC11B5" w:rsidP="002E2A86">
      <w:pPr>
        <w:widowControl w:val="0"/>
        <w:spacing w:after="0" w:line="360" w:lineRule="auto"/>
        <w:jc w:val="both"/>
        <w:rPr>
          <w:rFonts w:ascii="Arial" w:eastAsiaTheme="majorEastAsia" w:hAnsi="Arial" w:cs="Arial"/>
          <w:b/>
          <w:bCs/>
          <w:sz w:val="24"/>
          <w:szCs w:val="24"/>
          <w:lang w:eastAsia="es-ES"/>
        </w:rPr>
      </w:pPr>
    </w:p>
    <w:p w:rsidR="009D5B51" w:rsidRDefault="00D11920" w:rsidP="002E2A86">
      <w:pPr>
        <w:widowControl w:val="0"/>
        <w:spacing w:after="0" w:line="360" w:lineRule="auto"/>
        <w:jc w:val="both"/>
        <w:rPr>
          <w:rFonts w:ascii="Times New Roman" w:eastAsia="Times New Roman" w:hAnsi="Times New Roman" w:cs="Times New Roman"/>
          <w:b/>
          <w:sz w:val="24"/>
          <w:szCs w:val="24"/>
          <w:lang w:eastAsia="es-ES"/>
        </w:rPr>
      </w:pPr>
      <w:r w:rsidRPr="00BC11B5">
        <w:rPr>
          <w:rFonts w:ascii="Times New Roman" w:eastAsia="Times New Roman" w:hAnsi="Times New Roman" w:cs="Times New Roman"/>
          <w:b/>
          <w:sz w:val="24"/>
          <w:szCs w:val="24"/>
          <w:lang w:eastAsia="es-ES"/>
        </w:rPr>
        <w:lastRenderedPageBreak/>
        <w:t>Bibliografía</w:t>
      </w:r>
      <w:bookmarkEnd w:id="0"/>
    </w:p>
    <w:p w:rsidR="009D5B51" w:rsidRPr="009D5B51" w:rsidRDefault="00D922C4" w:rsidP="002E2A86">
      <w:pPr>
        <w:pStyle w:val="Bibliografa"/>
        <w:spacing w:line="360" w:lineRule="auto"/>
        <w:rPr>
          <w:rFonts w:ascii="Times New Roman" w:hAnsi="Times New Roman" w:cs="Times New Roman"/>
          <w:sz w:val="24"/>
        </w:rPr>
      </w:pPr>
      <w:r w:rsidRPr="00D922C4">
        <w:rPr>
          <w:rFonts w:eastAsia="Times New Roman"/>
          <w:lang w:eastAsia="es-ES"/>
        </w:rPr>
        <w:fldChar w:fldCharType="begin"/>
      </w:r>
      <w:r w:rsidR="009D5B51">
        <w:rPr>
          <w:rFonts w:eastAsia="Times New Roman"/>
          <w:lang w:eastAsia="es-ES"/>
        </w:rPr>
        <w:instrText xml:space="preserve"> ADDIN ZOTERO_BIBL {"custom":[]} CSL_BIBLIOGRAPHY </w:instrText>
      </w:r>
      <w:r w:rsidRPr="00D922C4">
        <w:rPr>
          <w:rFonts w:eastAsia="Times New Roman"/>
          <w:lang w:eastAsia="es-ES"/>
        </w:rPr>
        <w:fldChar w:fldCharType="separate"/>
      </w:r>
      <w:r w:rsidR="009D5B51" w:rsidRPr="009D5B51">
        <w:rPr>
          <w:rFonts w:ascii="Times New Roman" w:hAnsi="Times New Roman" w:cs="Times New Roman"/>
          <w:sz w:val="24"/>
        </w:rPr>
        <w:t>Anandham R. (2008). Evaluation of shelf life and rock phosphate solubilization of Burkholderia sp. in nutrient-amended clay, rice bran and rock phosphate-based granular formulation. (Vol. Vol. 23 Issue 8,). World Journal of Microbiology &amp; Biotechnology.</w:t>
      </w:r>
    </w:p>
    <w:p w:rsidR="009D5B51" w:rsidRPr="009D5B51" w:rsidRDefault="009D5B51" w:rsidP="002E2A86">
      <w:pPr>
        <w:pStyle w:val="Bibliografa"/>
        <w:spacing w:line="360" w:lineRule="auto"/>
        <w:rPr>
          <w:rFonts w:ascii="Times New Roman" w:hAnsi="Times New Roman" w:cs="Times New Roman"/>
          <w:sz w:val="24"/>
        </w:rPr>
      </w:pPr>
      <w:r w:rsidRPr="009D5B51">
        <w:rPr>
          <w:rFonts w:ascii="Times New Roman" w:hAnsi="Times New Roman" w:cs="Times New Roman"/>
          <w:sz w:val="24"/>
        </w:rPr>
        <w:t>Bombas Grundfos | Sistemas de bombeo. (s. f.). Recuperado 7 de marzo de 2019, a partir de https://es.grundfos.com/</w:t>
      </w:r>
    </w:p>
    <w:p w:rsidR="009D5B51" w:rsidRPr="009D5B51" w:rsidRDefault="009D5B51" w:rsidP="002E2A86">
      <w:pPr>
        <w:pStyle w:val="Bibliografa"/>
        <w:spacing w:line="360" w:lineRule="auto"/>
        <w:rPr>
          <w:rFonts w:ascii="Times New Roman" w:hAnsi="Times New Roman" w:cs="Times New Roman"/>
          <w:sz w:val="24"/>
        </w:rPr>
      </w:pPr>
      <w:r w:rsidRPr="009D5B51">
        <w:rPr>
          <w:rFonts w:ascii="Times New Roman" w:hAnsi="Times New Roman" w:cs="Times New Roman"/>
          <w:sz w:val="24"/>
        </w:rPr>
        <w:t>Cantera, V. (1996). Diseño de la sección de lavado de gases de la Planta de Fertilizantes Granulados de la Empresa Rayonitro. (Tesis presentada como opción al grado científico de Master en Ciencias Técnicas). Universidad de Matanzas, Cuba.</w:t>
      </w:r>
    </w:p>
    <w:p w:rsidR="009D5B51" w:rsidRPr="009D5B51" w:rsidRDefault="009D5B51" w:rsidP="002E2A86">
      <w:pPr>
        <w:pStyle w:val="Bibliografa"/>
        <w:spacing w:line="360" w:lineRule="auto"/>
        <w:rPr>
          <w:rFonts w:ascii="Times New Roman" w:hAnsi="Times New Roman" w:cs="Times New Roman"/>
          <w:sz w:val="24"/>
        </w:rPr>
      </w:pPr>
      <w:r w:rsidRPr="009D5B51">
        <w:rPr>
          <w:rFonts w:ascii="Times New Roman" w:hAnsi="Times New Roman" w:cs="Times New Roman"/>
          <w:sz w:val="24"/>
        </w:rPr>
        <w:t>Consenso Científico sobre Fertilizantes fosfatados y seguridad alimentaria. (s. f.). Recuperado 7 de marzo de 2019, a partir de https://www.greenfacts.org/es/fosfato-recurso/index.htm</w:t>
      </w:r>
    </w:p>
    <w:p w:rsidR="009D5B51" w:rsidRPr="009D5B51" w:rsidRDefault="009D5B51" w:rsidP="002E2A86">
      <w:pPr>
        <w:pStyle w:val="Bibliografa"/>
        <w:spacing w:line="360" w:lineRule="auto"/>
        <w:rPr>
          <w:rFonts w:ascii="Times New Roman" w:hAnsi="Times New Roman" w:cs="Times New Roman"/>
          <w:sz w:val="24"/>
        </w:rPr>
      </w:pPr>
      <w:r w:rsidRPr="009D5B51">
        <w:rPr>
          <w:rFonts w:ascii="Times New Roman" w:hAnsi="Times New Roman" w:cs="Times New Roman"/>
          <w:sz w:val="24"/>
        </w:rPr>
        <w:t>Fertilizantes fosfatados, características y usos. (s. f.). Recuperado 7 de marzo de 2019, a partir de https://es.scribd.com/doc/50372203/Fertilizantes-fosfatados-caracteristicas-y-usos</w:t>
      </w:r>
    </w:p>
    <w:p w:rsidR="009D5B51" w:rsidRPr="009D5B51" w:rsidRDefault="009D5B51" w:rsidP="002E2A86">
      <w:pPr>
        <w:pStyle w:val="Bibliografa"/>
        <w:spacing w:line="360" w:lineRule="auto"/>
        <w:rPr>
          <w:rFonts w:ascii="Times New Roman" w:hAnsi="Times New Roman" w:cs="Times New Roman"/>
          <w:sz w:val="24"/>
        </w:rPr>
      </w:pPr>
      <w:r w:rsidRPr="009D5B51">
        <w:rPr>
          <w:rFonts w:ascii="Times New Roman" w:hAnsi="Times New Roman" w:cs="Times New Roman"/>
          <w:sz w:val="24"/>
        </w:rPr>
        <w:t>Fertilizer Manual. Development and transfer of technology series N</w:t>
      </w:r>
      <w:r w:rsidRPr="009D5B51">
        <w:rPr>
          <w:rFonts w:ascii="Times New Roman" w:hAnsi="Times New Roman" w:cs="Times New Roman"/>
          <w:sz w:val="24"/>
          <w:vertAlign w:val="superscript"/>
        </w:rPr>
        <w:t>o</w:t>
      </w:r>
      <w:r w:rsidRPr="009D5B51">
        <w:rPr>
          <w:rFonts w:ascii="Times New Roman" w:hAnsi="Times New Roman" w:cs="Times New Roman"/>
          <w:sz w:val="24"/>
        </w:rPr>
        <w:t>13. (1980). Nueva York: Naciones Unidas.</w:t>
      </w:r>
    </w:p>
    <w:p w:rsidR="009D5B51" w:rsidRPr="009D5B51" w:rsidRDefault="009D5B51" w:rsidP="002E2A86">
      <w:pPr>
        <w:pStyle w:val="Bibliografa"/>
        <w:spacing w:line="360" w:lineRule="auto"/>
        <w:rPr>
          <w:rFonts w:ascii="Times New Roman" w:hAnsi="Times New Roman" w:cs="Times New Roman"/>
          <w:sz w:val="24"/>
        </w:rPr>
      </w:pPr>
      <w:r w:rsidRPr="009D5B51">
        <w:rPr>
          <w:rFonts w:ascii="Times New Roman" w:hAnsi="Times New Roman" w:cs="Times New Roman"/>
          <w:sz w:val="24"/>
        </w:rPr>
        <w:t>Homepage - Acefer. (s. f.). Recuperado 7 de marzo de 2019, a partir de https://acefer.com/</w:t>
      </w:r>
    </w:p>
    <w:p w:rsidR="009D5B51" w:rsidRPr="009D5B51" w:rsidRDefault="009D5B51" w:rsidP="002E2A86">
      <w:pPr>
        <w:pStyle w:val="Bibliografa"/>
        <w:spacing w:line="360" w:lineRule="auto"/>
        <w:rPr>
          <w:rFonts w:ascii="Times New Roman" w:hAnsi="Times New Roman" w:cs="Times New Roman"/>
          <w:sz w:val="24"/>
        </w:rPr>
      </w:pPr>
      <w:r w:rsidRPr="009D5B51">
        <w:rPr>
          <w:rFonts w:ascii="Times New Roman" w:hAnsi="Times New Roman" w:cs="Times New Roman"/>
          <w:sz w:val="24"/>
        </w:rPr>
        <w:t>Ibáñez Estarelles, D. (2017). Diseño de una planta de producción de fertilizantes NPK líquidos con una producción de 300 Tm/día situada en el polígono industrial ‘’El Tossalet’’ de Bèlgida.</w:t>
      </w:r>
      <w:r>
        <w:rPr>
          <w:rFonts w:ascii="Times New Roman" w:hAnsi="Times New Roman" w:cs="Times New Roman"/>
          <w:sz w:val="24"/>
        </w:rPr>
        <w:t xml:space="preserve"> (Grado de</w:t>
      </w:r>
      <w:r w:rsidRPr="009D5B51">
        <w:rPr>
          <w:rFonts w:ascii="Times New Roman" w:hAnsi="Times New Roman" w:cs="Times New Roman"/>
          <w:sz w:val="24"/>
        </w:rPr>
        <w:t xml:space="preserve"> Ingeniería </w:t>
      </w:r>
      <w:r>
        <w:rPr>
          <w:rFonts w:ascii="Times New Roman" w:hAnsi="Times New Roman" w:cs="Times New Roman"/>
          <w:sz w:val="24"/>
        </w:rPr>
        <w:t>Química</w:t>
      </w:r>
      <w:r w:rsidRPr="009D5B51">
        <w:rPr>
          <w:rFonts w:ascii="Times New Roman" w:hAnsi="Times New Roman" w:cs="Times New Roman"/>
          <w:sz w:val="24"/>
        </w:rPr>
        <w:t xml:space="preserve">). Universidad </w:t>
      </w:r>
      <w:r>
        <w:rPr>
          <w:rFonts w:ascii="Times New Roman" w:hAnsi="Times New Roman" w:cs="Times New Roman"/>
          <w:sz w:val="24"/>
        </w:rPr>
        <w:t>P</w:t>
      </w:r>
      <w:r w:rsidRPr="009D5B51">
        <w:rPr>
          <w:rFonts w:ascii="Times New Roman" w:hAnsi="Times New Roman" w:cs="Times New Roman"/>
          <w:sz w:val="24"/>
        </w:rPr>
        <w:t>olitécnica de Valencia.</w:t>
      </w:r>
    </w:p>
    <w:p w:rsidR="009D5B51" w:rsidRPr="009D5B51" w:rsidRDefault="009D5B51" w:rsidP="002E2A86">
      <w:pPr>
        <w:pStyle w:val="Bibliografa"/>
        <w:spacing w:line="360" w:lineRule="auto"/>
        <w:rPr>
          <w:rFonts w:ascii="Times New Roman" w:hAnsi="Times New Roman" w:cs="Times New Roman"/>
          <w:sz w:val="24"/>
        </w:rPr>
      </w:pPr>
      <w:r w:rsidRPr="009D5B51">
        <w:rPr>
          <w:rFonts w:ascii="Times New Roman" w:hAnsi="Times New Roman" w:cs="Times New Roman"/>
          <w:sz w:val="24"/>
        </w:rPr>
        <w:t>Las aplicaciones del ácido sulfúrico | QuimiNet.com. (s. f.). Recuperado 7 de marzo de 2019, a partir de https://www.quiminet.com/articulos/las-aplicaciones-del-acido-sulfurico-5357.htm</w:t>
      </w:r>
    </w:p>
    <w:p w:rsidR="009D5B51" w:rsidRPr="009D5B51" w:rsidRDefault="009D5B51" w:rsidP="002E2A86">
      <w:pPr>
        <w:pStyle w:val="Bibliografa"/>
        <w:spacing w:line="360" w:lineRule="auto"/>
        <w:rPr>
          <w:rFonts w:ascii="Times New Roman" w:hAnsi="Times New Roman" w:cs="Times New Roman"/>
          <w:sz w:val="24"/>
        </w:rPr>
      </w:pPr>
      <w:r w:rsidRPr="009D5B51">
        <w:rPr>
          <w:rFonts w:ascii="Times New Roman" w:hAnsi="Times New Roman" w:cs="Times New Roman"/>
          <w:sz w:val="24"/>
        </w:rPr>
        <w:t>Reporte final Estudio Factibilidad proyectos petroquímico de Cienfuegos. (2009).</w:t>
      </w:r>
    </w:p>
    <w:p w:rsidR="009D5B51" w:rsidRPr="009D5B51" w:rsidRDefault="009D5B51" w:rsidP="002E2A86">
      <w:pPr>
        <w:pStyle w:val="Bibliografa"/>
        <w:spacing w:line="360" w:lineRule="auto"/>
        <w:rPr>
          <w:rFonts w:ascii="Times New Roman" w:hAnsi="Times New Roman" w:cs="Times New Roman"/>
          <w:sz w:val="24"/>
        </w:rPr>
      </w:pPr>
      <w:r w:rsidRPr="009D5B51">
        <w:rPr>
          <w:rFonts w:ascii="Times New Roman" w:hAnsi="Times New Roman" w:cs="Times New Roman"/>
          <w:sz w:val="24"/>
        </w:rPr>
        <w:t xml:space="preserve">Reyes Echeverri, I. (2005). Diseño </w:t>
      </w:r>
      <w:r>
        <w:rPr>
          <w:rFonts w:ascii="Times New Roman" w:hAnsi="Times New Roman" w:cs="Times New Roman"/>
          <w:sz w:val="24"/>
        </w:rPr>
        <w:t>d</w:t>
      </w:r>
      <w:r w:rsidRPr="009D5B51">
        <w:rPr>
          <w:rFonts w:ascii="Times New Roman" w:hAnsi="Times New Roman" w:cs="Times New Roman"/>
          <w:sz w:val="24"/>
        </w:rPr>
        <w:t xml:space="preserve">e Registros </w:t>
      </w:r>
      <w:r>
        <w:rPr>
          <w:rFonts w:ascii="Times New Roman" w:hAnsi="Times New Roman" w:cs="Times New Roman"/>
          <w:sz w:val="24"/>
        </w:rPr>
        <w:t>p</w:t>
      </w:r>
      <w:r w:rsidRPr="009D5B51">
        <w:rPr>
          <w:rFonts w:ascii="Times New Roman" w:hAnsi="Times New Roman" w:cs="Times New Roman"/>
          <w:sz w:val="24"/>
        </w:rPr>
        <w:t xml:space="preserve">ara </w:t>
      </w:r>
      <w:r>
        <w:rPr>
          <w:rFonts w:ascii="Times New Roman" w:hAnsi="Times New Roman" w:cs="Times New Roman"/>
          <w:sz w:val="24"/>
        </w:rPr>
        <w:t>e</w:t>
      </w:r>
      <w:r w:rsidRPr="009D5B51">
        <w:rPr>
          <w:rFonts w:ascii="Times New Roman" w:hAnsi="Times New Roman" w:cs="Times New Roman"/>
          <w:sz w:val="24"/>
        </w:rPr>
        <w:t xml:space="preserve">l Control </w:t>
      </w:r>
      <w:r>
        <w:rPr>
          <w:rFonts w:ascii="Times New Roman" w:hAnsi="Times New Roman" w:cs="Times New Roman"/>
          <w:sz w:val="24"/>
        </w:rPr>
        <w:t>d</w:t>
      </w:r>
      <w:r w:rsidRPr="009D5B51">
        <w:rPr>
          <w:rFonts w:ascii="Times New Roman" w:hAnsi="Times New Roman" w:cs="Times New Roman"/>
          <w:sz w:val="24"/>
        </w:rPr>
        <w:t xml:space="preserve">e </w:t>
      </w:r>
      <w:r>
        <w:rPr>
          <w:rFonts w:ascii="Times New Roman" w:hAnsi="Times New Roman" w:cs="Times New Roman"/>
          <w:sz w:val="24"/>
        </w:rPr>
        <w:t>l</w:t>
      </w:r>
      <w:r w:rsidRPr="009D5B51">
        <w:rPr>
          <w:rFonts w:ascii="Times New Roman" w:hAnsi="Times New Roman" w:cs="Times New Roman"/>
          <w:sz w:val="24"/>
        </w:rPr>
        <w:t xml:space="preserve">os Procesos </w:t>
      </w:r>
      <w:r>
        <w:rPr>
          <w:rFonts w:ascii="Times New Roman" w:hAnsi="Times New Roman" w:cs="Times New Roman"/>
          <w:sz w:val="24"/>
        </w:rPr>
        <w:t>d</w:t>
      </w:r>
      <w:r w:rsidRPr="009D5B51">
        <w:rPr>
          <w:rFonts w:ascii="Times New Roman" w:hAnsi="Times New Roman" w:cs="Times New Roman"/>
          <w:sz w:val="24"/>
        </w:rPr>
        <w:t xml:space="preserve">el Área </w:t>
      </w:r>
      <w:r>
        <w:rPr>
          <w:rFonts w:ascii="Times New Roman" w:hAnsi="Times New Roman" w:cs="Times New Roman"/>
          <w:sz w:val="24"/>
        </w:rPr>
        <w:t>d</w:t>
      </w:r>
      <w:r w:rsidRPr="009D5B51">
        <w:rPr>
          <w:rFonts w:ascii="Times New Roman" w:hAnsi="Times New Roman" w:cs="Times New Roman"/>
          <w:sz w:val="24"/>
        </w:rPr>
        <w:t xml:space="preserve">e Producción </w:t>
      </w:r>
      <w:r>
        <w:rPr>
          <w:rFonts w:ascii="Times New Roman" w:hAnsi="Times New Roman" w:cs="Times New Roman"/>
          <w:sz w:val="24"/>
        </w:rPr>
        <w:t>d</w:t>
      </w:r>
      <w:r w:rsidRPr="009D5B51">
        <w:rPr>
          <w:rFonts w:ascii="Times New Roman" w:hAnsi="Times New Roman" w:cs="Times New Roman"/>
          <w:sz w:val="24"/>
        </w:rPr>
        <w:t xml:space="preserve">e </w:t>
      </w:r>
      <w:r>
        <w:rPr>
          <w:rFonts w:ascii="Times New Roman" w:hAnsi="Times New Roman" w:cs="Times New Roman"/>
          <w:sz w:val="24"/>
        </w:rPr>
        <w:t>u</w:t>
      </w:r>
      <w:r w:rsidRPr="009D5B51">
        <w:rPr>
          <w:rFonts w:ascii="Times New Roman" w:hAnsi="Times New Roman" w:cs="Times New Roman"/>
          <w:sz w:val="24"/>
        </w:rPr>
        <w:t xml:space="preserve">na Planta Automatizada </w:t>
      </w:r>
      <w:r>
        <w:rPr>
          <w:rFonts w:ascii="Times New Roman" w:hAnsi="Times New Roman" w:cs="Times New Roman"/>
          <w:sz w:val="24"/>
        </w:rPr>
        <w:t>d</w:t>
      </w:r>
      <w:r w:rsidRPr="009D5B51">
        <w:rPr>
          <w:rFonts w:ascii="Times New Roman" w:hAnsi="Times New Roman" w:cs="Times New Roman"/>
          <w:sz w:val="24"/>
        </w:rPr>
        <w:t xml:space="preserve">e Fertilizantes (Monografía presentada para optar al título de Administrador Agropecuario). </w:t>
      </w:r>
      <w:r>
        <w:rPr>
          <w:rFonts w:ascii="Times New Roman" w:hAnsi="Times New Roman" w:cs="Times New Roman"/>
          <w:sz w:val="24"/>
        </w:rPr>
        <w:t>Universidad de La Salle, Facultad d</w:t>
      </w:r>
      <w:r w:rsidRPr="009D5B51">
        <w:rPr>
          <w:rFonts w:ascii="Times New Roman" w:hAnsi="Times New Roman" w:cs="Times New Roman"/>
          <w:sz w:val="24"/>
        </w:rPr>
        <w:t>e Administración Agropecuaria, Bogotá, D.C.</w:t>
      </w:r>
    </w:p>
    <w:p w:rsidR="009D5B51" w:rsidRPr="009D5B51" w:rsidRDefault="009D5B51" w:rsidP="002E2A86">
      <w:pPr>
        <w:pStyle w:val="Bibliografa"/>
        <w:spacing w:line="360" w:lineRule="auto"/>
        <w:rPr>
          <w:rFonts w:ascii="Times New Roman" w:hAnsi="Times New Roman" w:cs="Times New Roman"/>
          <w:sz w:val="24"/>
        </w:rPr>
      </w:pPr>
      <w:r>
        <w:rPr>
          <w:rFonts w:ascii="Times New Roman" w:hAnsi="Times New Roman" w:cs="Times New Roman"/>
          <w:sz w:val="24"/>
        </w:rPr>
        <w:t>T</w:t>
      </w:r>
      <w:r w:rsidRPr="009D5B51">
        <w:rPr>
          <w:rFonts w:ascii="Times New Roman" w:hAnsi="Times New Roman" w:cs="Times New Roman"/>
          <w:sz w:val="24"/>
        </w:rPr>
        <w:t xml:space="preserve">ecnología de producción de fertilizantes fosfatados - Buscar con Google. (s. f.). Recuperado 7 de marzo de 2019, a partir de </w:t>
      </w:r>
      <w:r w:rsidRPr="009D5B51">
        <w:rPr>
          <w:rFonts w:ascii="Times New Roman" w:hAnsi="Times New Roman" w:cs="Times New Roman"/>
          <w:sz w:val="24"/>
        </w:rPr>
        <w:lastRenderedPageBreak/>
        <w:t>https://www.google.com/search?ei=nmiBXPrvHoek_QaNv5_gBQ&amp;q=tecnologia+de+produccion+de+fertilizantes+fosfatados&amp;oq=tecnologia+de+produccion+de+fertilizantes+fosfatados&amp;gs_l=psy-ab.3...24581. 30304..30608...0. 0..0.1313.5985.7-5......0…1.gws-wiz.......0i71.q3IFACY82Mc</w:t>
      </w:r>
    </w:p>
    <w:p w:rsidR="009D5B51" w:rsidRPr="009D5B51" w:rsidRDefault="009D5B51" w:rsidP="002E2A86">
      <w:pPr>
        <w:pStyle w:val="Bibliografa"/>
        <w:spacing w:line="360" w:lineRule="auto"/>
        <w:rPr>
          <w:rFonts w:ascii="Times New Roman" w:hAnsi="Times New Roman" w:cs="Times New Roman"/>
          <w:sz w:val="24"/>
        </w:rPr>
      </w:pPr>
      <w:r w:rsidRPr="009D5B51">
        <w:rPr>
          <w:rFonts w:ascii="Times New Roman" w:hAnsi="Times New Roman" w:cs="Times New Roman"/>
          <w:sz w:val="24"/>
        </w:rPr>
        <w:t>United   Nations   Industrial Development   Organization  (UNIDO)   and International   Fertilizer   Development   Center   (IFDC).   (1998)   Fertilizer Manual. (s. f.).</w:t>
      </w:r>
    </w:p>
    <w:p w:rsidR="009D5B51" w:rsidRPr="009D5B51" w:rsidRDefault="009D5B51" w:rsidP="002E2A86">
      <w:pPr>
        <w:pStyle w:val="Bibliografa"/>
        <w:spacing w:line="360" w:lineRule="auto"/>
        <w:rPr>
          <w:rFonts w:ascii="Times New Roman" w:hAnsi="Times New Roman" w:cs="Times New Roman"/>
          <w:sz w:val="24"/>
        </w:rPr>
      </w:pPr>
      <w:r w:rsidRPr="009D5B51">
        <w:rPr>
          <w:rFonts w:ascii="Times New Roman" w:hAnsi="Times New Roman" w:cs="Times New Roman"/>
          <w:sz w:val="24"/>
        </w:rPr>
        <w:t>World fertilizer trends and Outlook to 2018. FAO. (s. f.).</w:t>
      </w:r>
    </w:p>
    <w:p w:rsidR="009D5B51" w:rsidRPr="009D5B51" w:rsidRDefault="009D5B51" w:rsidP="002E2A86">
      <w:pPr>
        <w:pStyle w:val="Bibliografa"/>
        <w:spacing w:line="360" w:lineRule="auto"/>
        <w:rPr>
          <w:rFonts w:ascii="Times New Roman" w:hAnsi="Times New Roman" w:cs="Times New Roman"/>
          <w:sz w:val="24"/>
        </w:rPr>
      </w:pPr>
      <w:r w:rsidRPr="009D5B51">
        <w:rPr>
          <w:rFonts w:ascii="Times New Roman" w:hAnsi="Times New Roman" w:cs="Times New Roman"/>
          <w:sz w:val="24"/>
        </w:rPr>
        <w:t xml:space="preserve">Zorrilla Pariachi, J. N. (2014). Evaluación </w:t>
      </w:r>
      <w:r>
        <w:rPr>
          <w:rFonts w:ascii="Times New Roman" w:hAnsi="Times New Roman" w:cs="Times New Roman"/>
          <w:sz w:val="24"/>
        </w:rPr>
        <w:t>d</w:t>
      </w:r>
      <w:r w:rsidRPr="009D5B51">
        <w:rPr>
          <w:rFonts w:ascii="Times New Roman" w:hAnsi="Times New Roman" w:cs="Times New Roman"/>
          <w:sz w:val="24"/>
        </w:rPr>
        <w:t xml:space="preserve">e </w:t>
      </w:r>
      <w:r>
        <w:rPr>
          <w:rFonts w:ascii="Times New Roman" w:hAnsi="Times New Roman" w:cs="Times New Roman"/>
          <w:sz w:val="24"/>
        </w:rPr>
        <w:t>u</w:t>
      </w:r>
      <w:r w:rsidRPr="009D5B51">
        <w:rPr>
          <w:rFonts w:ascii="Times New Roman" w:hAnsi="Times New Roman" w:cs="Times New Roman"/>
          <w:sz w:val="24"/>
        </w:rPr>
        <w:t xml:space="preserve">n Complejo </w:t>
      </w:r>
      <w:r>
        <w:rPr>
          <w:rFonts w:ascii="Times New Roman" w:hAnsi="Times New Roman" w:cs="Times New Roman"/>
          <w:sz w:val="24"/>
        </w:rPr>
        <w:t>d</w:t>
      </w:r>
      <w:r w:rsidRPr="009D5B51">
        <w:rPr>
          <w:rFonts w:ascii="Times New Roman" w:hAnsi="Times New Roman" w:cs="Times New Roman"/>
          <w:sz w:val="24"/>
        </w:rPr>
        <w:t xml:space="preserve">e Producción </w:t>
      </w:r>
      <w:r>
        <w:rPr>
          <w:rFonts w:ascii="Times New Roman" w:hAnsi="Times New Roman" w:cs="Times New Roman"/>
          <w:sz w:val="24"/>
        </w:rPr>
        <w:t>d</w:t>
      </w:r>
      <w:r w:rsidRPr="009D5B51">
        <w:rPr>
          <w:rFonts w:ascii="Times New Roman" w:hAnsi="Times New Roman" w:cs="Times New Roman"/>
          <w:sz w:val="24"/>
        </w:rPr>
        <w:t xml:space="preserve">e Fertilizantes </w:t>
      </w:r>
      <w:r>
        <w:rPr>
          <w:rFonts w:ascii="Times New Roman" w:hAnsi="Times New Roman" w:cs="Times New Roman"/>
          <w:sz w:val="24"/>
        </w:rPr>
        <w:t>d</w:t>
      </w:r>
      <w:r w:rsidRPr="009D5B51">
        <w:rPr>
          <w:rFonts w:ascii="Times New Roman" w:hAnsi="Times New Roman" w:cs="Times New Roman"/>
          <w:sz w:val="24"/>
        </w:rPr>
        <w:t xml:space="preserve">e Origen Fosfatado </w:t>
      </w:r>
      <w:r>
        <w:rPr>
          <w:rFonts w:ascii="Times New Roman" w:hAnsi="Times New Roman" w:cs="Times New Roman"/>
          <w:sz w:val="24"/>
        </w:rPr>
        <w:t>e</w:t>
      </w:r>
      <w:r w:rsidRPr="009D5B51">
        <w:rPr>
          <w:rFonts w:ascii="Times New Roman" w:hAnsi="Times New Roman" w:cs="Times New Roman"/>
          <w:sz w:val="24"/>
        </w:rPr>
        <w:t xml:space="preserve">n </w:t>
      </w:r>
      <w:r>
        <w:rPr>
          <w:rFonts w:ascii="Times New Roman" w:hAnsi="Times New Roman" w:cs="Times New Roman"/>
          <w:sz w:val="24"/>
        </w:rPr>
        <w:t>e</w:t>
      </w:r>
      <w:r w:rsidRPr="009D5B51">
        <w:rPr>
          <w:rFonts w:ascii="Times New Roman" w:hAnsi="Times New Roman" w:cs="Times New Roman"/>
          <w:sz w:val="24"/>
        </w:rPr>
        <w:t xml:space="preserve">l Valle Mantaro. (Tesis </w:t>
      </w:r>
      <w:r>
        <w:rPr>
          <w:rFonts w:ascii="Times New Roman" w:hAnsi="Times New Roman" w:cs="Times New Roman"/>
          <w:sz w:val="24"/>
        </w:rPr>
        <w:t>p</w:t>
      </w:r>
      <w:r w:rsidRPr="009D5B51">
        <w:rPr>
          <w:rFonts w:ascii="Times New Roman" w:hAnsi="Times New Roman" w:cs="Times New Roman"/>
          <w:sz w:val="24"/>
        </w:rPr>
        <w:t xml:space="preserve">ara Optar </w:t>
      </w:r>
      <w:r>
        <w:rPr>
          <w:rFonts w:ascii="Times New Roman" w:hAnsi="Times New Roman" w:cs="Times New Roman"/>
          <w:sz w:val="24"/>
        </w:rPr>
        <w:t>e</w:t>
      </w:r>
      <w:r w:rsidRPr="009D5B51">
        <w:rPr>
          <w:rFonts w:ascii="Times New Roman" w:hAnsi="Times New Roman" w:cs="Times New Roman"/>
          <w:sz w:val="24"/>
        </w:rPr>
        <w:t xml:space="preserve">l Título Profesional </w:t>
      </w:r>
      <w:r>
        <w:rPr>
          <w:rFonts w:ascii="Times New Roman" w:hAnsi="Times New Roman" w:cs="Times New Roman"/>
          <w:sz w:val="24"/>
        </w:rPr>
        <w:t>d</w:t>
      </w:r>
      <w:r w:rsidRPr="009D5B51">
        <w:rPr>
          <w:rFonts w:ascii="Times New Roman" w:hAnsi="Times New Roman" w:cs="Times New Roman"/>
          <w:sz w:val="24"/>
        </w:rPr>
        <w:t xml:space="preserve">e Ingeniero Petroquímico). Universidad Nacional </w:t>
      </w:r>
      <w:r>
        <w:rPr>
          <w:rFonts w:ascii="Times New Roman" w:hAnsi="Times New Roman" w:cs="Times New Roman"/>
          <w:sz w:val="24"/>
        </w:rPr>
        <w:t>d</w:t>
      </w:r>
      <w:r w:rsidRPr="009D5B51">
        <w:rPr>
          <w:rFonts w:ascii="Times New Roman" w:hAnsi="Times New Roman" w:cs="Times New Roman"/>
          <w:sz w:val="24"/>
        </w:rPr>
        <w:t>e Ingeniería Facultad</w:t>
      </w:r>
      <w:r>
        <w:rPr>
          <w:rFonts w:ascii="Times New Roman" w:hAnsi="Times New Roman" w:cs="Times New Roman"/>
          <w:sz w:val="24"/>
        </w:rPr>
        <w:t xml:space="preserve"> d</w:t>
      </w:r>
      <w:r w:rsidRPr="009D5B51">
        <w:rPr>
          <w:rFonts w:ascii="Times New Roman" w:hAnsi="Times New Roman" w:cs="Times New Roman"/>
          <w:sz w:val="24"/>
        </w:rPr>
        <w:t xml:space="preserve">e Ingeniería </w:t>
      </w:r>
      <w:r>
        <w:rPr>
          <w:rFonts w:ascii="Times New Roman" w:hAnsi="Times New Roman" w:cs="Times New Roman"/>
          <w:sz w:val="24"/>
        </w:rPr>
        <w:t>d</w:t>
      </w:r>
      <w:r w:rsidRPr="009D5B51">
        <w:rPr>
          <w:rFonts w:ascii="Times New Roman" w:hAnsi="Times New Roman" w:cs="Times New Roman"/>
          <w:sz w:val="24"/>
        </w:rPr>
        <w:t xml:space="preserve">e Petróleo, Gas Natural </w:t>
      </w:r>
      <w:r>
        <w:rPr>
          <w:rFonts w:ascii="Times New Roman" w:hAnsi="Times New Roman" w:cs="Times New Roman"/>
          <w:sz w:val="24"/>
        </w:rPr>
        <w:t>y</w:t>
      </w:r>
      <w:r w:rsidRPr="009D5B51">
        <w:rPr>
          <w:rFonts w:ascii="Times New Roman" w:hAnsi="Times New Roman" w:cs="Times New Roman"/>
          <w:sz w:val="24"/>
        </w:rPr>
        <w:t xml:space="preserve"> Petroquímica, Región Junín, </w:t>
      </w:r>
      <w:bookmarkStart w:id="1" w:name="_GoBack"/>
      <w:bookmarkEnd w:id="1"/>
      <w:r w:rsidRPr="009D5B51">
        <w:rPr>
          <w:rFonts w:ascii="Times New Roman" w:hAnsi="Times New Roman" w:cs="Times New Roman"/>
          <w:sz w:val="24"/>
        </w:rPr>
        <w:t>Lima - Perú.</w:t>
      </w:r>
    </w:p>
    <w:p w:rsidR="001A188A" w:rsidRPr="009D5B51" w:rsidRDefault="00D922C4" w:rsidP="002E2A86">
      <w:pPr>
        <w:spacing w:after="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fldChar w:fldCharType="end"/>
      </w:r>
    </w:p>
    <w:sectPr w:rsidR="001A188A" w:rsidRPr="009D5B51" w:rsidSect="002E2A86">
      <w:headerReference w:type="default" r:id="rId12"/>
      <w:pgSz w:w="12242" w:h="15842" w:code="1"/>
      <w:pgMar w:top="1415"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503" w:rsidRDefault="00EF2503" w:rsidP="00C50EA6">
      <w:pPr>
        <w:spacing w:after="0" w:line="240" w:lineRule="auto"/>
      </w:pPr>
      <w:r>
        <w:separator/>
      </w:r>
    </w:p>
  </w:endnote>
  <w:endnote w:type="continuationSeparator" w:id="0">
    <w:p w:rsidR="00EF2503" w:rsidRDefault="00EF2503" w:rsidP="00C50E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503" w:rsidRDefault="00EF2503" w:rsidP="00C50EA6">
      <w:pPr>
        <w:spacing w:after="0" w:line="240" w:lineRule="auto"/>
      </w:pPr>
      <w:r>
        <w:separator/>
      </w:r>
    </w:p>
  </w:footnote>
  <w:footnote w:type="continuationSeparator" w:id="0">
    <w:p w:rsidR="00EF2503" w:rsidRDefault="00EF2503" w:rsidP="00C50E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78A" w:rsidRPr="00F5078A" w:rsidRDefault="00D922C4" w:rsidP="00AF050D">
    <w:pPr>
      <w:pStyle w:val="Encabezado"/>
      <w:jc w:val="center"/>
      <w:rPr>
        <w:rFonts w:ascii="Times New Roman" w:eastAsia="Calibri" w:hAnsi="Times New Roman" w:cs="Times New Roman"/>
        <w:b/>
        <w:sz w:val="24"/>
      </w:rPr>
    </w:pPr>
    <w:r w:rsidRPr="00D922C4">
      <w:rPr>
        <w:rFonts w:ascii="Times New Roman" w:eastAsia="Calibri" w:hAnsi="Times New Roman" w:cs="Times New Roman"/>
        <w:b/>
        <w:noProof/>
        <w:sz w:val="24"/>
        <w:lang w:val="es-MX" w:eastAsia="es-MX"/>
      </w:rPr>
      <w:pict>
        <v:group id="Grupo 11" o:spid="_x0000_s2049" style="position:absolute;left:0;text-align:left;margin-left:435.35pt;margin-top:-24.2pt;width:61.7pt;height:119.15pt;z-index:-251658240;mso-width-relative:margin;mso-height-relative:margin" coordsize="7296,16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vU2J/gIAAF0JAAAOAAAAZHJzL2Uyb0RvYy54bWzsVm1v2jAQ/j5p/8HK&#10;d5oXAoEIqDpoUaVuQ3v5AcZxEquJbdkOUE377zs7gfFSaV0/TKq0D4Tz2Xe+e+4e25PrXV2hDVWa&#10;CT71wqvAQ5QTkTFeTL3v3+56Iw9pg3mGK8Hp1Hui2ruevX832cqURqIUVUYVAidcp1s59UpjZOr7&#10;mpS0xvpKSMphMheqxgaGqvAzhbfgva78KAiG/laoTCpBqNagXbST3sz5z3NKzOc819SgaupBbMZ9&#10;lfuu7defTXBaKCxLRrow8CuiqDHjsOnB1QIbjBrFLlzVjCihRW6uiKh9keeMUJcDZBMGZ9kslWik&#10;y6VIt4U8wATQnuH0arfk02alEMugdqGHOK6hRkvVSIFgDOBsZZHCmqWSX+VKdYqiHdl8d7mq7T9k&#10;gnYO1qcDrHRnEAFlnAyjAYBPYCoMkmE/GrS4kxKKc2FGytvOMInGw3DQGQ4HcZg4Q3+/rW+jOwQj&#10;GUnh16EE0gVKf+4msDKNol7npH6Rjxqrx0b2oKASG7ZmFTNPrjmhdDYovlkxslLt4AhwgKQF/L7G&#10;BeUodO1oLeyi1gTblB4EedSIi3mJeUFvtIS2BigtiP7pcjc82W9dMXnHqsoWycpdZkCBsxZ6Bpy2&#10;PReCNDXlpuWbohUkKbgumdQeUimt1xTaR91n0EAEuG6ghaRi3DhCQBM8aGN3t+3gKPEjGt0EwTj6&#10;0JsPgnkvDpLb3s04TnpJcJvEQTwK5+H8p7UO47TRFNLH1UKyLnTQXgT/bP93J0XLLMdQtMHuHLDA&#10;uYD2/y5EUFmEbKxakS8AMqwD2ShqSGnFHIDs9LD4MOFQ/w20LYkGtqD19qPIAA3cGOHAeAlbkjDu&#10;Q587toz6w2h82vPQEEqbJRU1sgIAD3E653gDWbSZ7ZfYmLmw5XeZVPxEASlYjYvextuJEH7bqiC8&#10;HTKdc8mS45Qbb4lK0X8quTPrL6k06o/gUdBeLvvb5/gSGYWD8dkd8o/45K4quMPdgdO9N+wj4XgM&#10;8vGraPYL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DBBQABgAIAAAAIQAR9ar64gAA&#10;AAsBAAAPAAAAZHJzL2Rvd25yZXYueG1sTI/BTsMwDIbvSLxDZCRuW5rRsVKaTtMEnCYkNiTEzWu9&#10;tlqTVE3Wdm+POcHR9qff35+tJ9OKgXrfOKtBzSMQZAtXNrbS8Hl4nSUgfEBbYussabiSh3V+e5Nh&#10;WrrRftCwD5XgEOtT1FCH0KVS+qImg37uOrJ8O7neYOCxr2TZ48jhppWLKHqUBhvLH2rsaFtTcd5f&#10;jIa3EcfNg3oZdufT9vp9WL5/7RRpfX83bZ5BBJrCHwy/+qwOOTsd3cWWXrQaklW0YlTDLE5iEEw8&#10;xUveHBldKAUyz+T/DvkPAAAA//8DAFBLAwQKAAAAAAAAACEA+whCK8scAADLHAAAFAAAAGRycy9t&#10;ZWRpYS9pbWFnZTEucG5niVBORw0KGgoAAAANSUhEUgAAAK4AAADLCAIAAAEPUA/GAAAAAXNSR0IA&#10;rs4c6QAAAARnQU1BAACxjwv8YQUAAAAJcEhZcwAAIdUAACHVAQSctJ0AABxgSURBVHhe7Z0JlBXl&#10;lceDMnpITNQ42TTxmGRORnNyzpgRGERcExVN0IyQZFwyMWOMk8miJhKTqCcBItBsAjZKN02zNJCG&#10;BmxwAZod2RoJi9IgSxBZhO6mm256e/2WZr56379eV936vtpf1XuhfufPeXS9W/e7936331Jd9dXH&#10;znkGLj52Q5FW2Fh0g1Z8I+PPKvxHxQXZn0nZqN+fKW3fvT9HsVT+2XaB/TTkqQsGdk1TUlKiWPIn&#10;iAsmZaPexc82vMiN+f5lZWX8R7ggcBcE5gX/0wMX3HEG5QkbcTEpG437MyIX3Th2wcCuKolE4tTp&#10;NqOLT8+4XeqCwLzgfzbQuXhm80T8L+1l5syZFSrYqrJw9d/xv4wLEhsjnZAOvp2kpmzBg8YF94L9&#10;NLCN8URS64J7UVyQ/ZlkLsj+THDRs7ivVxfKgz0XiqUdF3wL9tPAt5P9lS38wQu540KbHtOClYeU&#10;jZrqZArEQGHU0jAELpiUjXoXTGwj9lZRHHh08fbbb3t1wfDqgr2seHXBtiiWyj/bLhjYm8yIEe6F&#10;kPFCUFzArQrb0rNvsTYo7lEbEZfiQOiCoTyhd8GkbBR5iVw4d1G+QvDrm+pKwQWBuZgxYwZ+sEG3&#10;i2VHN+J/alx4I0uDJ9I8N6Ua/0sDF9rw+BbuRQvfrs0OW5R/mv2ZGmNn2Ubsp0Gx1Oxv5oKJbcR+&#10;GhRLvQumrLlgWxjYT4Niadhf2YgHey4YUhde8NvFZ++cdcUdM41KJJVG1nLFzDuEwtMixo8fX1hY&#10;iB/0IIhe/Uu0ZRKKW2rrLhO35GAqDODpNOqUGoY0CpaGIY3ilq2trRhQAjdjZDEIDGUKt/xHD4KB&#10;oSTAKBPEs5O2kiGN4pZkPKG4JQcDGsDTaRCEOZfcPF0bhwnCOCyxFUQGHsq67SfwsxweSm17I342&#10;BUGkUimUSQ635HGY6KJ+yrEMxVKtikxHmpEMgsA4pnBLMqRQsDSMahQs+QPGMYVbkvGEgqVhSKNg&#10;yR8wjinckownFCwNQxoFS/6AcUzhlmQ8oWBpGNIoWPIHjGMKtyTjCQVLw5BGwZI/MGprazGaHG75&#10;+F/Wk1EzGvDYEm7DubCIHkHIaNXxbTDSBmEJj2Pq1Kn42T9oECReJjyRxv7LiRZSLSY8odIdxAXF&#10;fcjwWsHISfcwyNhEMMoE0ZHoIKMaxS0xjinckgxpVNWWY7DEg2FIo7glxjGFW5IhhYIlf2CQIY3i&#10;ZhjHFG5JxjOqqSUGS/7AuLb8ATKqVjDyrycu7jcNRtogOJeW3iIbPgOGkgAjDWT4izTDc2gQoRB+&#10;EN0RTFu8l3zr4rpuyHxYqDy86nnyrYvr3rd+BQsDixcvLigo2LVrF37WgAjIhBnFzRikV4yCnQp6&#10;RAM5UmE3gmSqC5aGIYm4GQdjGpg+fTos7EdQ29AOS8OQRNyMcfz4cQwoAkZZjQBDyeFmUQRRBArn&#10;cQQTJ+LvhHYj2P/hGVgahiTiZhyMJgIW9iNggqVhSKO4JWP9+vUYUA+eToMIdu6vJ+MZxS2/Mf8H&#10;ZDyjuCXH+LEbT6ggAhNaWuMkCBkbT+7kEXx8+k3YZAPrCDifGKAcfPn+s1X4WQ4P4nhrHX62wm4E&#10;DJuVYPAgmPCzKd0RYJZEbNq0idtkgpCpsVn9KKwGIRM3YyACDCWHm5HxhIKlYUijYMkfMI6c1tZW&#10;bknGM4qbjdtdRsYziltmKwIGGc8omPEHjCMniiCKQCGKIBciYHBLMp5R3IxBxjMKZvwBg5jCLcl4&#10;RnEzBhnPKJjxBwbGkdPVpX51NIyaETfIQIbUChbaCEw4c+YMDwI/+4qtCDhZCkIcwSNrXmjpxMfz&#10;DMlkkgfB4CcsEFpaWmBqINaZfOi51eo06tBFEEt2ktn6ZOnNeC4NxjcFpipfuLuM9MqJOvxic7oj&#10;2Nt4mAyfESzOnVu0aBHGkQPTNGTsjOYuOwALbQRkVK06kp0wslEG2J07l0imyMBawSgTARnSKG7G&#10;wDhyYCcvQEYww4NhSCJuxsA4cmDnewSxZJxbYhw53IxBxjMKZngwDElU297ALTGOHG7GIOMZBTM8&#10;GIYkSqaS3BLjyOFmDDKeUTDDg2FIIm7GwDhyYOc0gssNJzcTcTMGxpEDO6sILvoPHGdHBAwypFaw&#10;SINx5MAuDRlVK1hoI0h1dZGBuXqV9IdFGowjB3ZprvnuXDIwVyLRfaZSdwQcMvyrNQvxhMrw4cMx&#10;lATYqazedpwMjydUaATBE0WQCxHkAoIqkOa1r/4/eQ0u9Jxsqye/ZPa15eS78GLKunXr8MtoYNiw&#10;YTCSo6tCS3v34UPXgi+Vi6f1I4k51QVFveFLBHK1wZgxY7CPAV0VSD7uVNeo+7BPUnIn+NKD5BzS&#10;2dn9yTeD/1XI/EWCQ/JxJ/jSgJxcUV2tOyuckZdVGDFiBBJyS+aIACcvq4BUvAFfaaIqKERVUDhP&#10;q1BcXAxfafKyCrt370Y2boEjlbysAmPKlClIyDlwocH/KjDBXRqSjzut1pyMm6HV6gIUIdhZj64K&#10;DJKPO51u6m6HdhvnqtoR3BnYuXMn8rMCO4igVWC0dfjwbaK1HUcGOSX7KklWLgRfEuLx+EsvvYSM&#10;VZYtW4anTRFUwTXsA5m2EJ+/azae8MA7dTXaQmw8JTj/0Tt+ViHDJ9XreZi0J+96QVuLkTtKsdUn&#10;xFU4ffo0exGeaBvWeOSTOSNTiIw+dUvpNYPm2dGXB83jl9ZrGb9rjrYWXNfMG2RT/zr/gZqG7oUi&#10;tNAq4PfJLbW1tXCUhlTBnbTlnfxeOamCO8Gdiq4KI0eORDYeSKW6j+s+O9n6ajw7grs0JB/Xgrs0&#10;uiogD29kzifgkHzcCb5USD7uBF9poiooRFVQiKqgEFVBIaqCQlQFhagKClEVFHRVKC8vRyregLs0&#10;JB93gi8Vko8LfXbWnfCVRlcFxp49e5CKB8gfSC+5uZRk5Ujwoodk5UhPbhoLLyq0Cu44deoUCqAB&#10;z+UD/lRBC2qQZsOGDdia2/hfBQ7KoNLerjswnWtYV+GBqqHk94qrh7JaVzOMRKAA3jAevBHSGU9e&#10;aFjVjuv2J16HkRxpFUr3LSFpmwj7GEAq3pgwYQLciSA5m+h3k7ZgHwPiKpAk7ejiaTdiZz1IxRvw&#10;pedTt7h568HOemgVzna2kfQcCV40IA9vwJcGkpsj7T1Ml0uiVSBZOdUl0wfAkQry8AZ8qXxx4ByS&#10;mFORVxtdFa6Z+12SlQvBlwry8AZ8qZCU3Am+0uiqQPJxp/oOXOfMQR7egC8Vko87wVca/6vQ0NEE&#10;d2mQhzfgS4Xk407wlUZXhXvf+jVJyYXgSwV5eAO+VEg+LnTZbbrVVX1+deyz6EdwpII8vAFfKo+P&#10;kC7NZVNwpEKrwCCJORJcaEAe3oAvDZ+4qftPoU4FFxoEVWCQ3Ozo8XUjsLMe5OEN+NIzZcEekp4d&#10;YWc94iowUqkUyVOmz82+C/uIMF/3xg7r16+HLxFfe6Cc5ClTZwIXGhmRViFD17muL825l2TO9JO1&#10;1ueaZ3B3GtK4ceOwvw2EfxO9QrRyrxHrKpwPRFVQiKqgEFVBIaqCgrgK1z+0ULtIn7k+861ZI0t3&#10;YE8JH549efWc75AV/Ux0VdnA6to92Nk2e/bsYW9GBQUF7M1l/vz5yaT0rZFAq/C/IzeQNxv7ggsD&#10;vUr6k3dZ+4ILK0yuG1m+fDmM5OiqcLqpgyTmVHCk4drywSQxR7q09FY4krBixQqkawqsJeiqQFJy&#10;oflV9PQ8kpULmRyGfvnll5GlDbSnnRF8rgITfKVZcXQzScmFfrWR/kGNs3DhQuRnG+xpILtVuK58&#10;CEnJneBOg501n4Vgfz3ZrcJVZfeQfNwJ7jQgJ+fs2CF4O8vLKhw6dAg5uQJeNORlFZCNW+rr6+FI&#10;5XysAgOOVPKvCkeOHEEqHoAvlfyrAvLwBnypRFVQOE+rEI/rLus6T6vQ0dEBd2mi3wiFqAoK+VeF&#10;qqoqpOIB+FLJvyq4/h6lBb5U8q8KDKTiFuPRp7yswowZM5CQK+BFQ15WgYGEnCP8q192q/DFrFWh&#10;srISaTkE++vJbhV+sXE0yced4E4P0nJCQwNW6CT4X4XnX9HfKdiQkgt1nRMfgEVy9liyRHcHOi26&#10;Ktz2s6UkJXeCuzQkH3e6rnwI3BlAilaYn52vqwKD5ONOcc0SmgySkjvBlwjLg9H8Hu8m0Cow+v9P&#10;JcnKheBL5bIZt5KsnGpw1VD4krBmzRokrcLeDmxekSCoggueGreRVGHH+/TYniO6urquX/ggKQSe&#10;ywL+VIFzz6/f1BYiZe/SBnMu1TcRtvqNn1VgtOrXybR5jYc5T28al+1C+FwFRlK/FPqxU9Ll6u0z&#10;4d252kL40mVa/K8CY3X1MW0hPn5TSUq9OZ9ryIfxIVW/wxN+IK7CunXrsO6MDSZPnkyWY2H00FQh&#10;I7IEjYnueOL1hibdQTGGtgoZkSVoTDR0y0RZE9Eq7N+/H+8zzoELFVICF+rRW/eOu+pYNSmBC43e&#10;qTsPnKOrQjweR0JugaM0F/SmWbnQv9w/D+7SkJTc6WDTUbhT0VUBqXjg2DHc7JfR5se6ykzaN5pv&#10;LnyIpOROcKficxUY8JWG5ONOE+fpFsYm+bgTfKlktwrC10gXgrs0JB93iqu34eBktwpX3UNvIuNO&#10;cJeG5ONOp/WXNUVVUIiqoBBVQSGqgkJUBYWoCgpRFRSiKihEVVCIqqAQVUEhqoJCVAWFqAoKURUU&#10;oiooZLcK//3CapKPC/Xqr1tvn+TjTvCl4n8Vtm/fDndpSEou1HQ2Bl9p7nzj5yQlF4IvFV0VRo8e&#10;jVS8AXdpSEouBEcqXZJ7mdpXD/MqMJCHN+ArTSJhdgdnSzW16BqB87K3OwfAiwZaBYb3u7yRFU/J&#10;32/tqzMuvVB6Z937JDebwv56BFVwCmvRV199FQVQIRcg5Dg+VCEDeVnB1nzAzyowTp48iRqkwdac&#10;x+cqMFr1N8PC1tzG/yowtm7dihqkmTp1Kp7IVexWoTMZf656ykOr/ljx91V2TktBATSMGjWqwjbr&#10;1q2DI4e8ufHDh59fM3TilrZ2i3MctVhUoTPZeUFRb/Jmw3XLkp/CSAKy98CUKVPgy4rv/XYFeZfl&#10;6tGb3gVNiFkVvjD7bpK5UQcMZ0RkQCremDdPdxaHkbNt1mdJXK5fx9CItAokWxP9VLKOXVNTE1Lx&#10;BtyJmPbaXpKwibCPCHEVSJ6WmvzuX7GnHuThjX379sGdnrd3fkTytBT2NCCowudn30WStKOkaNUT&#10;5OEZuNNDMrSjC/vobtSagVaBJUPSsy+40DBhwgTk4Q2400DSsy9yK1UOrQJJzJH2Nn4ALypZqkJj&#10;s6cVleBFg64KyS73jcAFRypZqgLJyqmaW+mt7nVVuFq0mqUjwZFKblbB+OqgqwJJyYXKD62ArzTZ&#10;qMKRE80kKxeCLxWfq3BhcR/4SpONKnz8phKSkgvBl4rPVWCCrzTZqALJx53gS+U8rUJSvyTueVqF&#10;hmaTtTgMKbkQfKWJfiMUztMqsO8g8JUmG1UY8Jj/l3v6XIX9Z47AV5psVKEjliApuRB8qeiq8Pvq&#10;QpKVU8GRSjaqwCApOdU3H6yAIxVdFRgkK0fqWdwXXlSyVIXLbptBEnMkeNFAq3D5jNtIbvYFFxqy&#10;VAUGScy+evYVHGKgVWCQ3GzK2AiM7FXhijtmkvRsCvvrEVSh4tBKkqEdYWc9vtz2c/jw4XCnh6Rn&#10;R0+O3Yid9QiqwPjqvPtJkuaKJ6UH/5GKB8gtYDOkUl0kSXOZHIkWV4HxbxX0wn+ZYgl60EILUvEA&#10;HEkgqcp05d1l2EGEtAqMDR/tIAkTXVCk+x4tJBaLIRtXGK9dNnLJAIs77cx56wBMJZhVgfPs1pdJ&#10;8kzsraRTfzGeCYlEAjk5xP69Pdlvx5UDBefTPfGi2T1pMlhX4XwgqoJCVAWFqAoKURUUoiooRFWI&#10;AFErRABbrbD2nRPkc2lWNW3xXgzshPZExw2LHiGf87Onz8++qzF2FmP7RyqVOnjw4NixY/EVwpRR&#10;o0bV1NTYv6mWOWat0HXu3MjpO8g8Baabf7rE5ipl7YlYz+K+ZKoC07EW66+8ltTX13u/DuHo0aNe&#10;Vs0za4VeHu6O64t69i22XLTuUPMxMjfBa8oeeljfJmzmpk6dipn0ifHjx7t7nZC2wo2PvkYmJhR9&#10;6pZSBCSBzEpYqm/X3dLeEtYEju4c55SCggKTm80JkbYCmZIQZTwZLcMPV/6BTElYumhaP8RkgwMH&#10;DmDGskx1tW5VbnPyoBWEp6ly/FqG3xchJivYZz1MVCDI/phlJGoF34SYTAm4DzjkslYZUSv4JsQk&#10;h71/Y3ICh702WH65iFrBNyEmCTbvsJw9SkpKEIqEqBV8E2IS4fqP1P4SiwnWbsgQtYJvQkwi5syZ&#10;g9kIlTFjxiAgEVEr+CbEJAJTkQMgIBFRK/gmxCQC85ADICARUSv4JsQkAvOQA5icIRe1gm9CTCIw&#10;DzmAydHoqBV8E2ISgXnIARCQiKgVfBNiEjFs2DBMRdggIBFRK/gmxCSioaEBUxEqNTU1CEhE1Aq+&#10;CTFJYN/pMSHhYX7sOWoF34SYJCSTSUxISFheXRO1gm9CTHLIGpdBcvLkSQQhJ2oF34SYTAnljxFN&#10;Tbp132XkQStc/+BCxGTghoUPk/kIUYjJBpiiQLB/4qu0FS671dNSBv4KMRn4qLWOzEeIurb8AYRl&#10;Ay+3AbaJo7PZGNJWSHU5u249q7r4Runf2r9W/p9kSkLU1lO6W8hasnnzZsybr1RWVtp/McggbQVG&#10;PJ4kUxKi7v7lmwjLwFP6u92Hq86k2WILQhoaGvw6BnX8+HEXTcAxawXOewdPk1kJSz8f9TZiMpBM&#10;pf7dp9tZe5f9dRcI7CtGaWkpZtU2hYWFNj8YmmPdChnqz3SsfefEEyM3DB5a5bt69be1POV1Q+Yj&#10;GgnJVHLfmQ/G7Zr9w5V/GFw11F/duvRxMusyJVI+XLwWi8Xq6+sPHTq0atWqioqKBQsWrFixYt++&#10;fXV1dfaX4LCPg1YIhngiNb1yH+kAolTK5WugjxxtOWX+MeWpTeNhmifkXCto2bTrJGmCjG772VIY&#10;hU1HInbrEvGrxYXFfY6etT62kyPkdCtwEsmU7O3jhkcWwSgHmHtgGWmFjLaeeg9GOUwetAKn8WyM&#10;9IFWz7y0GXZh8+O1fyJ9kNFX593X1NkCu9wjb1qBM/BXb5ImIPr0HTOff2UbWdI6YNoSHaQJiHoU&#10;9e63+FGyAm7o2GoF9l1l8uTJ+O6SZcaOHXv0qPSmRIw3Nhwh0x+8evQuuv83yxGQCPbl/oKiPqQD&#10;gteVZQO319ldt8SiFQ4ePIgpCpyqqioEYaBq6zEyN2GJfYhpj4nXMGXdcPG0fmRuwtKIv1lcGsUw&#10;a4VJkyZhWkJi5MiRCMXAHwuryayEqGWbxS9j8VSCTEmI6lXS3/xApLQVKisrMSGhUlhYiIAMfObb&#10;s8iUhKizbeLjzZar4gapr8y7H2GJkLYCpiIH6OwUV7m5xew7RcC6ZMB0hGXgM7O+RaYkRCEmEXnQ&#10;CrI1vxmfy6UXBsRkoOuc15us+6jTHdK/VuR3K1x1j2CB67CEmESQ+QhRUSsEIcQkgsxHiIpaIQgh&#10;JhFkPkJU1ApBCDGJIPMRoqJWCEKISQSZjxAVtUIQQkwiyHyEqKgVghBiEkHmI0RFrRCEEJMIMh8h&#10;KmqFIISYRJD5CFFRKwQhxCSCzEeIilohCCEmEWQ+QlTUCkEIMYkg8xGiolYIQohJBJmPEBW1QhBC&#10;TCLIfISoqBWCEGISQeYjREWtEIQQkwgyHyEqv1th/nzpdZLf+MECMh8hCjGJIPMRokzuqi9thRdf&#10;fBFTkQMgJgNb3ztF5iMsDS/ejphEkPkIUQhIhLQVcuQWBpyCggKEZeDSW0rJrASvf+o7zfxk4hO5&#10;sTpMda3ZSiDSVmB0dnZiKnKApUul18ve/NgSMjdB6qqBZYjDlKMtp8jEBKwddfsQigSzVuBs3LgR&#10;sxE2W7ZsQUwG2joSn75jJpmkbKtH76Jjtc6ugfxjdSGZoQD04zV/wvCmWLdChsOHD1dUVBQWFk7M&#10;AjZvw2vy2sBpj8X/XLy9349f+8p98748yH/d8MiiZyZuqWv0tNJF17mu5Uc3/3Dls9fNH/zleYN8&#10;19fKH7h/+W8W/H2lo8V4HLRCMLS1tc2aNQszL8LOzdEiXJBzraBlzZo1mH8DJldURrgjp1uBk0wm&#10;ZQuYsV6BUYRn8qAVOLW1tZh/A+wt48iR3FqrIB/Jm1bgWN7dvaio6MSJE05v0h7B8KcV2hOxNz58&#10;++vzh5CvMURfKrt3xvtLG+SHwe1g8gEiMNj3nT179iAgv2ltj1eu/eDawfPJd1eiq787d+br7585&#10;63jFUBnuWyGZShXsmkUm25G+v/L3Hc7XPmVs27YNcxI2Y8aM8eUVKJFMDZ+2nUy2Iz02fG0s7mmx&#10;SDetsOv0fjKpHjV7/xtOvx9WVFRgNnKAhoYGhOWcd2rqyKR61LJNZssXmeCsFRYfXkNm0Uc9uXEc&#10;hrGHzaNSwZBIiJfhMWHh6sNkFn3UiJK/YRjb2G2FRFBryew/8yGGtKK5uRnzkAOMHj0aYdmgubWT&#10;zFyW9FGd9FQPI7ZaYdK7fyUTllXd+9aTGNgKNgGYihwAMVnx/CvbyIRlVXf+QrpiPsG6FQavGEqm&#10;KgBdVNwPw5syYcIEzEMOgJhM6f3IIjJVAejq78zF8KZYtMLDq54jkxSYrp7zHQQhJ79aYdDTy8gk&#10;BaavDylHEHLMWuHdhoNkegLWU5ssPkjmUSu8HvbKoyNLLT5ImrUCmZhQ1J6IIRoR+dIKqVSKTEwo&#10;6jQ98CBthdE7Z5JZCUV3vfF/CEhEvrTC8GJPh4/8kvmdE6StcMn0AWRWwlKqS3o4L19agUxJiEJA&#10;IqStQOYjRJ2JnUVMBqJWcCoEJCIPWqG2XXpYN2oFp2psln72yoNWqGtvREwGolZwqrYO6QHyPGiF&#10;tkQHYjIQtYJTISAR0lb455m5ski1yR8to1ZwKgQkQtoK+5s+JFMSioab3tMiX1ph1bacuJfJC69u&#10;Q0AipK3AILMSiszPY8iXVmBZ9DBMTPAyP8vGrBViiU4yMQFr86ndCEVCvrQC43htK5mYgLXj/XqE&#10;IsGsFRjv1NaQ6QlMz2x5CUHIyaNWYFSsyuK5Kub6y3TrM1ksWoGx5dS7ZJIC0KT3/orhTcmvVmBs&#10;+NtHZJIC0PgyixdXjnUrMGLJQN8pjpw9gYGtsDwXPkgQkxWd8SSZqqyqyfYp0bZagXPPm78kc+a7&#10;rpw90NH5rjU1NZiHsFm8eDFisgHL8e5fWtw71bu+ct88R8V00AqMRCp5xczbyfz5pXb5oSQTMBVh&#10;4+IU+GQy9ckBWVknpGffYtndL01w1goc1ms/Wv0CmUjXur7iwXjKcdwZWDDhnuE4bNgwR798BLbv&#10;o39eS+bStW58tDKVchmMm1bI0JmM/776ZTK1NnXf8qdb4m1w5JnGxkbMTLB88MEHiMAzsXjyyXEb&#10;ydTa1H/9YVVrexyO3OKpFbSkulL1HWdK9y353vLfGm/HfPvSJ8bvnnOitY69xWCHLMB+w2pra8vK&#10;yjBR2aGoqIh1QFYvy2S/2fVnOkpe2zvo6WUX9qET/+2fvzFh7u6P6tv8vQu7b60Qke9ErRABolaI&#10;AFErRICoFSLSnDv3/4W57E8Mha1mAAAAAElFTkSuQmCCUEsDBAoAAAAAAAAAIQC9pF9JOi8AADov&#10;AAAUAAAAZHJzL21lZGlhL2ltYWdlMi5wbmeJUE5HDQoaCgAAAA1JSERSAAAA2wAAAPUIAgAAASFA&#10;J8cAAAABc1JHQgCuzhzpAAAABGdBTUEAALGPC/xhBQAAAAlwSFlzAAAh1QAAIdUBBJy0nQAALs9J&#10;REFUeF7tnXm8XUWV708GCIFEkqAgo0BoJAaVQaXRoIDYDA8iKGo3tkI/BD7yQARji4ovimM3KNA+&#10;Jhv5PCf0ITgAyiBq5BOahjCK+AF5xJYxCTxCAoQEMrzae32rTtWuqr1rn7PPzbm4v3/cu9Zv/dba&#10;dSqVO557dmfdAGDor371q/kL7lHBOR/+G1EKKIMgaadDowR2SdGt7bjP+yS2Mc0KFUtqxA9M76ZG&#10;VBApSYaq4J6la9VbhZQUEov4w3OPM0owUHSjBmHoaZf/UQLnglasKKQ2Rae8O/XCH0tQGFpIiSxO&#10;OOEECRwn7xuFocFViHjPPdlRU/GkSZNyGd1ZWqezySabkKiUd57PEBQNphoY2ixDOVQ9fH9/urmU&#10;BV9R2KIdG0RUhK0FReHHX/3qV6MG3ltIWb11fJ3OxhtvbGJ5K4HgxLzXGKsJBBUXhkogsQmEbqSw&#10;a3asUHFsqCCK4LTZNT8lcmNFbnQV3rmUiIpCbKdCMW+EQQ4tPCIT2BixECjyupXyznXI24IoqRFN&#10;oLBjRdRR8BmMrgKJ//CHPxhR6DokUEhc8BlSnORBqy0abFFi30aeDfBmmdgEEksg2CVDN3/Tm97k&#10;O0RRkHuKCWwCUv+MkqHFibJB8vbRFdkXiLkcDVZLYuFMtMeZtwaTqkBiCRROzHuN1Pw2OygguqGY&#10;909gorns5FceWliCvyLB1i3H0wvkvVNOmFj08L45uhNnzpxJpAmuaPvttydat27t2rVEFmVr9Ccq&#10;RU382te+Rq6xnWUTe2P4JqrHaz9kBYkUBF9RiKgwqfraXmJBqopuvwkkNkEsNkExlncGUzMOhRHt&#10;2CgKI2axvBOOOOKIbiHWoGMTFGN5p7BVRSE2qR8LoigCPsFWYrFQTHnnopQPfOADJDliU5SnCidp&#10;hIFNNCu3H4XEwg033CCKKS1atEhihdEV0YlGEXzRxCpwdN655eXLlxvFxhZNXHAWVRUYRLGxReOx&#10;RUV3kAkkNopNQcy9nfPPP588JzpIFIWJJciLYHSbbh4uu6KkgkonTpwogU0x75/RMHEQOKuUjTY/&#10;PTT7LkEwjb2VwFJWjRk3XscBZ+FtAUcSh79KxbMLs48WgtFVYHuefzF7a1flrSCiIOmbTv+JnSpO&#10;P3KvglMISENIcZXZo7YejYlFV5jUD8rFAiUlnwqfGSRDFSYtBDZ2NWioS3FEYa6JRVeYtBDYlFcF&#10;VSqpFnB80pbSnF8iQ8Xys2PFueeeK8GSJUskEOxvDRRr1qxRb6XXYFL7p8GGsLWcGTNmqLdiVm/N&#10;T7gFUzKoVdpKoarI2nJUXL3KoaVdZXMEVskZ0axcuZKCC2UXahYUcpBykDwou0Q7Vbp69WqS+AWQ&#10;4qtRoFaZyb12hSMFTSIqgqkNBevXWQJqnQnkmoDVhqZO54UXXigoktpQsH7vIKB6q1SIYkBNXyX2&#10;HKQcpD5WqSCPgMmi7GIKJAsKpaXJkycj5aCWthgouDgqxhykEDhyRFGfEslzRDSgxlagIQ/h1LBH&#10;wKRBdaHmQi1UpVC6REVFeUhwVhl8WCIqyDWoLtQ0BVFSBbkLtVDVkYImERXklqJAykHynCQ5oijI&#10;LWK6IjCCRCOiIpiWE3SK+OpXv5o8R0QSD6cQtIqoKMQpxMwFXVIFuYdTCFpFVNipxJXEzGvXdp/S&#10;Y36CLKUgTk3cCvIcJC1+6EMfIvfmnnPOORR0yY4LSMmAGqFYpsnlz3/+M2UNhRA4cpBcqFlV8jjV&#10;jmGgXWVztKtsjuIq7SdEKuz/gHfe/CuT2r8HL8SCSu975GkR82I2avL0vbJodffbveBACWyKq7SX&#10;JfHkCZ3Lb3vU6BKot4WgECsktt8SrHisqORvTZDLDkXJmApuO12dp6J03659SQIh8zm2N4iS4a5S&#10;0dlzruXs6oaiZEzjXLfR7VnqrR+ot4aw7q7y4lMPMGnmdicIRck2SY/CTt/xwU9KrN5++ph3SJAp&#10;Y8ZmbzUiKkzc1fNVKkRRSJxJK5cRuASkIWQUrjLf/gxyi5guSFVBrrFFuyr6xy68njzHNhToFt61&#10;+9ZECSy77xdEmpJrCMZQ6fTpNpQ3q2rBUJ4KeRO6CSZu90YJbKRqPAW66qcOmk60bt2Xv301UTKx&#10;Cxj85abjNJx00klqxEmnnEZuofTy6eVVhW3Yd/qWdmrHf3PA0UQWFaOHhOIqzcOSwH5rBz72kwgq&#10;gxJDkGJNueW7HHtcbJadFkrlKLP47bclFMumzQTmrQQmLiCl/fffn7wUGTJunPpigflCXgxQLBir&#10;BPZbPzUYZcKECXb6mte8RoLYBBWYuIRqxzDQrrI52lU2x3pepfwfV3z0ox9FClFcJU0WFFyouVCz&#10;oJBz0UUXoeagulDzcAp4PShrUCNgykHKsVeJFAKHS3hoIVWIoiDPufzyy33xmmuuEdEgulmlpIIo&#10;CvIcJIuAjzwHKTSOXIOag6QR0V+lpAZUT1dUXH7jjTcuiJIqyC0oRC7fzCqD0Neu0oBad5U0dTrX&#10;X9/9lhSpiVUqRFGQ5yBZRFdJRw5SDlIfq1SIEgOTRXiV2HOQNKj9rVIhog9ll7KLKZAsKPS9SoXo&#10;NhQ8whMFJBdqkaUISBoR/VUKUhWQPJwC3k5n0003RfLAkWOek0aeY56HYhA9uEopCUghujW8ETDl&#10;IEXAZCF6+SrJI/SySsW73/1uChbUPKRafi6RIlSUh4R2lc3RXSUHxDsiQVEhus1mm21GLQfV6iWP&#10;nEIp/fCHPyS36GWVosTAFBpIHlolhVBJUT2iIEoqIOUg5RQUSQVfEURXkLt0VVyeryBKqiC3MM/A&#10;mDp1qkolVkhVQKq6SoHqy9uixApJy8HqmmfNmuWLoijIPboFjJ7VFiVWSFoO1tKBgigKco9uAWPp&#10;UIl33nlnScsRs4Jcg2rphdSnaFWQa2xRYoWk5WANmW1dYoWkQbo1vJ7bFiVWSFoO1pDZ1u04Rrcs&#10;bgW5xhbHjx9vp+WIU0FuQSEvmaCEblncCvIcJEskr7q2nxagpkGN4JTp8C6jEEVAyvEVRUGUtAC1&#10;HKQ4juOmm26iz4WyBQWPsWOz3+ULSC7UcpDqrlKgNWfzzTdH9bjxxhsxaShoUF2o5YjifwfiU/04&#10;hoF2lc3RrrI5RscqRwXtVjZGdCvNZwkVxF6N0oVfhCsQLCjoEomVmsBg6wZTMrHCTr9x/J6SGi66&#10;+S9ZYcVjKs4tGVKyoVA6vJyoyfSroLCV+fBw448+2335FMMh23b9Knjpuafs1I4lUGTqbu8n8AaK&#10;YvTcgiJBAGsrVbBKoi5L7ap5K4GJy4ma7FnpWxkrGbEQZG6tLJn3aV+U2GBEO8grxcYieis/+XfZ&#10;DwxEs1Hi1OOvkMAoS8pnukRNpl8F/n/wfH63104lflb/u0u64VZvMakECikpyOMKicY3KOxUYkU3&#10;dU+l4hMX8YzHG77xQVEkNYFCdAV5KUmmlhTarWyMdisbI7qV/geI3hQbVS0Ygv5EMWgTUiZcf+np&#10;sQmi73jY6ZImUjarEt9W3ihV2xP0J4pBm1DLXGDet06Qlz07cMuJ+ftUwhdIvHDdFdtViYP+RDFo&#10;E2qZCyinDWoCZav5h+8sJFm3bs0Lz/pzUxSbQlWlQX+iGLQJKRNU2tl2TxKN3xgcFSTV11JJdCvN&#10;v4YKTj75ZIkFKam3NgVlm222CXqMKLFgXh/KoAwf+9jHSDTLlmV/h6bYZZddJKDgvoCUlI477jgJ&#10;UHMKqcI3FJTg6zgFKY42mIkS2BdIiYWCIqn9VihspZSmTJkiqVAYVUC2MuYxugS2zY7NE5Jssfmt&#10;DAaKQmxYunSpKFJSqHju3LkSiKKQ2N5Kvyr84hfFv2yzKd/KiRP5XGwMfrB69WrzMhUPPPCAeVrk&#10;QLZSceKJJ15++eW2EouF4JCCTaVmK9/61rdKYAhOMLzrXe+SQLbyW9/61uzZs0WxCQ6RODZ/zJgx&#10;EgxqKwVbKcQG87FSSoKkBVFhlCOPPFICG9uvYgNSjv2xcs2aNTjc3y8qlEKkEcXXFSKqrVSBQUpB&#10;ymottWi3sjHarWyMdisbo93KxkjdSj6BuSxYwK04eoARHhtttBGOBOjxiP09gQFfKViTqWhgagI0&#10;xFHfS2CtA80RMHmk/GlGInQmELUyqQ50elDuAwZ5UPao/PuRujCilLCJAS7ULChYULCg4EHZ49hj&#10;j8XhQjkCJk35n48YqHlQdqEWJ+ygW7NqlfcreA0OCwoaVIvCK7MGwWpx1VVXUQuBSVPYSlSL++67&#10;j1oEfBYU4iRtJWoIHBYUNKgWFErBalF4Ad8CmDSVW0khzt57741VQyFO0gMrgetYUNCgWlAoBatF&#10;s1s5cqcyBfPkdBtqFhQsKJSC1aKfrVRQcKHmQdmFWpxetnLs2LGMd6HsQs2CQilYLfrcyjPPPJNa&#10;TzCllHpbyWAPyiFwWFAoBatFn1spUK4JzVUk+yJQjoPPgkIpWC0a2UrhkEMOwZcAPQn0shcC5Spw&#10;u1CLg89CfsMRA5OmfCt9aHOhlkxZAyM9KKdBjwdljzFjxuBwoRwBk6bWVtLjQq0O4R7m9QQjLC69&#10;9FJqvcKgOPg0iVs5f/58Glwo12QkttKAow50VoFbk7KVWF2o9cSIbqXNm9/8ZhpcKNeEZk3lVuJz&#10;odYr/fa3GNqtbIzwVnLiNagRMGlQq4h9y6TAUYpqt1m92rmB+dq1ayloKKRBjwWFUkZ0K1/72tdi&#10;SoZOD8oaVBdqGtQEaNCgVtHAIjBpUF2oRdh3332JInz6059mkIaCBtXluuuuo6yhUApWDWoCSY8c&#10;NQImDarm9ttvp2BBLQ4+F2o5SBpUD8qawrMbffBpTjst8PrXMcKLYJIGNQImDWrOAQccgKqh0DeM&#10;06CGwKFBDfHcc89h0lBII+xmkgY1AiYNag6SBrUJmKhBjYBJg+pBWYOaTLiBYRrUCJg0qJ6uoNAE&#10;TNSgRjC3pRLM0y1tqGlQ6xDuYZ4GNQImDaqnH3744RSagKEa1Dj4NKiaOXPmUMhJeUUPnwFu5R13&#10;3IGkodAETNSgloJVg5qDpEGtSbiNkRrUCJg0qDlIGnlZ+kZgoga1CtyaErEHwp1M1fzlL/kf+oe4&#10;8MILMWkoaFAtKFSxYMECGiyo9fH4acixb/4rYOqJaDOzNRtssAEFC2oWFFyouZR8PMLhcsopp1DO&#10;QdWgJhB79ocCR69E+wuf9VJQLTSHwNQTjLCgkAANFhRcEr/RLqHin8J+inwJ5Ztoc8wxx9CTQMlY&#10;HAnQ4ELNgkIf1Btx3333HXLIIep7mNtuuw2pb372s5/ts88+hx56qP83ZSXslgwNHpRzkPqjgX+N&#10;FqHdysZot7Ix2q1sjHYrm6Hdx2Zo97EZ2n1shvA+Zjeqzm83/R86CCLfGzyxMrspcwEpfepbTm8+&#10;zFaWS+rp65Y+9J92CX79O6PkLuFFN1XwuwSyHK9rnfl9MXmObyukMcL7aC4wUwcFctmBQqj0IhVK&#10;H/u3m8nX3aNS9e5LR2S/xRVJyI2ZIgFM3MIor93/33OjovsCiQqp2ti6xGd9ZA9JDfse/y0pkbsD&#10;iUoJm8ys4D7mmiMaZYepWfCpq7iBtSKvYJZYIanZR4UK3njMdyVWqPTxZwk6xzkv7JApOeTuC01a&#10;eoZRTLBu9QoVjBk3PotzNshLq9ZkcR5m5JUMOy4hbDKzYvs4foPwnQJze8AvogQ58mxdZx9N/OUP&#10;THf0yD4qcsHZx2USeeT2zGYCGyNKIJiSBOWETWZQbB+JPFTp/xF2yWdkLXaQV7r7qDBxZnJj4Tv/&#10;1VUkyHK9j6dmt36nyyer6a7O1tlt6G22yV+8QQXZOx3klW5QTtiUT8tKPezjTY8TG/IZWYsXFPex&#10;M/1/SCCKIhM1/j7mAft4zj+9XoIgudd0ZXdZsZHbr6ggf18MMkcVYZOZkvjx0RAs5Vr2yjJ5QDUP&#10;nH18W159xYTsLZK0hP5fm7jw/3rGnv8scYGsJ7eZwMaIJpD477/4Y5OWEzbl07JScB+34O456A/d&#10;+3srfcKKM+zUjifoZ5RLKojynk/8hFyU+D7uMlEyZ/7hp1wg6a6vFiH76bdEotuxwk7teN1jP3fS&#10;UsIm0x/cR8Xc9+6QV7pQWLfupmu+h6ShUPoAhJgC1tc9UlUEUxtbl1ghqQG1angJSaaWStp9bIZ2&#10;H5uh3cdmaPexGcr2UT5bCUguvi5m4cH8G2SDiCQ5hfT3/+cU8QgrkeHceUuIcu7+l73w5aBqTr7y&#10;USKLn3z1H3DnoIbI66kv9SeExz2/MHsyNkmOSk/+0R0kmoJH0TniPCIPZT5o285vF3b/eNNvV9x5&#10;UeA1/xT+PhKF8PdRXWvWsWeR5ASvLqhSSTVI2J04xbeV76N5KwSvMrh9JKpi9t9md6z59Rl7LHpO&#10;hCRC05+6++9/sJi4lB72MRjYDGIf0zdRUb68GAHrv35wJ6Iq/CspxYCkMcrbtiDwPYr0fcwvAqia&#10;fvbxv33x5xLU6gpaH//vP3U/R0Twr5RyHhUSBxe6fs+jchagUEXYF+w/4YQTiDS+LXEfFdkaQ1cZ&#10;yY+PlY8o2BUk6kuZ6Ivp+7jwkuyW8CQWA9pH+ekSSY5/9eB6gqJPmSm7sgbJxdfFLPhfPxJpfEUx&#10;oH0U8nVl7PXek5AslE5kERR9kkwtlbT72AzRfZTznP0fcA/2FVdw/zeboFIQ3/c+buqm4v32209i&#10;QSlEORdccEFBEbIpnc6BBx4oAarb/r3vZT9FHjt2bNBmp4pCqkhRgkRN0m+/FWQfBVsPXm/OnDlE&#10;lkEFBbOfnnHGGU899RR5TsGjUMqaNdlvnU3p2GOPnTRpksQGU1XBwQcfHFu/QtKgWEnUZA+1Z/W8&#10;j4rYzELvTjtl3wjY4q677nrjjTeSeBhnYY7wlre8ZfHi7Nszqdqegt83KAppjKipMNQEPe/jLbfc&#10;cuedd6pAnEuXLjW3pwjOqRxukOqtt9764ovmKTAOYvAn22M/8YlPrFixQuJx48ZJoLA9JURNhWsr&#10;JC7ZRxsRzT4uWrTIiCWBIhjboo9UjzvuOEl9xGCGHH744fPmzbMVRUpcQtQk/f7EHs6jKt11112i&#10;KPwuo6iDoGIb0U0QRKpr1659xzveIUoBMdhDgooNquspIWqS/sIUlfb2/zrmvPjii9WnFKMUhqxa&#10;tcrcjiY4X+7dEmsXYlWVxkqKklKQqEn6Sy6giMUGex+vvvpqE0sgqFSU+++/f/78+SIajFkFU6c6&#10;zyexSxIo7Fih0mnTpplYAuENb3hDcIJQUgoSNUl/yQUUhdhGRPvzjBFNYBDF1xUFUaWC/TeCKiXK&#10;EYOAlFNIFaL4umCqBtGDlNVa0mn3sRnafWyGdh+bod3HZmj3sRnafWyGdh+bod3HZmj3sRn+qveR&#10;b/dcqNUktY2LuFCrD/0hcCRAQwgcETCVgjWZ6gYGx8GXwOLFi+mpIuVmf1hD4AiBIw16EiizHnbY&#10;YcyrgoZSsNbhpZcCf5FswBQChwflOtBZRdT38MMPMykN2iJgqs/jj3t/ZqfBEQKHC7X60F9K1MSM&#10;OtDpQblXmOJBOQQOCwo9wYhSwiYGuJhf7ymQXIIvUEYtBA7NK17xCgoeOOLg06BaUHChZkHBg3Kc&#10;sINuCwou1CwoWFBwoRYCh8sNN9xAOQI+DaoG1YWax2WXXYbDglqcgEN+8WQjT1vwoWxBQaM+7VKw&#10;OP300ylHwOdCLQImDaoG1YJCBEwu1CIEyvRZUAiBQ4OqQXWhFgefC7UImDSoGlQLCnHwWVCIECjT&#10;Z0EhBA7NH/7wBwo5qC7U4kyePBmrBbUImDSoGlQLCnHwWVCIECjTZ0EhBA7NHXc4f2OD6kItzn77&#10;7YfVgloETBpUDaoFhTj4LChEqJ5YDhfRFD5lo7pQi/NXt49cwYKCBtWFWpx2H6sfgIJanPW+j5hc&#10;qEWoflQxGG/xne98h5qGggu1OCOwjwpqHsHPcpdccgnlCD3uI+NdqFlQcKEWp/F93GGH4qtpCIsW&#10;LcKhoeBBOU61w4fZLtRcqLlQi9P4Pioo9ApT4lQ7CjDYZcstt6TsQtmFWpxB7KOCWn3oL6XePjLY&#10;g7IHZRdqcQa0j+9///sp1+H73/8+/aXU2EcGe1AOgcOFWpwB7aOCch3orCLJd/fddzPVZYstshcm&#10;KgGfC7U4b3/727FaUIuASYMaAVMCNCSQZGWqS8+/QqEWB58LtQiYNKilYC0FawIV1s9+9rOMdHn6&#10;6adxlILbhVocfC7UImDSoCZDmwu1NMrcsTs6xn4c6bPXXs5f7RsoR8DkQi0CJg1qGvS4UEsm2sA8&#10;D8rJ0OZywAHFV7I04HAp/8WhAp8GNYHe7iTvE25gmAflOtAZonCuUUPgiINPg5oADS7U6hDomT17&#10;NvPq89vf/pYpFtR6hSmlYNWgVoHbhVpNRmIfFZTrQ38VuDWopWy66aa4XSjXZIT2URH7SFQCnQnQ&#10;oEEtBasLtfqM3D4K+Kqoe4NO2jSocfC5UOuJkd5HYcWK7MXQfc444wwcNaFfgxoBk4v6ZpRyT/T1&#10;j9BiaPexGdp9bIZ2H5uh3cdmCO8jn8M0qCFwaH7zm99QqIIGj8SbryqbDapmzpw5FDQU0qBHg1pK&#10;w/tY+XXP1VdfjbUKGiJg0qBaUNCgJtDb/dHDJgZoUEPg0JTvI6Y60OlBWYNqQcGCQhW4LSiUEjYx&#10;QIMaAocmto8vvfQSjvowwoWaBtWFmga1Ctwa1Cr6XQEOTXAfn332WcohpkyZsvvuu5NEYJAFBQ2q&#10;CzUNain+j64pVNHvCnBogvtIzYWaB2UPyhpUDarLpEn6Bi8aCnHwaVATCFsZo0ENgUPj7yMFF2px&#10;8FmcffbZ1HJQNagelDWocfBpUBMIWxmjQQ2BQ1PYx4985CMULKhVgduCQg6SBtWDsgY1gv+TPQoJ&#10;hK2M0aCGwKEp7COqBYW+YZwG1WP16tU4NBRC4NCgphF2M0mDGgKHpnwfUZuAiRrUEDg0qCFwaFDT&#10;CLuZpEENgUNj7yOSBYUmYKIGNQQOjbwWpA9lTfBvqkoYuX1EbQiGalAjYNKgulDToCbT71AcmnYf&#10;HRimQQ2BQzOc+3jqqafiy1m+fDkFDQUNah3+KvZRgU+DqkHVoNYh3MM8DWoIHJrRuI/qUwpqzutf&#10;/3oKdfhr2UcF1pxzzz0XtaF1jtw+Kig0ARM1qKVg1aD2NMon3MZIDWoIHBr79YQfeeQRVA2FJmCi&#10;BrWUGTNm4M4RceHCheQ56U9JLNDwPq5atYpCDqoFhb5hnAa1Ctw548dnt2Qn0YitBxreR1TNq1/N&#10;LX8Nl156KbUqaLCgkIOkQa0Ct6agTJgwQWw9EF4BgzWoHur04dBQsKBgkfLcHawWY8aMoZaDqkGt&#10;Qv23pSGn8KxtTD2RtI8KCi7ULChYFL6qMFAOgcOFmgZVg5oADSFw9ES4+fnnn2e2hX0ikFyoebzq&#10;Va/C4fHMM89gWrdu2rRpqB44LChoUBOgweOmm27C0RPRFTC+DnSGwNETjHChVgVuF2ou1HqlsQdP&#10;T5xrr70Wax1o9qBcBW4Xai7UeqWin4tUgTsBGtKgJwSOKnC7nHfeeZQ1FPogaQRXC4GjJjRHmD59&#10;Or44WKvA7UFZg9oH9UacffbZu+++++c//3nyvlm2bNmJJ5645557nnPOOUhp7JYGbg/KObNmzULt&#10;gwb+KVoU7T42Q7uPzdDuYzO0+9gM7T42Q7uPzdDuYzO0+9gM7T62DBftiWwZLtoT2TJctCeyZbio&#10;dyL5cbz1A/mZCJ0d93kfUhVHvHV7ejxwhPkvTB7vmXMWFhfKOUgO91DTVZJO557Fz4nig6PTmbbD&#10;/nYaYGL3RQlRcpAcllKL7AA1nzHZU2wcVjxGqe6oTvjPeynmILlQi1R7oN4gLm5dvtaJxKp55JFH&#10;MnVN8Y85J0zcPbcDquYzv3pQ9MpntqFqULsUT6SCPLK/Pz/tbZS1gSRI5EQqULuET+RtXz8QVbM8&#10;fz6a/8D/I/dnRE7k5ScWn3Ilo154ujjqpCvyfxQNqmbhUnQDhciO9UC9QVzcunziiVx8w0n4SpeO&#10;I6eobO0cU4eVy/B0Oj+6s7tnSBYUIHAilz12C1JonRSsErniuF8ghcBjsZqKEDiRGyNkIIXA0elM&#10;P+iULA+dSPIcpBA4cpAscVved/75mr9Qy0EtnVyLeoO4uHX5xBOJqea66el09jn+35DiYA3tph0/&#10;0P0LkMCJVPzT214p4huPCf+9LXkOkiLtRNrxdU9IUVE8kfdf/w1y93LVeCfyth98hjxhFL5O5/JH&#10;ePVZ8rz34Xn/TjJ5V6kqUOquM069QVzcunzaiVyCqea66UnrwtrpmGdak+v2N24+XtJv/lFuDxA+&#10;kQrUTsf8zSF5pzO3+wkyAzXEd/4LjwJJX+hTB/ESiu+ec1kuFE/kUTuRdmbWe/08/0TuQ9bZYr/j&#10;RCnhddtsgrtzlChk1haRa4XEMvRJvUFc3Lp83Y+RSxCSmEqTYjJSjCU3Y4zvneLJ3/9ElE1eObPk&#10;RCooSGnZbSSd1+XFLsiK5I+RsPwBpEz0Pmsvv488tLYy/M/aixeQJ4zC1+ksXVlUyHOQcpGo7jrj&#10;1BvExa3LJ39n033m+NgZB6N54Mh4radEl/qPG4zDYX1UUyAVGtc6T78XKDnoBU/dlSBko6CoeyIV&#10;oWfTU1q37qS/NR8ng8vL+PGxG+JQ39w8mT/00NeRb9qxe5cdpADdP6PY8x+/iBZbufvvIlDom3qD&#10;uLh1+eQTmbHNtAm4S8GteebxGylUsAMNGuTQZlHQoLosu/NSyjmoLtSChL7XJregoEHVoFaBWxE6&#10;kQJqFbg1qPVX3jP1BnFx6/K1TqSBHpezrnXuiejzwy9/AKsLZQ/KEQO1HCSPjTccW26Qapi0E6mg&#10;loPksmLJQ5RdHlmGoUv8RArPLw6PevBJ/XnahXJk2j47UlUg9U1jg1paGqE9kS3DRXsiW4aL9kS2&#10;DBf9nsjH7rlym222ufiBF8lbhg/1D6QgGXrqn8hV3R/nPrPC+fXslInojy17ASmOOEkiZI4jziOp&#10;Qz47Y8s3HIrkIQaSUu686MhEp0I5z51X9nuAu/8lu18hSR1U18lXPkpSynj9GraHHXYYUs7Zx3+I&#10;Qv0FrFnVfTkOpMFQb3riglJsqZ4+TqQd+JSUCoyiEykvu/Kuz/6aPMLtZ71P2Tbe8v3kCSj/lN2y&#10;X2nmV+hl/YnUGN3sUlKmZY7+TqRin+2zX2wsdD+cK2xPOaPlRL5m8+y30sXXEm0CNVZBUmfreiB1&#10;7uWfO7TZRaQ8qsyx076nhsARIZ9tD+cpmGQ5vhJjECeSh+GCI4LqKj+RytCZ0PzXi9lY7+Hn2kSS&#10;Rknd6F/+6wf9ZfVD/pAqBmaOvj9GGgpiIS1htHyMVIZOp+Ju+nXJZwZXmz09YMf3/k+y5qixNfHF&#10;9ULKtMzR3IlULLzmS0o/9n/PV3HM4zNaTuT/eufWynPDQ8+S980Walx8qY/e/X1VPeHnznPO+6fe&#10;1uQr7DxR9ZDFRhIh1dPoiRTyYsUvrG1G0Xc2V3z87cpWOX/c2Oy78R/85+PkIa78VLbOF1eX3Zfi&#10;/W/erPJadelxawxI69btjJCBVEqKUzxBHiz9XyEekhBiUJCXMopOpPB/zz9AmQWkHKRO59ann0eK&#10;8edLlO2qe7uvixpjYv5MQJImaHJWS0v/tCeyZbiofSILt+6VVEEe4sorrzQGMceo9Gy77bbiUSDl&#10;jB8/frvttjvxxBNfeCHw6yJMpYu85557yg2KyiEFVq9ePXWq9acZnc7BB0efP68m77jjjiQeS5Ys&#10;KdxOsPxl8GWp9957L3kI8ZCE+N73vqcMr3zlK8lDTJ48uXxIXWqfSNkOEp0KSB5XXHFFsBrriukF&#10;lGfOnDkkmpUrV0r7Mcccg5S2SHUiS6oKaReQInzlK18Rm3rgSBaHHpr9ZFdBrlHK9ttvT6LZaqut&#10;xPz884Gv/GbNmiVVcgvRBSSP8urSpdmvi4899lj19uijj0b12GST7MfyJE1Qe1b2IKwVmPTII7Mv&#10;/+17ABlG8kQK8jf2Z555pqT5vGzg3LlzVfDNb35TdJvyE5kPoGrHPuVVm4JTxYUTWTDEMPcbJc8x&#10;igl8SkoKUz3rrLNU8NJLL4leYHhPpFBIhZE/kQp7iB0rCqlQciLVlwqFkkqnTZtGYpHNjQypRDXa&#10;J1KltT4b5lcOP8bPfCb7k+0vfOELkhpsT4FCaeuts590krgM+4lU+EpvJzKI+lSCKbfFTqSYSUIX&#10;EsW+CWzsRP7oRz9Suvo4RJ5zww03KPGSSy4h1yjRfGCui+o1J1INCS6mBOW3WwqpIkURgnpQVIyC&#10;E6lQ/1RKPPnkkyUd9MfIp556SloMTz75pHgEEUk08+bNU+I73/lOSWMnUolTpkzZyyOb6PmVssUW&#10;Pf4eT/WaE3n11Vf7w8vJVmO1FFKhIBZSQUQepIuU8GlGx4lUmFt7qXhkPmuXdKWUgidSKYV7tNnk&#10;rU6Lr6SjGguftdNHydfN6jsq8ni73B5OnXgV+57ddttNKSX3D/dbRs2JFOQHFiP2deRjj/G3oeSa&#10;oGgYPz579RX/ROZNFcvwPfvsw+uakEcQj33zTZUGv7P50pe+RB5BbCmfFgxSFZDyH9Kp9E9/+hN5&#10;BOUZN24cyag7kYpvf/vbMU+5Ljc9KnDggQdiym3BryOl3f7eUBSSEHfccUfBU0hLCDo333xz0Tfa&#10;aCPzI1JzFcXtt98uokGJhRMpmB9D7rBD9yUSrr/+ehEVN998M6qFlEhCiEEhqdxpc+bMmZKWcP/9&#10;9yun+T5JTiT/PC5iqEvSpre0jBjtiWwZLtoT2TJctCeyZbhoT2TLcNGeyJbhoj2RLcNFeyJbhov2&#10;RLYMF+2JbBku2hP5V82llzqvtW6jSphGlkGdyJNPPvlVr5LXRYJNN930oIMOojwE/PSnP911110n&#10;TZrE+nLGjx+/0047XXzxxZgGBterw0UXXURzHzCrJxgxYJq5zGmnncaq68OIgaFOHlfqm5Urwy8f&#10;3wNMrEPPJ3K3/DlmzcLoAdDX6O9+97sssG823HBDhjbB008/zdzBMHFivy/CxKA69HAi6RwYXKZR&#10;ehz60EPhm1D0DxfoFaaMFLG/h6qE/jrUOpH0jAhcsiF6GcdCBsb555/PlepA8/rgxRdrv+g1nXVI&#10;P5E0jCBHHcV9FPun3omUP4MaGbhkAldddRU99VGff3/2s5/9OUf9T0DtCVaTBj11SDmRCxZ074KY&#10;yJIl4Vcp6uHfms7+qDHl2muv5cpV0BDh9ttvx1cFDaXsvffeuNOYPXs2nQnQkwxtvcKUCCknEmsC&#10;NCSwxx570JMAPX1QYwTXLAVrAuZvYkr45Cc/iTvCo48+ijWB4MtCpLDlllsyIgF6eoIRESpPJL4q&#10;cNeE5iruuusuGnoldX1csBSsdaAzDr4ImBKgoVfuvfdeBlVBQ08wIkL5icRUBe6emDZtGlNKwd0r&#10;qf1cLQ6+mtAc5+mnuRl+EExVLFokt3jvC2ZVsd1229FQH0ZE6P9EYu0DBpWCtVfW84mcPLl76+cg&#10;8+bNwxoCUxW4+2PfffdlXCkbb7wxDfVhRIT2RDpwtTj4akJznIcffhhrCExV4O6P/fbbj3GlrJcT&#10;+cQTT2AqBXcfMKgUrL3SzL9Wb8zNX6msHKwRMFWBuz+G+UQqMJWCtQ8YVArWXllvJ/Ib3/gGjyDO&#10;ZptthjsCvipw98fL4EQqcPcEI6rA3Svr50Sy9ipwx8FXBe7+GPIT+bnPfQ5fFTTUhOYEaOiVkT6R&#10;rDoBGkrBWgXu/hjyE6nAlwY9CdCQBj19MHIn8j3veQ+rToCeKnBXgbs/hv9EKrDW4ayzzqLZhXId&#10;6OyPkTiR22+/PUtOoPKlwGzoqQJ3f4yKE6nAPeJw+b4Z7IlkscnQlgxtVeDuj9FyIhW1Ph01Ahdu&#10;gkGdSFaaDG01obkK3P0xik6kQNvg4XoN0fA489K66dDZE4yoAnd/jLoTaaB/AEydOpVrNEdjJ/KF&#10;F15gmWk0clseZlWBuz923tm+9WOUITyRBgY1BEObpoG56nsR1pjGc889R2ffMLGKGTNm0NAHzKpi&#10;1qxZNNSHERH6P5GVcKUEaBgAfY0+4ogjWGAa9r0/GoG5CaxYsYKenvj4xz/OoCpo6AlGRBjoieQa&#10;CUyaNImewdDjDrK6ZGgbAFwgAfueirWgPw16eoIREQZ3IrlAAjQMktrXYGlp9PNkwUTOO+88LpZM&#10;4h9qPfDAAzQkQ2evMCXCIE5krb/LoWfA1LgM60rDvx/W4JD7DKxfNtlkE1bTB8yK0PiJZG4a9Aye&#10;1CvNnj2bpY0swVt/Btlll13oGXFYQd8wLkKzJ5KhCdAwUrx8TqSBzhGBSzYEQyM0eCKZmAANI8jL&#10;8EQKcmPoAbH33ntzmUZheoRGTqTcBTYRekaWl+2JtDG3YO+HW2+9lXEDgytF6P9EMiiB2MsKjACp&#10;J1KdjKvWB438GWGMBx988LrrruNKOfPnz2/8h6YttVg/H5lbWmK0J7JluGhPZMtw0Z7IluGixonk&#10;27AImOpDf4RrrrkGX9Pcdddd06dP5zIeqrRgwQKsLSPIsJ/IRn76o7Bvkd4zW2+9NeN6hUERMJWC&#10;NUI/z84shwvEwdc3L+cTKXfLHxDTpk3jMnWgOQKmUiqfGT2ID+2MjoOvCV6eJ5LmEaHWS5HTEwFT&#10;FRtuuCENEfA1xIUXXsjcCPga4mV1IpcuXUrbiHPggQeyiFJwR8CUAA1x8DUBEyMsXrwYX0O8fE4k&#10;DclstNFGdEbYYIMNsCazdu1amiPgi4ApDXoiNPUdIePi4GuOl8OJxJrA/Pnz6anJ17/+dUYkQE8I&#10;HBEwJUNbBEx9UPka7/gapcZQVhEBU33oj1B5IvFVgbtvGFcFbg/KETAlc9BBB9EZAV+vMCUCpqap&#10;MZeFRMBUH/ojlJ9ITKVgbZSxY8cyPQ5WF2oRMNWBzghbbbUVvvowIkL5q3H3wyg+kTji7L///liH&#10;BlYWAVNNaI6AqSYTJkygP8TOO++MbwCM1hO5ww474Ijwxz/+EeswweIiYKoP/REwJXPbbbfRGQHf&#10;YBitJ5JyhAE9x7t/WF8ETPUpv7nJmDFj8KVBWwRMA2NUnshTTjmFcgR8wwfri4CpJ7bbbjumhEj/&#10;MT4NESp/vNU/o/JEUouDb/hgfREw9QpTImAqpfylO9QHAnyD5GV4Io8++mh8wwdLjICpDxgUAVMc&#10;fCHqfurvmZfhiVTgGz5YXwRMfbBixQpmhYh9US5gioBp8IzKE3n88cdTjoBv+GB9ETD1R/kX2Zg8&#10;KEfANCLUuBiri4CpPvRHiP23phzh8ccfxzdksL4ImPqGcREwuVALMZIvmKMY9hP5u9/9Dp/LuHHj&#10;cETAN2SwuAiYmoCJIT784Q9j0lCIgGmkGPYTuXDhQnweOOLgGyZYWQRMTVD+8tuYcpAiYBpBalyS&#10;NUbAVB/6I2CKgCnO6173OqzDAcuKgKkh1Gdb5oYQz/Lly8lDiGeEqXFVlhmht9cVpzkOvjj4Snnm&#10;mWdw982qVasYWsqzzz5LgwvlCJiag7kh5PVdSUI0+OLctaixC0cddRSLjYM1DXriJN5tCXcVff5E&#10;bcqUKQyqgoYQOCJgahRG12SPPfagf8Rp+AwpUv7hsVaBO4Gvfe1r9KSR/s04DcnQFgFTBExNw/Q6&#10;0Lk+qH1tljx4uF4dJk+eTPP6gEWUgrU5mFvKiy++iDsN2tYTvVy+/BcD/cNlemXGjBkMGim4cAI0&#10;NAdzq0j/v0rD+qP3FaxevZoH0Rxr1qxhehMwdGDccsstXCkZOpuDuQnQUMovf/lL3OuPBv5PXHDB&#10;BTygXlFfBTJrMMydO5crNQFDe4IRzcHcNOiJg2+90vwiDj74YB5fnM0333wEnmkXQ310nzlzJkup&#10;4rLLLqOtCRjaHMxNhrYQONY3w7KOlhahPZEtw0V7IluGi/ZEtgwX7YlsGS7aE9kyXLQnsmW4aE9k&#10;y3DRnsiWYWLduv8PqAR0yrZKYhwAAAAASUVORK5CYIJQSwECLQAUAAYACAAAACEAsYJntgoBAAAT&#10;AgAAEwAAAAAAAAAAAAAAAAAAAAAAW0NvbnRlbnRfVHlwZXNdLnhtbFBLAQItABQABgAIAAAAIQA4&#10;/SH/1gAAAJQBAAALAAAAAAAAAAAAAAAAADsBAABfcmVscy8ucmVsc1BLAQItABQABgAIAAAAIQA1&#10;vU2J/gIAAF0JAAAOAAAAAAAAAAAAAAAAADoCAABkcnMvZTJvRG9jLnhtbFBLAQItABQABgAIAAAA&#10;IQAubPAAxQAAAKUBAAAZAAAAAAAAAAAAAAAAAGQFAABkcnMvX3JlbHMvZTJvRG9jLnhtbC5yZWxz&#10;UEsBAi0AFAAGAAgAAAAhABH1qvriAAAACwEAAA8AAAAAAAAAAAAAAAAAYAYAAGRycy9kb3ducmV2&#10;LnhtbFBLAQItAAoAAAAAAAAAIQD7CEIryxwAAMscAAAUAAAAAAAAAAAAAAAAAG8HAABkcnMvbWVk&#10;aWEvaW1hZ2UxLnBuZ1BLAQItAAoAAAAAAAAAIQC9pF9JOi8AADovAAAUAAAAAAAAAAAAAAAAAGwk&#10;AABkcnMvbWVkaWEvaW1hZ2UyLnBuZ1BLBQYAAAAABwAHAL4BAADY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2051" type="#_x0000_t75" style="position:absolute;width:7143;height:83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drVxgAAANsAAAAPAAAAZHJzL2Rvd25yZXYueG1sRI/NS8NA&#10;EMXvgv/DMoI3u6mFImk3pYoB8eNga6HHYXfyUbOzIbs28b93DkJvM7w37/1mvZl8p840xDawgfks&#10;A0Vsg2u5NvC1L+8eQMWE7LALTAZ+KcKmuL5aY+7CyJ903qVaSQjHHA00KfW51tE25DHOQk8sWhUG&#10;j0nWodZuwFHCfafvs2ypPbYsDQ329NSQ/d79eAPWLj8W1fP7Qpfj8fXwuJ+/HU6lMbc303YFKtGU&#10;Lub/6xcn+EIvv8gAuvgDAAD//wMAUEsBAi0AFAAGAAgAAAAhANvh9svuAAAAhQEAABMAAAAAAAAA&#10;AAAAAAAAAAAAAFtDb250ZW50X1R5cGVzXS54bWxQSwECLQAUAAYACAAAACEAWvQsW78AAAAVAQAA&#10;CwAAAAAAAAAAAAAAAAAfAQAAX3JlbHMvLnJlbHNQSwECLQAUAAYACAAAACEAKJ3a1cYAAADbAAAA&#10;DwAAAAAAAAAAAAAAAAAHAgAAZHJzL2Rvd25yZXYueG1sUEsFBgAAAAADAAMAtwAAAPoCAAAAAA==&#10;">
            <v:imagedata r:id="rId1" o:title=""/>
            <v:path arrowok="t"/>
          </v:shape>
          <v:shape id="Imagen 1" o:spid="_x0000_s2050" type="#_x0000_t75" style="position:absolute;top:8382;width:7296;height:815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TsCwAAAANoAAAAPAAAAZHJzL2Rvd25yZXYueG1sRE9Ni8Iw&#10;EL0L/ocwgjdNVValGkUEcfdod0W8jc3YFptJaaLt7q/fCIKn4fE+Z7luTSkeVLvCsoLRMAJBnFpd&#10;cKbg53s3mINwHlljaZkU/JKD9arbWWKsbcMHeiQ+EyGEXYwKcu+rWEqX5mTQDW1FHLirrQ36AOtM&#10;6hqbEG5KOY6iqTRYcGjIsaJtTuktuRsFze4vmn0c2/vlyyWj22S83xbnk1L9XrtZgPDU+rf45f7U&#10;YT48X3leufoHAAD//wMAUEsBAi0AFAAGAAgAAAAhANvh9svuAAAAhQEAABMAAAAAAAAAAAAAAAAA&#10;AAAAAFtDb250ZW50X1R5cGVzXS54bWxQSwECLQAUAAYACAAAACEAWvQsW78AAAAVAQAACwAAAAAA&#10;AAAAAAAAAAAfAQAAX3JlbHMvLnJlbHNQSwECLQAUAAYACAAAACEAw/E7AsAAAADaAAAADwAAAAAA&#10;AAAAAAAAAAAHAgAAZHJzL2Rvd25yZXYueG1sUEsFBgAAAAADAAMAtwAAAPQCAAAAAA==&#10;">
            <v:imagedata r:id="rId2" o:title=""/>
            <v:path arrowok="t"/>
          </v:shape>
        </v:group>
      </w:pict>
    </w:r>
    <w:r w:rsidR="00F5078A" w:rsidRPr="00F5078A">
      <w:rPr>
        <w:rFonts w:ascii="Times New Roman" w:eastAsia="Calibri" w:hAnsi="Times New Roman" w:cs="Times New Roman"/>
        <w:b/>
        <w:sz w:val="24"/>
      </w:rPr>
      <w:t>II CONVENCIÓN CIENTÍFICA INTERNACIONAL</w:t>
    </w:r>
  </w:p>
  <w:p w:rsidR="00F5078A" w:rsidRDefault="00F5078A" w:rsidP="00AF050D">
    <w:pPr>
      <w:tabs>
        <w:tab w:val="center" w:pos="4252"/>
        <w:tab w:val="right" w:pos="8504"/>
      </w:tabs>
      <w:spacing w:after="0" w:line="240" w:lineRule="auto"/>
      <w:jc w:val="center"/>
      <w:rPr>
        <w:rFonts w:ascii="Times New Roman" w:eastAsia="Calibri" w:hAnsi="Times New Roman" w:cs="Times New Roman"/>
        <w:b/>
        <w:sz w:val="24"/>
      </w:rPr>
    </w:pPr>
    <w:r w:rsidRPr="00F5078A">
      <w:rPr>
        <w:rFonts w:ascii="Times New Roman" w:eastAsia="Calibri" w:hAnsi="Times New Roman" w:cs="Times New Roman"/>
        <w:b/>
        <w:sz w:val="24"/>
      </w:rPr>
      <w:t>“II CCI UCLV 2019”</w:t>
    </w:r>
  </w:p>
  <w:p w:rsidR="00E15307" w:rsidRDefault="00E15307" w:rsidP="00AF050D">
    <w:pPr>
      <w:tabs>
        <w:tab w:val="center" w:pos="4252"/>
        <w:tab w:val="right" w:pos="8504"/>
      </w:tabs>
      <w:spacing w:after="0" w:line="240" w:lineRule="auto"/>
      <w:jc w:val="center"/>
      <w:rPr>
        <w:rFonts w:ascii="Times New Roman" w:eastAsia="Calibri" w:hAnsi="Times New Roman" w:cs="Times New Roman"/>
        <w:b/>
        <w:sz w:val="24"/>
      </w:rPr>
    </w:pPr>
  </w:p>
  <w:p w:rsidR="00E15307" w:rsidRDefault="00E15307" w:rsidP="00E15307">
    <w:pPr>
      <w:spacing w:after="0" w:line="265" w:lineRule="exact"/>
      <w:ind w:left="20" w:right="-5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DEL</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23 AL 30 DE JUNIO</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DEL</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2019.</w:t>
    </w:r>
  </w:p>
  <w:p w:rsidR="00E15307" w:rsidRDefault="00E15307" w:rsidP="00E15307">
    <w:pPr>
      <w:spacing w:after="0" w:line="240" w:lineRule="auto"/>
      <w:ind w:left="27" w:right="-4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YOS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DE VILLA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BA.</w:t>
    </w:r>
  </w:p>
  <w:p w:rsidR="00E15307" w:rsidRDefault="00E15307">
    <w:pPr>
      <w:pStyle w:val="Encabezado"/>
    </w:pPr>
  </w:p>
  <w:p w:rsidR="00E15307" w:rsidRDefault="00E15307">
    <w:pPr>
      <w:pStyle w:val="Encabezado"/>
    </w:pPr>
  </w:p>
  <w:p w:rsidR="00F5078A" w:rsidRDefault="00F5078A">
    <w:pPr>
      <w:pStyle w:val="Encabezado"/>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msoD52B"/>
      </v:shape>
    </w:pict>
  </w:numPicBullet>
  <w:abstractNum w:abstractNumId="0">
    <w:nsid w:val="03CF4B46"/>
    <w:multiLevelType w:val="hybridMultilevel"/>
    <w:tmpl w:val="E6C845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926269E"/>
    <w:multiLevelType w:val="hybridMultilevel"/>
    <w:tmpl w:val="4580BA34"/>
    <w:lvl w:ilvl="0" w:tplc="0000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B4172D3"/>
    <w:multiLevelType w:val="hybridMultilevel"/>
    <w:tmpl w:val="C8947452"/>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
    <w:nsid w:val="0D011048"/>
    <w:multiLevelType w:val="hybridMultilevel"/>
    <w:tmpl w:val="A2644E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D2C7A95"/>
    <w:multiLevelType w:val="hybridMultilevel"/>
    <w:tmpl w:val="44889C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FAA2052"/>
    <w:multiLevelType w:val="hybridMultilevel"/>
    <w:tmpl w:val="0F3CF7E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15994B29"/>
    <w:multiLevelType w:val="hybridMultilevel"/>
    <w:tmpl w:val="5690571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1CB50556"/>
    <w:multiLevelType w:val="hybridMultilevel"/>
    <w:tmpl w:val="39DE7F68"/>
    <w:lvl w:ilvl="0" w:tplc="2E20DEC6">
      <w:start w:val="1"/>
      <w:numFmt w:val="decimal"/>
      <w:lvlText w:val="%1."/>
      <w:lvlJc w:val="left"/>
      <w:pPr>
        <w:tabs>
          <w:tab w:val="num" w:pos="720"/>
        </w:tabs>
        <w:ind w:left="720" w:hanging="360"/>
      </w:pPr>
    </w:lvl>
    <w:lvl w:ilvl="1" w:tplc="F23EECF4" w:tentative="1">
      <w:start w:val="1"/>
      <w:numFmt w:val="decimal"/>
      <w:lvlText w:val="%2."/>
      <w:lvlJc w:val="left"/>
      <w:pPr>
        <w:tabs>
          <w:tab w:val="num" w:pos="1440"/>
        </w:tabs>
        <w:ind w:left="1440" w:hanging="360"/>
      </w:pPr>
    </w:lvl>
    <w:lvl w:ilvl="2" w:tplc="EE1C6F90" w:tentative="1">
      <w:start w:val="1"/>
      <w:numFmt w:val="decimal"/>
      <w:lvlText w:val="%3."/>
      <w:lvlJc w:val="left"/>
      <w:pPr>
        <w:tabs>
          <w:tab w:val="num" w:pos="2160"/>
        </w:tabs>
        <w:ind w:left="2160" w:hanging="360"/>
      </w:pPr>
    </w:lvl>
    <w:lvl w:ilvl="3" w:tplc="7CA0803A" w:tentative="1">
      <w:start w:val="1"/>
      <w:numFmt w:val="decimal"/>
      <w:lvlText w:val="%4."/>
      <w:lvlJc w:val="left"/>
      <w:pPr>
        <w:tabs>
          <w:tab w:val="num" w:pos="2880"/>
        </w:tabs>
        <w:ind w:left="2880" w:hanging="360"/>
      </w:pPr>
    </w:lvl>
    <w:lvl w:ilvl="4" w:tplc="975C415E" w:tentative="1">
      <w:start w:val="1"/>
      <w:numFmt w:val="decimal"/>
      <w:lvlText w:val="%5."/>
      <w:lvlJc w:val="left"/>
      <w:pPr>
        <w:tabs>
          <w:tab w:val="num" w:pos="3600"/>
        </w:tabs>
        <w:ind w:left="3600" w:hanging="360"/>
      </w:pPr>
    </w:lvl>
    <w:lvl w:ilvl="5" w:tplc="04E2B74A" w:tentative="1">
      <w:start w:val="1"/>
      <w:numFmt w:val="decimal"/>
      <w:lvlText w:val="%6."/>
      <w:lvlJc w:val="left"/>
      <w:pPr>
        <w:tabs>
          <w:tab w:val="num" w:pos="4320"/>
        </w:tabs>
        <w:ind w:left="4320" w:hanging="360"/>
      </w:pPr>
    </w:lvl>
    <w:lvl w:ilvl="6" w:tplc="37D8D470" w:tentative="1">
      <w:start w:val="1"/>
      <w:numFmt w:val="decimal"/>
      <w:lvlText w:val="%7."/>
      <w:lvlJc w:val="left"/>
      <w:pPr>
        <w:tabs>
          <w:tab w:val="num" w:pos="5040"/>
        </w:tabs>
        <w:ind w:left="5040" w:hanging="360"/>
      </w:pPr>
    </w:lvl>
    <w:lvl w:ilvl="7" w:tplc="44307AE4" w:tentative="1">
      <w:start w:val="1"/>
      <w:numFmt w:val="decimal"/>
      <w:lvlText w:val="%8."/>
      <w:lvlJc w:val="left"/>
      <w:pPr>
        <w:tabs>
          <w:tab w:val="num" w:pos="5760"/>
        </w:tabs>
        <w:ind w:left="5760" w:hanging="360"/>
      </w:pPr>
    </w:lvl>
    <w:lvl w:ilvl="8" w:tplc="DC0C5B04" w:tentative="1">
      <w:start w:val="1"/>
      <w:numFmt w:val="decimal"/>
      <w:lvlText w:val="%9."/>
      <w:lvlJc w:val="left"/>
      <w:pPr>
        <w:tabs>
          <w:tab w:val="num" w:pos="6480"/>
        </w:tabs>
        <w:ind w:left="6480" w:hanging="360"/>
      </w:pPr>
    </w:lvl>
  </w:abstractNum>
  <w:abstractNum w:abstractNumId="8">
    <w:nsid w:val="278850A1"/>
    <w:multiLevelType w:val="hybridMultilevel"/>
    <w:tmpl w:val="4C629CDE"/>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F1A3105"/>
    <w:multiLevelType w:val="hybridMultilevel"/>
    <w:tmpl w:val="D7EADA74"/>
    <w:lvl w:ilvl="0" w:tplc="2E20DEC6">
      <w:start w:val="1"/>
      <w:numFmt w:val="decimal"/>
      <w:lvlText w:val="%1."/>
      <w:lvlJc w:val="left"/>
      <w:pPr>
        <w:tabs>
          <w:tab w:val="num" w:pos="720"/>
        </w:tabs>
        <w:ind w:left="720" w:hanging="360"/>
      </w:pPr>
    </w:lvl>
    <w:lvl w:ilvl="1" w:tplc="F23EECF4" w:tentative="1">
      <w:start w:val="1"/>
      <w:numFmt w:val="decimal"/>
      <w:lvlText w:val="%2."/>
      <w:lvlJc w:val="left"/>
      <w:pPr>
        <w:tabs>
          <w:tab w:val="num" w:pos="1440"/>
        </w:tabs>
        <w:ind w:left="1440" w:hanging="360"/>
      </w:pPr>
    </w:lvl>
    <w:lvl w:ilvl="2" w:tplc="EE1C6F90" w:tentative="1">
      <w:start w:val="1"/>
      <w:numFmt w:val="decimal"/>
      <w:lvlText w:val="%3."/>
      <w:lvlJc w:val="left"/>
      <w:pPr>
        <w:tabs>
          <w:tab w:val="num" w:pos="2160"/>
        </w:tabs>
        <w:ind w:left="2160" w:hanging="360"/>
      </w:pPr>
    </w:lvl>
    <w:lvl w:ilvl="3" w:tplc="7CA0803A" w:tentative="1">
      <w:start w:val="1"/>
      <w:numFmt w:val="decimal"/>
      <w:lvlText w:val="%4."/>
      <w:lvlJc w:val="left"/>
      <w:pPr>
        <w:tabs>
          <w:tab w:val="num" w:pos="2880"/>
        </w:tabs>
        <w:ind w:left="2880" w:hanging="360"/>
      </w:pPr>
    </w:lvl>
    <w:lvl w:ilvl="4" w:tplc="975C415E" w:tentative="1">
      <w:start w:val="1"/>
      <w:numFmt w:val="decimal"/>
      <w:lvlText w:val="%5."/>
      <w:lvlJc w:val="left"/>
      <w:pPr>
        <w:tabs>
          <w:tab w:val="num" w:pos="3600"/>
        </w:tabs>
        <w:ind w:left="3600" w:hanging="360"/>
      </w:pPr>
    </w:lvl>
    <w:lvl w:ilvl="5" w:tplc="04E2B74A" w:tentative="1">
      <w:start w:val="1"/>
      <w:numFmt w:val="decimal"/>
      <w:lvlText w:val="%6."/>
      <w:lvlJc w:val="left"/>
      <w:pPr>
        <w:tabs>
          <w:tab w:val="num" w:pos="4320"/>
        </w:tabs>
        <w:ind w:left="4320" w:hanging="360"/>
      </w:pPr>
    </w:lvl>
    <w:lvl w:ilvl="6" w:tplc="37D8D470" w:tentative="1">
      <w:start w:val="1"/>
      <w:numFmt w:val="decimal"/>
      <w:lvlText w:val="%7."/>
      <w:lvlJc w:val="left"/>
      <w:pPr>
        <w:tabs>
          <w:tab w:val="num" w:pos="5040"/>
        </w:tabs>
        <w:ind w:left="5040" w:hanging="360"/>
      </w:pPr>
    </w:lvl>
    <w:lvl w:ilvl="7" w:tplc="44307AE4" w:tentative="1">
      <w:start w:val="1"/>
      <w:numFmt w:val="decimal"/>
      <w:lvlText w:val="%8."/>
      <w:lvlJc w:val="left"/>
      <w:pPr>
        <w:tabs>
          <w:tab w:val="num" w:pos="5760"/>
        </w:tabs>
        <w:ind w:left="5760" w:hanging="360"/>
      </w:pPr>
    </w:lvl>
    <w:lvl w:ilvl="8" w:tplc="DC0C5B04" w:tentative="1">
      <w:start w:val="1"/>
      <w:numFmt w:val="decimal"/>
      <w:lvlText w:val="%9."/>
      <w:lvlJc w:val="left"/>
      <w:pPr>
        <w:tabs>
          <w:tab w:val="num" w:pos="6480"/>
        </w:tabs>
        <w:ind w:left="6480" w:hanging="360"/>
      </w:pPr>
    </w:lvl>
  </w:abstractNum>
  <w:abstractNum w:abstractNumId="10">
    <w:nsid w:val="32297A9C"/>
    <w:multiLevelType w:val="hybridMultilevel"/>
    <w:tmpl w:val="16CA95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771FF4"/>
    <w:multiLevelType w:val="hybridMultilevel"/>
    <w:tmpl w:val="04EC30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91D4BD3"/>
    <w:multiLevelType w:val="hybridMultilevel"/>
    <w:tmpl w:val="1CB47C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EA75942"/>
    <w:multiLevelType w:val="hybridMultilevel"/>
    <w:tmpl w:val="F06CDF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EE344B3"/>
    <w:multiLevelType w:val="hybridMultilevel"/>
    <w:tmpl w:val="A7E460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5EE74C8"/>
    <w:multiLevelType w:val="hybridMultilevel"/>
    <w:tmpl w:val="CDC22B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9784730"/>
    <w:multiLevelType w:val="hybridMultilevel"/>
    <w:tmpl w:val="27B83E46"/>
    <w:lvl w:ilvl="0" w:tplc="2036369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BF96690"/>
    <w:multiLevelType w:val="hybridMultilevel"/>
    <w:tmpl w:val="C3F2C52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18F2015"/>
    <w:multiLevelType w:val="hybridMultilevel"/>
    <w:tmpl w:val="F58488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3FA615F"/>
    <w:multiLevelType w:val="hybridMultilevel"/>
    <w:tmpl w:val="73A885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8366195"/>
    <w:multiLevelType w:val="hybridMultilevel"/>
    <w:tmpl w:val="7D5EF030"/>
    <w:lvl w:ilvl="0" w:tplc="1E10A89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AEE2A5D"/>
    <w:multiLevelType w:val="hybridMultilevel"/>
    <w:tmpl w:val="7096CDE4"/>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nsid w:val="61B8161B"/>
    <w:multiLevelType w:val="hybridMultilevel"/>
    <w:tmpl w:val="D1C4FFE6"/>
    <w:lvl w:ilvl="0" w:tplc="7E6A16B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8A42084"/>
    <w:multiLevelType w:val="hybridMultilevel"/>
    <w:tmpl w:val="53E292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9036753"/>
    <w:multiLevelType w:val="hybridMultilevel"/>
    <w:tmpl w:val="0D6AD8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70F35E8C"/>
    <w:multiLevelType w:val="hybridMultilevel"/>
    <w:tmpl w:val="23D611BC"/>
    <w:lvl w:ilvl="0" w:tplc="B1546938">
      <w:start w:val="1"/>
      <w:numFmt w:val="decimal"/>
      <w:lvlText w:val="%1."/>
      <w:lvlJc w:val="left"/>
      <w:pPr>
        <w:ind w:left="360" w:hanging="360"/>
      </w:pPr>
      <w:rPr>
        <w:rFonts w:eastAsiaTheme="minorHAnsi" w:hint="default"/>
        <w:color w:val="auto"/>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6">
    <w:nsid w:val="742E5FC6"/>
    <w:multiLevelType w:val="hybridMultilevel"/>
    <w:tmpl w:val="218A04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9"/>
  </w:num>
  <w:num w:numId="2">
    <w:abstractNumId w:val="2"/>
  </w:num>
  <w:num w:numId="3">
    <w:abstractNumId w:val="11"/>
  </w:num>
  <w:num w:numId="4">
    <w:abstractNumId w:val="23"/>
  </w:num>
  <w:num w:numId="5">
    <w:abstractNumId w:val="6"/>
  </w:num>
  <w:num w:numId="6">
    <w:abstractNumId w:val="14"/>
  </w:num>
  <w:num w:numId="7">
    <w:abstractNumId w:val="17"/>
  </w:num>
  <w:num w:numId="8">
    <w:abstractNumId w:val="13"/>
  </w:num>
  <w:num w:numId="9">
    <w:abstractNumId w:val="12"/>
  </w:num>
  <w:num w:numId="10">
    <w:abstractNumId w:val="8"/>
  </w:num>
  <w:num w:numId="11">
    <w:abstractNumId w:val="7"/>
  </w:num>
  <w:num w:numId="12">
    <w:abstractNumId w:val="3"/>
  </w:num>
  <w:num w:numId="13">
    <w:abstractNumId w:val="26"/>
  </w:num>
  <w:num w:numId="14">
    <w:abstractNumId w:val="20"/>
  </w:num>
  <w:num w:numId="15">
    <w:abstractNumId w:val="25"/>
  </w:num>
  <w:num w:numId="16">
    <w:abstractNumId w:val="18"/>
  </w:num>
  <w:num w:numId="17">
    <w:abstractNumId w:val="5"/>
  </w:num>
  <w:num w:numId="18">
    <w:abstractNumId w:val="0"/>
  </w:num>
  <w:num w:numId="19">
    <w:abstractNumId w:val="21"/>
  </w:num>
  <w:num w:numId="20">
    <w:abstractNumId w:val="22"/>
  </w:num>
  <w:num w:numId="21">
    <w:abstractNumId w:val="16"/>
  </w:num>
  <w:num w:numId="22">
    <w:abstractNumId w:val="9"/>
  </w:num>
  <w:num w:numId="23">
    <w:abstractNumId w:val="1"/>
  </w:num>
  <w:num w:numId="24">
    <w:abstractNumId w:val="4"/>
  </w:num>
  <w:num w:numId="25">
    <w:abstractNumId w:val="24"/>
  </w:num>
  <w:num w:numId="26">
    <w:abstractNumId w:val="15"/>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D14B3A"/>
    <w:rsid w:val="00004BE9"/>
    <w:rsid w:val="00006DCD"/>
    <w:rsid w:val="00014319"/>
    <w:rsid w:val="00030404"/>
    <w:rsid w:val="00033131"/>
    <w:rsid w:val="00035AD5"/>
    <w:rsid w:val="0004342A"/>
    <w:rsid w:val="000469CE"/>
    <w:rsid w:val="00051DB1"/>
    <w:rsid w:val="0009292E"/>
    <w:rsid w:val="00093E91"/>
    <w:rsid w:val="00095F99"/>
    <w:rsid w:val="000C31A6"/>
    <w:rsid w:val="000E48FE"/>
    <w:rsid w:val="000E55AF"/>
    <w:rsid w:val="001126B0"/>
    <w:rsid w:val="00122F6A"/>
    <w:rsid w:val="00136DB5"/>
    <w:rsid w:val="00141708"/>
    <w:rsid w:val="0014414E"/>
    <w:rsid w:val="0015105C"/>
    <w:rsid w:val="00155E6B"/>
    <w:rsid w:val="0016627F"/>
    <w:rsid w:val="00172522"/>
    <w:rsid w:val="0017496B"/>
    <w:rsid w:val="00191908"/>
    <w:rsid w:val="001A188A"/>
    <w:rsid w:val="001A39AC"/>
    <w:rsid w:val="001A7120"/>
    <w:rsid w:val="001C3D1F"/>
    <w:rsid w:val="001F2594"/>
    <w:rsid w:val="00201F1B"/>
    <w:rsid w:val="00207B51"/>
    <w:rsid w:val="00216EBB"/>
    <w:rsid w:val="00223676"/>
    <w:rsid w:val="0023278F"/>
    <w:rsid w:val="00242EA6"/>
    <w:rsid w:val="00250742"/>
    <w:rsid w:val="002559C7"/>
    <w:rsid w:val="00257BC3"/>
    <w:rsid w:val="002652D5"/>
    <w:rsid w:val="0026751A"/>
    <w:rsid w:val="00273175"/>
    <w:rsid w:val="002807A7"/>
    <w:rsid w:val="00294B20"/>
    <w:rsid w:val="00296845"/>
    <w:rsid w:val="002A1000"/>
    <w:rsid w:val="002B20F3"/>
    <w:rsid w:val="002D7EB2"/>
    <w:rsid w:val="002E2A86"/>
    <w:rsid w:val="00311F70"/>
    <w:rsid w:val="00313AE1"/>
    <w:rsid w:val="0031423B"/>
    <w:rsid w:val="00322EC4"/>
    <w:rsid w:val="00324773"/>
    <w:rsid w:val="00324F77"/>
    <w:rsid w:val="00336997"/>
    <w:rsid w:val="003437A1"/>
    <w:rsid w:val="003460C1"/>
    <w:rsid w:val="00376CA3"/>
    <w:rsid w:val="00385622"/>
    <w:rsid w:val="003902EA"/>
    <w:rsid w:val="00394C7F"/>
    <w:rsid w:val="003A12EE"/>
    <w:rsid w:val="00414DDC"/>
    <w:rsid w:val="00435142"/>
    <w:rsid w:val="004441F2"/>
    <w:rsid w:val="004730A9"/>
    <w:rsid w:val="0047489F"/>
    <w:rsid w:val="00482A41"/>
    <w:rsid w:val="00492F78"/>
    <w:rsid w:val="004B23DA"/>
    <w:rsid w:val="004B2F93"/>
    <w:rsid w:val="004B36CB"/>
    <w:rsid w:val="004D4030"/>
    <w:rsid w:val="004D70BB"/>
    <w:rsid w:val="004E14F0"/>
    <w:rsid w:val="004F57B7"/>
    <w:rsid w:val="00506787"/>
    <w:rsid w:val="00506A27"/>
    <w:rsid w:val="00513827"/>
    <w:rsid w:val="0053252F"/>
    <w:rsid w:val="00537BFD"/>
    <w:rsid w:val="00544795"/>
    <w:rsid w:val="005555F8"/>
    <w:rsid w:val="00564497"/>
    <w:rsid w:val="00570F32"/>
    <w:rsid w:val="00575A91"/>
    <w:rsid w:val="0059033D"/>
    <w:rsid w:val="005A028A"/>
    <w:rsid w:val="005A0E73"/>
    <w:rsid w:val="005A7AE7"/>
    <w:rsid w:val="005B21B3"/>
    <w:rsid w:val="005C379E"/>
    <w:rsid w:val="005F150F"/>
    <w:rsid w:val="00605BC3"/>
    <w:rsid w:val="00640785"/>
    <w:rsid w:val="006425DC"/>
    <w:rsid w:val="00676002"/>
    <w:rsid w:val="00676337"/>
    <w:rsid w:val="006834F7"/>
    <w:rsid w:val="0068487B"/>
    <w:rsid w:val="00694402"/>
    <w:rsid w:val="006D7379"/>
    <w:rsid w:val="006D78A9"/>
    <w:rsid w:val="006E7097"/>
    <w:rsid w:val="006F1D9C"/>
    <w:rsid w:val="00706F62"/>
    <w:rsid w:val="007072B8"/>
    <w:rsid w:val="007271F3"/>
    <w:rsid w:val="00743F0B"/>
    <w:rsid w:val="00744519"/>
    <w:rsid w:val="00765B58"/>
    <w:rsid w:val="0076672F"/>
    <w:rsid w:val="007A20F7"/>
    <w:rsid w:val="007B393F"/>
    <w:rsid w:val="007C48C1"/>
    <w:rsid w:val="007C7EAA"/>
    <w:rsid w:val="007E4992"/>
    <w:rsid w:val="007F56BC"/>
    <w:rsid w:val="007F58B3"/>
    <w:rsid w:val="008002A0"/>
    <w:rsid w:val="00800373"/>
    <w:rsid w:val="008200DD"/>
    <w:rsid w:val="00823167"/>
    <w:rsid w:val="00825471"/>
    <w:rsid w:val="00833C30"/>
    <w:rsid w:val="00835935"/>
    <w:rsid w:val="00844A4D"/>
    <w:rsid w:val="0085276C"/>
    <w:rsid w:val="008644DC"/>
    <w:rsid w:val="00893061"/>
    <w:rsid w:val="008C12F8"/>
    <w:rsid w:val="0093498B"/>
    <w:rsid w:val="0094051B"/>
    <w:rsid w:val="00943A54"/>
    <w:rsid w:val="0095574B"/>
    <w:rsid w:val="00957D03"/>
    <w:rsid w:val="0096753C"/>
    <w:rsid w:val="00995B96"/>
    <w:rsid w:val="009D1FB9"/>
    <w:rsid w:val="009D5B51"/>
    <w:rsid w:val="009D6781"/>
    <w:rsid w:val="009F06C8"/>
    <w:rsid w:val="009F311B"/>
    <w:rsid w:val="00A00C04"/>
    <w:rsid w:val="00A010D3"/>
    <w:rsid w:val="00A07BBC"/>
    <w:rsid w:val="00A1595D"/>
    <w:rsid w:val="00A16C3D"/>
    <w:rsid w:val="00A21842"/>
    <w:rsid w:val="00A30242"/>
    <w:rsid w:val="00A36D23"/>
    <w:rsid w:val="00A413AF"/>
    <w:rsid w:val="00A55E5A"/>
    <w:rsid w:val="00A65DE3"/>
    <w:rsid w:val="00A76A0A"/>
    <w:rsid w:val="00A93613"/>
    <w:rsid w:val="00AC2099"/>
    <w:rsid w:val="00AC3A42"/>
    <w:rsid w:val="00AD3E72"/>
    <w:rsid w:val="00AD5363"/>
    <w:rsid w:val="00AE641B"/>
    <w:rsid w:val="00AF050D"/>
    <w:rsid w:val="00B017E7"/>
    <w:rsid w:val="00B10B3E"/>
    <w:rsid w:val="00B41FBA"/>
    <w:rsid w:val="00B434F9"/>
    <w:rsid w:val="00B45BF3"/>
    <w:rsid w:val="00B47AFD"/>
    <w:rsid w:val="00B52CD2"/>
    <w:rsid w:val="00B6495E"/>
    <w:rsid w:val="00B7020F"/>
    <w:rsid w:val="00B71C37"/>
    <w:rsid w:val="00B7717E"/>
    <w:rsid w:val="00B85345"/>
    <w:rsid w:val="00B94433"/>
    <w:rsid w:val="00B97572"/>
    <w:rsid w:val="00BA01AA"/>
    <w:rsid w:val="00BC11B5"/>
    <w:rsid w:val="00BC6395"/>
    <w:rsid w:val="00BD3FA4"/>
    <w:rsid w:val="00BD74B0"/>
    <w:rsid w:val="00BE0CFC"/>
    <w:rsid w:val="00BE6069"/>
    <w:rsid w:val="00C01C99"/>
    <w:rsid w:val="00C10275"/>
    <w:rsid w:val="00C212A4"/>
    <w:rsid w:val="00C34BC4"/>
    <w:rsid w:val="00C40CFF"/>
    <w:rsid w:val="00C47E3B"/>
    <w:rsid w:val="00C505A3"/>
    <w:rsid w:val="00C50EA6"/>
    <w:rsid w:val="00C5178F"/>
    <w:rsid w:val="00C9186B"/>
    <w:rsid w:val="00CB0C71"/>
    <w:rsid w:val="00CC5391"/>
    <w:rsid w:val="00D0454E"/>
    <w:rsid w:val="00D11920"/>
    <w:rsid w:val="00D11EBB"/>
    <w:rsid w:val="00D14B3A"/>
    <w:rsid w:val="00D16137"/>
    <w:rsid w:val="00D24594"/>
    <w:rsid w:val="00D2493E"/>
    <w:rsid w:val="00D2750F"/>
    <w:rsid w:val="00D45297"/>
    <w:rsid w:val="00D5599F"/>
    <w:rsid w:val="00D62F98"/>
    <w:rsid w:val="00D75B3A"/>
    <w:rsid w:val="00D8745C"/>
    <w:rsid w:val="00D917D0"/>
    <w:rsid w:val="00D922C4"/>
    <w:rsid w:val="00D969E5"/>
    <w:rsid w:val="00D97583"/>
    <w:rsid w:val="00DA0257"/>
    <w:rsid w:val="00DA7D5F"/>
    <w:rsid w:val="00DB0314"/>
    <w:rsid w:val="00DC2A0A"/>
    <w:rsid w:val="00DD3586"/>
    <w:rsid w:val="00DE2908"/>
    <w:rsid w:val="00DE7025"/>
    <w:rsid w:val="00DF677D"/>
    <w:rsid w:val="00E142D2"/>
    <w:rsid w:val="00E15307"/>
    <w:rsid w:val="00E16EDD"/>
    <w:rsid w:val="00E4156F"/>
    <w:rsid w:val="00E455B1"/>
    <w:rsid w:val="00E5581C"/>
    <w:rsid w:val="00E7793F"/>
    <w:rsid w:val="00E93723"/>
    <w:rsid w:val="00E94975"/>
    <w:rsid w:val="00EB4D13"/>
    <w:rsid w:val="00EC06A3"/>
    <w:rsid w:val="00EC1ED1"/>
    <w:rsid w:val="00EE4DDF"/>
    <w:rsid w:val="00EF2503"/>
    <w:rsid w:val="00F00BBC"/>
    <w:rsid w:val="00F32C42"/>
    <w:rsid w:val="00F455C9"/>
    <w:rsid w:val="00F5078A"/>
    <w:rsid w:val="00F65FAD"/>
    <w:rsid w:val="00F660D3"/>
    <w:rsid w:val="00F732F3"/>
    <w:rsid w:val="00F751CE"/>
    <w:rsid w:val="00F8045F"/>
    <w:rsid w:val="00F9448B"/>
    <w:rsid w:val="00F94FAD"/>
    <w:rsid w:val="00F95808"/>
    <w:rsid w:val="00FA04E0"/>
    <w:rsid w:val="00FA216B"/>
    <w:rsid w:val="00FA3F26"/>
    <w:rsid w:val="00FA752A"/>
    <w:rsid w:val="00FB4324"/>
    <w:rsid w:val="00FD2452"/>
    <w:rsid w:val="00FD52A9"/>
    <w:rsid w:val="00FD72B6"/>
    <w:rsid w:val="00FD7A57"/>
    <w:rsid w:val="00FE36CF"/>
    <w:rsid w:val="00FE48CE"/>
    <w:rsid w:val="00FF1F5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45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002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02A0"/>
    <w:rPr>
      <w:rFonts w:ascii="Tahoma" w:hAnsi="Tahoma" w:cs="Tahoma"/>
      <w:sz w:val="16"/>
      <w:szCs w:val="16"/>
    </w:rPr>
  </w:style>
  <w:style w:type="paragraph" w:styleId="Prrafodelista">
    <w:name w:val="List Paragraph"/>
    <w:basedOn w:val="Normal"/>
    <w:uiPriority w:val="34"/>
    <w:qFormat/>
    <w:rsid w:val="00C50EA6"/>
    <w:pPr>
      <w:ind w:left="720"/>
      <w:contextualSpacing/>
    </w:pPr>
  </w:style>
  <w:style w:type="paragraph" w:styleId="Textonotapie">
    <w:name w:val="footnote text"/>
    <w:basedOn w:val="Normal"/>
    <w:link w:val="TextonotapieCar"/>
    <w:unhideWhenUsed/>
    <w:rsid w:val="00C50EA6"/>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rsid w:val="00C50EA6"/>
    <w:rPr>
      <w:rFonts w:ascii="Calibri" w:eastAsia="Calibri" w:hAnsi="Calibri" w:cs="Times New Roman"/>
      <w:sz w:val="20"/>
      <w:szCs w:val="20"/>
    </w:rPr>
  </w:style>
  <w:style w:type="character" w:styleId="Refdenotaalpie">
    <w:name w:val="footnote reference"/>
    <w:basedOn w:val="Fuentedeprrafopredeter"/>
    <w:semiHidden/>
    <w:unhideWhenUsed/>
    <w:rsid w:val="00C50EA6"/>
    <w:rPr>
      <w:vertAlign w:val="superscript"/>
    </w:rPr>
  </w:style>
  <w:style w:type="character" w:styleId="Hipervnculo">
    <w:name w:val="Hyperlink"/>
    <w:basedOn w:val="Fuentedeprrafopredeter"/>
    <w:uiPriority w:val="99"/>
    <w:unhideWhenUsed/>
    <w:rsid w:val="00155E6B"/>
    <w:rPr>
      <w:color w:val="0000FF" w:themeColor="hyperlink"/>
      <w:u w:val="single"/>
    </w:rPr>
  </w:style>
  <w:style w:type="character" w:styleId="Ttulodellibro">
    <w:name w:val="Book Title"/>
    <w:basedOn w:val="Fuentedeprrafopredeter"/>
    <w:uiPriority w:val="33"/>
    <w:qFormat/>
    <w:rsid w:val="00155E6B"/>
    <w:rPr>
      <w:b/>
      <w:bCs/>
      <w:smallCaps/>
      <w:spacing w:val="5"/>
    </w:rPr>
  </w:style>
  <w:style w:type="paragraph" w:customStyle="1" w:styleId="xmsonormal">
    <w:name w:val="x_msonormal"/>
    <w:basedOn w:val="Normal"/>
    <w:rsid w:val="00155E6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155E6B"/>
    <w:rPr>
      <w:rFonts w:ascii="Times New Roman" w:hAnsi="Times New Roman" w:cs="Times New Roman"/>
      <w:sz w:val="24"/>
      <w:szCs w:val="24"/>
    </w:rPr>
  </w:style>
  <w:style w:type="paragraph" w:styleId="Bibliografa">
    <w:name w:val="Bibliography"/>
    <w:basedOn w:val="Normal"/>
    <w:next w:val="Normal"/>
    <w:uiPriority w:val="37"/>
    <w:unhideWhenUsed/>
    <w:rsid w:val="005F150F"/>
    <w:pPr>
      <w:spacing w:after="0" w:line="480" w:lineRule="auto"/>
      <w:ind w:left="720" w:hanging="720"/>
    </w:pPr>
  </w:style>
  <w:style w:type="character" w:styleId="Refdecomentario">
    <w:name w:val="annotation reference"/>
    <w:basedOn w:val="Fuentedeprrafopredeter"/>
    <w:uiPriority w:val="99"/>
    <w:semiHidden/>
    <w:unhideWhenUsed/>
    <w:rsid w:val="00EC06A3"/>
    <w:rPr>
      <w:sz w:val="16"/>
      <w:szCs w:val="16"/>
    </w:rPr>
  </w:style>
  <w:style w:type="paragraph" w:styleId="Textocomentario">
    <w:name w:val="annotation text"/>
    <w:basedOn w:val="Normal"/>
    <w:link w:val="TextocomentarioCar"/>
    <w:uiPriority w:val="99"/>
    <w:semiHidden/>
    <w:unhideWhenUsed/>
    <w:rsid w:val="00EC06A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C06A3"/>
    <w:rPr>
      <w:sz w:val="20"/>
      <w:szCs w:val="20"/>
    </w:rPr>
  </w:style>
  <w:style w:type="paragraph" w:styleId="Asuntodelcomentario">
    <w:name w:val="annotation subject"/>
    <w:basedOn w:val="Textocomentario"/>
    <w:next w:val="Textocomentario"/>
    <w:link w:val="AsuntodelcomentarioCar"/>
    <w:uiPriority w:val="99"/>
    <w:semiHidden/>
    <w:unhideWhenUsed/>
    <w:rsid w:val="00EC06A3"/>
    <w:rPr>
      <w:b/>
      <w:bCs/>
    </w:rPr>
  </w:style>
  <w:style w:type="character" w:customStyle="1" w:styleId="AsuntodelcomentarioCar">
    <w:name w:val="Asunto del comentario Car"/>
    <w:basedOn w:val="TextocomentarioCar"/>
    <w:link w:val="Asuntodelcomentario"/>
    <w:uiPriority w:val="99"/>
    <w:semiHidden/>
    <w:rsid w:val="00EC06A3"/>
    <w:rPr>
      <w:b/>
      <w:bCs/>
      <w:sz w:val="20"/>
      <w:szCs w:val="20"/>
    </w:rPr>
  </w:style>
  <w:style w:type="paragraph" w:styleId="Encabezado">
    <w:name w:val="header"/>
    <w:basedOn w:val="Normal"/>
    <w:link w:val="EncabezadoCar"/>
    <w:unhideWhenUsed/>
    <w:rsid w:val="00F5078A"/>
    <w:pPr>
      <w:tabs>
        <w:tab w:val="center" w:pos="4252"/>
        <w:tab w:val="right" w:pos="8504"/>
      </w:tabs>
      <w:spacing w:after="0" w:line="240" w:lineRule="auto"/>
    </w:pPr>
  </w:style>
  <w:style w:type="character" w:customStyle="1" w:styleId="EncabezadoCar">
    <w:name w:val="Encabezado Car"/>
    <w:basedOn w:val="Fuentedeprrafopredeter"/>
    <w:link w:val="Encabezado"/>
    <w:rsid w:val="00F5078A"/>
  </w:style>
  <w:style w:type="paragraph" w:styleId="Piedepgina">
    <w:name w:val="footer"/>
    <w:basedOn w:val="Normal"/>
    <w:link w:val="PiedepginaCar"/>
    <w:uiPriority w:val="99"/>
    <w:unhideWhenUsed/>
    <w:rsid w:val="00F507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5078A"/>
  </w:style>
</w:styles>
</file>

<file path=word/webSettings.xml><?xml version="1.0" encoding="utf-8"?>
<w:webSettings xmlns:r="http://schemas.openxmlformats.org/officeDocument/2006/relationships" xmlns:w="http://schemas.openxmlformats.org/wordprocessingml/2006/main">
  <w:divs>
    <w:div w:id="12536378">
      <w:bodyDiv w:val="1"/>
      <w:marLeft w:val="0"/>
      <w:marRight w:val="0"/>
      <w:marTop w:val="0"/>
      <w:marBottom w:val="0"/>
      <w:divBdr>
        <w:top w:val="none" w:sz="0" w:space="0" w:color="auto"/>
        <w:left w:val="none" w:sz="0" w:space="0" w:color="auto"/>
        <w:bottom w:val="none" w:sz="0" w:space="0" w:color="auto"/>
        <w:right w:val="none" w:sz="0" w:space="0" w:color="auto"/>
      </w:divBdr>
      <w:divsChild>
        <w:div w:id="1531336418">
          <w:marLeft w:val="0"/>
          <w:marRight w:val="0"/>
          <w:marTop w:val="0"/>
          <w:marBottom w:val="0"/>
          <w:divBdr>
            <w:top w:val="none" w:sz="0" w:space="0" w:color="auto"/>
            <w:left w:val="none" w:sz="0" w:space="0" w:color="auto"/>
            <w:bottom w:val="none" w:sz="0" w:space="0" w:color="auto"/>
            <w:right w:val="none" w:sz="0" w:space="0" w:color="auto"/>
          </w:divBdr>
        </w:div>
        <w:div w:id="962811963">
          <w:marLeft w:val="0"/>
          <w:marRight w:val="0"/>
          <w:marTop w:val="0"/>
          <w:marBottom w:val="0"/>
          <w:divBdr>
            <w:top w:val="none" w:sz="0" w:space="0" w:color="auto"/>
            <w:left w:val="none" w:sz="0" w:space="0" w:color="auto"/>
            <w:bottom w:val="none" w:sz="0" w:space="0" w:color="auto"/>
            <w:right w:val="none" w:sz="0" w:space="0" w:color="auto"/>
          </w:divBdr>
        </w:div>
        <w:div w:id="2082022771">
          <w:marLeft w:val="0"/>
          <w:marRight w:val="0"/>
          <w:marTop w:val="0"/>
          <w:marBottom w:val="0"/>
          <w:divBdr>
            <w:top w:val="none" w:sz="0" w:space="0" w:color="auto"/>
            <w:left w:val="none" w:sz="0" w:space="0" w:color="auto"/>
            <w:bottom w:val="none" w:sz="0" w:space="0" w:color="auto"/>
            <w:right w:val="none" w:sz="0" w:space="0" w:color="auto"/>
          </w:divBdr>
        </w:div>
        <w:div w:id="803699999">
          <w:marLeft w:val="0"/>
          <w:marRight w:val="0"/>
          <w:marTop w:val="0"/>
          <w:marBottom w:val="0"/>
          <w:divBdr>
            <w:top w:val="none" w:sz="0" w:space="0" w:color="auto"/>
            <w:left w:val="none" w:sz="0" w:space="0" w:color="auto"/>
            <w:bottom w:val="none" w:sz="0" w:space="0" w:color="auto"/>
            <w:right w:val="none" w:sz="0" w:space="0" w:color="auto"/>
          </w:divBdr>
        </w:div>
        <w:div w:id="1254706503">
          <w:marLeft w:val="0"/>
          <w:marRight w:val="0"/>
          <w:marTop w:val="0"/>
          <w:marBottom w:val="0"/>
          <w:divBdr>
            <w:top w:val="none" w:sz="0" w:space="0" w:color="auto"/>
            <w:left w:val="none" w:sz="0" w:space="0" w:color="auto"/>
            <w:bottom w:val="none" w:sz="0" w:space="0" w:color="auto"/>
            <w:right w:val="none" w:sz="0" w:space="0" w:color="auto"/>
          </w:divBdr>
        </w:div>
        <w:div w:id="837422305">
          <w:marLeft w:val="0"/>
          <w:marRight w:val="0"/>
          <w:marTop w:val="0"/>
          <w:marBottom w:val="0"/>
          <w:divBdr>
            <w:top w:val="none" w:sz="0" w:space="0" w:color="auto"/>
            <w:left w:val="none" w:sz="0" w:space="0" w:color="auto"/>
            <w:bottom w:val="none" w:sz="0" w:space="0" w:color="auto"/>
            <w:right w:val="none" w:sz="0" w:space="0" w:color="auto"/>
          </w:divBdr>
        </w:div>
        <w:div w:id="403379037">
          <w:marLeft w:val="0"/>
          <w:marRight w:val="0"/>
          <w:marTop w:val="0"/>
          <w:marBottom w:val="0"/>
          <w:divBdr>
            <w:top w:val="none" w:sz="0" w:space="0" w:color="auto"/>
            <w:left w:val="none" w:sz="0" w:space="0" w:color="auto"/>
            <w:bottom w:val="none" w:sz="0" w:space="0" w:color="auto"/>
            <w:right w:val="none" w:sz="0" w:space="0" w:color="auto"/>
          </w:divBdr>
        </w:div>
        <w:div w:id="1442994422">
          <w:marLeft w:val="0"/>
          <w:marRight w:val="0"/>
          <w:marTop w:val="0"/>
          <w:marBottom w:val="0"/>
          <w:divBdr>
            <w:top w:val="none" w:sz="0" w:space="0" w:color="auto"/>
            <w:left w:val="none" w:sz="0" w:space="0" w:color="auto"/>
            <w:bottom w:val="none" w:sz="0" w:space="0" w:color="auto"/>
            <w:right w:val="none" w:sz="0" w:space="0" w:color="auto"/>
          </w:divBdr>
        </w:div>
      </w:divsChild>
    </w:div>
    <w:div w:id="861361738">
      <w:bodyDiv w:val="1"/>
      <w:marLeft w:val="0"/>
      <w:marRight w:val="0"/>
      <w:marTop w:val="0"/>
      <w:marBottom w:val="0"/>
      <w:divBdr>
        <w:top w:val="none" w:sz="0" w:space="0" w:color="auto"/>
        <w:left w:val="none" w:sz="0" w:space="0" w:color="auto"/>
        <w:bottom w:val="none" w:sz="0" w:space="0" w:color="auto"/>
        <w:right w:val="none" w:sz="0" w:space="0" w:color="auto"/>
      </w:divBdr>
      <w:divsChild>
        <w:div w:id="1269118461">
          <w:marLeft w:val="0"/>
          <w:marRight w:val="0"/>
          <w:marTop w:val="0"/>
          <w:marBottom w:val="0"/>
          <w:divBdr>
            <w:top w:val="none" w:sz="0" w:space="0" w:color="auto"/>
            <w:left w:val="none" w:sz="0" w:space="0" w:color="auto"/>
            <w:bottom w:val="none" w:sz="0" w:space="0" w:color="auto"/>
            <w:right w:val="none" w:sz="0" w:space="0" w:color="auto"/>
          </w:divBdr>
        </w:div>
        <w:div w:id="885675179">
          <w:marLeft w:val="0"/>
          <w:marRight w:val="0"/>
          <w:marTop w:val="0"/>
          <w:marBottom w:val="0"/>
          <w:divBdr>
            <w:top w:val="none" w:sz="0" w:space="0" w:color="auto"/>
            <w:left w:val="none" w:sz="0" w:space="0" w:color="auto"/>
            <w:bottom w:val="none" w:sz="0" w:space="0" w:color="auto"/>
            <w:right w:val="none" w:sz="0" w:space="0" w:color="auto"/>
          </w:divBdr>
        </w:div>
        <w:div w:id="968392585">
          <w:marLeft w:val="0"/>
          <w:marRight w:val="0"/>
          <w:marTop w:val="0"/>
          <w:marBottom w:val="0"/>
          <w:divBdr>
            <w:top w:val="none" w:sz="0" w:space="0" w:color="auto"/>
            <w:left w:val="none" w:sz="0" w:space="0" w:color="auto"/>
            <w:bottom w:val="none" w:sz="0" w:space="0" w:color="auto"/>
            <w:right w:val="none" w:sz="0" w:space="0" w:color="auto"/>
          </w:divBdr>
        </w:div>
        <w:div w:id="1212351063">
          <w:marLeft w:val="0"/>
          <w:marRight w:val="0"/>
          <w:marTop w:val="0"/>
          <w:marBottom w:val="0"/>
          <w:divBdr>
            <w:top w:val="none" w:sz="0" w:space="0" w:color="auto"/>
            <w:left w:val="none" w:sz="0" w:space="0" w:color="auto"/>
            <w:bottom w:val="none" w:sz="0" w:space="0" w:color="auto"/>
            <w:right w:val="none" w:sz="0" w:space="0" w:color="auto"/>
          </w:divBdr>
        </w:div>
        <w:div w:id="1255897658">
          <w:marLeft w:val="0"/>
          <w:marRight w:val="0"/>
          <w:marTop w:val="0"/>
          <w:marBottom w:val="0"/>
          <w:divBdr>
            <w:top w:val="none" w:sz="0" w:space="0" w:color="auto"/>
            <w:left w:val="none" w:sz="0" w:space="0" w:color="auto"/>
            <w:bottom w:val="none" w:sz="0" w:space="0" w:color="auto"/>
            <w:right w:val="none" w:sz="0" w:space="0" w:color="auto"/>
          </w:divBdr>
        </w:div>
        <w:div w:id="1049572991">
          <w:marLeft w:val="0"/>
          <w:marRight w:val="0"/>
          <w:marTop w:val="0"/>
          <w:marBottom w:val="0"/>
          <w:divBdr>
            <w:top w:val="none" w:sz="0" w:space="0" w:color="auto"/>
            <w:left w:val="none" w:sz="0" w:space="0" w:color="auto"/>
            <w:bottom w:val="none" w:sz="0" w:space="0" w:color="auto"/>
            <w:right w:val="none" w:sz="0" w:space="0" w:color="auto"/>
          </w:divBdr>
        </w:div>
        <w:div w:id="882014390">
          <w:marLeft w:val="0"/>
          <w:marRight w:val="0"/>
          <w:marTop w:val="0"/>
          <w:marBottom w:val="0"/>
          <w:divBdr>
            <w:top w:val="none" w:sz="0" w:space="0" w:color="auto"/>
            <w:left w:val="none" w:sz="0" w:space="0" w:color="auto"/>
            <w:bottom w:val="none" w:sz="0" w:space="0" w:color="auto"/>
            <w:right w:val="none" w:sz="0" w:space="0" w:color="auto"/>
          </w:divBdr>
        </w:div>
        <w:div w:id="2093964344">
          <w:marLeft w:val="0"/>
          <w:marRight w:val="0"/>
          <w:marTop w:val="0"/>
          <w:marBottom w:val="0"/>
          <w:divBdr>
            <w:top w:val="none" w:sz="0" w:space="0" w:color="auto"/>
            <w:left w:val="none" w:sz="0" w:space="0" w:color="auto"/>
            <w:bottom w:val="none" w:sz="0" w:space="0" w:color="auto"/>
            <w:right w:val="none" w:sz="0" w:space="0" w:color="auto"/>
          </w:divBdr>
        </w:div>
        <w:div w:id="1931739721">
          <w:marLeft w:val="0"/>
          <w:marRight w:val="0"/>
          <w:marTop w:val="0"/>
          <w:marBottom w:val="0"/>
          <w:divBdr>
            <w:top w:val="none" w:sz="0" w:space="0" w:color="auto"/>
            <w:left w:val="none" w:sz="0" w:space="0" w:color="auto"/>
            <w:bottom w:val="none" w:sz="0" w:space="0" w:color="auto"/>
            <w:right w:val="none" w:sz="0" w:space="0" w:color="auto"/>
          </w:divBdr>
        </w:div>
        <w:div w:id="718436993">
          <w:marLeft w:val="0"/>
          <w:marRight w:val="0"/>
          <w:marTop w:val="0"/>
          <w:marBottom w:val="0"/>
          <w:divBdr>
            <w:top w:val="none" w:sz="0" w:space="0" w:color="auto"/>
            <w:left w:val="none" w:sz="0" w:space="0" w:color="auto"/>
            <w:bottom w:val="none" w:sz="0" w:space="0" w:color="auto"/>
            <w:right w:val="none" w:sz="0" w:space="0" w:color="auto"/>
          </w:divBdr>
        </w:div>
        <w:div w:id="1142380754">
          <w:marLeft w:val="0"/>
          <w:marRight w:val="0"/>
          <w:marTop w:val="0"/>
          <w:marBottom w:val="0"/>
          <w:divBdr>
            <w:top w:val="none" w:sz="0" w:space="0" w:color="auto"/>
            <w:left w:val="none" w:sz="0" w:space="0" w:color="auto"/>
            <w:bottom w:val="none" w:sz="0" w:space="0" w:color="auto"/>
            <w:right w:val="none" w:sz="0" w:space="0" w:color="auto"/>
          </w:divBdr>
        </w:div>
        <w:div w:id="225653358">
          <w:marLeft w:val="0"/>
          <w:marRight w:val="0"/>
          <w:marTop w:val="0"/>
          <w:marBottom w:val="0"/>
          <w:divBdr>
            <w:top w:val="none" w:sz="0" w:space="0" w:color="auto"/>
            <w:left w:val="none" w:sz="0" w:space="0" w:color="auto"/>
            <w:bottom w:val="none" w:sz="0" w:space="0" w:color="auto"/>
            <w:right w:val="none" w:sz="0" w:space="0" w:color="auto"/>
          </w:divBdr>
        </w:div>
      </w:divsChild>
    </w:div>
    <w:div w:id="1255480758">
      <w:bodyDiv w:val="1"/>
      <w:marLeft w:val="0"/>
      <w:marRight w:val="0"/>
      <w:marTop w:val="0"/>
      <w:marBottom w:val="0"/>
      <w:divBdr>
        <w:top w:val="none" w:sz="0" w:space="0" w:color="auto"/>
        <w:left w:val="none" w:sz="0" w:space="0" w:color="auto"/>
        <w:bottom w:val="none" w:sz="0" w:space="0" w:color="auto"/>
        <w:right w:val="none" w:sz="0" w:space="0" w:color="auto"/>
      </w:divBdr>
    </w:div>
    <w:div w:id="1353989676">
      <w:bodyDiv w:val="1"/>
      <w:marLeft w:val="0"/>
      <w:marRight w:val="0"/>
      <w:marTop w:val="0"/>
      <w:marBottom w:val="0"/>
      <w:divBdr>
        <w:top w:val="none" w:sz="0" w:space="0" w:color="auto"/>
        <w:left w:val="none" w:sz="0" w:space="0" w:color="auto"/>
        <w:bottom w:val="none" w:sz="0" w:space="0" w:color="auto"/>
        <w:right w:val="none" w:sz="0" w:space="0" w:color="auto"/>
      </w:divBdr>
    </w:div>
    <w:div w:id="164862703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75">
          <w:marLeft w:val="547"/>
          <w:marRight w:val="0"/>
          <w:marTop w:val="115"/>
          <w:marBottom w:val="0"/>
          <w:divBdr>
            <w:top w:val="none" w:sz="0" w:space="0" w:color="auto"/>
            <w:left w:val="none" w:sz="0" w:space="0" w:color="auto"/>
            <w:bottom w:val="none" w:sz="0" w:space="0" w:color="auto"/>
            <w:right w:val="none" w:sz="0" w:space="0" w:color="auto"/>
          </w:divBdr>
        </w:div>
        <w:div w:id="2012567297">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osario@cfg.ciiq.c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anba@uclv.edu.cu" TargetMode="External"/><Relationship Id="rId5" Type="http://schemas.openxmlformats.org/officeDocument/2006/relationships/webSettings" Target="webSettings.xml"/><Relationship Id="rId10" Type="http://schemas.openxmlformats.org/officeDocument/2006/relationships/hyperlink" Target="mailto:juliopedrazadayana@yahoo.com" TargetMode="External"/><Relationship Id="rId4" Type="http://schemas.openxmlformats.org/officeDocument/2006/relationships/settings" Target="settings.xml"/><Relationship Id="rId9" Type="http://schemas.openxmlformats.org/officeDocument/2006/relationships/hyperlink" Target="mailto:mario@cfg.ciiq.c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b:Source xmlns:b="http://schemas.openxmlformats.org/officeDocument/2006/bibliography" xmlns="http://schemas.openxmlformats.org/officeDocument/2006/bibliography">
    <b:Tag>MarcadorDePosición1</b:Tag>
    <b:RefOrder>1</b:RefOrder>
  </b:Source>
  <b:Source xmlns:b="http://schemas.openxmlformats.org/officeDocument/2006/bibliography" xmlns="http://schemas.openxmlformats.org/officeDocument/2006/bibliography">
    <b:Tag>1</b:Tag>
    <b:RefOrder>2</b:RefOrder>
  </b:Source>
</b:Sources>
</file>

<file path=customXml/itemProps1.xml><?xml version="1.0" encoding="utf-8"?>
<ds:datastoreItem xmlns:ds="http://schemas.openxmlformats.org/officeDocument/2006/customXml" ds:itemID="{47B0EF26-30F3-40BF-8FE4-42D848BEC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11</Pages>
  <Words>5731</Words>
  <Characters>31526</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inversiones</dc:creator>
  <cp:lastModifiedBy>Editor</cp:lastModifiedBy>
  <cp:revision>18</cp:revision>
  <dcterms:created xsi:type="dcterms:W3CDTF">2019-02-26T20:33:00Z</dcterms:created>
  <dcterms:modified xsi:type="dcterms:W3CDTF">2019-03-12T19:08:00Z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zotero-version="5.0.17"&gt;&lt;session id="i3I0JOay"/&gt;&lt;style id="http://www.zotero.org/styles/apa" locale="es-ES" hasBibliography="1" bibliographyStyleHasBeenSet="1"/&gt;&lt;prefs&gt;&lt;pref name="fieldType" value="Field"/&gt;&lt;pref name="automaticJourn</vt:lpwstr>
  </property>
  <property fmtid="{D5CDD505-2E9C-101B-9397-08002B2CF9AE}" pid="3" name="ZOTERO_PREF_2">
    <vt:lpwstr>alAbbreviations" value="true"/&gt;&lt;pref name="noteType" value="0"/&gt;&lt;/prefs&gt;&lt;/data&gt;</vt:lpwstr>
  </property>
</Properties>
</file>