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E0" w:rsidRDefault="007579E0">
      <w:pPr>
        <w:spacing w:before="5" w:after="0" w:line="120" w:lineRule="exact"/>
        <w:rPr>
          <w:sz w:val="12"/>
          <w:szCs w:val="12"/>
        </w:rPr>
      </w:pPr>
    </w:p>
    <w:p w:rsidR="007579E0" w:rsidRPr="007F08FB" w:rsidRDefault="007F08FB">
      <w:pPr>
        <w:spacing w:after="0" w:line="240" w:lineRule="auto"/>
        <w:ind w:left="2416" w:right="3531"/>
        <w:jc w:val="center"/>
        <w:rPr>
          <w:rFonts w:ascii="Times New Roman" w:eastAsia="Times New Roman" w:hAnsi="Times New Roman" w:cs="Times New Roman"/>
          <w:sz w:val="28"/>
          <w:szCs w:val="28"/>
          <w:lang w:val="es-ES"/>
        </w:rPr>
      </w:pPr>
      <w:r w:rsidRPr="007F08FB">
        <w:rPr>
          <w:rFonts w:ascii="Times New Roman" w:eastAsia="Times New Roman" w:hAnsi="Times New Roman" w:cs="Times New Roman"/>
          <w:b/>
          <w:bCs/>
          <w:spacing w:val="-1"/>
          <w:sz w:val="28"/>
          <w:szCs w:val="28"/>
          <w:lang w:val="es-ES"/>
        </w:rPr>
        <w:t>N</w:t>
      </w:r>
      <w:r w:rsidRPr="007F08FB">
        <w:rPr>
          <w:rFonts w:ascii="Times New Roman" w:eastAsia="Times New Roman" w:hAnsi="Times New Roman" w:cs="Times New Roman"/>
          <w:b/>
          <w:bCs/>
          <w:sz w:val="28"/>
          <w:szCs w:val="28"/>
          <w:lang w:val="es-ES"/>
        </w:rPr>
        <w:t>O</w:t>
      </w:r>
      <w:r w:rsidRPr="007F08FB">
        <w:rPr>
          <w:rFonts w:ascii="Times New Roman" w:eastAsia="Times New Roman" w:hAnsi="Times New Roman" w:cs="Times New Roman"/>
          <w:b/>
          <w:bCs/>
          <w:spacing w:val="-1"/>
          <w:sz w:val="28"/>
          <w:szCs w:val="28"/>
          <w:lang w:val="es-ES"/>
        </w:rPr>
        <w:t>M</w:t>
      </w:r>
      <w:r w:rsidRPr="007F08FB">
        <w:rPr>
          <w:rFonts w:ascii="Times New Roman" w:eastAsia="Times New Roman" w:hAnsi="Times New Roman" w:cs="Times New Roman"/>
          <w:b/>
          <w:bCs/>
          <w:sz w:val="28"/>
          <w:szCs w:val="28"/>
          <w:lang w:val="es-ES"/>
        </w:rPr>
        <w:t>B</w:t>
      </w:r>
      <w:r w:rsidRPr="007F08FB">
        <w:rPr>
          <w:rFonts w:ascii="Times New Roman" w:eastAsia="Times New Roman" w:hAnsi="Times New Roman" w:cs="Times New Roman"/>
          <w:b/>
          <w:bCs/>
          <w:spacing w:val="-1"/>
          <w:sz w:val="28"/>
          <w:szCs w:val="28"/>
          <w:lang w:val="es-ES"/>
        </w:rPr>
        <w:t>R</w:t>
      </w:r>
      <w:r w:rsidRPr="007F08FB">
        <w:rPr>
          <w:rFonts w:ascii="Times New Roman" w:eastAsia="Times New Roman" w:hAnsi="Times New Roman" w:cs="Times New Roman"/>
          <w:b/>
          <w:bCs/>
          <w:sz w:val="28"/>
          <w:szCs w:val="28"/>
          <w:lang w:val="es-ES"/>
        </w:rPr>
        <w:t xml:space="preserve">E </w:t>
      </w:r>
      <w:r w:rsidRPr="007F08FB">
        <w:rPr>
          <w:rFonts w:ascii="Times New Roman" w:eastAsia="Times New Roman" w:hAnsi="Times New Roman" w:cs="Times New Roman"/>
          <w:b/>
          <w:bCs/>
          <w:spacing w:val="-1"/>
          <w:sz w:val="28"/>
          <w:szCs w:val="28"/>
          <w:lang w:val="es-ES"/>
        </w:rPr>
        <w:t>D</w:t>
      </w:r>
      <w:r w:rsidRPr="007F08FB">
        <w:rPr>
          <w:rFonts w:ascii="Times New Roman" w:eastAsia="Times New Roman" w:hAnsi="Times New Roman" w:cs="Times New Roman"/>
          <w:b/>
          <w:bCs/>
          <w:sz w:val="28"/>
          <w:szCs w:val="28"/>
          <w:lang w:val="es-ES"/>
        </w:rPr>
        <w:t>EL S</w:t>
      </w:r>
      <w:r w:rsidRPr="007F08FB">
        <w:rPr>
          <w:rFonts w:ascii="Times New Roman" w:eastAsia="Times New Roman" w:hAnsi="Times New Roman" w:cs="Times New Roman"/>
          <w:b/>
          <w:bCs/>
          <w:spacing w:val="-1"/>
          <w:sz w:val="28"/>
          <w:szCs w:val="28"/>
          <w:lang w:val="es-ES"/>
        </w:rPr>
        <w:t>U</w:t>
      </w:r>
      <w:r w:rsidRPr="007F08FB">
        <w:rPr>
          <w:rFonts w:ascii="Times New Roman" w:eastAsia="Times New Roman" w:hAnsi="Times New Roman" w:cs="Times New Roman"/>
          <w:b/>
          <w:bCs/>
          <w:sz w:val="28"/>
          <w:szCs w:val="28"/>
          <w:lang w:val="es-ES"/>
        </w:rPr>
        <w:t>B-E</w:t>
      </w:r>
      <w:r w:rsidRPr="007F08FB">
        <w:rPr>
          <w:rFonts w:ascii="Times New Roman" w:eastAsia="Times New Roman" w:hAnsi="Times New Roman" w:cs="Times New Roman"/>
          <w:b/>
          <w:bCs/>
          <w:spacing w:val="-1"/>
          <w:sz w:val="28"/>
          <w:szCs w:val="28"/>
          <w:lang w:val="es-ES"/>
        </w:rPr>
        <w:t>V</w:t>
      </w:r>
      <w:r w:rsidRPr="007F08FB">
        <w:rPr>
          <w:rFonts w:ascii="Times New Roman" w:eastAsia="Times New Roman" w:hAnsi="Times New Roman" w:cs="Times New Roman"/>
          <w:b/>
          <w:bCs/>
          <w:sz w:val="28"/>
          <w:szCs w:val="28"/>
          <w:lang w:val="es-ES"/>
        </w:rPr>
        <w:t>E</w:t>
      </w:r>
      <w:r w:rsidRPr="007F08FB">
        <w:rPr>
          <w:rFonts w:ascii="Times New Roman" w:eastAsia="Times New Roman" w:hAnsi="Times New Roman" w:cs="Times New Roman"/>
          <w:b/>
          <w:bCs/>
          <w:spacing w:val="-1"/>
          <w:sz w:val="28"/>
          <w:szCs w:val="28"/>
          <w:lang w:val="es-ES"/>
        </w:rPr>
        <w:t>N</w:t>
      </w:r>
      <w:r w:rsidRPr="007F08FB">
        <w:rPr>
          <w:rFonts w:ascii="Times New Roman" w:eastAsia="Times New Roman" w:hAnsi="Times New Roman" w:cs="Times New Roman"/>
          <w:b/>
          <w:bCs/>
          <w:sz w:val="28"/>
          <w:szCs w:val="28"/>
          <w:lang w:val="es-ES"/>
        </w:rPr>
        <w:t>TO</w:t>
      </w:r>
    </w:p>
    <w:p w:rsidR="00E73894" w:rsidRPr="00E73894" w:rsidRDefault="00E73894">
      <w:pPr>
        <w:spacing w:before="44" w:after="0" w:line="275" w:lineRule="auto"/>
        <w:ind w:left="84" w:right="1201" w:hanging="5"/>
        <w:jc w:val="center"/>
        <w:rPr>
          <w:rFonts w:ascii="Times New Roman" w:eastAsia="Times New Roman" w:hAnsi="Times New Roman" w:cs="Times New Roman"/>
          <w:b/>
          <w:sz w:val="28"/>
          <w:szCs w:val="28"/>
          <w:lang w:val="es-ES"/>
        </w:rPr>
      </w:pPr>
      <w:r w:rsidRPr="00E73894">
        <w:rPr>
          <w:rFonts w:ascii="Times New Roman" w:eastAsia="Times New Roman" w:hAnsi="Times New Roman" w:cs="Times New Roman"/>
          <w:b/>
          <w:sz w:val="28"/>
          <w:szCs w:val="28"/>
          <w:lang w:val="es-ES"/>
        </w:rPr>
        <w:t>SIQ II COMISIÓN I: XII CONFERENCIA “LA INGENIERIA QUIMICA: DESARROLLO, POTENCIALIDADES Y SUS RETOS”</w:t>
      </w:r>
    </w:p>
    <w:p w:rsidR="007579E0" w:rsidRPr="007F08FB" w:rsidRDefault="007579E0">
      <w:pPr>
        <w:spacing w:before="5" w:after="0" w:line="120" w:lineRule="exact"/>
        <w:rPr>
          <w:sz w:val="12"/>
          <w:szCs w:val="12"/>
          <w:lang w:val="es-ES"/>
        </w:rPr>
      </w:pPr>
    </w:p>
    <w:p w:rsidR="007579E0" w:rsidRPr="007F08FB" w:rsidRDefault="007579E0">
      <w:pPr>
        <w:spacing w:after="0" w:line="200" w:lineRule="exact"/>
        <w:rPr>
          <w:sz w:val="20"/>
          <w:szCs w:val="20"/>
          <w:lang w:val="es-ES"/>
        </w:rPr>
      </w:pPr>
    </w:p>
    <w:p w:rsidR="007579E0" w:rsidRPr="007F08FB" w:rsidRDefault="007F08FB">
      <w:pPr>
        <w:spacing w:after="0" w:line="240" w:lineRule="auto"/>
        <w:ind w:left="3947" w:right="5065"/>
        <w:jc w:val="center"/>
        <w:rPr>
          <w:rFonts w:ascii="Times New Roman" w:eastAsia="Times New Roman" w:hAnsi="Times New Roman" w:cs="Times New Roman"/>
          <w:sz w:val="28"/>
          <w:szCs w:val="28"/>
          <w:lang w:val="es-ES"/>
        </w:rPr>
      </w:pPr>
      <w:r w:rsidRPr="007F08FB">
        <w:rPr>
          <w:rFonts w:ascii="Times New Roman" w:eastAsia="Times New Roman" w:hAnsi="Times New Roman" w:cs="Times New Roman"/>
          <w:b/>
          <w:bCs/>
          <w:sz w:val="28"/>
          <w:szCs w:val="28"/>
          <w:lang w:val="es-ES"/>
        </w:rPr>
        <w:t>T</w:t>
      </w:r>
      <w:r w:rsidRPr="007F08FB">
        <w:rPr>
          <w:rFonts w:ascii="Times New Roman" w:eastAsia="Times New Roman" w:hAnsi="Times New Roman" w:cs="Times New Roman"/>
          <w:b/>
          <w:bCs/>
          <w:spacing w:val="1"/>
          <w:sz w:val="28"/>
          <w:szCs w:val="28"/>
          <w:lang w:val="es-ES"/>
        </w:rPr>
        <w:t>í</w:t>
      </w:r>
      <w:r w:rsidRPr="007F08FB">
        <w:rPr>
          <w:rFonts w:ascii="Times New Roman" w:eastAsia="Times New Roman" w:hAnsi="Times New Roman" w:cs="Times New Roman"/>
          <w:b/>
          <w:bCs/>
          <w:sz w:val="28"/>
          <w:szCs w:val="28"/>
          <w:lang w:val="es-ES"/>
        </w:rPr>
        <w:t>t</w:t>
      </w:r>
      <w:r w:rsidRPr="007F08FB">
        <w:rPr>
          <w:rFonts w:ascii="Times New Roman" w:eastAsia="Times New Roman" w:hAnsi="Times New Roman" w:cs="Times New Roman"/>
          <w:b/>
          <w:bCs/>
          <w:spacing w:val="-3"/>
          <w:sz w:val="28"/>
          <w:szCs w:val="28"/>
          <w:lang w:val="es-ES"/>
        </w:rPr>
        <w:t>u</w:t>
      </w:r>
      <w:r w:rsidRPr="007F08FB">
        <w:rPr>
          <w:rFonts w:ascii="Times New Roman" w:eastAsia="Times New Roman" w:hAnsi="Times New Roman" w:cs="Times New Roman"/>
          <w:b/>
          <w:bCs/>
          <w:spacing w:val="1"/>
          <w:sz w:val="28"/>
          <w:szCs w:val="28"/>
          <w:lang w:val="es-ES"/>
        </w:rPr>
        <w:t>l</w:t>
      </w:r>
      <w:r w:rsidRPr="007F08FB">
        <w:rPr>
          <w:rFonts w:ascii="Times New Roman" w:eastAsia="Times New Roman" w:hAnsi="Times New Roman" w:cs="Times New Roman"/>
          <w:b/>
          <w:bCs/>
          <w:sz w:val="28"/>
          <w:szCs w:val="28"/>
          <w:lang w:val="es-ES"/>
        </w:rPr>
        <w:t>o</w:t>
      </w:r>
    </w:p>
    <w:p w:rsidR="00E73894" w:rsidRDefault="00437900" w:rsidP="00437900">
      <w:pPr>
        <w:spacing w:after="0" w:line="240" w:lineRule="auto"/>
        <w:ind w:right="362"/>
        <w:jc w:val="center"/>
        <w:rPr>
          <w:rFonts w:ascii="Times New Roman" w:eastAsia="Times New Roman" w:hAnsi="Times New Roman" w:cs="Times New Roman"/>
          <w:b/>
          <w:spacing w:val="-1"/>
          <w:sz w:val="28"/>
          <w:szCs w:val="28"/>
          <w:lang w:val="es-ES"/>
        </w:rPr>
      </w:pPr>
      <w:r w:rsidRPr="00437900">
        <w:rPr>
          <w:rFonts w:ascii="Times New Roman" w:eastAsia="Times New Roman" w:hAnsi="Times New Roman" w:cs="Times New Roman"/>
          <w:b/>
          <w:spacing w:val="-1"/>
          <w:sz w:val="28"/>
          <w:szCs w:val="28"/>
          <w:lang w:val="es-ES"/>
        </w:rPr>
        <w:t>M</w:t>
      </w:r>
      <w:r w:rsidR="00B83E06">
        <w:rPr>
          <w:rFonts w:ascii="Times New Roman" w:eastAsia="Times New Roman" w:hAnsi="Times New Roman" w:cs="Times New Roman"/>
          <w:b/>
          <w:spacing w:val="-1"/>
          <w:sz w:val="28"/>
          <w:szCs w:val="28"/>
          <w:lang w:val="es-ES"/>
        </w:rPr>
        <w:t>ODIFIC</w:t>
      </w:r>
      <w:r>
        <w:rPr>
          <w:rFonts w:ascii="Times New Roman" w:eastAsia="Times New Roman" w:hAnsi="Times New Roman" w:cs="Times New Roman"/>
          <w:b/>
          <w:spacing w:val="-1"/>
          <w:sz w:val="28"/>
          <w:szCs w:val="28"/>
          <w:lang w:val="es-ES"/>
        </w:rPr>
        <w:t>A</w:t>
      </w:r>
      <w:r w:rsidR="00B83E06">
        <w:rPr>
          <w:rFonts w:ascii="Times New Roman" w:eastAsia="Times New Roman" w:hAnsi="Times New Roman" w:cs="Times New Roman"/>
          <w:b/>
          <w:spacing w:val="-1"/>
          <w:sz w:val="28"/>
          <w:szCs w:val="28"/>
          <w:lang w:val="es-ES"/>
        </w:rPr>
        <w:t>CIO</w:t>
      </w:r>
      <w:r>
        <w:rPr>
          <w:rFonts w:ascii="Times New Roman" w:eastAsia="Times New Roman" w:hAnsi="Times New Roman" w:cs="Times New Roman"/>
          <w:b/>
          <w:spacing w:val="-1"/>
          <w:sz w:val="28"/>
          <w:szCs w:val="28"/>
          <w:lang w:val="es-ES"/>
        </w:rPr>
        <w:t>NES TECNOLOGICAS</w:t>
      </w:r>
      <w:r w:rsidR="00DE71F6">
        <w:rPr>
          <w:rFonts w:ascii="Times New Roman" w:eastAsia="Times New Roman" w:hAnsi="Times New Roman" w:cs="Times New Roman"/>
          <w:b/>
          <w:spacing w:val="-1"/>
          <w:sz w:val="28"/>
          <w:szCs w:val="28"/>
          <w:lang w:val="es-ES"/>
        </w:rPr>
        <w:t xml:space="preserve"> </w:t>
      </w:r>
      <w:r>
        <w:rPr>
          <w:rFonts w:ascii="Times New Roman" w:eastAsia="Times New Roman" w:hAnsi="Times New Roman" w:cs="Times New Roman"/>
          <w:b/>
          <w:spacing w:val="-1"/>
          <w:sz w:val="28"/>
          <w:szCs w:val="28"/>
          <w:lang w:val="es-ES"/>
        </w:rPr>
        <w:t>PARA GARANTIZAR UNA TECNOLOGIA COMPETITIVA EN LA PRODUCCION DE LIQUIDO ASFALTICO EN LA REFINERIA DE PETROLEO SERGIO SOTO DE CABAIGUAN</w:t>
      </w:r>
      <w:r w:rsidRPr="00437900">
        <w:rPr>
          <w:rFonts w:ascii="Times New Roman" w:eastAsia="Times New Roman" w:hAnsi="Times New Roman" w:cs="Times New Roman"/>
          <w:b/>
          <w:spacing w:val="-1"/>
          <w:sz w:val="28"/>
          <w:szCs w:val="28"/>
          <w:lang w:val="es-ES"/>
        </w:rPr>
        <w:t>.</w:t>
      </w:r>
    </w:p>
    <w:p w:rsidR="00DE71F6" w:rsidRDefault="00DE71F6" w:rsidP="00437900">
      <w:pPr>
        <w:spacing w:after="0" w:line="240" w:lineRule="auto"/>
        <w:ind w:right="362"/>
        <w:jc w:val="center"/>
        <w:rPr>
          <w:rFonts w:ascii="Times New Roman" w:eastAsia="Times New Roman" w:hAnsi="Times New Roman" w:cs="Times New Roman"/>
          <w:b/>
          <w:bCs/>
          <w:i/>
          <w:spacing w:val="-1"/>
          <w:sz w:val="28"/>
          <w:szCs w:val="28"/>
        </w:rPr>
      </w:pPr>
    </w:p>
    <w:p w:rsidR="007579E0" w:rsidRDefault="007F08FB">
      <w:pPr>
        <w:spacing w:after="0" w:line="240" w:lineRule="auto"/>
        <w:ind w:left="4048" w:right="5166"/>
        <w:jc w:val="center"/>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T</w:t>
      </w:r>
      <w:r>
        <w:rPr>
          <w:rFonts w:ascii="Times New Roman" w:eastAsia="Times New Roman" w:hAnsi="Times New Roman" w:cs="Times New Roman"/>
          <w:b/>
          <w:bCs/>
          <w:i/>
          <w:spacing w:val="1"/>
          <w:sz w:val="28"/>
          <w:szCs w:val="28"/>
        </w:rPr>
        <w:t>it</w:t>
      </w:r>
      <w:r>
        <w:rPr>
          <w:rFonts w:ascii="Times New Roman" w:eastAsia="Times New Roman" w:hAnsi="Times New Roman" w:cs="Times New Roman"/>
          <w:b/>
          <w:bCs/>
          <w:i/>
          <w:spacing w:val="-1"/>
          <w:sz w:val="28"/>
          <w:szCs w:val="28"/>
        </w:rPr>
        <w:t>l</w:t>
      </w:r>
      <w:r>
        <w:rPr>
          <w:rFonts w:ascii="Times New Roman" w:eastAsia="Times New Roman" w:hAnsi="Times New Roman" w:cs="Times New Roman"/>
          <w:b/>
          <w:bCs/>
          <w:i/>
          <w:sz w:val="28"/>
          <w:szCs w:val="28"/>
        </w:rPr>
        <w:t>e</w:t>
      </w:r>
    </w:p>
    <w:p w:rsidR="00DE71F6" w:rsidRPr="00DE71F6" w:rsidRDefault="00B83E06" w:rsidP="00DE7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pacing w:val="-1"/>
          <w:sz w:val="28"/>
          <w:szCs w:val="28"/>
          <w:lang w:val="es-ES"/>
        </w:rPr>
      </w:pPr>
      <w:r>
        <w:rPr>
          <w:rFonts w:ascii="Times New Roman" w:eastAsia="Times New Roman" w:hAnsi="Times New Roman" w:cs="Times New Roman"/>
          <w:b/>
          <w:i/>
          <w:spacing w:val="-1"/>
          <w:sz w:val="28"/>
          <w:szCs w:val="28"/>
          <w:lang w:val="es-ES"/>
        </w:rPr>
        <w:t>TECHNOLOGICAL MODIFICATIONS</w:t>
      </w:r>
      <w:r w:rsidR="00DE71F6" w:rsidRPr="00DE71F6">
        <w:rPr>
          <w:rFonts w:ascii="Times New Roman" w:eastAsia="Times New Roman" w:hAnsi="Times New Roman" w:cs="Times New Roman"/>
          <w:b/>
          <w:i/>
          <w:spacing w:val="-1"/>
          <w:sz w:val="28"/>
          <w:szCs w:val="28"/>
          <w:lang w:val="es-ES"/>
        </w:rPr>
        <w:t xml:space="preserve"> TO GUARANTEE A COMPETITIVE TECHNOLOGY IN THE PRODUCTION OF ASPHALT LIQUID IN THE REF</w:t>
      </w:r>
      <w:r w:rsidR="00BE7DCC">
        <w:rPr>
          <w:rFonts w:ascii="Times New Roman" w:eastAsia="Times New Roman" w:hAnsi="Times New Roman" w:cs="Times New Roman"/>
          <w:b/>
          <w:i/>
          <w:spacing w:val="-1"/>
          <w:sz w:val="28"/>
          <w:szCs w:val="28"/>
          <w:lang w:val="es-ES"/>
        </w:rPr>
        <w:t>INERY OF PETROLEO SERGIO SOTO IN</w:t>
      </w:r>
      <w:r w:rsidR="00DE71F6" w:rsidRPr="00DE71F6">
        <w:rPr>
          <w:rFonts w:ascii="Times New Roman" w:eastAsia="Times New Roman" w:hAnsi="Times New Roman" w:cs="Times New Roman"/>
          <w:b/>
          <w:i/>
          <w:spacing w:val="-1"/>
          <w:sz w:val="28"/>
          <w:szCs w:val="28"/>
          <w:lang w:val="es-ES"/>
        </w:rPr>
        <w:t xml:space="preserve"> CABAIGUAN.</w:t>
      </w:r>
    </w:p>
    <w:p w:rsidR="007579E0" w:rsidRPr="007F08FB" w:rsidRDefault="007579E0">
      <w:pPr>
        <w:spacing w:after="0" w:line="200" w:lineRule="exact"/>
        <w:rPr>
          <w:sz w:val="20"/>
          <w:szCs w:val="20"/>
          <w:lang w:val="es-ES"/>
        </w:rPr>
      </w:pPr>
    </w:p>
    <w:p w:rsidR="007579E0" w:rsidRPr="007F08FB" w:rsidRDefault="007579E0">
      <w:pPr>
        <w:spacing w:before="17" w:after="0" w:line="200" w:lineRule="exact"/>
        <w:rPr>
          <w:sz w:val="20"/>
          <w:szCs w:val="20"/>
          <w:lang w:val="es-ES"/>
        </w:rPr>
      </w:pPr>
    </w:p>
    <w:p w:rsidR="007579E0" w:rsidRPr="007F08FB" w:rsidRDefault="007579E0">
      <w:pPr>
        <w:spacing w:before="7" w:after="0" w:line="180" w:lineRule="exact"/>
        <w:rPr>
          <w:sz w:val="18"/>
          <w:szCs w:val="18"/>
          <w:lang w:val="es-ES"/>
        </w:rPr>
      </w:pPr>
    </w:p>
    <w:p w:rsidR="007579E0" w:rsidRPr="007F08FB" w:rsidRDefault="007579E0">
      <w:pPr>
        <w:spacing w:after="0" w:line="200" w:lineRule="exact"/>
        <w:rPr>
          <w:sz w:val="20"/>
          <w:szCs w:val="20"/>
          <w:lang w:val="es-ES"/>
        </w:rPr>
      </w:pPr>
    </w:p>
    <w:p w:rsidR="007579E0" w:rsidRPr="007F08FB" w:rsidRDefault="007F08FB">
      <w:pPr>
        <w:spacing w:after="0" w:line="240" w:lineRule="auto"/>
        <w:ind w:left="1952" w:right="3067"/>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N</w:t>
      </w:r>
      <w:r w:rsidRPr="007F08FB">
        <w:rPr>
          <w:rFonts w:ascii="Times New Roman" w:eastAsia="Times New Roman" w:hAnsi="Times New Roman" w:cs="Times New Roman"/>
          <w:b/>
          <w:bCs/>
          <w:spacing w:val="2"/>
          <w:sz w:val="24"/>
          <w:szCs w:val="24"/>
          <w:lang w:val="es-ES"/>
        </w:rPr>
        <w:t>o</w:t>
      </w:r>
      <w:r w:rsidRPr="007F08FB">
        <w:rPr>
          <w:rFonts w:ascii="Times New Roman" w:eastAsia="Times New Roman" w:hAnsi="Times New Roman" w:cs="Times New Roman"/>
          <w:b/>
          <w:bCs/>
          <w:spacing w:val="-3"/>
          <w:sz w:val="24"/>
          <w:szCs w:val="24"/>
          <w:lang w:val="es-ES"/>
        </w:rPr>
        <w:t>m</w:t>
      </w:r>
      <w:r w:rsidRPr="007F08FB">
        <w:rPr>
          <w:rFonts w:ascii="Times New Roman" w:eastAsia="Times New Roman" w:hAnsi="Times New Roman" w:cs="Times New Roman"/>
          <w:b/>
          <w:bCs/>
          <w:spacing w:val="1"/>
          <w:sz w:val="24"/>
          <w:szCs w:val="24"/>
          <w:lang w:val="es-ES"/>
        </w:rPr>
        <w:t>b</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e</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y Apell</w:t>
      </w:r>
      <w:r w:rsidRPr="007F08FB">
        <w:rPr>
          <w:rFonts w:ascii="Times New Roman" w:eastAsia="Times New Roman" w:hAnsi="Times New Roman" w:cs="Times New Roman"/>
          <w:b/>
          <w:bCs/>
          <w:spacing w:val="1"/>
          <w:sz w:val="24"/>
          <w:szCs w:val="24"/>
          <w:lang w:val="es-ES"/>
        </w:rPr>
        <w:t>id</w:t>
      </w:r>
      <w:r w:rsidRPr="007F08FB">
        <w:rPr>
          <w:rFonts w:ascii="Times New Roman" w:eastAsia="Times New Roman" w:hAnsi="Times New Roman" w:cs="Times New Roman"/>
          <w:b/>
          <w:bCs/>
          <w:sz w:val="24"/>
          <w:szCs w:val="24"/>
          <w:lang w:val="es-ES"/>
        </w:rPr>
        <w:t>o</w:t>
      </w:r>
      <w:r w:rsidRPr="007F08FB">
        <w:rPr>
          <w:rFonts w:ascii="Times New Roman" w:eastAsia="Times New Roman" w:hAnsi="Times New Roman" w:cs="Times New Roman"/>
          <w:b/>
          <w:bCs/>
          <w:spacing w:val="1"/>
          <w:sz w:val="24"/>
          <w:szCs w:val="24"/>
          <w:lang w:val="es-ES"/>
        </w:rPr>
        <w:t>s</w:t>
      </w:r>
      <w:r w:rsidRPr="007F08FB">
        <w:rPr>
          <w:rFonts w:ascii="Times New Roman" w:eastAsia="Times New Roman" w:hAnsi="Times New Roman" w:cs="Times New Roman"/>
          <w:b/>
          <w:bCs/>
          <w:spacing w:val="1"/>
          <w:position w:val="11"/>
          <w:sz w:val="16"/>
          <w:szCs w:val="16"/>
          <w:lang w:val="es-ES"/>
        </w:rPr>
        <w:t>1</w:t>
      </w:r>
      <w:r w:rsidRPr="007F08FB">
        <w:rPr>
          <w:rFonts w:ascii="Times New Roman" w:eastAsia="Times New Roman" w:hAnsi="Times New Roman" w:cs="Times New Roman"/>
          <w:b/>
          <w:bCs/>
          <w:sz w:val="24"/>
          <w:szCs w:val="24"/>
          <w:lang w:val="es-ES"/>
        </w:rPr>
        <w:t>, No</w:t>
      </w:r>
      <w:r w:rsidRPr="007F08FB">
        <w:rPr>
          <w:rFonts w:ascii="Times New Roman" w:eastAsia="Times New Roman" w:hAnsi="Times New Roman" w:cs="Times New Roman"/>
          <w:b/>
          <w:bCs/>
          <w:spacing w:val="-4"/>
          <w:sz w:val="24"/>
          <w:szCs w:val="24"/>
          <w:lang w:val="es-ES"/>
        </w:rPr>
        <w:t>m</w:t>
      </w:r>
      <w:r w:rsidRPr="007F08FB">
        <w:rPr>
          <w:rFonts w:ascii="Times New Roman" w:eastAsia="Times New Roman" w:hAnsi="Times New Roman" w:cs="Times New Roman"/>
          <w:b/>
          <w:bCs/>
          <w:spacing w:val="1"/>
          <w:sz w:val="24"/>
          <w:szCs w:val="24"/>
          <w:lang w:val="es-ES"/>
        </w:rPr>
        <w:t>br</w:t>
      </w:r>
      <w:r w:rsidRPr="007F08FB">
        <w:rPr>
          <w:rFonts w:ascii="Times New Roman" w:eastAsia="Times New Roman" w:hAnsi="Times New Roman" w:cs="Times New Roman"/>
          <w:b/>
          <w:bCs/>
          <w:sz w:val="24"/>
          <w:szCs w:val="24"/>
          <w:lang w:val="es-ES"/>
        </w:rPr>
        <w:t>e</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y Apell</w:t>
      </w:r>
      <w:r w:rsidRPr="007F08FB">
        <w:rPr>
          <w:rFonts w:ascii="Times New Roman" w:eastAsia="Times New Roman" w:hAnsi="Times New Roman" w:cs="Times New Roman"/>
          <w:b/>
          <w:bCs/>
          <w:spacing w:val="1"/>
          <w:sz w:val="24"/>
          <w:szCs w:val="24"/>
          <w:lang w:val="es-ES"/>
        </w:rPr>
        <w:t>id</w:t>
      </w:r>
      <w:r w:rsidRPr="007F08FB">
        <w:rPr>
          <w:rFonts w:ascii="Times New Roman" w:eastAsia="Times New Roman" w:hAnsi="Times New Roman" w:cs="Times New Roman"/>
          <w:b/>
          <w:bCs/>
          <w:sz w:val="24"/>
          <w:szCs w:val="24"/>
          <w:lang w:val="es-ES"/>
        </w:rPr>
        <w:t>o</w:t>
      </w:r>
      <w:r w:rsidRPr="007F08FB">
        <w:rPr>
          <w:rFonts w:ascii="Times New Roman" w:eastAsia="Times New Roman" w:hAnsi="Times New Roman" w:cs="Times New Roman"/>
          <w:b/>
          <w:bCs/>
          <w:spacing w:val="2"/>
          <w:sz w:val="24"/>
          <w:szCs w:val="24"/>
          <w:lang w:val="es-ES"/>
        </w:rPr>
        <w:t>s</w:t>
      </w:r>
      <w:r w:rsidRPr="007F08FB">
        <w:rPr>
          <w:rFonts w:ascii="Times New Roman" w:eastAsia="Times New Roman" w:hAnsi="Times New Roman" w:cs="Times New Roman"/>
          <w:b/>
          <w:bCs/>
          <w:spacing w:val="1"/>
          <w:position w:val="11"/>
          <w:sz w:val="16"/>
          <w:szCs w:val="16"/>
          <w:lang w:val="es-ES"/>
        </w:rPr>
        <w:t>2</w:t>
      </w:r>
      <w:r w:rsidRPr="007F08FB">
        <w:rPr>
          <w:rFonts w:ascii="Times New Roman" w:eastAsia="Times New Roman" w:hAnsi="Times New Roman" w:cs="Times New Roman"/>
          <w:b/>
          <w:bCs/>
          <w:sz w:val="24"/>
          <w:szCs w:val="24"/>
          <w:lang w:val="es-ES"/>
        </w:rPr>
        <w:t>, …</w:t>
      </w:r>
    </w:p>
    <w:p w:rsidR="007579E0" w:rsidRPr="007F08FB" w:rsidRDefault="007579E0">
      <w:pPr>
        <w:spacing w:before="5" w:after="0" w:line="140" w:lineRule="exact"/>
        <w:rPr>
          <w:sz w:val="14"/>
          <w:szCs w:val="14"/>
          <w:lang w:val="es-ES"/>
        </w:rPr>
      </w:pPr>
    </w:p>
    <w:p w:rsidR="007579E0" w:rsidRPr="007F08FB" w:rsidRDefault="007579E0">
      <w:pPr>
        <w:spacing w:after="0" w:line="200" w:lineRule="exact"/>
        <w:rPr>
          <w:sz w:val="20"/>
          <w:szCs w:val="20"/>
          <w:lang w:val="es-ES"/>
        </w:rPr>
      </w:pPr>
    </w:p>
    <w:p w:rsidR="007579E0" w:rsidRPr="007F08FB" w:rsidRDefault="007579E0">
      <w:pPr>
        <w:spacing w:after="0" w:line="200" w:lineRule="exact"/>
        <w:rPr>
          <w:sz w:val="20"/>
          <w:szCs w:val="20"/>
          <w:lang w:val="es-ES"/>
        </w:rPr>
      </w:pPr>
    </w:p>
    <w:p w:rsidR="00E73894" w:rsidRPr="00291E17" w:rsidRDefault="00E73894" w:rsidP="00641CB6">
      <w:pPr>
        <w:pStyle w:val="Prrafodelista"/>
        <w:numPr>
          <w:ilvl w:val="0"/>
          <w:numId w:val="1"/>
        </w:numPr>
        <w:spacing w:after="0" w:line="360" w:lineRule="auto"/>
        <w:ind w:right="-20"/>
        <w:jc w:val="both"/>
        <w:rPr>
          <w:rStyle w:val="Hipervnculo"/>
          <w:rFonts w:ascii="Times New Roman" w:eastAsia="Times New Roman" w:hAnsi="Times New Roman" w:cs="Times New Roman"/>
          <w:color w:val="auto"/>
          <w:spacing w:val="-1"/>
          <w:sz w:val="24"/>
          <w:szCs w:val="24"/>
          <w:u w:val="none"/>
          <w:lang w:val="es-ES"/>
        </w:rPr>
      </w:pPr>
      <w:r>
        <w:rPr>
          <w:rFonts w:ascii="Times New Roman" w:eastAsia="Times New Roman" w:hAnsi="Times New Roman" w:cs="Times New Roman"/>
          <w:spacing w:val="-1"/>
          <w:sz w:val="24"/>
          <w:szCs w:val="24"/>
          <w:lang w:val="es-ES"/>
        </w:rPr>
        <w:t xml:space="preserve">Mijail Bonachea Crespo. Refinería de Petróleo Sergio Soto, Cuba. </w:t>
      </w:r>
      <w:hyperlink r:id="rId7" w:history="1">
        <w:r w:rsidRPr="00D14F5E">
          <w:rPr>
            <w:rStyle w:val="Hipervnculo"/>
            <w:rFonts w:ascii="Times New Roman" w:eastAsia="Times New Roman" w:hAnsi="Times New Roman" w:cs="Times New Roman"/>
            <w:spacing w:val="-1"/>
            <w:sz w:val="24"/>
            <w:szCs w:val="24"/>
            <w:lang w:val="es-ES"/>
          </w:rPr>
          <w:t>mijail@refssp.cupet.cu</w:t>
        </w:r>
      </w:hyperlink>
    </w:p>
    <w:p w:rsidR="00291E17" w:rsidRDefault="00291E17" w:rsidP="00641CB6">
      <w:pPr>
        <w:pStyle w:val="Prrafodelista"/>
        <w:numPr>
          <w:ilvl w:val="0"/>
          <w:numId w:val="1"/>
        </w:numPr>
        <w:spacing w:after="0" w:line="360" w:lineRule="auto"/>
        <w:ind w:right="-20"/>
        <w:jc w:val="both"/>
        <w:rPr>
          <w:rStyle w:val="Hipervnculo"/>
          <w:rFonts w:ascii="Times New Roman" w:eastAsia="Times New Roman" w:hAnsi="Times New Roman" w:cs="Times New Roman"/>
          <w:color w:val="auto"/>
          <w:spacing w:val="-1"/>
          <w:sz w:val="24"/>
          <w:szCs w:val="24"/>
          <w:u w:val="none"/>
          <w:lang w:val="es-ES"/>
        </w:rPr>
      </w:pPr>
      <w:r w:rsidRPr="00291E17">
        <w:rPr>
          <w:rStyle w:val="Hipervnculo"/>
          <w:rFonts w:ascii="Times New Roman" w:eastAsia="Times New Roman" w:hAnsi="Times New Roman" w:cs="Times New Roman"/>
          <w:color w:val="auto"/>
          <w:spacing w:val="-1"/>
          <w:sz w:val="24"/>
          <w:szCs w:val="24"/>
          <w:u w:val="none"/>
          <w:lang w:val="es-ES"/>
        </w:rPr>
        <w:t xml:space="preserve">Julio Pedraza </w:t>
      </w:r>
      <w:proofErr w:type="spellStart"/>
      <w:r w:rsidRPr="00291E17">
        <w:rPr>
          <w:rStyle w:val="Hipervnculo"/>
          <w:rFonts w:ascii="Times New Roman" w:eastAsia="Times New Roman" w:hAnsi="Times New Roman" w:cs="Times New Roman"/>
          <w:color w:val="auto"/>
          <w:spacing w:val="-1"/>
          <w:sz w:val="24"/>
          <w:szCs w:val="24"/>
          <w:u w:val="none"/>
          <w:lang w:val="es-ES"/>
        </w:rPr>
        <w:t>Gárciga</w:t>
      </w:r>
      <w:proofErr w:type="spellEnd"/>
      <w:r w:rsidRPr="00291E17">
        <w:rPr>
          <w:rStyle w:val="Hipervnculo"/>
          <w:rFonts w:ascii="Times New Roman" w:eastAsia="Times New Roman" w:hAnsi="Times New Roman" w:cs="Times New Roman"/>
          <w:color w:val="auto"/>
          <w:spacing w:val="-1"/>
          <w:sz w:val="24"/>
          <w:szCs w:val="24"/>
          <w:u w:val="none"/>
          <w:lang w:val="es-ES"/>
        </w:rPr>
        <w:t xml:space="preserve">. Centro de Estudio de Energía y Procesos </w:t>
      </w:r>
      <w:proofErr w:type="spellStart"/>
      <w:r w:rsidRPr="00291E17">
        <w:rPr>
          <w:rStyle w:val="Hipervnculo"/>
          <w:rFonts w:ascii="Times New Roman" w:eastAsia="Times New Roman" w:hAnsi="Times New Roman" w:cs="Times New Roman"/>
          <w:color w:val="auto"/>
          <w:spacing w:val="-1"/>
          <w:sz w:val="24"/>
          <w:szCs w:val="24"/>
          <w:u w:val="none"/>
          <w:lang w:val="es-ES"/>
        </w:rPr>
        <w:t>Industriales</w:t>
      </w:r>
      <w:proofErr w:type="gramStart"/>
      <w:r>
        <w:rPr>
          <w:rStyle w:val="Hipervnculo"/>
          <w:rFonts w:ascii="Times New Roman" w:eastAsia="Times New Roman" w:hAnsi="Times New Roman" w:cs="Times New Roman"/>
          <w:color w:val="auto"/>
          <w:spacing w:val="-1"/>
          <w:sz w:val="24"/>
          <w:szCs w:val="24"/>
          <w:u w:val="none"/>
          <w:lang w:val="es-ES"/>
        </w:rPr>
        <w:t>,Cuba</w:t>
      </w:r>
      <w:proofErr w:type="spellEnd"/>
      <w:proofErr w:type="gramEnd"/>
      <w:r>
        <w:rPr>
          <w:rStyle w:val="Hipervnculo"/>
          <w:rFonts w:ascii="Times New Roman" w:eastAsia="Times New Roman" w:hAnsi="Times New Roman" w:cs="Times New Roman"/>
          <w:color w:val="auto"/>
          <w:spacing w:val="-1"/>
          <w:sz w:val="24"/>
          <w:szCs w:val="24"/>
          <w:u w:val="none"/>
          <w:lang w:val="es-ES"/>
        </w:rPr>
        <w:t xml:space="preserve">. </w:t>
      </w:r>
      <w:hyperlink r:id="rId8" w:history="1">
        <w:r w:rsidRPr="00D20D72">
          <w:rPr>
            <w:rStyle w:val="Hipervnculo"/>
            <w:rFonts w:ascii="Times New Roman" w:eastAsia="Times New Roman" w:hAnsi="Times New Roman" w:cs="Times New Roman"/>
            <w:spacing w:val="-1"/>
            <w:sz w:val="24"/>
            <w:szCs w:val="24"/>
            <w:lang w:val="es-ES"/>
          </w:rPr>
          <w:t>juliopedrazadayana@yahoo.com</w:t>
        </w:r>
      </w:hyperlink>
      <w:r>
        <w:rPr>
          <w:rStyle w:val="Hipervnculo"/>
          <w:rFonts w:ascii="Times New Roman" w:eastAsia="Times New Roman" w:hAnsi="Times New Roman" w:cs="Times New Roman"/>
          <w:color w:val="auto"/>
          <w:spacing w:val="-1"/>
          <w:sz w:val="24"/>
          <w:szCs w:val="24"/>
          <w:u w:val="none"/>
          <w:lang w:val="es-ES"/>
        </w:rPr>
        <w:t>.</w:t>
      </w:r>
    </w:p>
    <w:p w:rsidR="00291E17" w:rsidRPr="00291E17" w:rsidRDefault="00291E17" w:rsidP="00641CB6">
      <w:pPr>
        <w:pStyle w:val="Prrafodelista"/>
        <w:numPr>
          <w:ilvl w:val="0"/>
          <w:numId w:val="1"/>
        </w:numPr>
        <w:spacing w:after="0" w:line="360" w:lineRule="auto"/>
        <w:ind w:right="-20"/>
        <w:jc w:val="both"/>
        <w:rPr>
          <w:rFonts w:ascii="Times New Roman" w:eastAsia="Times New Roman" w:hAnsi="Times New Roman" w:cs="Times New Roman"/>
          <w:spacing w:val="-1"/>
          <w:sz w:val="24"/>
          <w:szCs w:val="24"/>
          <w:lang w:val="es-ES"/>
        </w:rPr>
      </w:pPr>
      <w:r>
        <w:rPr>
          <w:rStyle w:val="Hipervnculo"/>
          <w:rFonts w:ascii="Times New Roman" w:eastAsia="Times New Roman" w:hAnsi="Times New Roman" w:cs="Times New Roman"/>
          <w:color w:val="auto"/>
          <w:spacing w:val="-1"/>
          <w:sz w:val="24"/>
          <w:szCs w:val="24"/>
          <w:u w:val="none"/>
          <w:lang w:val="es-ES"/>
        </w:rPr>
        <w:t>Omar Pérez Navarro. Departamento de Ingeniería Química, Facultad Química Farmacia, Universidad Central “Marta Abreu” de las Villas. Cuba. opnavarro@uclv.cu</w:t>
      </w:r>
    </w:p>
    <w:p w:rsidR="007579E0" w:rsidRPr="007F08FB" w:rsidRDefault="007579E0" w:rsidP="00641CB6">
      <w:pPr>
        <w:spacing w:before="3" w:after="0" w:line="360" w:lineRule="auto"/>
        <w:jc w:val="both"/>
        <w:rPr>
          <w:sz w:val="15"/>
          <w:szCs w:val="15"/>
          <w:lang w:val="es-ES"/>
        </w:rPr>
      </w:pPr>
    </w:p>
    <w:p w:rsidR="007579E0" w:rsidRPr="007F08FB" w:rsidRDefault="007579E0">
      <w:pPr>
        <w:spacing w:after="0" w:line="200" w:lineRule="exact"/>
        <w:rPr>
          <w:sz w:val="20"/>
          <w:szCs w:val="20"/>
          <w:lang w:val="es-ES"/>
        </w:rPr>
      </w:pPr>
    </w:p>
    <w:p w:rsidR="007579E0" w:rsidRPr="007F08FB" w:rsidRDefault="007579E0">
      <w:pPr>
        <w:spacing w:after="0" w:line="200" w:lineRule="exact"/>
        <w:rPr>
          <w:sz w:val="20"/>
          <w:szCs w:val="20"/>
          <w:lang w:val="es-ES"/>
        </w:rPr>
      </w:pPr>
    </w:p>
    <w:p w:rsidR="00641CB6" w:rsidRDefault="007F08FB">
      <w:pPr>
        <w:spacing w:after="0" w:line="359" w:lineRule="auto"/>
        <w:ind w:left="102" w:right="1183"/>
        <w:rPr>
          <w:rFonts w:ascii="Times New Roman" w:eastAsia="Times New Roman" w:hAnsi="Times New Roman" w:cs="Times New Roman"/>
          <w:b/>
          <w:bCs/>
          <w:spacing w:val="9"/>
          <w:sz w:val="24"/>
          <w:szCs w:val="24"/>
          <w:lang w:val="es-ES"/>
        </w:rPr>
      </w:pPr>
      <w:r w:rsidRPr="007F08FB">
        <w:rPr>
          <w:rFonts w:ascii="Times New Roman" w:eastAsia="Times New Roman" w:hAnsi="Times New Roman" w:cs="Times New Roman"/>
          <w:b/>
          <w:bCs/>
          <w:sz w:val="24"/>
          <w:szCs w:val="24"/>
          <w:lang w:val="es-ES"/>
        </w:rPr>
        <w:t>R</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s</w:t>
      </w:r>
      <w:r w:rsidRPr="007F08FB">
        <w:rPr>
          <w:rFonts w:ascii="Times New Roman" w:eastAsia="Times New Roman" w:hAnsi="Times New Roman" w:cs="Times New Roman"/>
          <w:b/>
          <w:bCs/>
          <w:spacing w:val="1"/>
          <w:sz w:val="24"/>
          <w:szCs w:val="24"/>
          <w:lang w:val="es-ES"/>
        </w:rPr>
        <w:t>u</w:t>
      </w:r>
      <w:r w:rsidRPr="007F08FB">
        <w:rPr>
          <w:rFonts w:ascii="Times New Roman" w:eastAsia="Times New Roman" w:hAnsi="Times New Roman" w:cs="Times New Roman"/>
          <w:b/>
          <w:bCs/>
          <w:spacing w:val="-1"/>
          <w:sz w:val="24"/>
          <w:szCs w:val="24"/>
          <w:lang w:val="es-ES"/>
        </w:rPr>
        <w:t>me</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 xml:space="preserve">: </w:t>
      </w:r>
      <w:r w:rsidRPr="007F08FB">
        <w:rPr>
          <w:rFonts w:ascii="Times New Roman" w:eastAsia="Times New Roman" w:hAnsi="Times New Roman" w:cs="Times New Roman"/>
          <w:b/>
          <w:bCs/>
          <w:spacing w:val="9"/>
          <w:sz w:val="24"/>
          <w:szCs w:val="24"/>
          <w:lang w:val="es-ES"/>
        </w:rPr>
        <w:t xml:space="preserve"> </w:t>
      </w:r>
    </w:p>
    <w:p w:rsidR="00291E17" w:rsidRPr="00291E17" w:rsidRDefault="00291E17" w:rsidP="00291E17">
      <w:pPr>
        <w:spacing w:after="0" w:line="360" w:lineRule="auto"/>
        <w:ind w:left="102" w:right="1183"/>
        <w:jc w:val="both"/>
        <w:rPr>
          <w:rFonts w:ascii="Times New Roman" w:eastAsia="Times New Roman" w:hAnsi="Times New Roman" w:cs="Times New Roman"/>
          <w:spacing w:val="-1"/>
          <w:sz w:val="24"/>
          <w:szCs w:val="24"/>
          <w:lang w:val="es-ES"/>
        </w:rPr>
      </w:pPr>
      <w:r w:rsidRPr="00291E17">
        <w:rPr>
          <w:rFonts w:ascii="Times New Roman" w:eastAsia="Times New Roman" w:hAnsi="Times New Roman" w:cs="Times New Roman"/>
          <w:spacing w:val="-1"/>
          <w:sz w:val="24"/>
          <w:szCs w:val="24"/>
          <w:lang w:val="es-ES"/>
        </w:rPr>
        <w:t>En el trabajo se realiza la evaluación del equipamiento instalado en la Refinería “Sergio Soto” de Cabaiguán, para analizar si el sistema es capaz de producir la cantidad de líquido asfáltico demandada por el país. Para ello se confecciona un procedimiento que permita realizar dicho análisis equipo a equipo con la confección de un diagrama heurístico que permita</w:t>
      </w:r>
      <w:r w:rsidR="005B2C0A">
        <w:rPr>
          <w:rFonts w:ascii="Times New Roman" w:eastAsia="Times New Roman" w:hAnsi="Times New Roman" w:cs="Times New Roman"/>
          <w:spacing w:val="-1"/>
          <w:sz w:val="24"/>
          <w:szCs w:val="24"/>
          <w:lang w:val="es-ES"/>
        </w:rPr>
        <w:t xml:space="preserve"> aplicarse en </w:t>
      </w:r>
      <w:r w:rsidRPr="00291E17">
        <w:rPr>
          <w:rFonts w:ascii="Times New Roman" w:eastAsia="Times New Roman" w:hAnsi="Times New Roman" w:cs="Times New Roman"/>
          <w:spacing w:val="-1"/>
          <w:sz w:val="24"/>
          <w:szCs w:val="24"/>
          <w:lang w:val="es-ES"/>
        </w:rPr>
        <w:t>las demás refinerías del sistema, el cual está aplicado de forma general y a cada etapa del proceso en específico.</w:t>
      </w:r>
    </w:p>
    <w:p w:rsidR="00291E17" w:rsidRPr="00291E17" w:rsidRDefault="00291E17" w:rsidP="00291E17">
      <w:pPr>
        <w:spacing w:after="0" w:line="360" w:lineRule="auto"/>
        <w:ind w:left="102" w:right="1183"/>
        <w:jc w:val="both"/>
        <w:rPr>
          <w:rFonts w:ascii="Times New Roman" w:eastAsia="Times New Roman" w:hAnsi="Times New Roman" w:cs="Times New Roman"/>
          <w:spacing w:val="-1"/>
          <w:sz w:val="24"/>
          <w:szCs w:val="24"/>
          <w:lang w:val="es-ES"/>
        </w:rPr>
      </w:pPr>
      <w:r w:rsidRPr="00291E17">
        <w:rPr>
          <w:rFonts w:ascii="Times New Roman" w:eastAsia="Times New Roman" w:hAnsi="Times New Roman" w:cs="Times New Roman"/>
          <w:spacing w:val="-1"/>
          <w:sz w:val="24"/>
          <w:szCs w:val="24"/>
          <w:lang w:val="es-ES"/>
        </w:rPr>
        <w:lastRenderedPageBreak/>
        <w:t>También se realizaron los balances de masa y energía con el nuevo inyecto requerido para garantizar la producción del líquido asfáltico y la utilización de herramientas de integración de masa y energía para un mejor aprovechamiento de los mismos en los procesos productivos.</w:t>
      </w:r>
    </w:p>
    <w:p w:rsidR="00291E17" w:rsidRPr="00291E17" w:rsidRDefault="00291E17" w:rsidP="00291E17">
      <w:pPr>
        <w:spacing w:after="0" w:line="360" w:lineRule="auto"/>
        <w:ind w:left="102" w:right="1183"/>
        <w:jc w:val="both"/>
        <w:rPr>
          <w:rFonts w:ascii="Times New Roman" w:eastAsia="Times New Roman" w:hAnsi="Times New Roman" w:cs="Times New Roman"/>
          <w:spacing w:val="-1"/>
          <w:sz w:val="24"/>
          <w:szCs w:val="24"/>
          <w:lang w:val="es-ES"/>
        </w:rPr>
      </w:pPr>
      <w:r w:rsidRPr="00291E17">
        <w:rPr>
          <w:rFonts w:ascii="Times New Roman" w:eastAsia="Times New Roman" w:hAnsi="Times New Roman" w:cs="Times New Roman"/>
          <w:spacing w:val="-1"/>
          <w:sz w:val="24"/>
          <w:szCs w:val="24"/>
          <w:lang w:val="es-ES"/>
        </w:rPr>
        <w:t xml:space="preserve">Los beneficios que le trae al país la producción del líquido asfáltico en la Refinería Sergio Soto así como enlaza sus producciones dentro del sistema de </w:t>
      </w:r>
      <w:proofErr w:type="spellStart"/>
      <w:r w:rsidRPr="00291E17">
        <w:rPr>
          <w:rFonts w:ascii="Times New Roman" w:eastAsia="Times New Roman" w:hAnsi="Times New Roman" w:cs="Times New Roman"/>
          <w:spacing w:val="-1"/>
          <w:sz w:val="24"/>
          <w:szCs w:val="24"/>
          <w:lang w:val="es-ES"/>
        </w:rPr>
        <w:t>Cupet</w:t>
      </w:r>
      <w:proofErr w:type="spellEnd"/>
      <w:r w:rsidRPr="00291E17">
        <w:rPr>
          <w:rFonts w:ascii="Times New Roman" w:eastAsia="Times New Roman" w:hAnsi="Times New Roman" w:cs="Times New Roman"/>
          <w:spacing w:val="-1"/>
          <w:sz w:val="24"/>
          <w:szCs w:val="24"/>
          <w:lang w:val="es-ES"/>
        </w:rPr>
        <w:t>.</w:t>
      </w:r>
    </w:p>
    <w:p w:rsidR="00641CB6" w:rsidRPr="00291E17" w:rsidRDefault="00641CB6" w:rsidP="00291E17">
      <w:pPr>
        <w:spacing w:after="0" w:line="360" w:lineRule="auto"/>
        <w:ind w:left="102" w:right="1183"/>
        <w:jc w:val="both"/>
        <w:rPr>
          <w:rFonts w:ascii="Times New Roman" w:eastAsia="Times New Roman" w:hAnsi="Times New Roman" w:cs="Times New Roman"/>
          <w:spacing w:val="-1"/>
          <w:sz w:val="24"/>
          <w:szCs w:val="24"/>
          <w:lang w:val="es-ES"/>
        </w:rPr>
      </w:pPr>
    </w:p>
    <w:p w:rsidR="007579E0" w:rsidRPr="007F08FB" w:rsidRDefault="007579E0">
      <w:pPr>
        <w:spacing w:before="6" w:after="0" w:line="130" w:lineRule="exact"/>
        <w:rPr>
          <w:sz w:val="13"/>
          <w:szCs w:val="13"/>
          <w:lang w:val="es-ES"/>
        </w:rPr>
      </w:pPr>
    </w:p>
    <w:p w:rsidR="00641CB6" w:rsidRDefault="007F08FB">
      <w:pPr>
        <w:spacing w:after="0" w:line="361" w:lineRule="auto"/>
        <w:ind w:left="102" w:right="1187"/>
        <w:rPr>
          <w:rFonts w:ascii="Times New Roman" w:eastAsia="Times New Roman" w:hAnsi="Times New Roman" w:cs="Times New Roman"/>
          <w:b/>
          <w:bCs/>
          <w:i/>
          <w:sz w:val="24"/>
          <w:szCs w:val="24"/>
          <w:lang w:val="es-ES"/>
        </w:rPr>
      </w:pPr>
      <w:proofErr w:type="spellStart"/>
      <w:r w:rsidRPr="007F08FB">
        <w:rPr>
          <w:rFonts w:ascii="Times New Roman" w:eastAsia="Times New Roman" w:hAnsi="Times New Roman" w:cs="Times New Roman"/>
          <w:b/>
          <w:bCs/>
          <w:i/>
          <w:sz w:val="24"/>
          <w:szCs w:val="24"/>
          <w:lang w:val="es-ES"/>
        </w:rPr>
        <w:t>Abst</w:t>
      </w:r>
      <w:r w:rsidRPr="007F08FB">
        <w:rPr>
          <w:rFonts w:ascii="Times New Roman" w:eastAsia="Times New Roman" w:hAnsi="Times New Roman" w:cs="Times New Roman"/>
          <w:b/>
          <w:bCs/>
          <w:i/>
          <w:spacing w:val="1"/>
          <w:sz w:val="24"/>
          <w:szCs w:val="24"/>
          <w:lang w:val="es-ES"/>
        </w:rPr>
        <w:t>r</w:t>
      </w:r>
      <w:r w:rsidRPr="007F08FB">
        <w:rPr>
          <w:rFonts w:ascii="Times New Roman" w:eastAsia="Times New Roman" w:hAnsi="Times New Roman" w:cs="Times New Roman"/>
          <w:b/>
          <w:bCs/>
          <w:i/>
          <w:sz w:val="24"/>
          <w:szCs w:val="24"/>
          <w:lang w:val="es-ES"/>
        </w:rPr>
        <w:t>a</w:t>
      </w:r>
      <w:r w:rsidRPr="007F08FB">
        <w:rPr>
          <w:rFonts w:ascii="Times New Roman" w:eastAsia="Times New Roman" w:hAnsi="Times New Roman" w:cs="Times New Roman"/>
          <w:b/>
          <w:bCs/>
          <w:i/>
          <w:spacing w:val="-1"/>
          <w:sz w:val="24"/>
          <w:szCs w:val="24"/>
          <w:lang w:val="es-ES"/>
        </w:rPr>
        <w:t>c</w:t>
      </w:r>
      <w:r w:rsidRPr="007F08FB">
        <w:rPr>
          <w:rFonts w:ascii="Times New Roman" w:eastAsia="Times New Roman" w:hAnsi="Times New Roman" w:cs="Times New Roman"/>
          <w:b/>
          <w:bCs/>
          <w:i/>
          <w:sz w:val="24"/>
          <w:szCs w:val="24"/>
          <w:lang w:val="es-ES"/>
        </w:rPr>
        <w:t>t</w:t>
      </w:r>
      <w:proofErr w:type="spellEnd"/>
      <w:r w:rsidRPr="007F08FB">
        <w:rPr>
          <w:rFonts w:ascii="Times New Roman" w:eastAsia="Times New Roman" w:hAnsi="Times New Roman" w:cs="Times New Roman"/>
          <w:b/>
          <w:bCs/>
          <w:i/>
          <w:sz w:val="24"/>
          <w:szCs w:val="24"/>
          <w:lang w:val="es-ES"/>
        </w:rPr>
        <w:t xml:space="preserve">: </w:t>
      </w:r>
    </w:p>
    <w:p w:rsidR="009819A6" w:rsidRPr="009819A6" w:rsidRDefault="009819A6" w:rsidP="009819A6">
      <w:pPr>
        <w:pStyle w:val="HTMLconformatoprevio"/>
        <w:spacing w:line="360" w:lineRule="auto"/>
        <w:jc w:val="both"/>
        <w:rPr>
          <w:rFonts w:ascii="Times New Roman" w:hAnsi="Times New Roman" w:cs="Times New Roman"/>
          <w:i/>
          <w:spacing w:val="-1"/>
          <w:sz w:val="24"/>
          <w:szCs w:val="24"/>
          <w:lang w:val="es-ES" w:eastAsia="en-US"/>
        </w:rPr>
      </w:pPr>
      <w:r w:rsidRPr="009819A6">
        <w:rPr>
          <w:rFonts w:ascii="Times New Roman" w:hAnsi="Times New Roman" w:cs="Times New Roman"/>
          <w:i/>
          <w:spacing w:val="-1"/>
          <w:sz w:val="24"/>
          <w:szCs w:val="24"/>
          <w:lang w:val="es-ES" w:eastAsia="en-US"/>
        </w:rPr>
        <w:t>In the work, the equipment installed in the "Sergio Soto" Refinery in Cabaiguán is evaluated to analyze if the system is capable of producing the quantity of asphaltic liquid demanded by the country. To this end, a procedure is drawn up that allows this analysis to be done team to team with the making of a heuristic diagram that allows to be applied in the other refineries of the system, which is applied in a general way and to each stage of the specific process.</w:t>
      </w:r>
    </w:p>
    <w:p w:rsidR="009819A6" w:rsidRPr="009819A6" w:rsidRDefault="009819A6" w:rsidP="009819A6">
      <w:pPr>
        <w:pStyle w:val="HTMLconformatoprevio"/>
        <w:spacing w:line="360" w:lineRule="auto"/>
        <w:jc w:val="both"/>
        <w:rPr>
          <w:rFonts w:ascii="Times New Roman" w:hAnsi="Times New Roman" w:cs="Times New Roman"/>
          <w:i/>
          <w:spacing w:val="-1"/>
          <w:sz w:val="24"/>
          <w:szCs w:val="24"/>
          <w:lang w:val="es-ES" w:eastAsia="en-US"/>
        </w:rPr>
      </w:pPr>
      <w:r w:rsidRPr="009819A6">
        <w:rPr>
          <w:rFonts w:ascii="Times New Roman" w:hAnsi="Times New Roman" w:cs="Times New Roman"/>
          <w:i/>
          <w:spacing w:val="-1"/>
          <w:sz w:val="24"/>
          <w:szCs w:val="24"/>
          <w:lang w:val="es-ES" w:eastAsia="en-US"/>
        </w:rPr>
        <w:t>Mass and energy balances were also carried out with the new inject required to guarantee the production of the asphaltic liquid and the use of mass and energy integration tools for a better use of them in the productive processes.</w:t>
      </w:r>
    </w:p>
    <w:p w:rsidR="009819A6" w:rsidRPr="009819A6" w:rsidRDefault="009819A6" w:rsidP="009819A6">
      <w:pPr>
        <w:pStyle w:val="HTMLconformatoprevio"/>
        <w:spacing w:line="360" w:lineRule="auto"/>
        <w:jc w:val="both"/>
        <w:rPr>
          <w:rFonts w:ascii="Times New Roman" w:hAnsi="Times New Roman" w:cs="Times New Roman"/>
          <w:i/>
          <w:spacing w:val="-1"/>
          <w:sz w:val="24"/>
          <w:szCs w:val="24"/>
          <w:lang w:val="es-ES" w:eastAsia="en-US"/>
        </w:rPr>
      </w:pPr>
      <w:r w:rsidRPr="009819A6">
        <w:rPr>
          <w:rFonts w:ascii="Times New Roman" w:hAnsi="Times New Roman" w:cs="Times New Roman"/>
          <w:i/>
          <w:spacing w:val="-1"/>
          <w:sz w:val="24"/>
          <w:szCs w:val="24"/>
          <w:lang w:val="es-ES" w:eastAsia="en-US"/>
        </w:rPr>
        <w:t xml:space="preserve">The benefits that the production of asphaltic liquid in the Sergio Soto Refinery brings to the country, as well as </w:t>
      </w:r>
      <w:proofErr w:type="spellStart"/>
      <w:r w:rsidRPr="009819A6">
        <w:rPr>
          <w:rFonts w:ascii="Times New Roman" w:hAnsi="Times New Roman" w:cs="Times New Roman"/>
          <w:i/>
          <w:spacing w:val="-1"/>
          <w:sz w:val="24"/>
          <w:szCs w:val="24"/>
          <w:lang w:val="es-ES" w:eastAsia="en-US"/>
        </w:rPr>
        <w:t>its</w:t>
      </w:r>
      <w:proofErr w:type="spellEnd"/>
      <w:r w:rsidRPr="009819A6">
        <w:rPr>
          <w:rFonts w:ascii="Times New Roman" w:hAnsi="Times New Roman" w:cs="Times New Roman"/>
          <w:i/>
          <w:spacing w:val="-1"/>
          <w:sz w:val="24"/>
          <w:szCs w:val="24"/>
          <w:lang w:val="es-ES" w:eastAsia="en-US"/>
        </w:rPr>
        <w:t xml:space="preserve"> </w:t>
      </w:r>
      <w:proofErr w:type="spellStart"/>
      <w:r w:rsidRPr="009819A6">
        <w:rPr>
          <w:rFonts w:ascii="Times New Roman" w:hAnsi="Times New Roman" w:cs="Times New Roman"/>
          <w:i/>
          <w:spacing w:val="-1"/>
          <w:sz w:val="24"/>
          <w:szCs w:val="24"/>
          <w:lang w:val="es-ES" w:eastAsia="en-US"/>
        </w:rPr>
        <w:t>production</w:t>
      </w:r>
      <w:proofErr w:type="spellEnd"/>
      <w:r w:rsidRPr="009819A6">
        <w:rPr>
          <w:rFonts w:ascii="Times New Roman" w:hAnsi="Times New Roman" w:cs="Times New Roman"/>
          <w:i/>
          <w:spacing w:val="-1"/>
          <w:sz w:val="24"/>
          <w:szCs w:val="24"/>
          <w:lang w:val="es-ES" w:eastAsia="en-US"/>
        </w:rPr>
        <w:t xml:space="preserve"> </w:t>
      </w:r>
      <w:proofErr w:type="spellStart"/>
      <w:r w:rsidRPr="009819A6">
        <w:rPr>
          <w:rFonts w:ascii="Times New Roman" w:hAnsi="Times New Roman" w:cs="Times New Roman"/>
          <w:i/>
          <w:spacing w:val="-1"/>
          <w:sz w:val="24"/>
          <w:szCs w:val="24"/>
          <w:lang w:val="es-ES" w:eastAsia="en-US"/>
        </w:rPr>
        <w:t>within</w:t>
      </w:r>
      <w:proofErr w:type="spellEnd"/>
      <w:r w:rsidRPr="009819A6">
        <w:rPr>
          <w:rFonts w:ascii="Times New Roman" w:hAnsi="Times New Roman" w:cs="Times New Roman"/>
          <w:i/>
          <w:spacing w:val="-1"/>
          <w:sz w:val="24"/>
          <w:szCs w:val="24"/>
          <w:lang w:val="es-ES" w:eastAsia="en-US"/>
        </w:rPr>
        <w:t xml:space="preserve"> </w:t>
      </w:r>
      <w:proofErr w:type="spellStart"/>
      <w:r w:rsidRPr="009819A6">
        <w:rPr>
          <w:rFonts w:ascii="Times New Roman" w:hAnsi="Times New Roman" w:cs="Times New Roman"/>
          <w:i/>
          <w:spacing w:val="-1"/>
          <w:sz w:val="24"/>
          <w:szCs w:val="24"/>
          <w:lang w:val="es-ES" w:eastAsia="en-US"/>
        </w:rPr>
        <w:t>the</w:t>
      </w:r>
      <w:proofErr w:type="spellEnd"/>
      <w:r w:rsidRPr="009819A6">
        <w:rPr>
          <w:rFonts w:ascii="Times New Roman" w:hAnsi="Times New Roman" w:cs="Times New Roman"/>
          <w:i/>
          <w:spacing w:val="-1"/>
          <w:sz w:val="24"/>
          <w:szCs w:val="24"/>
          <w:lang w:val="es-ES" w:eastAsia="en-US"/>
        </w:rPr>
        <w:t xml:space="preserve"> </w:t>
      </w:r>
      <w:proofErr w:type="spellStart"/>
      <w:r w:rsidRPr="009819A6">
        <w:rPr>
          <w:rFonts w:ascii="Times New Roman" w:hAnsi="Times New Roman" w:cs="Times New Roman"/>
          <w:i/>
          <w:spacing w:val="-1"/>
          <w:sz w:val="24"/>
          <w:szCs w:val="24"/>
          <w:lang w:val="es-ES" w:eastAsia="en-US"/>
        </w:rPr>
        <w:t>Cupet</w:t>
      </w:r>
      <w:proofErr w:type="spellEnd"/>
      <w:r w:rsidRPr="009819A6">
        <w:rPr>
          <w:rFonts w:ascii="Times New Roman" w:hAnsi="Times New Roman" w:cs="Times New Roman"/>
          <w:i/>
          <w:spacing w:val="-1"/>
          <w:sz w:val="24"/>
          <w:szCs w:val="24"/>
          <w:lang w:val="es-ES" w:eastAsia="en-US"/>
        </w:rPr>
        <w:t xml:space="preserve"> </w:t>
      </w:r>
      <w:proofErr w:type="spellStart"/>
      <w:r w:rsidRPr="009819A6">
        <w:rPr>
          <w:rFonts w:ascii="Times New Roman" w:hAnsi="Times New Roman" w:cs="Times New Roman"/>
          <w:i/>
          <w:spacing w:val="-1"/>
          <w:sz w:val="24"/>
          <w:szCs w:val="24"/>
          <w:lang w:val="es-ES" w:eastAsia="en-US"/>
        </w:rPr>
        <w:t>system</w:t>
      </w:r>
      <w:proofErr w:type="spellEnd"/>
      <w:r>
        <w:rPr>
          <w:rFonts w:ascii="Times New Roman" w:hAnsi="Times New Roman" w:cs="Times New Roman"/>
          <w:i/>
          <w:spacing w:val="-1"/>
          <w:sz w:val="24"/>
          <w:szCs w:val="24"/>
          <w:lang w:val="es-ES" w:eastAsia="en-US"/>
        </w:rPr>
        <w:t>.</w:t>
      </w:r>
    </w:p>
    <w:p w:rsidR="007579E0" w:rsidRPr="007F08FB" w:rsidRDefault="007579E0">
      <w:pPr>
        <w:spacing w:after="0"/>
        <w:rPr>
          <w:lang w:val="es-ES"/>
        </w:rPr>
        <w:sectPr w:rsidR="007579E0" w:rsidRPr="007F08FB">
          <w:headerReference w:type="default" r:id="rId9"/>
          <w:footerReference w:type="default" r:id="rId10"/>
          <w:type w:val="continuous"/>
          <w:pgSz w:w="11920" w:h="16840"/>
          <w:pgMar w:top="2900" w:right="460" w:bottom="1640" w:left="1600" w:header="300" w:footer="1444" w:gutter="0"/>
          <w:cols w:space="720"/>
        </w:sectPr>
      </w:pPr>
    </w:p>
    <w:p w:rsidR="007579E0" w:rsidRPr="007F08FB" w:rsidRDefault="007579E0">
      <w:pPr>
        <w:spacing w:before="2" w:after="0" w:line="120" w:lineRule="exact"/>
        <w:rPr>
          <w:sz w:val="12"/>
          <w:szCs w:val="12"/>
          <w:lang w:val="es-ES"/>
        </w:rPr>
      </w:pPr>
    </w:p>
    <w:p w:rsidR="00FE50B9" w:rsidRDefault="007F08FB">
      <w:pPr>
        <w:spacing w:after="0" w:line="360" w:lineRule="auto"/>
        <w:ind w:left="102" w:right="1180"/>
        <w:jc w:val="both"/>
        <w:rPr>
          <w:rFonts w:ascii="Times New Roman" w:eastAsia="Times New Roman" w:hAnsi="Times New Roman" w:cs="Times New Roman"/>
          <w:b/>
          <w:bCs/>
          <w:spacing w:val="12"/>
          <w:sz w:val="24"/>
          <w:szCs w:val="24"/>
          <w:lang w:val="es-ES"/>
        </w:rPr>
      </w:pP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ala</w:t>
      </w:r>
      <w:r w:rsidRPr="007F08FB">
        <w:rPr>
          <w:rFonts w:ascii="Times New Roman" w:eastAsia="Times New Roman" w:hAnsi="Times New Roman" w:cs="Times New Roman"/>
          <w:b/>
          <w:bCs/>
          <w:spacing w:val="1"/>
          <w:sz w:val="24"/>
          <w:szCs w:val="24"/>
          <w:lang w:val="es-ES"/>
        </w:rPr>
        <w:t>b</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as</w:t>
      </w:r>
      <w:r w:rsidRPr="007F08FB">
        <w:rPr>
          <w:rFonts w:ascii="Times New Roman" w:eastAsia="Times New Roman" w:hAnsi="Times New Roman" w:cs="Times New Roman"/>
          <w:b/>
          <w:bCs/>
          <w:spacing w:val="12"/>
          <w:sz w:val="24"/>
          <w:szCs w:val="24"/>
          <w:lang w:val="es-ES"/>
        </w:rPr>
        <w:t xml:space="preserve"> </w:t>
      </w:r>
      <w:r w:rsidRPr="007F08FB">
        <w:rPr>
          <w:rFonts w:ascii="Times New Roman" w:eastAsia="Times New Roman" w:hAnsi="Times New Roman" w:cs="Times New Roman"/>
          <w:b/>
          <w:bCs/>
          <w:sz w:val="24"/>
          <w:szCs w:val="24"/>
          <w:lang w:val="es-ES"/>
        </w:rPr>
        <w:t>Clav</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w:t>
      </w:r>
      <w:r w:rsidRPr="007F08FB">
        <w:rPr>
          <w:rFonts w:ascii="Times New Roman" w:eastAsia="Times New Roman" w:hAnsi="Times New Roman" w:cs="Times New Roman"/>
          <w:b/>
          <w:bCs/>
          <w:spacing w:val="12"/>
          <w:sz w:val="24"/>
          <w:szCs w:val="24"/>
          <w:lang w:val="es-ES"/>
        </w:rPr>
        <w:t xml:space="preserve"> </w:t>
      </w:r>
    </w:p>
    <w:p w:rsidR="00FE50B9" w:rsidRDefault="00291E17">
      <w:pPr>
        <w:spacing w:after="0" w:line="360" w:lineRule="auto"/>
        <w:ind w:left="102" w:right="1180"/>
        <w:jc w:val="both"/>
        <w:rPr>
          <w:rFonts w:ascii="Times New Roman" w:eastAsia="Times New Roman" w:hAnsi="Times New Roman" w:cs="Times New Roman"/>
          <w:b/>
          <w:bCs/>
          <w:spacing w:val="12"/>
          <w:sz w:val="24"/>
          <w:szCs w:val="24"/>
          <w:lang w:val="es-ES"/>
        </w:rPr>
      </w:pPr>
      <w:r>
        <w:rPr>
          <w:rFonts w:ascii="Times New Roman" w:eastAsia="Times New Roman" w:hAnsi="Times New Roman" w:cs="Times New Roman"/>
          <w:b/>
          <w:bCs/>
          <w:spacing w:val="12"/>
          <w:sz w:val="24"/>
          <w:szCs w:val="24"/>
          <w:lang w:val="es-ES"/>
        </w:rPr>
        <w:t>Masa y energía</w:t>
      </w:r>
      <w:r w:rsidR="00FE50B9">
        <w:rPr>
          <w:rFonts w:ascii="Times New Roman" w:eastAsia="Times New Roman" w:hAnsi="Times New Roman" w:cs="Times New Roman"/>
          <w:b/>
          <w:bCs/>
          <w:spacing w:val="12"/>
          <w:sz w:val="24"/>
          <w:szCs w:val="24"/>
          <w:lang w:val="es-ES"/>
        </w:rPr>
        <w:t>; Refinería de petróleo;</w:t>
      </w:r>
      <w:r w:rsidR="00FE50B9" w:rsidRPr="00FE50B9">
        <w:rPr>
          <w:rFonts w:ascii="Times New Roman" w:eastAsia="Times New Roman" w:hAnsi="Times New Roman" w:cs="Times New Roman"/>
          <w:b/>
          <w:bCs/>
          <w:spacing w:val="12"/>
          <w:sz w:val="24"/>
          <w:szCs w:val="24"/>
          <w:lang w:val="es-ES"/>
        </w:rPr>
        <w:t xml:space="preserve"> </w:t>
      </w:r>
      <w:r w:rsidR="002E41FD">
        <w:rPr>
          <w:rFonts w:ascii="Times New Roman" w:eastAsia="Times New Roman" w:hAnsi="Times New Roman" w:cs="Times New Roman"/>
          <w:b/>
          <w:bCs/>
          <w:spacing w:val="12"/>
          <w:sz w:val="24"/>
          <w:szCs w:val="24"/>
          <w:lang w:val="es-ES"/>
        </w:rPr>
        <w:t>líquido asfá</w:t>
      </w:r>
      <w:bookmarkStart w:id="0" w:name="_GoBack"/>
      <w:bookmarkEnd w:id="0"/>
      <w:r w:rsidR="00E34F39">
        <w:rPr>
          <w:rFonts w:ascii="Times New Roman" w:eastAsia="Times New Roman" w:hAnsi="Times New Roman" w:cs="Times New Roman"/>
          <w:b/>
          <w:bCs/>
          <w:spacing w:val="12"/>
          <w:sz w:val="24"/>
          <w:szCs w:val="24"/>
          <w:lang w:val="es-ES"/>
        </w:rPr>
        <w:t>ltico</w:t>
      </w:r>
    </w:p>
    <w:p w:rsidR="007579E0" w:rsidRPr="007F08FB" w:rsidRDefault="007579E0">
      <w:pPr>
        <w:spacing w:after="0" w:line="200" w:lineRule="exact"/>
        <w:rPr>
          <w:sz w:val="20"/>
          <w:szCs w:val="20"/>
          <w:lang w:val="es-ES"/>
        </w:rPr>
      </w:pPr>
    </w:p>
    <w:p w:rsidR="007579E0" w:rsidRPr="007F08FB" w:rsidRDefault="007579E0">
      <w:pPr>
        <w:spacing w:before="20" w:after="0" w:line="200" w:lineRule="exact"/>
        <w:rPr>
          <w:sz w:val="20"/>
          <w:szCs w:val="20"/>
          <w:lang w:val="es-ES"/>
        </w:rPr>
      </w:pPr>
    </w:p>
    <w:p w:rsidR="00BB254B" w:rsidRDefault="003E34B9" w:rsidP="00BB254B">
      <w:pPr>
        <w:pStyle w:val="HTMLconformatoprevio"/>
        <w:spacing w:line="360" w:lineRule="auto"/>
        <w:jc w:val="both"/>
      </w:pPr>
      <w:r>
        <w:rPr>
          <w:rFonts w:ascii="Times New Roman" w:hAnsi="Times New Roman" w:cs="Times New Roman"/>
          <w:b/>
          <w:bCs/>
          <w:i/>
          <w:sz w:val="24"/>
          <w:szCs w:val="24"/>
          <w:lang w:val="es-ES"/>
        </w:rPr>
        <w:t xml:space="preserve"> </w:t>
      </w:r>
      <w:proofErr w:type="spellStart"/>
      <w:r w:rsidR="007F08FB" w:rsidRPr="007F08FB">
        <w:rPr>
          <w:rFonts w:ascii="Times New Roman" w:hAnsi="Times New Roman" w:cs="Times New Roman"/>
          <w:b/>
          <w:bCs/>
          <w:i/>
          <w:sz w:val="24"/>
          <w:szCs w:val="24"/>
          <w:lang w:val="es-ES"/>
        </w:rPr>
        <w:t>K</w:t>
      </w:r>
      <w:r w:rsidR="007F08FB" w:rsidRPr="007F08FB">
        <w:rPr>
          <w:rFonts w:ascii="Times New Roman" w:hAnsi="Times New Roman" w:cs="Times New Roman"/>
          <w:b/>
          <w:bCs/>
          <w:i/>
          <w:spacing w:val="-1"/>
          <w:sz w:val="24"/>
          <w:szCs w:val="24"/>
          <w:lang w:val="es-ES"/>
        </w:rPr>
        <w:t>ey</w:t>
      </w:r>
      <w:r w:rsidR="007F08FB" w:rsidRPr="007F08FB">
        <w:rPr>
          <w:rFonts w:ascii="Times New Roman" w:hAnsi="Times New Roman" w:cs="Times New Roman"/>
          <w:b/>
          <w:bCs/>
          <w:i/>
          <w:sz w:val="24"/>
          <w:szCs w:val="24"/>
          <w:lang w:val="es-ES"/>
        </w:rPr>
        <w:t>words</w:t>
      </w:r>
      <w:proofErr w:type="spellEnd"/>
      <w:r w:rsidR="007F08FB" w:rsidRPr="007F08FB">
        <w:rPr>
          <w:rFonts w:ascii="Times New Roman" w:hAnsi="Times New Roman" w:cs="Times New Roman"/>
          <w:b/>
          <w:bCs/>
          <w:i/>
          <w:sz w:val="24"/>
          <w:szCs w:val="24"/>
          <w:lang w:val="es-ES"/>
        </w:rPr>
        <w:t>:</w:t>
      </w:r>
      <w:r w:rsidR="007F08FB" w:rsidRPr="00BB254B">
        <w:rPr>
          <w:rFonts w:ascii="Times New Roman" w:hAnsi="Times New Roman" w:cs="Times New Roman"/>
          <w:b/>
          <w:bCs/>
          <w:i/>
          <w:spacing w:val="5"/>
          <w:sz w:val="24"/>
          <w:szCs w:val="24"/>
          <w:lang w:val="es-ES"/>
        </w:rPr>
        <w:t xml:space="preserve"> </w:t>
      </w:r>
      <w:proofErr w:type="spellStart"/>
      <w:r w:rsidR="00BB254B" w:rsidRPr="00BB254B">
        <w:rPr>
          <w:rFonts w:ascii="Times New Roman" w:hAnsi="Times New Roman" w:cs="Times New Roman"/>
          <w:b/>
          <w:bCs/>
          <w:i/>
          <w:spacing w:val="12"/>
          <w:sz w:val="24"/>
          <w:szCs w:val="24"/>
          <w:lang w:val="es-ES" w:eastAsia="en-US"/>
        </w:rPr>
        <w:t>Mass</w:t>
      </w:r>
      <w:proofErr w:type="spellEnd"/>
      <w:r w:rsidR="00BB254B" w:rsidRPr="00BB254B">
        <w:rPr>
          <w:rFonts w:ascii="Times New Roman" w:hAnsi="Times New Roman" w:cs="Times New Roman"/>
          <w:b/>
          <w:bCs/>
          <w:i/>
          <w:spacing w:val="12"/>
          <w:sz w:val="24"/>
          <w:szCs w:val="24"/>
          <w:lang w:val="es-ES" w:eastAsia="en-US"/>
        </w:rPr>
        <w:t xml:space="preserve"> and </w:t>
      </w:r>
      <w:proofErr w:type="spellStart"/>
      <w:r w:rsidR="00BB254B" w:rsidRPr="00BB254B">
        <w:rPr>
          <w:rFonts w:ascii="Times New Roman" w:hAnsi="Times New Roman" w:cs="Times New Roman"/>
          <w:b/>
          <w:bCs/>
          <w:i/>
          <w:spacing w:val="12"/>
          <w:sz w:val="24"/>
          <w:szCs w:val="24"/>
          <w:lang w:val="es-ES" w:eastAsia="en-US"/>
        </w:rPr>
        <w:t>energy</w:t>
      </w:r>
      <w:proofErr w:type="spellEnd"/>
      <w:r w:rsidR="00BB254B" w:rsidRPr="00BB254B">
        <w:rPr>
          <w:rFonts w:ascii="Times New Roman" w:hAnsi="Times New Roman" w:cs="Times New Roman"/>
          <w:b/>
          <w:bCs/>
          <w:i/>
          <w:spacing w:val="12"/>
          <w:sz w:val="24"/>
          <w:szCs w:val="24"/>
          <w:lang w:val="es-ES" w:eastAsia="en-US"/>
        </w:rPr>
        <w:t>; Oil refinery; asphalt liquid</w:t>
      </w:r>
    </w:p>
    <w:p w:rsidR="007579E0" w:rsidRPr="007F08FB" w:rsidRDefault="007579E0">
      <w:pPr>
        <w:spacing w:after="0" w:line="359" w:lineRule="auto"/>
        <w:ind w:left="102" w:right="1181"/>
        <w:jc w:val="both"/>
        <w:rPr>
          <w:rFonts w:ascii="Times New Roman" w:eastAsia="Times New Roman" w:hAnsi="Times New Roman" w:cs="Times New Roman"/>
          <w:sz w:val="24"/>
          <w:szCs w:val="24"/>
          <w:lang w:val="es-ES"/>
        </w:rPr>
      </w:pPr>
    </w:p>
    <w:p w:rsidR="007579E0" w:rsidRPr="007F08FB" w:rsidRDefault="007579E0">
      <w:pPr>
        <w:spacing w:after="0" w:line="200" w:lineRule="exact"/>
        <w:rPr>
          <w:sz w:val="20"/>
          <w:szCs w:val="20"/>
          <w:lang w:val="es-ES"/>
        </w:rPr>
      </w:pPr>
    </w:p>
    <w:p w:rsidR="007579E0" w:rsidRPr="007F08FB" w:rsidRDefault="007579E0">
      <w:pPr>
        <w:spacing w:before="5" w:after="0" w:line="220" w:lineRule="exact"/>
        <w:rPr>
          <w:lang w:val="es-ES"/>
        </w:rPr>
      </w:pPr>
    </w:p>
    <w:sectPr w:rsidR="007579E0" w:rsidRPr="007F08FB">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076" w:rsidRDefault="00C14076">
      <w:pPr>
        <w:spacing w:after="0" w:line="240" w:lineRule="auto"/>
      </w:pPr>
      <w:r>
        <w:separator/>
      </w:r>
    </w:p>
  </w:endnote>
  <w:endnote w:type="continuationSeparator" w:id="0">
    <w:p w:rsidR="00C14076" w:rsidRDefault="00C1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E0" w:rsidRDefault="007F08FB">
    <w:pPr>
      <w:spacing w:after="0" w:line="200" w:lineRule="exact"/>
      <w:rPr>
        <w:sz w:val="20"/>
        <w:szCs w:val="20"/>
      </w:rPr>
    </w:pPr>
    <w:r>
      <w:rPr>
        <w:noProof/>
        <w:lang w:val="es-MX" w:eastAsia="es-MX"/>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E0" w:rsidRPr="007F08FB" w:rsidRDefault="007F08FB">
                          <w:pPr>
                            <w:spacing w:after="0" w:line="307" w:lineRule="exact"/>
                            <w:ind w:left="42" w:right="-20"/>
                            <w:rPr>
                              <w:rFonts w:ascii="Times New Roman" w:eastAsia="Times New Roman" w:hAnsi="Times New Roman" w:cs="Times New Roman"/>
                              <w:sz w:val="28"/>
                              <w:szCs w:val="28"/>
                              <w:lang w:val="es-ES"/>
                            </w:rPr>
                          </w:pPr>
                          <w:r w:rsidRPr="007F08FB">
                            <w:rPr>
                              <w:rFonts w:ascii="Times New Roman" w:eastAsia="Times New Roman" w:hAnsi="Times New Roman" w:cs="Times New Roman"/>
                              <w:sz w:val="28"/>
                              <w:szCs w:val="28"/>
                              <w:lang w:val="es-ES"/>
                            </w:rPr>
                            <w:t>I</w:t>
                          </w:r>
                          <w:r w:rsidRPr="007F08FB">
                            <w:rPr>
                              <w:rFonts w:ascii="Times New Roman" w:eastAsia="Times New Roman" w:hAnsi="Times New Roman" w:cs="Times New Roman"/>
                              <w:spacing w:val="1"/>
                              <w:sz w:val="28"/>
                              <w:szCs w:val="28"/>
                              <w:lang w:val="es-ES"/>
                            </w:rPr>
                            <w:t>n</w:t>
                          </w:r>
                          <w:r w:rsidRPr="007F08FB">
                            <w:rPr>
                              <w:rFonts w:ascii="Times New Roman" w:eastAsia="Times New Roman" w:hAnsi="Times New Roman" w:cs="Times New Roman"/>
                              <w:spacing w:val="-2"/>
                              <w:sz w:val="28"/>
                              <w:szCs w:val="28"/>
                              <w:lang w:val="es-ES"/>
                            </w:rPr>
                            <w:t>f</w:t>
                          </w:r>
                          <w:r w:rsidRPr="007F08FB">
                            <w:rPr>
                              <w:rFonts w:ascii="Times New Roman" w:eastAsia="Times New Roman" w:hAnsi="Times New Roman" w:cs="Times New Roman"/>
                              <w:spacing w:val="1"/>
                              <w:sz w:val="28"/>
                              <w:szCs w:val="28"/>
                              <w:lang w:val="es-ES"/>
                            </w:rPr>
                            <w:t>o</w:t>
                          </w:r>
                          <w:r w:rsidRPr="007F08FB">
                            <w:rPr>
                              <w:rFonts w:ascii="Times New Roman" w:eastAsia="Times New Roman" w:hAnsi="Times New Roman" w:cs="Times New Roman"/>
                              <w:sz w:val="28"/>
                              <w:szCs w:val="28"/>
                              <w:lang w:val="es-ES"/>
                            </w:rPr>
                            <w:t>r</w:t>
                          </w:r>
                          <w:r w:rsidRPr="007F08FB">
                            <w:rPr>
                              <w:rFonts w:ascii="Times New Roman" w:eastAsia="Times New Roman" w:hAnsi="Times New Roman" w:cs="Times New Roman"/>
                              <w:spacing w:val="-5"/>
                              <w:sz w:val="28"/>
                              <w:szCs w:val="28"/>
                              <w:lang w:val="es-ES"/>
                            </w:rPr>
                            <w:t>m</w:t>
                          </w:r>
                          <w:r w:rsidRPr="007F08FB">
                            <w:rPr>
                              <w:rFonts w:ascii="Times New Roman" w:eastAsia="Times New Roman" w:hAnsi="Times New Roman" w:cs="Times New Roman"/>
                              <w:sz w:val="28"/>
                              <w:szCs w:val="28"/>
                              <w:lang w:val="es-ES"/>
                            </w:rPr>
                            <w:t>ac</w:t>
                          </w:r>
                          <w:r w:rsidRPr="007F08FB">
                            <w:rPr>
                              <w:rFonts w:ascii="Times New Roman" w:eastAsia="Times New Roman" w:hAnsi="Times New Roman" w:cs="Times New Roman"/>
                              <w:spacing w:val="1"/>
                              <w:sz w:val="28"/>
                              <w:szCs w:val="28"/>
                              <w:lang w:val="es-ES"/>
                            </w:rPr>
                            <w:t>ió</w:t>
                          </w:r>
                          <w:r w:rsidRPr="007F08FB">
                            <w:rPr>
                              <w:rFonts w:ascii="Times New Roman" w:eastAsia="Times New Roman" w:hAnsi="Times New Roman" w:cs="Times New Roman"/>
                              <w:sz w:val="28"/>
                              <w:szCs w:val="28"/>
                              <w:lang w:val="es-ES"/>
                            </w:rPr>
                            <w:t>n</w:t>
                          </w:r>
                          <w:r w:rsidRPr="007F08FB">
                            <w:rPr>
                              <w:rFonts w:ascii="Times New Roman" w:eastAsia="Times New Roman" w:hAnsi="Times New Roman" w:cs="Times New Roman"/>
                              <w:spacing w:val="-2"/>
                              <w:sz w:val="28"/>
                              <w:szCs w:val="28"/>
                              <w:lang w:val="es-ES"/>
                            </w:rPr>
                            <w:t xml:space="preserve"> </w:t>
                          </w:r>
                          <w:r w:rsidRPr="007F08FB">
                            <w:rPr>
                              <w:rFonts w:ascii="Times New Roman" w:eastAsia="Times New Roman" w:hAnsi="Times New Roman" w:cs="Times New Roman"/>
                              <w:spacing w:val="1"/>
                              <w:sz w:val="28"/>
                              <w:szCs w:val="28"/>
                              <w:lang w:val="es-ES"/>
                            </w:rPr>
                            <w:t>d</w:t>
                          </w:r>
                          <w:r w:rsidRPr="007F08FB">
                            <w:rPr>
                              <w:rFonts w:ascii="Times New Roman" w:eastAsia="Times New Roman" w:hAnsi="Times New Roman" w:cs="Times New Roman"/>
                              <w:sz w:val="28"/>
                              <w:szCs w:val="28"/>
                              <w:lang w:val="es-ES"/>
                            </w:rPr>
                            <w:t xml:space="preserve">e </w:t>
                          </w:r>
                          <w:r w:rsidRPr="007F08FB">
                            <w:rPr>
                              <w:rFonts w:ascii="Times New Roman" w:eastAsia="Times New Roman" w:hAnsi="Times New Roman" w:cs="Times New Roman"/>
                              <w:spacing w:val="-3"/>
                              <w:sz w:val="28"/>
                              <w:szCs w:val="28"/>
                              <w:lang w:val="es-ES"/>
                            </w:rPr>
                            <w:t>c</w:t>
                          </w:r>
                          <w:r w:rsidRPr="007F08FB">
                            <w:rPr>
                              <w:rFonts w:ascii="Times New Roman" w:eastAsia="Times New Roman" w:hAnsi="Times New Roman" w:cs="Times New Roman"/>
                              <w:spacing w:val="1"/>
                              <w:sz w:val="28"/>
                              <w:szCs w:val="28"/>
                              <w:lang w:val="es-ES"/>
                            </w:rPr>
                            <w:t>o</w:t>
                          </w:r>
                          <w:r w:rsidRPr="007F08FB">
                            <w:rPr>
                              <w:rFonts w:ascii="Times New Roman" w:eastAsia="Times New Roman" w:hAnsi="Times New Roman" w:cs="Times New Roman"/>
                              <w:spacing w:val="-1"/>
                              <w:sz w:val="28"/>
                              <w:szCs w:val="28"/>
                              <w:lang w:val="es-ES"/>
                            </w:rPr>
                            <w:t>n</w:t>
                          </w:r>
                          <w:r w:rsidRPr="007F08FB">
                            <w:rPr>
                              <w:rFonts w:ascii="Times New Roman" w:eastAsia="Times New Roman" w:hAnsi="Times New Roman" w:cs="Times New Roman"/>
                              <w:spacing w:val="1"/>
                              <w:sz w:val="28"/>
                              <w:szCs w:val="28"/>
                              <w:lang w:val="es-ES"/>
                            </w:rPr>
                            <w:t>t</w:t>
                          </w:r>
                          <w:r w:rsidRPr="007F08FB">
                            <w:rPr>
                              <w:rFonts w:ascii="Times New Roman" w:eastAsia="Times New Roman" w:hAnsi="Times New Roman" w:cs="Times New Roman"/>
                              <w:spacing w:val="-2"/>
                              <w:sz w:val="28"/>
                              <w:szCs w:val="28"/>
                              <w:lang w:val="es-ES"/>
                            </w:rPr>
                            <w:t>a</w:t>
                          </w:r>
                          <w:r w:rsidRPr="007F08FB">
                            <w:rPr>
                              <w:rFonts w:ascii="Times New Roman" w:eastAsia="Times New Roman" w:hAnsi="Times New Roman" w:cs="Times New Roman"/>
                              <w:sz w:val="28"/>
                              <w:szCs w:val="28"/>
                              <w:lang w:val="es-ES"/>
                            </w:rPr>
                            <w:t>c</w:t>
                          </w:r>
                          <w:r w:rsidRPr="007F08FB">
                            <w:rPr>
                              <w:rFonts w:ascii="Times New Roman" w:eastAsia="Times New Roman" w:hAnsi="Times New Roman" w:cs="Times New Roman"/>
                              <w:spacing w:val="1"/>
                              <w:sz w:val="28"/>
                              <w:szCs w:val="28"/>
                              <w:lang w:val="es-ES"/>
                            </w:rPr>
                            <w:t>t</w:t>
                          </w:r>
                          <w:r w:rsidRPr="007F08FB">
                            <w:rPr>
                              <w:rFonts w:ascii="Times New Roman" w:eastAsia="Times New Roman" w:hAnsi="Times New Roman" w:cs="Times New Roman"/>
                              <w:sz w:val="28"/>
                              <w:szCs w:val="28"/>
                              <w:lang w:val="es-ES"/>
                            </w:rPr>
                            <w:t>o</w:t>
                          </w:r>
                        </w:p>
                        <w:p w:rsidR="007579E0" w:rsidRPr="007F08FB" w:rsidRDefault="00C14076">
                          <w:pPr>
                            <w:spacing w:before="6" w:after="0" w:line="322" w:lineRule="exact"/>
                            <w:ind w:left="426" w:right="-48" w:hanging="406"/>
                            <w:rPr>
                              <w:rFonts w:ascii="Times New Roman" w:eastAsia="Times New Roman" w:hAnsi="Times New Roman" w:cs="Times New Roman"/>
                              <w:sz w:val="28"/>
                              <w:szCs w:val="28"/>
                              <w:lang w:val="es-ES"/>
                            </w:rPr>
                          </w:pPr>
                          <w:hyperlink r:id="rId1">
                            <w:r w:rsidR="007F08FB" w:rsidRPr="007F08FB">
                              <w:rPr>
                                <w:rFonts w:ascii="Times New Roman" w:eastAsia="Times New Roman" w:hAnsi="Times New Roman" w:cs="Times New Roman"/>
                                <w:color w:val="0000FF"/>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o</w:t>
                            </w:r>
                            <w:r w:rsidR="007F08FB" w:rsidRPr="007F08FB">
                              <w:rPr>
                                <w:rFonts w:ascii="Times New Roman" w:eastAsia="Times New Roman" w:hAnsi="Times New Roman" w:cs="Times New Roman"/>
                                <w:color w:val="0000FF"/>
                                <w:spacing w:val="-1"/>
                                <w:sz w:val="28"/>
                                <w:szCs w:val="28"/>
                                <w:u w:val="single" w:color="0000FF"/>
                                <w:lang w:val="es-ES"/>
                              </w:rPr>
                              <w:t>n</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pacing w:val="-2"/>
                                <w:sz w:val="28"/>
                                <w:szCs w:val="28"/>
                                <w:u w:val="single" w:color="0000FF"/>
                                <w:lang w:val="es-ES"/>
                              </w:rPr>
                              <w:t>e</w:t>
                            </w:r>
                            <w:r w:rsidR="007F08FB" w:rsidRPr="007F08FB">
                              <w:rPr>
                                <w:rFonts w:ascii="Times New Roman" w:eastAsia="Times New Roman" w:hAnsi="Times New Roman" w:cs="Times New Roman"/>
                                <w:color w:val="0000FF"/>
                                <w:spacing w:val="1"/>
                                <w:sz w:val="28"/>
                                <w:szCs w:val="28"/>
                                <w:u w:val="single" w:color="0000FF"/>
                                <w:lang w:val="es-ES"/>
                              </w:rPr>
                              <w:t>n</w:t>
                            </w:r>
                            <w:r w:rsidR="007F08FB" w:rsidRPr="007F08FB">
                              <w:rPr>
                                <w:rFonts w:ascii="Times New Roman" w:eastAsia="Times New Roman" w:hAnsi="Times New Roman" w:cs="Times New Roman"/>
                                <w:color w:val="0000FF"/>
                                <w:spacing w:val="-2"/>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i</w:t>
                            </w:r>
                            <w:r w:rsidR="007F08FB" w:rsidRPr="007F08FB">
                              <w:rPr>
                                <w:rFonts w:ascii="Times New Roman" w:eastAsia="Times New Roman" w:hAnsi="Times New Roman" w:cs="Times New Roman"/>
                                <w:color w:val="0000FF"/>
                                <w:spacing w:val="-1"/>
                                <w:sz w:val="28"/>
                                <w:szCs w:val="28"/>
                                <w:u w:val="single" w:color="0000FF"/>
                                <w:lang w:val="es-ES"/>
                              </w:rPr>
                              <w:t>on</w:t>
                            </w:r>
                            <w:r w:rsidR="007F08FB" w:rsidRPr="007F08FB">
                              <w:rPr>
                                <w:rFonts w:ascii="Times New Roman" w:eastAsia="Times New Roman" w:hAnsi="Times New Roman" w:cs="Times New Roman"/>
                                <w:color w:val="0000FF"/>
                                <w:spacing w:val="1"/>
                                <w:sz w:val="28"/>
                                <w:szCs w:val="28"/>
                                <w:u w:val="single" w:color="0000FF"/>
                                <w:lang w:val="es-ES"/>
                              </w:rPr>
                              <w:t>u</w:t>
                            </w:r>
                            <w:r w:rsidR="007F08FB" w:rsidRPr="007F08FB">
                              <w:rPr>
                                <w:rFonts w:ascii="Times New Roman" w:eastAsia="Times New Roman" w:hAnsi="Times New Roman" w:cs="Times New Roman"/>
                                <w:color w:val="0000FF"/>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lv</w:t>
                            </w:r>
                            <w:r w:rsidR="007F08FB" w:rsidRPr="007F08FB">
                              <w:rPr>
                                <w:rFonts w:ascii="Times New Roman" w:eastAsia="Times New Roman" w:hAnsi="Times New Roman" w:cs="Times New Roman"/>
                                <w:color w:val="0000FF"/>
                                <w:sz w:val="28"/>
                                <w:szCs w:val="28"/>
                                <w:u w:val="single" w:color="0000FF"/>
                                <w:lang w:val="es-ES"/>
                              </w:rPr>
                              <w:t>@uc</w:t>
                            </w:r>
                            <w:r w:rsidR="007F08FB" w:rsidRPr="007F08FB">
                              <w:rPr>
                                <w:rFonts w:ascii="Times New Roman" w:eastAsia="Times New Roman" w:hAnsi="Times New Roman" w:cs="Times New Roman"/>
                                <w:color w:val="0000FF"/>
                                <w:spacing w:val="-2"/>
                                <w:sz w:val="28"/>
                                <w:szCs w:val="28"/>
                                <w:u w:val="single" w:color="0000FF"/>
                                <w:lang w:val="es-ES"/>
                              </w:rPr>
                              <w:t>l</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z w:val="28"/>
                                <w:szCs w:val="28"/>
                                <w:u w:val="single" w:color="0000FF"/>
                                <w:lang w:val="es-ES"/>
                              </w:rPr>
                              <w:t>.cu</w:t>
                            </w:r>
                            <w:r w:rsidR="007F08FB" w:rsidRPr="007F08FB">
                              <w:rPr>
                                <w:rFonts w:ascii="Times New Roman" w:eastAsia="Times New Roman" w:hAnsi="Times New Roman" w:cs="Times New Roman"/>
                                <w:color w:val="0000FF"/>
                                <w:sz w:val="28"/>
                                <w:szCs w:val="28"/>
                                <w:lang w:val="es-ES"/>
                              </w:rPr>
                              <w:t xml:space="preserve"> </w:t>
                            </w:r>
                          </w:hyperlink>
                          <w:hyperlink r:id="rId2">
                            <w:r w:rsidR="007F08FB" w:rsidRPr="007F08FB">
                              <w:rPr>
                                <w:rFonts w:ascii="Times New Roman" w:eastAsia="Times New Roman" w:hAnsi="Times New Roman" w:cs="Times New Roman"/>
                                <w:color w:val="0000FF"/>
                                <w:spacing w:val="-1"/>
                                <w:sz w:val="28"/>
                                <w:szCs w:val="28"/>
                                <w:u w:val="single" w:color="0000FF"/>
                                <w:lang w:val="es-ES"/>
                              </w:rPr>
                              <w:t>www</w:t>
                            </w:r>
                            <w:r w:rsidR="007F08FB" w:rsidRPr="007F08FB">
                              <w:rPr>
                                <w:rFonts w:ascii="Times New Roman" w:eastAsia="Times New Roman" w:hAnsi="Times New Roman" w:cs="Times New Roman"/>
                                <w:color w:val="0000FF"/>
                                <w:sz w:val="28"/>
                                <w:szCs w:val="28"/>
                                <w:u w:val="single" w:color="0000FF"/>
                                <w:lang w:val="es-ES"/>
                              </w:rPr>
                              <w:t>.uc</w:t>
                            </w:r>
                            <w:r w:rsidR="007F08FB" w:rsidRPr="007F08FB">
                              <w:rPr>
                                <w:rFonts w:ascii="Times New Roman" w:eastAsia="Times New Roman" w:hAnsi="Times New Roman" w:cs="Times New Roman"/>
                                <w:color w:val="0000FF"/>
                                <w:spacing w:val="2"/>
                                <w:sz w:val="28"/>
                                <w:szCs w:val="28"/>
                                <w:u w:val="single" w:color="0000FF"/>
                                <w:lang w:val="es-ES"/>
                              </w:rPr>
                              <w:t>l</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z w:val="28"/>
                                <w:szCs w:val="28"/>
                                <w:u w:val="single" w:color="0000FF"/>
                                <w:lang w:val="es-ES"/>
                              </w:rPr>
                              <w:t>.</w:t>
                            </w:r>
                            <w:r w:rsidR="007F08FB" w:rsidRPr="007F08FB">
                              <w:rPr>
                                <w:rFonts w:ascii="Times New Roman" w:eastAsia="Times New Roman" w:hAnsi="Times New Roman" w:cs="Times New Roman"/>
                                <w:color w:val="0000FF"/>
                                <w:spacing w:val="-3"/>
                                <w:sz w:val="28"/>
                                <w:szCs w:val="28"/>
                                <w:u w:val="single" w:color="0000FF"/>
                                <w:lang w:val="es-ES"/>
                              </w:rPr>
                              <w:t>e</w:t>
                            </w:r>
                            <w:r w:rsidR="007F08FB" w:rsidRPr="007F08FB">
                              <w:rPr>
                                <w:rFonts w:ascii="Times New Roman" w:eastAsia="Times New Roman" w:hAnsi="Times New Roman" w:cs="Times New Roman"/>
                                <w:color w:val="0000FF"/>
                                <w:spacing w:val="-1"/>
                                <w:sz w:val="28"/>
                                <w:szCs w:val="28"/>
                                <w:u w:val="single" w:color="0000FF"/>
                                <w:lang w:val="es-ES"/>
                              </w:rPr>
                              <w:t>d</w:t>
                            </w:r>
                            <w:r w:rsidR="007F08FB" w:rsidRPr="007F08FB">
                              <w:rPr>
                                <w:rFonts w:ascii="Times New Roman" w:eastAsia="Times New Roman" w:hAnsi="Times New Roman" w:cs="Times New Roman"/>
                                <w:color w:val="0000FF"/>
                                <w:spacing w:val="1"/>
                                <w:sz w:val="28"/>
                                <w:szCs w:val="28"/>
                                <w:u w:val="single" w:color="0000FF"/>
                                <w:lang w:val="es-ES"/>
                              </w:rPr>
                              <w:t>u</w:t>
                            </w:r>
                            <w:r w:rsidR="007F08FB" w:rsidRPr="007F08FB">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7579E0" w:rsidRPr="007F08FB" w:rsidRDefault="007F08FB">
                    <w:pPr>
                      <w:spacing w:after="0" w:line="307" w:lineRule="exact"/>
                      <w:ind w:left="42" w:right="-20"/>
                      <w:rPr>
                        <w:rFonts w:ascii="Times New Roman" w:eastAsia="Times New Roman" w:hAnsi="Times New Roman" w:cs="Times New Roman"/>
                        <w:sz w:val="28"/>
                        <w:szCs w:val="28"/>
                        <w:lang w:val="es-ES"/>
                      </w:rPr>
                    </w:pPr>
                    <w:r w:rsidRPr="007F08FB">
                      <w:rPr>
                        <w:rFonts w:ascii="Times New Roman" w:eastAsia="Times New Roman" w:hAnsi="Times New Roman" w:cs="Times New Roman"/>
                        <w:sz w:val="28"/>
                        <w:szCs w:val="28"/>
                        <w:lang w:val="es-ES"/>
                      </w:rPr>
                      <w:t>I</w:t>
                    </w:r>
                    <w:r w:rsidRPr="007F08FB">
                      <w:rPr>
                        <w:rFonts w:ascii="Times New Roman" w:eastAsia="Times New Roman" w:hAnsi="Times New Roman" w:cs="Times New Roman"/>
                        <w:spacing w:val="1"/>
                        <w:sz w:val="28"/>
                        <w:szCs w:val="28"/>
                        <w:lang w:val="es-ES"/>
                      </w:rPr>
                      <w:t>n</w:t>
                    </w:r>
                    <w:r w:rsidRPr="007F08FB">
                      <w:rPr>
                        <w:rFonts w:ascii="Times New Roman" w:eastAsia="Times New Roman" w:hAnsi="Times New Roman" w:cs="Times New Roman"/>
                        <w:spacing w:val="-2"/>
                        <w:sz w:val="28"/>
                        <w:szCs w:val="28"/>
                        <w:lang w:val="es-ES"/>
                      </w:rPr>
                      <w:t>f</w:t>
                    </w:r>
                    <w:r w:rsidRPr="007F08FB">
                      <w:rPr>
                        <w:rFonts w:ascii="Times New Roman" w:eastAsia="Times New Roman" w:hAnsi="Times New Roman" w:cs="Times New Roman"/>
                        <w:spacing w:val="1"/>
                        <w:sz w:val="28"/>
                        <w:szCs w:val="28"/>
                        <w:lang w:val="es-ES"/>
                      </w:rPr>
                      <w:t>o</w:t>
                    </w:r>
                    <w:r w:rsidRPr="007F08FB">
                      <w:rPr>
                        <w:rFonts w:ascii="Times New Roman" w:eastAsia="Times New Roman" w:hAnsi="Times New Roman" w:cs="Times New Roman"/>
                        <w:sz w:val="28"/>
                        <w:szCs w:val="28"/>
                        <w:lang w:val="es-ES"/>
                      </w:rPr>
                      <w:t>r</w:t>
                    </w:r>
                    <w:r w:rsidRPr="007F08FB">
                      <w:rPr>
                        <w:rFonts w:ascii="Times New Roman" w:eastAsia="Times New Roman" w:hAnsi="Times New Roman" w:cs="Times New Roman"/>
                        <w:spacing w:val="-5"/>
                        <w:sz w:val="28"/>
                        <w:szCs w:val="28"/>
                        <w:lang w:val="es-ES"/>
                      </w:rPr>
                      <w:t>m</w:t>
                    </w:r>
                    <w:r w:rsidRPr="007F08FB">
                      <w:rPr>
                        <w:rFonts w:ascii="Times New Roman" w:eastAsia="Times New Roman" w:hAnsi="Times New Roman" w:cs="Times New Roman"/>
                        <w:sz w:val="28"/>
                        <w:szCs w:val="28"/>
                        <w:lang w:val="es-ES"/>
                      </w:rPr>
                      <w:t>ac</w:t>
                    </w:r>
                    <w:r w:rsidRPr="007F08FB">
                      <w:rPr>
                        <w:rFonts w:ascii="Times New Roman" w:eastAsia="Times New Roman" w:hAnsi="Times New Roman" w:cs="Times New Roman"/>
                        <w:spacing w:val="1"/>
                        <w:sz w:val="28"/>
                        <w:szCs w:val="28"/>
                        <w:lang w:val="es-ES"/>
                      </w:rPr>
                      <w:t>ió</w:t>
                    </w:r>
                    <w:r w:rsidRPr="007F08FB">
                      <w:rPr>
                        <w:rFonts w:ascii="Times New Roman" w:eastAsia="Times New Roman" w:hAnsi="Times New Roman" w:cs="Times New Roman"/>
                        <w:sz w:val="28"/>
                        <w:szCs w:val="28"/>
                        <w:lang w:val="es-ES"/>
                      </w:rPr>
                      <w:t>n</w:t>
                    </w:r>
                    <w:r w:rsidRPr="007F08FB">
                      <w:rPr>
                        <w:rFonts w:ascii="Times New Roman" w:eastAsia="Times New Roman" w:hAnsi="Times New Roman" w:cs="Times New Roman"/>
                        <w:spacing w:val="-2"/>
                        <w:sz w:val="28"/>
                        <w:szCs w:val="28"/>
                        <w:lang w:val="es-ES"/>
                      </w:rPr>
                      <w:t xml:space="preserve"> </w:t>
                    </w:r>
                    <w:r w:rsidRPr="007F08FB">
                      <w:rPr>
                        <w:rFonts w:ascii="Times New Roman" w:eastAsia="Times New Roman" w:hAnsi="Times New Roman" w:cs="Times New Roman"/>
                        <w:spacing w:val="1"/>
                        <w:sz w:val="28"/>
                        <w:szCs w:val="28"/>
                        <w:lang w:val="es-ES"/>
                      </w:rPr>
                      <w:t>d</w:t>
                    </w:r>
                    <w:r w:rsidRPr="007F08FB">
                      <w:rPr>
                        <w:rFonts w:ascii="Times New Roman" w:eastAsia="Times New Roman" w:hAnsi="Times New Roman" w:cs="Times New Roman"/>
                        <w:sz w:val="28"/>
                        <w:szCs w:val="28"/>
                        <w:lang w:val="es-ES"/>
                      </w:rPr>
                      <w:t xml:space="preserve">e </w:t>
                    </w:r>
                    <w:r w:rsidRPr="007F08FB">
                      <w:rPr>
                        <w:rFonts w:ascii="Times New Roman" w:eastAsia="Times New Roman" w:hAnsi="Times New Roman" w:cs="Times New Roman"/>
                        <w:spacing w:val="-3"/>
                        <w:sz w:val="28"/>
                        <w:szCs w:val="28"/>
                        <w:lang w:val="es-ES"/>
                      </w:rPr>
                      <w:t>c</w:t>
                    </w:r>
                    <w:r w:rsidRPr="007F08FB">
                      <w:rPr>
                        <w:rFonts w:ascii="Times New Roman" w:eastAsia="Times New Roman" w:hAnsi="Times New Roman" w:cs="Times New Roman"/>
                        <w:spacing w:val="1"/>
                        <w:sz w:val="28"/>
                        <w:szCs w:val="28"/>
                        <w:lang w:val="es-ES"/>
                      </w:rPr>
                      <w:t>o</w:t>
                    </w:r>
                    <w:r w:rsidRPr="007F08FB">
                      <w:rPr>
                        <w:rFonts w:ascii="Times New Roman" w:eastAsia="Times New Roman" w:hAnsi="Times New Roman" w:cs="Times New Roman"/>
                        <w:spacing w:val="-1"/>
                        <w:sz w:val="28"/>
                        <w:szCs w:val="28"/>
                        <w:lang w:val="es-ES"/>
                      </w:rPr>
                      <w:t>n</w:t>
                    </w:r>
                    <w:r w:rsidRPr="007F08FB">
                      <w:rPr>
                        <w:rFonts w:ascii="Times New Roman" w:eastAsia="Times New Roman" w:hAnsi="Times New Roman" w:cs="Times New Roman"/>
                        <w:spacing w:val="1"/>
                        <w:sz w:val="28"/>
                        <w:szCs w:val="28"/>
                        <w:lang w:val="es-ES"/>
                      </w:rPr>
                      <w:t>t</w:t>
                    </w:r>
                    <w:r w:rsidRPr="007F08FB">
                      <w:rPr>
                        <w:rFonts w:ascii="Times New Roman" w:eastAsia="Times New Roman" w:hAnsi="Times New Roman" w:cs="Times New Roman"/>
                        <w:spacing w:val="-2"/>
                        <w:sz w:val="28"/>
                        <w:szCs w:val="28"/>
                        <w:lang w:val="es-ES"/>
                      </w:rPr>
                      <w:t>a</w:t>
                    </w:r>
                    <w:r w:rsidRPr="007F08FB">
                      <w:rPr>
                        <w:rFonts w:ascii="Times New Roman" w:eastAsia="Times New Roman" w:hAnsi="Times New Roman" w:cs="Times New Roman"/>
                        <w:sz w:val="28"/>
                        <w:szCs w:val="28"/>
                        <w:lang w:val="es-ES"/>
                      </w:rPr>
                      <w:t>c</w:t>
                    </w:r>
                    <w:r w:rsidRPr="007F08FB">
                      <w:rPr>
                        <w:rFonts w:ascii="Times New Roman" w:eastAsia="Times New Roman" w:hAnsi="Times New Roman" w:cs="Times New Roman"/>
                        <w:spacing w:val="1"/>
                        <w:sz w:val="28"/>
                        <w:szCs w:val="28"/>
                        <w:lang w:val="es-ES"/>
                      </w:rPr>
                      <w:t>t</w:t>
                    </w:r>
                    <w:r w:rsidRPr="007F08FB">
                      <w:rPr>
                        <w:rFonts w:ascii="Times New Roman" w:eastAsia="Times New Roman" w:hAnsi="Times New Roman" w:cs="Times New Roman"/>
                        <w:sz w:val="28"/>
                        <w:szCs w:val="28"/>
                        <w:lang w:val="es-ES"/>
                      </w:rPr>
                      <w:t>o</w:t>
                    </w:r>
                  </w:p>
                  <w:p w:rsidR="007579E0" w:rsidRPr="007F08FB" w:rsidRDefault="00EA4537">
                    <w:pPr>
                      <w:spacing w:before="6" w:after="0" w:line="322" w:lineRule="exact"/>
                      <w:ind w:left="426" w:right="-48" w:hanging="406"/>
                      <w:rPr>
                        <w:rFonts w:ascii="Times New Roman" w:eastAsia="Times New Roman" w:hAnsi="Times New Roman" w:cs="Times New Roman"/>
                        <w:sz w:val="28"/>
                        <w:szCs w:val="28"/>
                        <w:lang w:val="es-ES"/>
                      </w:rPr>
                    </w:pPr>
                    <w:hyperlink r:id="rId3">
                      <w:r w:rsidR="007F08FB" w:rsidRPr="007F08FB">
                        <w:rPr>
                          <w:rFonts w:ascii="Times New Roman" w:eastAsia="Times New Roman" w:hAnsi="Times New Roman" w:cs="Times New Roman"/>
                          <w:color w:val="0000FF"/>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o</w:t>
                      </w:r>
                      <w:r w:rsidR="007F08FB" w:rsidRPr="007F08FB">
                        <w:rPr>
                          <w:rFonts w:ascii="Times New Roman" w:eastAsia="Times New Roman" w:hAnsi="Times New Roman" w:cs="Times New Roman"/>
                          <w:color w:val="0000FF"/>
                          <w:spacing w:val="-1"/>
                          <w:sz w:val="28"/>
                          <w:szCs w:val="28"/>
                          <w:u w:val="single" w:color="0000FF"/>
                          <w:lang w:val="es-ES"/>
                        </w:rPr>
                        <w:t>n</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pacing w:val="-2"/>
                          <w:sz w:val="28"/>
                          <w:szCs w:val="28"/>
                          <w:u w:val="single" w:color="0000FF"/>
                          <w:lang w:val="es-ES"/>
                        </w:rPr>
                        <w:t>e</w:t>
                      </w:r>
                      <w:r w:rsidR="007F08FB" w:rsidRPr="007F08FB">
                        <w:rPr>
                          <w:rFonts w:ascii="Times New Roman" w:eastAsia="Times New Roman" w:hAnsi="Times New Roman" w:cs="Times New Roman"/>
                          <w:color w:val="0000FF"/>
                          <w:spacing w:val="1"/>
                          <w:sz w:val="28"/>
                          <w:szCs w:val="28"/>
                          <w:u w:val="single" w:color="0000FF"/>
                          <w:lang w:val="es-ES"/>
                        </w:rPr>
                        <w:t>n</w:t>
                      </w:r>
                      <w:r w:rsidR="007F08FB" w:rsidRPr="007F08FB">
                        <w:rPr>
                          <w:rFonts w:ascii="Times New Roman" w:eastAsia="Times New Roman" w:hAnsi="Times New Roman" w:cs="Times New Roman"/>
                          <w:color w:val="0000FF"/>
                          <w:spacing w:val="-2"/>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i</w:t>
                      </w:r>
                      <w:r w:rsidR="007F08FB" w:rsidRPr="007F08FB">
                        <w:rPr>
                          <w:rFonts w:ascii="Times New Roman" w:eastAsia="Times New Roman" w:hAnsi="Times New Roman" w:cs="Times New Roman"/>
                          <w:color w:val="0000FF"/>
                          <w:spacing w:val="-1"/>
                          <w:sz w:val="28"/>
                          <w:szCs w:val="28"/>
                          <w:u w:val="single" w:color="0000FF"/>
                          <w:lang w:val="es-ES"/>
                        </w:rPr>
                        <w:t>on</w:t>
                      </w:r>
                      <w:r w:rsidR="007F08FB" w:rsidRPr="007F08FB">
                        <w:rPr>
                          <w:rFonts w:ascii="Times New Roman" w:eastAsia="Times New Roman" w:hAnsi="Times New Roman" w:cs="Times New Roman"/>
                          <w:color w:val="0000FF"/>
                          <w:spacing w:val="1"/>
                          <w:sz w:val="28"/>
                          <w:szCs w:val="28"/>
                          <w:u w:val="single" w:color="0000FF"/>
                          <w:lang w:val="es-ES"/>
                        </w:rPr>
                        <w:t>u</w:t>
                      </w:r>
                      <w:r w:rsidR="007F08FB" w:rsidRPr="007F08FB">
                        <w:rPr>
                          <w:rFonts w:ascii="Times New Roman" w:eastAsia="Times New Roman" w:hAnsi="Times New Roman" w:cs="Times New Roman"/>
                          <w:color w:val="0000FF"/>
                          <w:sz w:val="28"/>
                          <w:szCs w:val="28"/>
                          <w:u w:val="single" w:color="0000FF"/>
                          <w:lang w:val="es-ES"/>
                        </w:rPr>
                        <w:t>c</w:t>
                      </w:r>
                      <w:r w:rsidR="007F08FB" w:rsidRPr="007F08FB">
                        <w:rPr>
                          <w:rFonts w:ascii="Times New Roman" w:eastAsia="Times New Roman" w:hAnsi="Times New Roman" w:cs="Times New Roman"/>
                          <w:color w:val="0000FF"/>
                          <w:spacing w:val="-1"/>
                          <w:sz w:val="28"/>
                          <w:szCs w:val="28"/>
                          <w:u w:val="single" w:color="0000FF"/>
                          <w:lang w:val="es-ES"/>
                        </w:rPr>
                        <w:t>lv</w:t>
                      </w:r>
                      <w:r w:rsidR="007F08FB" w:rsidRPr="007F08FB">
                        <w:rPr>
                          <w:rFonts w:ascii="Times New Roman" w:eastAsia="Times New Roman" w:hAnsi="Times New Roman" w:cs="Times New Roman"/>
                          <w:color w:val="0000FF"/>
                          <w:sz w:val="28"/>
                          <w:szCs w:val="28"/>
                          <w:u w:val="single" w:color="0000FF"/>
                          <w:lang w:val="es-ES"/>
                        </w:rPr>
                        <w:t>@uc</w:t>
                      </w:r>
                      <w:r w:rsidR="007F08FB" w:rsidRPr="007F08FB">
                        <w:rPr>
                          <w:rFonts w:ascii="Times New Roman" w:eastAsia="Times New Roman" w:hAnsi="Times New Roman" w:cs="Times New Roman"/>
                          <w:color w:val="0000FF"/>
                          <w:spacing w:val="-2"/>
                          <w:sz w:val="28"/>
                          <w:szCs w:val="28"/>
                          <w:u w:val="single" w:color="0000FF"/>
                          <w:lang w:val="es-ES"/>
                        </w:rPr>
                        <w:t>l</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z w:val="28"/>
                          <w:szCs w:val="28"/>
                          <w:u w:val="single" w:color="0000FF"/>
                          <w:lang w:val="es-ES"/>
                        </w:rPr>
                        <w:t>.cu</w:t>
                      </w:r>
                      <w:r w:rsidR="007F08FB" w:rsidRPr="007F08FB">
                        <w:rPr>
                          <w:rFonts w:ascii="Times New Roman" w:eastAsia="Times New Roman" w:hAnsi="Times New Roman" w:cs="Times New Roman"/>
                          <w:color w:val="0000FF"/>
                          <w:sz w:val="28"/>
                          <w:szCs w:val="28"/>
                          <w:lang w:val="es-ES"/>
                        </w:rPr>
                        <w:t xml:space="preserve"> </w:t>
                      </w:r>
                    </w:hyperlink>
                    <w:hyperlink r:id="rId4">
                      <w:r w:rsidR="007F08FB" w:rsidRPr="007F08FB">
                        <w:rPr>
                          <w:rFonts w:ascii="Times New Roman" w:eastAsia="Times New Roman" w:hAnsi="Times New Roman" w:cs="Times New Roman"/>
                          <w:color w:val="0000FF"/>
                          <w:spacing w:val="-1"/>
                          <w:sz w:val="28"/>
                          <w:szCs w:val="28"/>
                          <w:u w:val="single" w:color="0000FF"/>
                          <w:lang w:val="es-ES"/>
                        </w:rPr>
                        <w:t>www</w:t>
                      </w:r>
                      <w:r w:rsidR="007F08FB" w:rsidRPr="007F08FB">
                        <w:rPr>
                          <w:rFonts w:ascii="Times New Roman" w:eastAsia="Times New Roman" w:hAnsi="Times New Roman" w:cs="Times New Roman"/>
                          <w:color w:val="0000FF"/>
                          <w:sz w:val="28"/>
                          <w:szCs w:val="28"/>
                          <w:u w:val="single" w:color="0000FF"/>
                          <w:lang w:val="es-ES"/>
                        </w:rPr>
                        <w:t>.uc</w:t>
                      </w:r>
                      <w:r w:rsidR="007F08FB" w:rsidRPr="007F08FB">
                        <w:rPr>
                          <w:rFonts w:ascii="Times New Roman" w:eastAsia="Times New Roman" w:hAnsi="Times New Roman" w:cs="Times New Roman"/>
                          <w:color w:val="0000FF"/>
                          <w:spacing w:val="2"/>
                          <w:sz w:val="28"/>
                          <w:szCs w:val="28"/>
                          <w:u w:val="single" w:color="0000FF"/>
                          <w:lang w:val="es-ES"/>
                        </w:rPr>
                        <w:t>l</w:t>
                      </w:r>
                      <w:r w:rsidR="007F08FB" w:rsidRPr="007F08FB">
                        <w:rPr>
                          <w:rFonts w:ascii="Times New Roman" w:eastAsia="Times New Roman" w:hAnsi="Times New Roman" w:cs="Times New Roman"/>
                          <w:color w:val="0000FF"/>
                          <w:spacing w:val="1"/>
                          <w:sz w:val="28"/>
                          <w:szCs w:val="28"/>
                          <w:u w:val="single" w:color="0000FF"/>
                          <w:lang w:val="es-ES"/>
                        </w:rPr>
                        <w:t>v</w:t>
                      </w:r>
                      <w:r w:rsidR="007F08FB" w:rsidRPr="007F08FB">
                        <w:rPr>
                          <w:rFonts w:ascii="Times New Roman" w:eastAsia="Times New Roman" w:hAnsi="Times New Roman" w:cs="Times New Roman"/>
                          <w:color w:val="0000FF"/>
                          <w:sz w:val="28"/>
                          <w:szCs w:val="28"/>
                          <w:u w:val="single" w:color="0000FF"/>
                          <w:lang w:val="es-ES"/>
                        </w:rPr>
                        <w:t>.</w:t>
                      </w:r>
                      <w:r w:rsidR="007F08FB" w:rsidRPr="007F08FB">
                        <w:rPr>
                          <w:rFonts w:ascii="Times New Roman" w:eastAsia="Times New Roman" w:hAnsi="Times New Roman" w:cs="Times New Roman"/>
                          <w:color w:val="0000FF"/>
                          <w:spacing w:val="-3"/>
                          <w:sz w:val="28"/>
                          <w:szCs w:val="28"/>
                          <w:u w:val="single" w:color="0000FF"/>
                          <w:lang w:val="es-ES"/>
                        </w:rPr>
                        <w:t>e</w:t>
                      </w:r>
                      <w:r w:rsidR="007F08FB" w:rsidRPr="007F08FB">
                        <w:rPr>
                          <w:rFonts w:ascii="Times New Roman" w:eastAsia="Times New Roman" w:hAnsi="Times New Roman" w:cs="Times New Roman"/>
                          <w:color w:val="0000FF"/>
                          <w:spacing w:val="-1"/>
                          <w:sz w:val="28"/>
                          <w:szCs w:val="28"/>
                          <w:u w:val="single" w:color="0000FF"/>
                          <w:lang w:val="es-ES"/>
                        </w:rPr>
                        <w:t>d</w:t>
                      </w:r>
                      <w:r w:rsidR="007F08FB" w:rsidRPr="007F08FB">
                        <w:rPr>
                          <w:rFonts w:ascii="Times New Roman" w:eastAsia="Times New Roman" w:hAnsi="Times New Roman" w:cs="Times New Roman"/>
                          <w:color w:val="0000FF"/>
                          <w:spacing w:val="1"/>
                          <w:sz w:val="28"/>
                          <w:szCs w:val="28"/>
                          <w:u w:val="single" w:color="0000FF"/>
                          <w:lang w:val="es-ES"/>
                        </w:rPr>
                        <w:t>u</w:t>
                      </w:r>
                      <w:r w:rsidR="007F08FB" w:rsidRPr="007F08FB">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076" w:rsidRDefault="00C14076">
      <w:pPr>
        <w:spacing w:after="0" w:line="240" w:lineRule="auto"/>
      </w:pPr>
      <w:r>
        <w:separator/>
      </w:r>
    </w:p>
  </w:footnote>
  <w:footnote w:type="continuationSeparator" w:id="0">
    <w:p w:rsidR="00C14076" w:rsidRDefault="00C14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E0" w:rsidRDefault="007F08FB">
    <w:pPr>
      <w:spacing w:after="0" w:line="200" w:lineRule="exact"/>
      <w:rPr>
        <w:sz w:val="20"/>
        <w:szCs w:val="20"/>
      </w:rPr>
    </w:pPr>
    <w:r>
      <w:rPr>
        <w:noProof/>
        <w:lang w:val="es-MX" w:eastAsia="es-MX"/>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4C1BB76C"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MX" w:eastAsia="es-MX"/>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E0" w:rsidRPr="007F08FB" w:rsidRDefault="007F08FB">
                          <w:pPr>
                            <w:spacing w:after="0" w:line="265" w:lineRule="exact"/>
                            <w:ind w:left="-18" w:right="-38"/>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LA</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TI</w:t>
                          </w:r>
                          <w:r w:rsidRPr="007F08FB">
                            <w:rPr>
                              <w:rFonts w:ascii="Times New Roman" w:eastAsia="Times New Roman" w:hAnsi="Times New Roman" w:cs="Times New Roman"/>
                              <w:b/>
                              <w:bCs/>
                              <w:spacing w:val="1"/>
                              <w:sz w:val="24"/>
                              <w:szCs w:val="24"/>
                              <w:lang w:val="es-ES"/>
                            </w:rPr>
                            <w:t>L</w:t>
                          </w:r>
                          <w:r w:rsidRPr="007F08FB">
                            <w:rPr>
                              <w:rFonts w:ascii="Times New Roman" w:eastAsia="Times New Roman" w:hAnsi="Times New Roman" w:cs="Times New Roman"/>
                              <w:b/>
                              <w:bCs/>
                              <w:sz w:val="24"/>
                              <w:szCs w:val="24"/>
                              <w:lang w:val="es-ES"/>
                            </w:rPr>
                            <w:t>LA O</w:t>
                          </w:r>
                          <w:r w:rsidRPr="007F08FB">
                            <w:rPr>
                              <w:rFonts w:ascii="Times New Roman" w:eastAsia="Times New Roman" w:hAnsi="Times New Roman" w:cs="Times New Roman"/>
                              <w:b/>
                              <w:bCs/>
                              <w:spacing w:val="-3"/>
                              <w:sz w:val="24"/>
                              <w:szCs w:val="24"/>
                              <w:lang w:val="es-ES"/>
                            </w:rPr>
                            <w:t>F</w:t>
                          </w:r>
                          <w:r w:rsidRPr="007F08FB">
                            <w:rPr>
                              <w:rFonts w:ascii="Times New Roman" w:eastAsia="Times New Roman" w:hAnsi="Times New Roman" w:cs="Times New Roman"/>
                              <w:b/>
                              <w:bCs/>
                              <w:spacing w:val="2"/>
                              <w:sz w:val="24"/>
                              <w:szCs w:val="24"/>
                              <w:lang w:val="es-ES"/>
                            </w:rPr>
                            <w:t>I</w:t>
                          </w:r>
                          <w:r w:rsidRPr="007F08FB">
                            <w:rPr>
                              <w:rFonts w:ascii="Times New Roman" w:eastAsia="Times New Roman" w:hAnsi="Times New Roman" w:cs="Times New Roman"/>
                              <w:b/>
                              <w:bCs/>
                              <w:sz w:val="24"/>
                              <w:szCs w:val="24"/>
                              <w:lang w:val="es-ES"/>
                            </w:rPr>
                            <w:t>CI</w:t>
                          </w:r>
                          <w:r w:rsidRPr="007F08FB">
                            <w:rPr>
                              <w:rFonts w:ascii="Times New Roman" w:eastAsia="Times New Roman" w:hAnsi="Times New Roman" w:cs="Times New Roman"/>
                              <w:b/>
                              <w:bCs/>
                              <w:spacing w:val="1"/>
                              <w:sz w:val="24"/>
                              <w:szCs w:val="24"/>
                              <w:lang w:val="es-ES"/>
                            </w:rPr>
                            <w:t>A</w:t>
                          </w:r>
                          <w:r w:rsidRPr="007F08FB">
                            <w:rPr>
                              <w:rFonts w:ascii="Times New Roman" w:eastAsia="Times New Roman" w:hAnsi="Times New Roman" w:cs="Times New Roman"/>
                              <w:b/>
                              <w:bCs/>
                              <w:sz w:val="24"/>
                              <w:szCs w:val="24"/>
                              <w:lang w:val="es-ES"/>
                            </w:rPr>
                            <w:t xml:space="preserve">L </w:t>
                          </w: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 LA</w:t>
                          </w:r>
                          <w:r w:rsidRPr="007F08FB">
                            <w:rPr>
                              <w:rFonts w:ascii="Times New Roman" w:eastAsia="Times New Roman" w:hAnsi="Times New Roman" w:cs="Times New Roman"/>
                              <w:b/>
                              <w:bCs/>
                              <w:spacing w:val="5"/>
                              <w:sz w:val="24"/>
                              <w:szCs w:val="24"/>
                              <w:lang w:val="es-ES"/>
                            </w:rPr>
                            <w:t xml:space="preserve"> </w:t>
                          </w:r>
                          <w:r w:rsidRPr="007F08FB">
                            <w:rPr>
                              <w:rFonts w:ascii="Times New Roman" w:eastAsia="Times New Roman" w:hAnsi="Times New Roman" w:cs="Times New Roman"/>
                              <w:b/>
                              <w:bCs/>
                              <w:sz w:val="24"/>
                              <w:szCs w:val="24"/>
                              <w:lang w:val="es-ES"/>
                            </w:rPr>
                            <w:t>P</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E</w:t>
                          </w:r>
                          <w:r w:rsidRPr="007F08FB">
                            <w:rPr>
                              <w:rFonts w:ascii="Times New Roman" w:eastAsia="Times New Roman" w:hAnsi="Times New Roman" w:cs="Times New Roman"/>
                              <w:b/>
                              <w:bCs/>
                              <w:spacing w:val="1"/>
                              <w:sz w:val="24"/>
                              <w:szCs w:val="24"/>
                              <w:lang w:val="es-ES"/>
                            </w:rPr>
                            <w:t>S</w:t>
                          </w:r>
                          <w:r w:rsidRPr="007F08FB">
                            <w:rPr>
                              <w:rFonts w:ascii="Times New Roman" w:eastAsia="Times New Roman" w:hAnsi="Times New Roman" w:cs="Times New Roman"/>
                              <w:b/>
                              <w:bCs/>
                              <w:sz w:val="24"/>
                              <w:szCs w:val="24"/>
                              <w:lang w:val="es-ES"/>
                            </w:rPr>
                            <w:t>ENTA</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Ó</w:t>
                          </w:r>
                          <w:r w:rsidRPr="007F08FB">
                            <w:rPr>
                              <w:rFonts w:ascii="Times New Roman" w:eastAsia="Times New Roman" w:hAnsi="Times New Roman" w:cs="Times New Roman"/>
                              <w:b/>
                              <w:bCs/>
                              <w:sz w:val="24"/>
                              <w:szCs w:val="24"/>
                              <w:lang w:val="es-ES"/>
                            </w:rPr>
                            <w:t xml:space="preserve">N </w:t>
                          </w:r>
                          <w:r w:rsidRPr="007F08FB">
                            <w:rPr>
                              <w:rFonts w:ascii="Times New Roman" w:eastAsia="Times New Roman" w:hAnsi="Times New Roman" w:cs="Times New Roman"/>
                              <w:b/>
                              <w:bCs/>
                              <w:spacing w:val="-1"/>
                              <w:sz w:val="24"/>
                              <w:szCs w:val="24"/>
                              <w:lang w:val="es-ES"/>
                            </w:rPr>
                            <w:t>D</w:t>
                          </w:r>
                          <w:r w:rsidRPr="007F08FB">
                            <w:rPr>
                              <w:rFonts w:ascii="Times New Roman" w:eastAsia="Times New Roman" w:hAnsi="Times New Roman" w:cs="Times New Roman"/>
                              <w:b/>
                              <w:bCs/>
                              <w:sz w:val="24"/>
                              <w:szCs w:val="24"/>
                              <w:lang w:val="es-ES"/>
                            </w:rPr>
                            <w:t>E TRABAJOS</w:t>
                          </w:r>
                        </w:p>
                        <w:p w:rsidR="007579E0" w:rsidRPr="007F08FB" w:rsidRDefault="007F08FB">
                          <w:pPr>
                            <w:spacing w:after="0" w:line="240" w:lineRule="auto"/>
                            <w:ind w:left="865" w:right="843"/>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 xml:space="preserve">II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ONVEN</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Ó</w:t>
                          </w:r>
                          <w:r w:rsidRPr="007F08FB">
                            <w:rPr>
                              <w:rFonts w:ascii="Times New Roman" w:eastAsia="Times New Roman" w:hAnsi="Times New Roman" w:cs="Times New Roman"/>
                              <w:b/>
                              <w:bCs/>
                              <w:sz w:val="24"/>
                              <w:szCs w:val="24"/>
                              <w:lang w:val="es-ES"/>
                            </w:rPr>
                            <w:t xml:space="preserve">N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NT</w:t>
                          </w:r>
                          <w:r w:rsidRPr="007F08FB">
                            <w:rPr>
                              <w:rFonts w:ascii="Times New Roman" w:eastAsia="Times New Roman" w:hAnsi="Times New Roman" w:cs="Times New Roman"/>
                              <w:b/>
                              <w:bCs/>
                              <w:spacing w:val="1"/>
                              <w:sz w:val="24"/>
                              <w:szCs w:val="24"/>
                              <w:lang w:val="es-ES"/>
                            </w:rPr>
                            <w:t>Í</w:t>
                          </w:r>
                          <w:r w:rsidRPr="007F08FB">
                            <w:rPr>
                              <w:rFonts w:ascii="Times New Roman" w:eastAsia="Times New Roman" w:hAnsi="Times New Roman" w:cs="Times New Roman"/>
                              <w:b/>
                              <w:bCs/>
                              <w:spacing w:val="-3"/>
                              <w:sz w:val="24"/>
                              <w:szCs w:val="24"/>
                              <w:lang w:val="es-ES"/>
                            </w:rPr>
                            <w:t>F</w:t>
                          </w:r>
                          <w:r w:rsidRPr="007F08FB">
                            <w:rPr>
                              <w:rFonts w:ascii="Times New Roman" w:eastAsia="Times New Roman" w:hAnsi="Times New Roman" w:cs="Times New Roman"/>
                              <w:b/>
                              <w:bCs/>
                              <w:sz w:val="24"/>
                              <w:szCs w:val="24"/>
                              <w:lang w:val="es-ES"/>
                            </w:rPr>
                            <w:t>ICA</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INT</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R</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pacing w:val="2"/>
                              <w:sz w:val="24"/>
                              <w:szCs w:val="24"/>
                              <w:lang w:val="es-ES"/>
                            </w:rPr>
                            <w:t>I</w:t>
                          </w:r>
                          <w:r w:rsidRPr="007F08FB">
                            <w:rPr>
                              <w:rFonts w:ascii="Times New Roman" w:eastAsia="Times New Roman" w:hAnsi="Times New Roman" w:cs="Times New Roman"/>
                              <w:b/>
                              <w:bCs/>
                              <w:sz w:val="24"/>
                              <w:szCs w:val="24"/>
                              <w:lang w:val="es-ES"/>
                            </w:rPr>
                            <w:t>ONAL</w:t>
                          </w:r>
                        </w:p>
                        <w:p w:rsidR="007579E0" w:rsidRPr="007F08FB" w:rsidRDefault="007F08FB">
                          <w:pPr>
                            <w:spacing w:after="0" w:line="240" w:lineRule="auto"/>
                            <w:ind w:left="2536" w:right="2513"/>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“II C</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 U</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7579E0" w:rsidRPr="007F08FB" w:rsidRDefault="007F08FB">
                    <w:pPr>
                      <w:spacing w:after="0" w:line="265" w:lineRule="exact"/>
                      <w:ind w:left="-18" w:right="-38"/>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LA</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TI</w:t>
                    </w:r>
                    <w:r w:rsidRPr="007F08FB">
                      <w:rPr>
                        <w:rFonts w:ascii="Times New Roman" w:eastAsia="Times New Roman" w:hAnsi="Times New Roman" w:cs="Times New Roman"/>
                        <w:b/>
                        <w:bCs/>
                        <w:spacing w:val="1"/>
                        <w:sz w:val="24"/>
                        <w:szCs w:val="24"/>
                        <w:lang w:val="es-ES"/>
                      </w:rPr>
                      <w:t>L</w:t>
                    </w:r>
                    <w:r w:rsidRPr="007F08FB">
                      <w:rPr>
                        <w:rFonts w:ascii="Times New Roman" w:eastAsia="Times New Roman" w:hAnsi="Times New Roman" w:cs="Times New Roman"/>
                        <w:b/>
                        <w:bCs/>
                        <w:sz w:val="24"/>
                        <w:szCs w:val="24"/>
                        <w:lang w:val="es-ES"/>
                      </w:rPr>
                      <w:t>LA O</w:t>
                    </w:r>
                    <w:r w:rsidRPr="007F08FB">
                      <w:rPr>
                        <w:rFonts w:ascii="Times New Roman" w:eastAsia="Times New Roman" w:hAnsi="Times New Roman" w:cs="Times New Roman"/>
                        <w:b/>
                        <w:bCs/>
                        <w:spacing w:val="-3"/>
                        <w:sz w:val="24"/>
                        <w:szCs w:val="24"/>
                        <w:lang w:val="es-ES"/>
                      </w:rPr>
                      <w:t>F</w:t>
                    </w:r>
                    <w:r w:rsidRPr="007F08FB">
                      <w:rPr>
                        <w:rFonts w:ascii="Times New Roman" w:eastAsia="Times New Roman" w:hAnsi="Times New Roman" w:cs="Times New Roman"/>
                        <w:b/>
                        <w:bCs/>
                        <w:spacing w:val="2"/>
                        <w:sz w:val="24"/>
                        <w:szCs w:val="24"/>
                        <w:lang w:val="es-ES"/>
                      </w:rPr>
                      <w:t>I</w:t>
                    </w:r>
                    <w:r w:rsidRPr="007F08FB">
                      <w:rPr>
                        <w:rFonts w:ascii="Times New Roman" w:eastAsia="Times New Roman" w:hAnsi="Times New Roman" w:cs="Times New Roman"/>
                        <w:b/>
                        <w:bCs/>
                        <w:sz w:val="24"/>
                        <w:szCs w:val="24"/>
                        <w:lang w:val="es-ES"/>
                      </w:rPr>
                      <w:t>CI</w:t>
                    </w:r>
                    <w:r w:rsidRPr="007F08FB">
                      <w:rPr>
                        <w:rFonts w:ascii="Times New Roman" w:eastAsia="Times New Roman" w:hAnsi="Times New Roman" w:cs="Times New Roman"/>
                        <w:b/>
                        <w:bCs/>
                        <w:spacing w:val="1"/>
                        <w:sz w:val="24"/>
                        <w:szCs w:val="24"/>
                        <w:lang w:val="es-ES"/>
                      </w:rPr>
                      <w:t>A</w:t>
                    </w:r>
                    <w:r w:rsidRPr="007F08FB">
                      <w:rPr>
                        <w:rFonts w:ascii="Times New Roman" w:eastAsia="Times New Roman" w:hAnsi="Times New Roman" w:cs="Times New Roman"/>
                        <w:b/>
                        <w:bCs/>
                        <w:sz w:val="24"/>
                        <w:szCs w:val="24"/>
                        <w:lang w:val="es-ES"/>
                      </w:rPr>
                      <w:t xml:space="preserve">L </w:t>
                    </w:r>
                    <w:r w:rsidRPr="007F08FB">
                      <w:rPr>
                        <w:rFonts w:ascii="Times New Roman" w:eastAsia="Times New Roman" w:hAnsi="Times New Roman" w:cs="Times New Roman"/>
                        <w:b/>
                        <w:bCs/>
                        <w:spacing w:val="-3"/>
                        <w:sz w:val="24"/>
                        <w:szCs w:val="24"/>
                        <w:lang w:val="es-ES"/>
                      </w:rPr>
                      <w:t>P</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 LA</w:t>
                    </w:r>
                    <w:r w:rsidRPr="007F08FB">
                      <w:rPr>
                        <w:rFonts w:ascii="Times New Roman" w:eastAsia="Times New Roman" w:hAnsi="Times New Roman" w:cs="Times New Roman"/>
                        <w:b/>
                        <w:bCs/>
                        <w:spacing w:val="5"/>
                        <w:sz w:val="24"/>
                        <w:szCs w:val="24"/>
                        <w:lang w:val="es-ES"/>
                      </w:rPr>
                      <w:t xml:space="preserve"> </w:t>
                    </w:r>
                    <w:r w:rsidRPr="007F08FB">
                      <w:rPr>
                        <w:rFonts w:ascii="Times New Roman" w:eastAsia="Times New Roman" w:hAnsi="Times New Roman" w:cs="Times New Roman"/>
                        <w:b/>
                        <w:bCs/>
                        <w:sz w:val="24"/>
                        <w:szCs w:val="24"/>
                        <w:lang w:val="es-ES"/>
                      </w:rPr>
                      <w:t>P</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E</w:t>
                    </w:r>
                    <w:r w:rsidRPr="007F08FB">
                      <w:rPr>
                        <w:rFonts w:ascii="Times New Roman" w:eastAsia="Times New Roman" w:hAnsi="Times New Roman" w:cs="Times New Roman"/>
                        <w:b/>
                        <w:bCs/>
                        <w:spacing w:val="1"/>
                        <w:sz w:val="24"/>
                        <w:szCs w:val="24"/>
                        <w:lang w:val="es-ES"/>
                      </w:rPr>
                      <w:t>S</w:t>
                    </w:r>
                    <w:r w:rsidRPr="007F08FB">
                      <w:rPr>
                        <w:rFonts w:ascii="Times New Roman" w:eastAsia="Times New Roman" w:hAnsi="Times New Roman" w:cs="Times New Roman"/>
                        <w:b/>
                        <w:bCs/>
                        <w:sz w:val="24"/>
                        <w:szCs w:val="24"/>
                        <w:lang w:val="es-ES"/>
                      </w:rPr>
                      <w:t>ENTA</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Ó</w:t>
                    </w:r>
                    <w:r w:rsidRPr="007F08FB">
                      <w:rPr>
                        <w:rFonts w:ascii="Times New Roman" w:eastAsia="Times New Roman" w:hAnsi="Times New Roman" w:cs="Times New Roman"/>
                        <w:b/>
                        <w:bCs/>
                        <w:sz w:val="24"/>
                        <w:szCs w:val="24"/>
                        <w:lang w:val="es-ES"/>
                      </w:rPr>
                      <w:t xml:space="preserve">N </w:t>
                    </w:r>
                    <w:r w:rsidRPr="007F08FB">
                      <w:rPr>
                        <w:rFonts w:ascii="Times New Roman" w:eastAsia="Times New Roman" w:hAnsi="Times New Roman" w:cs="Times New Roman"/>
                        <w:b/>
                        <w:bCs/>
                        <w:spacing w:val="-1"/>
                        <w:sz w:val="24"/>
                        <w:szCs w:val="24"/>
                        <w:lang w:val="es-ES"/>
                      </w:rPr>
                      <w:t>D</w:t>
                    </w:r>
                    <w:r w:rsidRPr="007F08FB">
                      <w:rPr>
                        <w:rFonts w:ascii="Times New Roman" w:eastAsia="Times New Roman" w:hAnsi="Times New Roman" w:cs="Times New Roman"/>
                        <w:b/>
                        <w:bCs/>
                        <w:sz w:val="24"/>
                        <w:szCs w:val="24"/>
                        <w:lang w:val="es-ES"/>
                      </w:rPr>
                      <w:t>E TRABAJOS</w:t>
                    </w:r>
                  </w:p>
                  <w:p w:rsidR="007579E0" w:rsidRPr="007F08FB" w:rsidRDefault="007F08FB">
                    <w:pPr>
                      <w:spacing w:after="0" w:line="240" w:lineRule="auto"/>
                      <w:ind w:left="865" w:right="843"/>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 xml:space="preserve">II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ONVEN</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Ó</w:t>
                    </w:r>
                    <w:r w:rsidRPr="007F08FB">
                      <w:rPr>
                        <w:rFonts w:ascii="Times New Roman" w:eastAsia="Times New Roman" w:hAnsi="Times New Roman" w:cs="Times New Roman"/>
                        <w:b/>
                        <w:bCs/>
                        <w:sz w:val="24"/>
                        <w:szCs w:val="24"/>
                        <w:lang w:val="es-ES"/>
                      </w:rPr>
                      <w:t xml:space="preserve">N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NT</w:t>
                    </w:r>
                    <w:r w:rsidRPr="007F08FB">
                      <w:rPr>
                        <w:rFonts w:ascii="Times New Roman" w:eastAsia="Times New Roman" w:hAnsi="Times New Roman" w:cs="Times New Roman"/>
                        <w:b/>
                        <w:bCs/>
                        <w:spacing w:val="1"/>
                        <w:sz w:val="24"/>
                        <w:szCs w:val="24"/>
                        <w:lang w:val="es-ES"/>
                      </w:rPr>
                      <w:t>Í</w:t>
                    </w:r>
                    <w:r w:rsidRPr="007F08FB">
                      <w:rPr>
                        <w:rFonts w:ascii="Times New Roman" w:eastAsia="Times New Roman" w:hAnsi="Times New Roman" w:cs="Times New Roman"/>
                        <w:b/>
                        <w:bCs/>
                        <w:spacing w:val="-3"/>
                        <w:sz w:val="24"/>
                        <w:szCs w:val="24"/>
                        <w:lang w:val="es-ES"/>
                      </w:rPr>
                      <w:t>F</w:t>
                    </w:r>
                    <w:r w:rsidRPr="007F08FB">
                      <w:rPr>
                        <w:rFonts w:ascii="Times New Roman" w:eastAsia="Times New Roman" w:hAnsi="Times New Roman" w:cs="Times New Roman"/>
                        <w:b/>
                        <w:bCs/>
                        <w:sz w:val="24"/>
                        <w:szCs w:val="24"/>
                        <w:lang w:val="es-ES"/>
                      </w:rPr>
                      <w:t>ICA</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INT</w:t>
                    </w:r>
                    <w:r w:rsidRPr="007F08FB">
                      <w:rPr>
                        <w:rFonts w:ascii="Times New Roman" w:eastAsia="Times New Roman" w:hAnsi="Times New Roman" w:cs="Times New Roman"/>
                        <w:b/>
                        <w:bCs/>
                        <w:spacing w:val="1"/>
                        <w:sz w:val="24"/>
                        <w:szCs w:val="24"/>
                        <w:lang w:val="es-ES"/>
                      </w:rPr>
                      <w:t>E</w:t>
                    </w:r>
                    <w:r w:rsidRPr="007F08FB">
                      <w:rPr>
                        <w:rFonts w:ascii="Times New Roman" w:eastAsia="Times New Roman" w:hAnsi="Times New Roman" w:cs="Times New Roman"/>
                        <w:b/>
                        <w:bCs/>
                        <w:sz w:val="24"/>
                        <w:szCs w:val="24"/>
                        <w:lang w:val="es-ES"/>
                      </w:rPr>
                      <w:t>R</w:t>
                    </w:r>
                    <w:r w:rsidRPr="007F08FB">
                      <w:rPr>
                        <w:rFonts w:ascii="Times New Roman" w:eastAsia="Times New Roman" w:hAnsi="Times New Roman" w:cs="Times New Roman"/>
                        <w:b/>
                        <w:bCs/>
                        <w:spacing w:val="1"/>
                        <w:sz w:val="24"/>
                        <w:szCs w:val="24"/>
                        <w:lang w:val="es-ES"/>
                      </w:rPr>
                      <w:t>N</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pacing w:val="2"/>
                        <w:sz w:val="24"/>
                        <w:szCs w:val="24"/>
                        <w:lang w:val="es-ES"/>
                      </w:rPr>
                      <w:t>I</w:t>
                    </w:r>
                    <w:r w:rsidRPr="007F08FB">
                      <w:rPr>
                        <w:rFonts w:ascii="Times New Roman" w:eastAsia="Times New Roman" w:hAnsi="Times New Roman" w:cs="Times New Roman"/>
                        <w:b/>
                        <w:bCs/>
                        <w:sz w:val="24"/>
                        <w:szCs w:val="24"/>
                        <w:lang w:val="es-ES"/>
                      </w:rPr>
                      <w:t>ONAL</w:t>
                    </w:r>
                  </w:p>
                  <w:p w:rsidR="007579E0" w:rsidRPr="007F08FB" w:rsidRDefault="007F08FB">
                    <w:pPr>
                      <w:spacing w:after="0" w:line="240" w:lineRule="auto"/>
                      <w:ind w:left="2536" w:right="2513"/>
                      <w:jc w:val="center"/>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“II C</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I U</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E0" w:rsidRPr="007F08FB" w:rsidRDefault="007F08FB">
                          <w:pPr>
                            <w:spacing w:after="0" w:line="265" w:lineRule="exact"/>
                            <w:ind w:left="20" w:right="-56"/>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DEL</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23 AL 30 DE JUNIO</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DEL</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2019.</w:t>
                          </w:r>
                        </w:p>
                        <w:p w:rsidR="007579E0" w:rsidRPr="007F08FB" w:rsidRDefault="007F08FB">
                          <w:pPr>
                            <w:spacing w:after="0" w:line="240" w:lineRule="auto"/>
                            <w:ind w:left="27" w:right="-46"/>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C</w:t>
                          </w:r>
                          <w:r w:rsidRPr="007F08FB">
                            <w:rPr>
                              <w:rFonts w:ascii="Times New Roman" w:eastAsia="Times New Roman" w:hAnsi="Times New Roman" w:cs="Times New Roman"/>
                              <w:b/>
                              <w:bCs/>
                              <w:spacing w:val="-1"/>
                              <w:sz w:val="24"/>
                              <w:szCs w:val="24"/>
                              <w:lang w:val="es-ES"/>
                            </w:rPr>
                            <w:t>A</w:t>
                          </w:r>
                          <w:r w:rsidRPr="007F08FB">
                            <w:rPr>
                              <w:rFonts w:ascii="Times New Roman" w:eastAsia="Times New Roman" w:hAnsi="Times New Roman" w:cs="Times New Roman"/>
                              <w:b/>
                              <w:bCs/>
                              <w:sz w:val="24"/>
                              <w:szCs w:val="24"/>
                              <w:lang w:val="es-ES"/>
                            </w:rPr>
                            <w:t>YOS</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 xml:space="preserve">DE VILLA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LA</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C</w:t>
                          </w:r>
                          <w:r w:rsidRPr="007F08FB">
                            <w:rPr>
                              <w:rFonts w:ascii="Times New Roman" w:eastAsia="Times New Roman" w:hAnsi="Times New Roman" w:cs="Times New Roman"/>
                              <w:b/>
                              <w:bCs/>
                              <w:spacing w:val="-1"/>
                              <w:sz w:val="24"/>
                              <w:szCs w:val="24"/>
                              <w:lang w:val="es-ES"/>
                            </w:rPr>
                            <w:t>U</w:t>
                          </w:r>
                          <w:r w:rsidRPr="007F08FB">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7579E0" w:rsidRPr="007F08FB" w:rsidRDefault="007F08FB">
                    <w:pPr>
                      <w:spacing w:after="0" w:line="265" w:lineRule="exact"/>
                      <w:ind w:left="20" w:right="-56"/>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DEL</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23 AL 30 DE JUNIO</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DEL</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2019.</w:t>
                    </w:r>
                  </w:p>
                  <w:p w:rsidR="007579E0" w:rsidRPr="007F08FB" w:rsidRDefault="007F08FB">
                    <w:pPr>
                      <w:spacing w:after="0" w:line="240" w:lineRule="auto"/>
                      <w:ind w:left="27" w:right="-46"/>
                      <w:rPr>
                        <w:rFonts w:ascii="Times New Roman" w:eastAsia="Times New Roman" w:hAnsi="Times New Roman" w:cs="Times New Roman"/>
                        <w:sz w:val="24"/>
                        <w:szCs w:val="24"/>
                        <w:lang w:val="es-ES"/>
                      </w:rPr>
                    </w:pPr>
                    <w:r w:rsidRPr="007F08FB">
                      <w:rPr>
                        <w:rFonts w:ascii="Times New Roman" w:eastAsia="Times New Roman" w:hAnsi="Times New Roman" w:cs="Times New Roman"/>
                        <w:b/>
                        <w:bCs/>
                        <w:sz w:val="24"/>
                        <w:szCs w:val="24"/>
                        <w:lang w:val="es-ES"/>
                      </w:rPr>
                      <w:t>C</w:t>
                    </w:r>
                    <w:r w:rsidRPr="007F08FB">
                      <w:rPr>
                        <w:rFonts w:ascii="Times New Roman" w:eastAsia="Times New Roman" w:hAnsi="Times New Roman" w:cs="Times New Roman"/>
                        <w:b/>
                        <w:bCs/>
                        <w:spacing w:val="-1"/>
                        <w:sz w:val="24"/>
                        <w:szCs w:val="24"/>
                        <w:lang w:val="es-ES"/>
                      </w:rPr>
                      <w:t>A</w:t>
                    </w:r>
                    <w:r w:rsidRPr="007F08FB">
                      <w:rPr>
                        <w:rFonts w:ascii="Times New Roman" w:eastAsia="Times New Roman" w:hAnsi="Times New Roman" w:cs="Times New Roman"/>
                        <w:b/>
                        <w:bCs/>
                        <w:sz w:val="24"/>
                        <w:szCs w:val="24"/>
                        <w:lang w:val="es-ES"/>
                      </w:rPr>
                      <w:t>YOS</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 xml:space="preserve">DE VILLA </w:t>
                    </w:r>
                    <w:r w:rsidRPr="007F08FB">
                      <w:rPr>
                        <w:rFonts w:ascii="Times New Roman" w:eastAsia="Times New Roman" w:hAnsi="Times New Roman" w:cs="Times New Roman"/>
                        <w:b/>
                        <w:bCs/>
                        <w:spacing w:val="-1"/>
                        <w:sz w:val="24"/>
                        <w:szCs w:val="24"/>
                        <w:lang w:val="es-ES"/>
                      </w:rPr>
                      <w:t>C</w:t>
                    </w:r>
                    <w:r w:rsidRPr="007F08FB">
                      <w:rPr>
                        <w:rFonts w:ascii="Times New Roman" w:eastAsia="Times New Roman" w:hAnsi="Times New Roman" w:cs="Times New Roman"/>
                        <w:b/>
                        <w:bCs/>
                        <w:sz w:val="24"/>
                        <w:szCs w:val="24"/>
                        <w:lang w:val="es-ES"/>
                      </w:rPr>
                      <w:t>LA</w:t>
                    </w:r>
                    <w:r w:rsidRPr="007F08FB">
                      <w:rPr>
                        <w:rFonts w:ascii="Times New Roman" w:eastAsia="Times New Roman" w:hAnsi="Times New Roman" w:cs="Times New Roman"/>
                        <w:b/>
                        <w:bCs/>
                        <w:spacing w:val="-1"/>
                        <w:sz w:val="24"/>
                        <w:szCs w:val="24"/>
                        <w:lang w:val="es-ES"/>
                      </w:rPr>
                      <w:t>R</w:t>
                    </w:r>
                    <w:r w:rsidRPr="007F08FB">
                      <w:rPr>
                        <w:rFonts w:ascii="Times New Roman" w:eastAsia="Times New Roman" w:hAnsi="Times New Roman" w:cs="Times New Roman"/>
                        <w:b/>
                        <w:bCs/>
                        <w:sz w:val="24"/>
                        <w:szCs w:val="24"/>
                        <w:lang w:val="es-ES"/>
                      </w:rPr>
                      <w:t>A.</w:t>
                    </w:r>
                    <w:r w:rsidRPr="007F08FB">
                      <w:rPr>
                        <w:rFonts w:ascii="Times New Roman" w:eastAsia="Times New Roman" w:hAnsi="Times New Roman" w:cs="Times New Roman"/>
                        <w:b/>
                        <w:bCs/>
                        <w:spacing w:val="1"/>
                        <w:sz w:val="24"/>
                        <w:szCs w:val="24"/>
                        <w:lang w:val="es-ES"/>
                      </w:rPr>
                      <w:t xml:space="preserve"> </w:t>
                    </w:r>
                    <w:r w:rsidRPr="007F08FB">
                      <w:rPr>
                        <w:rFonts w:ascii="Times New Roman" w:eastAsia="Times New Roman" w:hAnsi="Times New Roman" w:cs="Times New Roman"/>
                        <w:b/>
                        <w:bCs/>
                        <w:sz w:val="24"/>
                        <w:szCs w:val="24"/>
                        <w:lang w:val="es-ES"/>
                      </w:rPr>
                      <w:t>C</w:t>
                    </w:r>
                    <w:r w:rsidRPr="007F08FB">
                      <w:rPr>
                        <w:rFonts w:ascii="Times New Roman" w:eastAsia="Times New Roman" w:hAnsi="Times New Roman" w:cs="Times New Roman"/>
                        <w:b/>
                        <w:bCs/>
                        <w:spacing w:val="-1"/>
                        <w:sz w:val="24"/>
                        <w:szCs w:val="24"/>
                        <w:lang w:val="es-ES"/>
                      </w:rPr>
                      <w:t>U</w:t>
                    </w:r>
                    <w:r w:rsidRPr="007F08FB">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D6452"/>
    <w:multiLevelType w:val="hybridMultilevel"/>
    <w:tmpl w:val="41443E62"/>
    <w:lvl w:ilvl="0" w:tplc="D83C3358">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E0"/>
    <w:rsid w:val="001571D9"/>
    <w:rsid w:val="00291E17"/>
    <w:rsid w:val="002E41FD"/>
    <w:rsid w:val="00307B07"/>
    <w:rsid w:val="003E34B9"/>
    <w:rsid w:val="00437900"/>
    <w:rsid w:val="004B235E"/>
    <w:rsid w:val="005B2C0A"/>
    <w:rsid w:val="00617C82"/>
    <w:rsid w:val="00641CB6"/>
    <w:rsid w:val="007579E0"/>
    <w:rsid w:val="007F08FB"/>
    <w:rsid w:val="008E19C1"/>
    <w:rsid w:val="009819A6"/>
    <w:rsid w:val="00B83E06"/>
    <w:rsid w:val="00BB254B"/>
    <w:rsid w:val="00BE7DCC"/>
    <w:rsid w:val="00C14076"/>
    <w:rsid w:val="00DE71F6"/>
    <w:rsid w:val="00E34F39"/>
    <w:rsid w:val="00E73894"/>
    <w:rsid w:val="00EA4537"/>
    <w:rsid w:val="00FE50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4610B0-4AA7-4A42-BE79-4E6A4C1E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3894"/>
    <w:pPr>
      <w:ind w:left="720"/>
      <w:contextualSpacing/>
    </w:pPr>
  </w:style>
  <w:style w:type="character" w:styleId="Hipervnculo">
    <w:name w:val="Hyperlink"/>
    <w:basedOn w:val="Fuentedeprrafopredeter"/>
    <w:uiPriority w:val="99"/>
    <w:unhideWhenUsed/>
    <w:rsid w:val="00E73894"/>
    <w:rPr>
      <w:color w:val="0000FF" w:themeColor="hyperlink"/>
      <w:u w:val="single"/>
    </w:rPr>
  </w:style>
  <w:style w:type="paragraph" w:styleId="HTMLconformatoprevio">
    <w:name w:val="HTML Preformatted"/>
    <w:basedOn w:val="Normal"/>
    <w:link w:val="HTMLconformatoprevioCar"/>
    <w:uiPriority w:val="99"/>
    <w:semiHidden/>
    <w:unhideWhenUsed/>
    <w:rsid w:val="00DE7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DE71F6"/>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7126">
      <w:bodyDiv w:val="1"/>
      <w:marLeft w:val="0"/>
      <w:marRight w:val="0"/>
      <w:marTop w:val="0"/>
      <w:marBottom w:val="0"/>
      <w:divBdr>
        <w:top w:val="none" w:sz="0" w:space="0" w:color="auto"/>
        <w:left w:val="none" w:sz="0" w:space="0" w:color="auto"/>
        <w:bottom w:val="none" w:sz="0" w:space="0" w:color="auto"/>
        <w:right w:val="none" w:sz="0" w:space="0" w:color="auto"/>
      </w:divBdr>
      <w:divsChild>
        <w:div w:id="1696080291">
          <w:marLeft w:val="0"/>
          <w:marRight w:val="0"/>
          <w:marTop w:val="0"/>
          <w:marBottom w:val="0"/>
          <w:divBdr>
            <w:top w:val="none" w:sz="0" w:space="0" w:color="auto"/>
            <w:left w:val="none" w:sz="0" w:space="0" w:color="auto"/>
            <w:bottom w:val="none" w:sz="0" w:space="0" w:color="auto"/>
            <w:right w:val="none" w:sz="0" w:space="0" w:color="auto"/>
          </w:divBdr>
          <w:divsChild>
            <w:div w:id="1455249126">
              <w:marLeft w:val="0"/>
              <w:marRight w:val="0"/>
              <w:marTop w:val="0"/>
              <w:marBottom w:val="0"/>
              <w:divBdr>
                <w:top w:val="none" w:sz="0" w:space="0" w:color="auto"/>
                <w:left w:val="none" w:sz="0" w:space="0" w:color="auto"/>
                <w:bottom w:val="none" w:sz="0" w:space="0" w:color="auto"/>
                <w:right w:val="none" w:sz="0" w:space="0" w:color="auto"/>
              </w:divBdr>
              <w:divsChild>
                <w:div w:id="12435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9714">
      <w:bodyDiv w:val="1"/>
      <w:marLeft w:val="0"/>
      <w:marRight w:val="0"/>
      <w:marTop w:val="0"/>
      <w:marBottom w:val="0"/>
      <w:divBdr>
        <w:top w:val="none" w:sz="0" w:space="0" w:color="auto"/>
        <w:left w:val="none" w:sz="0" w:space="0" w:color="auto"/>
        <w:bottom w:val="none" w:sz="0" w:space="0" w:color="auto"/>
        <w:right w:val="none" w:sz="0" w:space="0" w:color="auto"/>
      </w:divBdr>
    </w:div>
    <w:div w:id="887106010">
      <w:bodyDiv w:val="1"/>
      <w:marLeft w:val="0"/>
      <w:marRight w:val="0"/>
      <w:marTop w:val="0"/>
      <w:marBottom w:val="0"/>
      <w:divBdr>
        <w:top w:val="none" w:sz="0" w:space="0" w:color="auto"/>
        <w:left w:val="none" w:sz="0" w:space="0" w:color="auto"/>
        <w:bottom w:val="none" w:sz="0" w:space="0" w:color="auto"/>
        <w:right w:val="none" w:sz="0" w:space="0" w:color="auto"/>
      </w:divBdr>
      <w:divsChild>
        <w:div w:id="1575820441">
          <w:marLeft w:val="0"/>
          <w:marRight w:val="0"/>
          <w:marTop w:val="0"/>
          <w:marBottom w:val="0"/>
          <w:divBdr>
            <w:top w:val="none" w:sz="0" w:space="0" w:color="auto"/>
            <w:left w:val="none" w:sz="0" w:space="0" w:color="auto"/>
            <w:bottom w:val="none" w:sz="0" w:space="0" w:color="auto"/>
            <w:right w:val="none" w:sz="0" w:space="0" w:color="auto"/>
          </w:divBdr>
          <w:divsChild>
            <w:div w:id="1272473790">
              <w:marLeft w:val="0"/>
              <w:marRight w:val="0"/>
              <w:marTop w:val="0"/>
              <w:marBottom w:val="0"/>
              <w:divBdr>
                <w:top w:val="none" w:sz="0" w:space="0" w:color="auto"/>
                <w:left w:val="none" w:sz="0" w:space="0" w:color="auto"/>
                <w:bottom w:val="none" w:sz="0" w:space="0" w:color="auto"/>
                <w:right w:val="none" w:sz="0" w:space="0" w:color="auto"/>
              </w:divBdr>
              <w:divsChild>
                <w:div w:id="4218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opedrazadayana@yahoo.com" TargetMode="External"/><Relationship Id="rId3" Type="http://schemas.openxmlformats.org/officeDocument/2006/relationships/settings" Target="settings.xml"/><Relationship Id="rId7" Type="http://schemas.openxmlformats.org/officeDocument/2006/relationships/hyperlink" Target="mailto:mijail@refssp.cupet.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Leyaní Chamorro Mendoza</cp:lastModifiedBy>
  <cp:revision>18</cp:revision>
  <dcterms:created xsi:type="dcterms:W3CDTF">2019-03-15T12:01:00Z</dcterms:created>
  <dcterms:modified xsi:type="dcterms:W3CDTF">2019-03-20T18:55:00Z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