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165" w:rsidRDefault="00877165">
      <w:pPr>
        <w:spacing w:before="5" w:after="0" w:line="120" w:lineRule="exact"/>
        <w:rPr>
          <w:sz w:val="12"/>
          <w:szCs w:val="12"/>
        </w:rPr>
      </w:pPr>
    </w:p>
    <w:p w:rsidR="00D80FC3" w:rsidRDefault="00D80FC3" w:rsidP="00D80FC3">
      <w:pPr>
        <w:pStyle w:val="Default"/>
        <w:ind w:right="646"/>
        <w:jc w:val="center"/>
        <w:rPr>
          <w:rFonts w:ascii="Times New Roman" w:hAnsi="Times New Roman" w:cs="Times New Roman"/>
          <w:b/>
          <w:bCs/>
          <w:caps/>
          <w:sz w:val="28"/>
          <w:szCs w:val="23"/>
        </w:rPr>
      </w:pPr>
      <w:r>
        <w:rPr>
          <w:rFonts w:ascii="Times New Roman" w:hAnsi="Times New Roman" w:cs="Times New Roman"/>
          <w:b/>
          <w:bCs/>
          <w:caps/>
          <w:sz w:val="28"/>
          <w:szCs w:val="23"/>
        </w:rPr>
        <w:t>VII SIMPOSIO INTERNACIONAL DE QUÍMICA</w:t>
      </w:r>
    </w:p>
    <w:p w:rsidR="00D80FC3" w:rsidRDefault="00D80FC3" w:rsidP="00D80FC3">
      <w:pPr>
        <w:spacing w:after="0" w:line="200" w:lineRule="exact"/>
        <w:rPr>
          <w:rFonts w:ascii="Times New Roman" w:eastAsia="Times New Roman" w:hAnsi="Times New Roman" w:cs="Times New Roman"/>
          <w:sz w:val="24"/>
          <w:szCs w:val="24"/>
          <w:lang w:val="es-VE"/>
        </w:rPr>
      </w:pPr>
    </w:p>
    <w:p w:rsidR="00877165" w:rsidRDefault="00877165">
      <w:pPr>
        <w:spacing w:after="0" w:line="200" w:lineRule="exact"/>
        <w:rPr>
          <w:rFonts w:ascii="Times New Roman" w:eastAsia="Times New Roman" w:hAnsi="Times New Roman" w:cs="Times New Roman"/>
          <w:sz w:val="24"/>
          <w:szCs w:val="24"/>
          <w:lang w:val="es-VE"/>
        </w:rPr>
      </w:pPr>
    </w:p>
    <w:p w:rsidR="001179C0" w:rsidRPr="003E02E2" w:rsidRDefault="001179C0">
      <w:pPr>
        <w:spacing w:after="0" w:line="200" w:lineRule="exact"/>
        <w:rPr>
          <w:sz w:val="20"/>
          <w:szCs w:val="20"/>
          <w:lang w:val="es-VE"/>
        </w:rPr>
      </w:pPr>
    </w:p>
    <w:p w:rsidR="00385DC6" w:rsidRPr="001179C0" w:rsidRDefault="00385DC6" w:rsidP="003A4F88">
      <w:pPr>
        <w:tabs>
          <w:tab w:val="left" w:pos="9214"/>
          <w:tab w:val="left" w:pos="9356"/>
        </w:tabs>
        <w:spacing w:line="240" w:lineRule="auto"/>
        <w:ind w:right="646"/>
        <w:jc w:val="center"/>
        <w:rPr>
          <w:rFonts w:ascii="Times New Roman" w:hAnsi="Times New Roman" w:cs="Times New Roman"/>
          <w:b/>
          <w:sz w:val="28"/>
          <w:szCs w:val="30"/>
          <w:lang w:val="es-VE" w:eastAsia="es-VE"/>
        </w:rPr>
      </w:pPr>
      <w:r>
        <w:rPr>
          <w:rFonts w:ascii="Times New Roman" w:hAnsi="Times New Roman" w:cs="Times New Roman"/>
          <w:b/>
          <w:sz w:val="28"/>
          <w:szCs w:val="30"/>
          <w:lang w:val="es-VE" w:eastAsia="es-VE"/>
        </w:rPr>
        <w:t>Modelado y simulación del proceso de extracción de aceite de tártago con solventes orgánicos</w:t>
      </w:r>
    </w:p>
    <w:p w:rsidR="00385DC6" w:rsidRDefault="001179C0" w:rsidP="003A4F88">
      <w:pPr>
        <w:spacing w:after="0" w:line="240" w:lineRule="auto"/>
        <w:ind w:right="646"/>
        <w:jc w:val="center"/>
        <w:rPr>
          <w:rFonts w:ascii="Times New Roman" w:hAnsi="Times New Roman" w:cs="Times New Roman"/>
          <w:b/>
          <w:i/>
          <w:sz w:val="28"/>
        </w:rPr>
      </w:pPr>
      <w:r w:rsidRPr="001179C0">
        <w:rPr>
          <w:rFonts w:ascii="Times New Roman" w:hAnsi="Times New Roman" w:cs="Times New Roman"/>
          <w:b/>
          <w:i/>
          <w:sz w:val="28"/>
        </w:rPr>
        <w:t>M</w:t>
      </w:r>
      <w:r w:rsidR="00385DC6">
        <w:rPr>
          <w:rFonts w:ascii="Times New Roman" w:hAnsi="Times New Roman" w:cs="Times New Roman"/>
          <w:b/>
          <w:i/>
          <w:sz w:val="28"/>
        </w:rPr>
        <w:t>odeling and simulation of the process of extraction of tártago oil with organic solvents</w:t>
      </w:r>
    </w:p>
    <w:p w:rsidR="00877165" w:rsidRPr="00D80FC3" w:rsidRDefault="00385DC6" w:rsidP="00385DC6">
      <w:pPr>
        <w:spacing w:after="0" w:line="240" w:lineRule="auto"/>
        <w:ind w:right="12"/>
        <w:jc w:val="center"/>
        <w:rPr>
          <w:rFonts w:ascii="Times New Roman" w:eastAsia="Times New Roman" w:hAnsi="Times New Roman" w:cs="Times New Roman"/>
          <w:b/>
          <w:i/>
          <w:sz w:val="28"/>
          <w:szCs w:val="28"/>
        </w:rPr>
      </w:pPr>
      <w:r w:rsidRPr="00D80FC3">
        <w:rPr>
          <w:rFonts w:ascii="Times New Roman" w:eastAsia="Times New Roman" w:hAnsi="Times New Roman" w:cs="Times New Roman"/>
          <w:b/>
          <w:i/>
          <w:sz w:val="28"/>
          <w:szCs w:val="28"/>
        </w:rPr>
        <w:t xml:space="preserve"> </w:t>
      </w:r>
    </w:p>
    <w:p w:rsidR="003A4F88" w:rsidRPr="003A4F88" w:rsidRDefault="00980F82" w:rsidP="003A4F88">
      <w:pPr>
        <w:ind w:right="646"/>
        <w:jc w:val="center"/>
        <w:rPr>
          <w:rStyle w:val="Titulo3Car"/>
          <w:b/>
          <w:sz w:val="24"/>
          <w:szCs w:val="24"/>
          <w:lang w:val="es-VE" w:eastAsia="es-VE"/>
        </w:rPr>
      </w:pPr>
      <w:r w:rsidRPr="00980F82">
        <w:rPr>
          <w:rFonts w:ascii="Times New Roman" w:hAnsi="Times New Roman" w:cs="Times New Roman"/>
          <w:b/>
          <w:sz w:val="24"/>
          <w:lang w:val="es-VE" w:eastAsia="es-VE"/>
        </w:rPr>
        <w:t>Yolimar Fernández</w:t>
      </w:r>
      <w:r w:rsidRPr="00980F82">
        <w:rPr>
          <w:rFonts w:ascii="Times New Roman" w:hAnsi="Times New Roman" w:cs="Times New Roman"/>
          <w:b/>
          <w:sz w:val="24"/>
          <w:vertAlign w:val="superscript"/>
          <w:lang w:val="es-VE" w:eastAsia="es-VE"/>
        </w:rPr>
        <w:t>1</w:t>
      </w:r>
      <w:r w:rsidRPr="00980F82">
        <w:rPr>
          <w:rFonts w:ascii="Times New Roman" w:hAnsi="Times New Roman" w:cs="Times New Roman"/>
          <w:b/>
          <w:sz w:val="24"/>
          <w:lang w:val="es-VE" w:eastAsia="es-VE"/>
        </w:rPr>
        <w:t xml:space="preserve">, </w:t>
      </w:r>
      <w:r w:rsidR="003A4F88" w:rsidRPr="003A4F88">
        <w:rPr>
          <w:rFonts w:ascii="Times New Roman" w:hAnsi="Times New Roman" w:cs="Times New Roman"/>
          <w:b/>
          <w:sz w:val="24"/>
          <w:szCs w:val="24"/>
          <w:lang w:val="es-VE" w:eastAsia="es-VE"/>
        </w:rPr>
        <w:t>Paolimar Chirino</w:t>
      </w:r>
      <w:r w:rsidR="003A4F88" w:rsidRPr="003A4F88">
        <w:rPr>
          <w:rFonts w:ascii="Times New Roman" w:hAnsi="Times New Roman" w:cs="Times New Roman"/>
          <w:b/>
          <w:sz w:val="24"/>
          <w:szCs w:val="24"/>
          <w:vertAlign w:val="superscript"/>
          <w:lang w:val="es-VE" w:eastAsia="es-VE"/>
        </w:rPr>
        <w:t>2</w:t>
      </w:r>
      <w:r w:rsidR="003A4F88" w:rsidRPr="003A4F88">
        <w:rPr>
          <w:rFonts w:ascii="Times New Roman" w:hAnsi="Times New Roman" w:cs="Times New Roman"/>
          <w:b/>
          <w:sz w:val="24"/>
          <w:szCs w:val="24"/>
          <w:lang w:val="es-VE" w:eastAsia="es-VE"/>
        </w:rPr>
        <w:t>, Jorge Villasmil, Jesús Ortiz,</w:t>
      </w:r>
      <w:r w:rsidR="003A4F88" w:rsidRPr="003A4F88">
        <w:rPr>
          <w:rFonts w:ascii="Times New Roman" w:hAnsi="Times New Roman" w:cs="Times New Roman"/>
          <w:sz w:val="24"/>
          <w:szCs w:val="24"/>
          <w:lang w:val="es-VE" w:eastAsia="es-VE"/>
        </w:rPr>
        <w:t xml:space="preserve"> </w:t>
      </w:r>
      <w:r w:rsidR="003A4F88" w:rsidRPr="003A4F88">
        <w:rPr>
          <w:rFonts w:ascii="Times New Roman" w:hAnsi="Times New Roman" w:cs="Times New Roman"/>
          <w:b/>
          <w:sz w:val="24"/>
          <w:szCs w:val="24"/>
          <w:lang w:val="es-VE" w:eastAsia="es-VE"/>
        </w:rPr>
        <w:t>Neibys Casdelo</w:t>
      </w:r>
      <w:r w:rsidR="003A4F88" w:rsidRPr="003A4F88">
        <w:rPr>
          <w:rFonts w:ascii="Times New Roman" w:hAnsi="Times New Roman" w:cs="Times New Roman"/>
          <w:b/>
          <w:sz w:val="24"/>
          <w:szCs w:val="24"/>
          <w:vertAlign w:val="superscript"/>
          <w:lang w:val="es-VE" w:eastAsia="es-VE"/>
        </w:rPr>
        <w:t>3</w:t>
      </w:r>
    </w:p>
    <w:p w:rsidR="003A4F88" w:rsidRPr="00C713D6" w:rsidRDefault="00980F82" w:rsidP="00C713D6">
      <w:pPr>
        <w:pStyle w:val="Prrafodelista"/>
        <w:numPr>
          <w:ilvl w:val="0"/>
          <w:numId w:val="1"/>
        </w:numPr>
        <w:spacing w:after="0" w:line="240" w:lineRule="auto"/>
        <w:ind w:right="504"/>
        <w:jc w:val="both"/>
        <w:rPr>
          <w:rStyle w:val="Titulo3Car"/>
          <w:sz w:val="24"/>
          <w:szCs w:val="24"/>
          <w:lang w:val="es-ES"/>
        </w:rPr>
      </w:pPr>
      <w:r w:rsidRPr="003A4F88">
        <w:rPr>
          <w:rStyle w:val="Titulo3Car"/>
          <w:sz w:val="24"/>
          <w:szCs w:val="24"/>
          <w:lang w:val="es-ES"/>
        </w:rPr>
        <w:t>Universidad Nacional Experimental “Francisco de Miranda”, Punto Fijo – Venezuela</w:t>
      </w:r>
      <w:r w:rsidRPr="003A4F88">
        <w:rPr>
          <w:rFonts w:ascii="Times New Roman" w:eastAsia="Times New Roman" w:hAnsi="Times New Roman" w:cs="Times New Roman"/>
          <w:sz w:val="24"/>
          <w:szCs w:val="24"/>
          <w:lang w:val="es-VE"/>
        </w:rPr>
        <w:t xml:space="preserve">. </w:t>
      </w:r>
      <w:r w:rsidR="00BE228D" w:rsidRPr="00C713D6">
        <w:rPr>
          <w:rFonts w:ascii="Times New Roman" w:eastAsia="Times New Roman" w:hAnsi="Times New Roman" w:cs="Times New Roman"/>
          <w:spacing w:val="3"/>
          <w:sz w:val="24"/>
          <w:szCs w:val="24"/>
          <w:lang w:val="es-VE"/>
        </w:rPr>
        <w:t>E</w:t>
      </w:r>
      <w:r w:rsidR="00BE228D" w:rsidRPr="00C713D6">
        <w:rPr>
          <w:rFonts w:ascii="Times New Roman" w:eastAsia="Times New Roman" w:hAnsi="Times New Roman" w:cs="Times New Roman"/>
          <w:spacing w:val="-1"/>
          <w:sz w:val="24"/>
          <w:szCs w:val="24"/>
          <w:lang w:val="es-VE"/>
        </w:rPr>
        <w:t>-</w:t>
      </w:r>
      <w:r w:rsidR="00BE228D" w:rsidRPr="00C713D6">
        <w:rPr>
          <w:rFonts w:ascii="Times New Roman" w:eastAsia="Times New Roman" w:hAnsi="Times New Roman" w:cs="Times New Roman"/>
          <w:sz w:val="24"/>
          <w:szCs w:val="24"/>
          <w:lang w:val="es-VE"/>
        </w:rPr>
        <w:t>mail:</w:t>
      </w:r>
      <w:r w:rsidR="00D937F1" w:rsidRPr="00C713D6">
        <w:rPr>
          <w:rFonts w:ascii="Times New Roman" w:eastAsia="Times New Roman" w:hAnsi="Times New Roman" w:cs="Times New Roman"/>
          <w:sz w:val="24"/>
          <w:szCs w:val="24"/>
          <w:lang w:val="es-VE"/>
        </w:rPr>
        <w:t xml:space="preserve"> </w:t>
      </w:r>
      <w:hyperlink r:id="rId7" w:history="1">
        <w:r w:rsidRPr="00C713D6">
          <w:rPr>
            <w:rStyle w:val="Hipervnculo"/>
            <w:rFonts w:ascii="Times New Roman" w:hAnsi="Times New Roman" w:cs="Times New Roman"/>
            <w:sz w:val="24"/>
            <w:szCs w:val="24"/>
            <w:vertAlign w:val="superscript"/>
            <w:lang w:val="es-VE"/>
          </w:rPr>
          <w:t>1</w:t>
        </w:r>
        <w:r w:rsidRPr="00C713D6">
          <w:rPr>
            <w:rStyle w:val="Hipervnculo"/>
            <w:rFonts w:ascii="Times New Roman" w:hAnsi="Times New Roman" w:cs="Times New Roman"/>
            <w:sz w:val="24"/>
            <w:szCs w:val="24"/>
            <w:lang w:val="es-VE"/>
          </w:rPr>
          <w:t>jimenezyoly.10@gmail.com</w:t>
        </w:r>
      </w:hyperlink>
    </w:p>
    <w:p w:rsidR="00980F82" w:rsidRPr="00C713D6" w:rsidRDefault="003A4F88" w:rsidP="003A4F88">
      <w:pPr>
        <w:pStyle w:val="Prrafodelista"/>
        <w:numPr>
          <w:ilvl w:val="0"/>
          <w:numId w:val="1"/>
        </w:numPr>
        <w:spacing w:after="0" w:line="240" w:lineRule="auto"/>
        <w:ind w:right="504"/>
        <w:jc w:val="both"/>
        <w:rPr>
          <w:rFonts w:ascii="Times New Roman" w:eastAsia="Batang" w:hAnsi="Times New Roman" w:cs="Times New Roman"/>
          <w:sz w:val="24"/>
          <w:szCs w:val="24"/>
          <w:lang w:val="es-ES" w:eastAsia="ko-KR"/>
        </w:rPr>
      </w:pPr>
      <w:r w:rsidRPr="003A4F88">
        <w:rPr>
          <w:rFonts w:ascii="Times New Roman" w:hAnsi="Times New Roman" w:cs="Times New Roman"/>
          <w:sz w:val="24"/>
          <w:szCs w:val="20"/>
          <w:lang w:val="es-VE" w:eastAsia="es-VE"/>
        </w:rPr>
        <w:t>Universidad Nacional Experimental "Rafael María Baralt". Sede coro, Venezuela</w:t>
      </w:r>
      <w:r w:rsidR="00C713D6">
        <w:rPr>
          <w:rStyle w:val="Titulo3Car"/>
          <w:sz w:val="32"/>
          <w:szCs w:val="24"/>
          <w:lang w:val="es-ES"/>
        </w:rPr>
        <w:t xml:space="preserve">. </w:t>
      </w:r>
      <w:r w:rsidR="00C713D6" w:rsidRPr="00C713D6">
        <w:rPr>
          <w:rStyle w:val="Titulo3Car"/>
          <w:sz w:val="24"/>
          <w:szCs w:val="24"/>
          <w:lang w:val="es-ES"/>
        </w:rPr>
        <w:t xml:space="preserve">Email: </w:t>
      </w:r>
      <w:hyperlink r:id="rId8" w:history="1">
        <w:r w:rsidR="00C713D6" w:rsidRPr="00C713D6">
          <w:rPr>
            <w:rStyle w:val="Hipervnculo"/>
            <w:rFonts w:ascii="Times New Roman" w:hAnsi="Times New Roman" w:cs="Times New Roman"/>
            <w:sz w:val="24"/>
            <w:szCs w:val="20"/>
            <w:lang w:val="es-VE" w:eastAsia="es-VE"/>
          </w:rPr>
          <w:t>paolimarchirino@gmail.com</w:t>
        </w:r>
      </w:hyperlink>
      <w:r w:rsidR="00C713D6" w:rsidRPr="00C713D6">
        <w:rPr>
          <w:rFonts w:ascii="Times New Roman" w:hAnsi="Times New Roman" w:cs="Times New Roman"/>
          <w:sz w:val="24"/>
          <w:szCs w:val="20"/>
          <w:lang w:val="es-VE" w:eastAsia="es-VE"/>
        </w:rPr>
        <w:t>;</w:t>
      </w:r>
      <w:r w:rsidR="00C713D6" w:rsidRPr="00D80FC3">
        <w:rPr>
          <w:rFonts w:ascii="Times New Roman" w:hAnsi="Times New Roman" w:cs="Times New Roman"/>
          <w:sz w:val="24"/>
          <w:szCs w:val="20"/>
          <w:lang w:val="es-VE"/>
        </w:rPr>
        <w:t xml:space="preserve"> </w:t>
      </w:r>
      <w:r w:rsidR="00C713D6" w:rsidRPr="00C713D6">
        <w:rPr>
          <w:rFonts w:ascii="Times New Roman" w:hAnsi="Times New Roman" w:cs="Times New Roman"/>
          <w:sz w:val="24"/>
          <w:szCs w:val="20"/>
          <w:lang w:val="es-VE" w:eastAsia="es-VE"/>
        </w:rPr>
        <w:t xml:space="preserve"> </w:t>
      </w:r>
      <w:hyperlink r:id="rId9" w:history="1">
        <w:r w:rsidR="00C713D6" w:rsidRPr="00C713D6">
          <w:rPr>
            <w:rStyle w:val="Hipervnculo"/>
            <w:rFonts w:ascii="Times New Roman" w:hAnsi="Times New Roman" w:cs="Times New Roman"/>
            <w:sz w:val="24"/>
            <w:szCs w:val="20"/>
            <w:lang w:val="es-VE" w:eastAsia="es-VE"/>
          </w:rPr>
          <w:t>jorgevillas0588@gmail.com</w:t>
        </w:r>
      </w:hyperlink>
      <w:r w:rsidR="00C713D6" w:rsidRPr="00C713D6">
        <w:rPr>
          <w:rFonts w:ascii="Times New Roman" w:hAnsi="Times New Roman" w:cs="Times New Roman"/>
          <w:sz w:val="24"/>
          <w:szCs w:val="20"/>
          <w:lang w:val="es-VE" w:eastAsia="es-VE"/>
        </w:rPr>
        <w:t xml:space="preserve">; </w:t>
      </w:r>
      <w:hyperlink r:id="rId10" w:history="1">
        <w:r w:rsidR="00C713D6" w:rsidRPr="00C713D6">
          <w:rPr>
            <w:rStyle w:val="Hipervnculo"/>
            <w:rFonts w:ascii="Times New Roman" w:hAnsi="Times New Roman" w:cs="Times New Roman"/>
            <w:sz w:val="24"/>
            <w:szCs w:val="20"/>
            <w:lang w:val="es-VE" w:eastAsia="es-VE"/>
          </w:rPr>
          <w:t>jesup23@gmail.com</w:t>
        </w:r>
      </w:hyperlink>
    </w:p>
    <w:p w:rsidR="00877165" w:rsidRPr="00C713D6" w:rsidRDefault="00980F82" w:rsidP="00C713D6">
      <w:pPr>
        <w:pStyle w:val="Prrafodelista"/>
        <w:numPr>
          <w:ilvl w:val="0"/>
          <w:numId w:val="1"/>
        </w:numPr>
        <w:spacing w:after="0" w:line="240" w:lineRule="auto"/>
        <w:ind w:right="504"/>
        <w:jc w:val="both"/>
        <w:rPr>
          <w:rFonts w:ascii="Times New Roman" w:eastAsia="Batang" w:hAnsi="Times New Roman" w:cs="Times New Roman"/>
          <w:sz w:val="24"/>
          <w:szCs w:val="24"/>
          <w:lang w:val="es-ES" w:eastAsia="ko-KR"/>
        </w:rPr>
      </w:pPr>
      <w:r w:rsidRPr="00C713D6">
        <w:rPr>
          <w:rStyle w:val="Estilo4"/>
          <w:rFonts w:cs="Times New Roman"/>
          <w:szCs w:val="24"/>
          <w:lang w:val="es-VE"/>
        </w:rPr>
        <w:t>Universidad Central “Marta Abreu</w:t>
      </w:r>
      <w:r w:rsidR="006D7DE6">
        <w:rPr>
          <w:rStyle w:val="Estilo4"/>
          <w:rFonts w:cs="Times New Roman"/>
          <w:szCs w:val="24"/>
          <w:lang w:val="es-VE"/>
        </w:rPr>
        <w:t>”</w:t>
      </w:r>
      <w:r w:rsidRPr="00C713D6">
        <w:rPr>
          <w:rStyle w:val="Estilo4"/>
          <w:rFonts w:cs="Times New Roman"/>
          <w:szCs w:val="24"/>
          <w:lang w:val="es-VE"/>
        </w:rPr>
        <w:t xml:space="preserve"> de las Villa</w:t>
      </w:r>
      <w:r w:rsidRPr="00C713D6">
        <w:rPr>
          <w:rFonts w:ascii="Times New Roman" w:hAnsi="Times New Roman" w:cs="Times New Roman"/>
          <w:bCs/>
          <w:sz w:val="24"/>
          <w:szCs w:val="24"/>
          <w:lang w:val="es-VE"/>
        </w:rPr>
        <w:t>s, Santa Clara – Cuba</w:t>
      </w:r>
      <w:r w:rsidRPr="00C713D6">
        <w:rPr>
          <w:rFonts w:ascii="Times New Roman" w:hAnsi="Times New Roman" w:cs="Times New Roman"/>
          <w:sz w:val="24"/>
          <w:szCs w:val="24"/>
          <w:lang w:val="es-VE"/>
        </w:rPr>
        <w:t xml:space="preserve">. </w:t>
      </w:r>
      <w:r w:rsidR="00BE228D" w:rsidRPr="00C713D6">
        <w:rPr>
          <w:rFonts w:ascii="Times New Roman" w:eastAsia="Times New Roman" w:hAnsi="Times New Roman" w:cs="Times New Roman"/>
          <w:spacing w:val="3"/>
          <w:sz w:val="24"/>
          <w:szCs w:val="24"/>
          <w:lang w:val="es-VE"/>
        </w:rPr>
        <w:t>E</w:t>
      </w:r>
      <w:r w:rsidR="00BE228D" w:rsidRPr="00C713D6">
        <w:rPr>
          <w:rFonts w:ascii="Times New Roman" w:eastAsia="Times New Roman" w:hAnsi="Times New Roman" w:cs="Times New Roman"/>
          <w:spacing w:val="-1"/>
          <w:sz w:val="24"/>
          <w:szCs w:val="24"/>
          <w:lang w:val="es-VE"/>
        </w:rPr>
        <w:t>-</w:t>
      </w:r>
      <w:r w:rsidR="00BE228D" w:rsidRPr="00C713D6">
        <w:rPr>
          <w:rFonts w:ascii="Times New Roman" w:eastAsia="Times New Roman" w:hAnsi="Times New Roman" w:cs="Times New Roman"/>
          <w:sz w:val="24"/>
          <w:szCs w:val="24"/>
          <w:lang w:val="es-VE"/>
        </w:rPr>
        <w:t>mail:</w:t>
      </w:r>
      <w:r w:rsidRPr="00C713D6">
        <w:rPr>
          <w:rFonts w:ascii="Times New Roman" w:eastAsia="Times New Roman" w:hAnsi="Times New Roman" w:cs="Times New Roman"/>
          <w:sz w:val="24"/>
          <w:szCs w:val="24"/>
          <w:lang w:val="es-VE" w:eastAsia="es-ES"/>
        </w:rPr>
        <w:t xml:space="preserve"> </w:t>
      </w:r>
      <w:hyperlink r:id="rId11" w:history="1">
        <w:r w:rsidRPr="00C713D6">
          <w:rPr>
            <w:rFonts w:ascii="Times New Roman" w:eastAsia="Times New Roman" w:hAnsi="Times New Roman" w:cs="Times New Roman"/>
            <w:color w:val="0000FF"/>
            <w:sz w:val="24"/>
            <w:szCs w:val="24"/>
            <w:u w:val="single"/>
            <w:lang w:val="es-VE" w:eastAsia="es-ES"/>
          </w:rPr>
          <w:t>ncg@uclv.edu.cu</w:t>
        </w:r>
      </w:hyperlink>
    </w:p>
    <w:p w:rsidR="00877165" w:rsidRPr="003E02E2" w:rsidRDefault="00877165">
      <w:pPr>
        <w:spacing w:before="3" w:after="0" w:line="150" w:lineRule="exact"/>
        <w:rPr>
          <w:sz w:val="15"/>
          <w:szCs w:val="15"/>
          <w:lang w:val="es-VE"/>
        </w:rPr>
      </w:pPr>
    </w:p>
    <w:p w:rsidR="00877165" w:rsidRPr="003E02E2" w:rsidRDefault="00877165" w:rsidP="00AA1C63">
      <w:pPr>
        <w:spacing w:after="0" w:line="360" w:lineRule="auto"/>
        <w:rPr>
          <w:sz w:val="20"/>
          <w:szCs w:val="20"/>
          <w:lang w:val="es-VE"/>
        </w:rPr>
      </w:pPr>
    </w:p>
    <w:p w:rsidR="00FD4126" w:rsidRPr="00AA1C63" w:rsidRDefault="00BE228D" w:rsidP="00AA1C63">
      <w:pPr>
        <w:autoSpaceDE w:val="0"/>
        <w:autoSpaceDN w:val="0"/>
        <w:adjustRightInd w:val="0"/>
        <w:spacing w:line="360" w:lineRule="auto"/>
        <w:ind w:left="142" w:right="504"/>
        <w:jc w:val="both"/>
        <w:rPr>
          <w:rFonts w:ascii="Times New Roman" w:hAnsi="Times New Roman" w:cs="Times New Roman"/>
          <w:sz w:val="24"/>
          <w:lang w:val="es-VE" w:eastAsia="es-VE"/>
        </w:rPr>
      </w:pPr>
      <w:r w:rsidRPr="003E02E2">
        <w:rPr>
          <w:rFonts w:ascii="Times New Roman" w:eastAsia="Times New Roman" w:hAnsi="Times New Roman" w:cs="Times New Roman"/>
          <w:b/>
          <w:bCs/>
          <w:sz w:val="24"/>
          <w:szCs w:val="24"/>
          <w:lang w:val="es-VE"/>
        </w:rPr>
        <w:t>R</w:t>
      </w:r>
      <w:r w:rsidRPr="003E02E2">
        <w:rPr>
          <w:rFonts w:ascii="Times New Roman" w:eastAsia="Times New Roman" w:hAnsi="Times New Roman" w:cs="Times New Roman"/>
          <w:b/>
          <w:bCs/>
          <w:spacing w:val="-1"/>
          <w:sz w:val="24"/>
          <w:szCs w:val="24"/>
          <w:lang w:val="es-VE"/>
        </w:rPr>
        <w:t>e</w:t>
      </w:r>
      <w:r w:rsidRPr="003E02E2">
        <w:rPr>
          <w:rFonts w:ascii="Times New Roman" w:eastAsia="Times New Roman" w:hAnsi="Times New Roman" w:cs="Times New Roman"/>
          <w:b/>
          <w:bCs/>
          <w:sz w:val="24"/>
          <w:szCs w:val="24"/>
          <w:lang w:val="es-VE"/>
        </w:rPr>
        <w:t>s</w:t>
      </w:r>
      <w:r w:rsidRPr="003E02E2">
        <w:rPr>
          <w:rFonts w:ascii="Times New Roman" w:eastAsia="Times New Roman" w:hAnsi="Times New Roman" w:cs="Times New Roman"/>
          <w:b/>
          <w:bCs/>
          <w:spacing w:val="1"/>
          <w:sz w:val="24"/>
          <w:szCs w:val="24"/>
          <w:lang w:val="es-VE"/>
        </w:rPr>
        <w:t>u</w:t>
      </w:r>
      <w:r w:rsidRPr="003E02E2">
        <w:rPr>
          <w:rFonts w:ascii="Times New Roman" w:eastAsia="Times New Roman" w:hAnsi="Times New Roman" w:cs="Times New Roman"/>
          <w:b/>
          <w:bCs/>
          <w:spacing w:val="-1"/>
          <w:sz w:val="24"/>
          <w:szCs w:val="24"/>
          <w:lang w:val="es-VE"/>
        </w:rPr>
        <w:t>me</w:t>
      </w:r>
      <w:r w:rsidRPr="003E02E2">
        <w:rPr>
          <w:rFonts w:ascii="Times New Roman" w:eastAsia="Times New Roman" w:hAnsi="Times New Roman" w:cs="Times New Roman"/>
          <w:b/>
          <w:bCs/>
          <w:spacing w:val="1"/>
          <w:sz w:val="24"/>
          <w:szCs w:val="24"/>
          <w:lang w:val="es-VE"/>
        </w:rPr>
        <w:t>n</w:t>
      </w:r>
      <w:r w:rsidRPr="003E02E2">
        <w:rPr>
          <w:rFonts w:ascii="Times New Roman" w:eastAsia="Times New Roman" w:hAnsi="Times New Roman" w:cs="Times New Roman"/>
          <w:b/>
          <w:bCs/>
          <w:sz w:val="24"/>
          <w:szCs w:val="24"/>
          <w:lang w:val="es-VE"/>
        </w:rPr>
        <w:t xml:space="preserve">: </w:t>
      </w:r>
      <w:r w:rsidR="00FD4126" w:rsidRPr="00FD4126">
        <w:rPr>
          <w:rFonts w:ascii="Times New Roman" w:hAnsi="Times New Roman" w:cs="Times New Roman"/>
          <w:sz w:val="24"/>
          <w:lang w:val="es-VE" w:eastAsia="es-VE"/>
        </w:rPr>
        <w:t>La presente investigación se enfoca en la simulación de la extracción del aceite de la semilla de tártago (</w:t>
      </w:r>
      <w:r w:rsidR="00FD4126" w:rsidRPr="00FD4126">
        <w:rPr>
          <w:rFonts w:ascii="Times New Roman" w:hAnsi="Times New Roman" w:cs="Times New Roman"/>
          <w:i/>
          <w:sz w:val="24"/>
          <w:lang w:val="es-VE" w:eastAsia="es-VE"/>
        </w:rPr>
        <w:t>Ricinus Communis</w:t>
      </w:r>
      <w:r w:rsidR="00FD4126" w:rsidRPr="00FD4126">
        <w:rPr>
          <w:rFonts w:ascii="Times New Roman" w:hAnsi="Times New Roman" w:cs="Times New Roman"/>
          <w:sz w:val="24"/>
          <w:lang w:val="es-VE" w:eastAsia="es-VE"/>
        </w:rPr>
        <w:t>) mediante el simulador de procesos HYSYS versión 3.2, empleándose como solvente orgánico n-hexano puro. Resultó necesaria la creación y determinación de componentes hipotéticos (acido ricinoleico, linoleico, oleico, esteárico, palmítico, araquidico, didroxiestearico, linolenico y proteína albumina), enfocándose en la estructura química ramificada y sus propiedades físicas (punto de ebullición, peso molecular y densidad liquida), ya que no forman parte de la base de datos del simulador, así mismo fue realizado el modelado de las condiciones de operación y selección del modelo termodinámico. Los resultados establecen que la presión y temperatura óptimas del proceso son de 1689 Kpa y 27,22 ºC respectivamente. Posteriormente se realizó la comparación entre los modelos termodinámicos y la densidad del aceite refinado obtenido, donde el modelo termodinámico Non-Ramdon Two Liquids (NRTL) representó de forma adecuada el comportamiento de las fases sólida y liquida en la extracción, alcanzando un rendimiento del aceite del 40,61% y una densidad liquida de 938 kg/m</w:t>
      </w:r>
      <w:r w:rsidR="00FD4126" w:rsidRPr="00FD4126">
        <w:rPr>
          <w:rFonts w:ascii="Times New Roman" w:hAnsi="Times New Roman" w:cs="Times New Roman"/>
          <w:sz w:val="24"/>
          <w:vertAlign w:val="superscript"/>
          <w:lang w:val="es-VE" w:eastAsia="es-VE"/>
        </w:rPr>
        <w:t>3</w:t>
      </w:r>
      <w:r w:rsidR="00FD4126" w:rsidRPr="00FD4126">
        <w:rPr>
          <w:rFonts w:ascii="Times New Roman" w:hAnsi="Times New Roman" w:cs="Times New Roman"/>
          <w:sz w:val="24"/>
          <w:lang w:val="es-VE" w:eastAsia="es-VE"/>
        </w:rPr>
        <w:t>, dando un valor de 6780 kg día de producto, en comparación con los otros modelos termodinámicos UNIQUAC 40,49% y 938,7 kg/m</w:t>
      </w:r>
      <w:r w:rsidR="00FD4126" w:rsidRPr="00FD4126">
        <w:rPr>
          <w:rFonts w:ascii="Times New Roman" w:hAnsi="Times New Roman" w:cs="Times New Roman"/>
          <w:sz w:val="24"/>
          <w:vertAlign w:val="superscript"/>
          <w:lang w:val="es-VE" w:eastAsia="es-VE"/>
        </w:rPr>
        <w:t>3</w:t>
      </w:r>
      <w:r w:rsidR="00FD4126" w:rsidRPr="00FD4126">
        <w:rPr>
          <w:rFonts w:ascii="Times New Roman" w:hAnsi="Times New Roman" w:cs="Times New Roman"/>
          <w:sz w:val="24"/>
          <w:lang w:val="es-VE" w:eastAsia="es-VE"/>
        </w:rPr>
        <w:t xml:space="preserve"> y Extended NRTL PR 35,52% y 927,2 kg/m</w:t>
      </w:r>
      <w:r w:rsidR="00FD4126" w:rsidRPr="00FD4126">
        <w:rPr>
          <w:rFonts w:ascii="Times New Roman" w:hAnsi="Times New Roman" w:cs="Times New Roman"/>
          <w:sz w:val="24"/>
          <w:vertAlign w:val="superscript"/>
          <w:lang w:val="es-VE" w:eastAsia="es-VE"/>
        </w:rPr>
        <w:t>3</w:t>
      </w:r>
      <w:r w:rsidR="00FD4126" w:rsidRPr="00FD4126">
        <w:rPr>
          <w:rFonts w:ascii="Times New Roman" w:hAnsi="Times New Roman" w:cs="Times New Roman"/>
          <w:sz w:val="24"/>
          <w:lang w:val="es-VE" w:eastAsia="es-VE"/>
        </w:rPr>
        <w:t xml:space="preserve"> respectivamente, mostrando de esta manera que el porcentaje de error de </w:t>
      </w:r>
      <w:r w:rsidR="00FD4126" w:rsidRPr="00FD4126">
        <w:rPr>
          <w:rFonts w:ascii="Times New Roman" w:hAnsi="Times New Roman" w:cs="Times New Roman"/>
          <w:sz w:val="24"/>
          <w:lang w:val="es-VE" w:eastAsia="es-VE"/>
        </w:rPr>
        <w:lastRenderedPageBreak/>
        <w:t>ambos modelos arroja resultados favorables hacia el modelo termodinámico elegido, cuyo error es menor al 1%, demostrando la confiabilidad, validez y calidad del aceite obtenido.</w:t>
      </w:r>
    </w:p>
    <w:p w:rsidR="002F221A" w:rsidRPr="00AA1C63" w:rsidRDefault="00BE228D" w:rsidP="00AA1C63">
      <w:pPr>
        <w:autoSpaceDE w:val="0"/>
        <w:autoSpaceDN w:val="0"/>
        <w:adjustRightInd w:val="0"/>
        <w:spacing w:line="360" w:lineRule="auto"/>
        <w:ind w:left="142" w:right="504"/>
        <w:jc w:val="both"/>
        <w:rPr>
          <w:rFonts w:ascii="Times New Roman" w:eastAsia="Times New Roman" w:hAnsi="Times New Roman" w:cs="Times New Roman"/>
          <w:i/>
          <w:color w:val="212121"/>
          <w:sz w:val="24"/>
          <w:szCs w:val="20"/>
          <w:lang w:eastAsia="es-VE"/>
        </w:rPr>
      </w:pPr>
      <w:r w:rsidRPr="007C7862">
        <w:rPr>
          <w:rFonts w:ascii="Times New Roman" w:eastAsia="Times New Roman" w:hAnsi="Times New Roman" w:cs="Times New Roman"/>
          <w:b/>
          <w:bCs/>
          <w:i/>
          <w:sz w:val="24"/>
          <w:szCs w:val="24"/>
        </w:rPr>
        <w:t>Abst</w:t>
      </w:r>
      <w:r w:rsidRPr="007C7862">
        <w:rPr>
          <w:rFonts w:ascii="Times New Roman" w:eastAsia="Times New Roman" w:hAnsi="Times New Roman" w:cs="Times New Roman"/>
          <w:b/>
          <w:bCs/>
          <w:i/>
          <w:spacing w:val="1"/>
          <w:sz w:val="24"/>
          <w:szCs w:val="24"/>
        </w:rPr>
        <w:t>r</w:t>
      </w:r>
      <w:r w:rsidRPr="007C7862">
        <w:rPr>
          <w:rFonts w:ascii="Times New Roman" w:eastAsia="Times New Roman" w:hAnsi="Times New Roman" w:cs="Times New Roman"/>
          <w:b/>
          <w:bCs/>
          <w:i/>
          <w:sz w:val="24"/>
          <w:szCs w:val="24"/>
        </w:rPr>
        <w:t>a</w:t>
      </w:r>
      <w:r w:rsidRPr="007C7862">
        <w:rPr>
          <w:rFonts w:ascii="Times New Roman" w:eastAsia="Times New Roman" w:hAnsi="Times New Roman" w:cs="Times New Roman"/>
          <w:b/>
          <w:bCs/>
          <w:i/>
          <w:spacing w:val="-1"/>
          <w:sz w:val="24"/>
          <w:szCs w:val="24"/>
        </w:rPr>
        <w:t>c</w:t>
      </w:r>
      <w:r w:rsidRPr="007C7862">
        <w:rPr>
          <w:rFonts w:ascii="Times New Roman" w:eastAsia="Times New Roman" w:hAnsi="Times New Roman" w:cs="Times New Roman"/>
          <w:b/>
          <w:bCs/>
          <w:i/>
          <w:sz w:val="24"/>
          <w:szCs w:val="24"/>
        </w:rPr>
        <w:t xml:space="preserve">t: </w:t>
      </w:r>
      <w:r w:rsidR="00FD4126" w:rsidRPr="00CB431A">
        <w:rPr>
          <w:rFonts w:ascii="Times New Roman" w:eastAsia="Times New Roman" w:hAnsi="Times New Roman" w:cs="Times New Roman"/>
          <w:i/>
          <w:color w:val="212121"/>
          <w:sz w:val="24"/>
          <w:szCs w:val="20"/>
          <w:lang w:eastAsia="es-VE"/>
        </w:rPr>
        <w:t>The present investigation focuses on the simulation of the extraction of the oil of the spurge seed (Ricinus Communis) by means of the HYSYS process simulator version 3.2, using pure organic n-hexane as a solvent. Result of the creation and determination of hypothetical components (ricinoleic, linoleic, oleic, stearic, palmitic, arachidic, dideoxiestearic, linolenic acid and albumin protein), focus on the branched chemical structure and its properties (boiling point, molecular weight and density form of the operation and selection of the thermodynamic model The results of the optimal pressure and temperature of the process are 1689 Kpa and 27.22 ºC respectively, after which the comparison between the thermodynamic models and the density of the refined oil obtained was made, where The Non-Ramdon Two Liquids thermodynamic model (NRTL) adequately represented the behavior of the phases such as liquidity in the extraction, reaching an oil yield of 40.61%</w:t>
      </w:r>
      <w:r w:rsidR="00FD4126">
        <w:rPr>
          <w:rFonts w:ascii="Times New Roman" w:eastAsia="Times New Roman" w:hAnsi="Times New Roman" w:cs="Times New Roman"/>
          <w:i/>
          <w:color w:val="212121"/>
          <w:sz w:val="24"/>
          <w:szCs w:val="20"/>
          <w:lang w:eastAsia="es-VE"/>
        </w:rPr>
        <w:t xml:space="preserve"> and a liquid density of 938 kg/</w:t>
      </w:r>
      <w:r w:rsidR="00FD4126" w:rsidRPr="00CB431A">
        <w:rPr>
          <w:rFonts w:ascii="Times New Roman" w:eastAsia="Times New Roman" w:hAnsi="Times New Roman" w:cs="Times New Roman"/>
          <w:i/>
          <w:color w:val="212121"/>
          <w:sz w:val="24"/>
          <w:szCs w:val="20"/>
          <w:lang w:eastAsia="es-VE"/>
        </w:rPr>
        <w:t>m</w:t>
      </w:r>
      <w:r w:rsidR="00FD4126" w:rsidRPr="00CB431A">
        <w:rPr>
          <w:rFonts w:ascii="Times New Roman" w:eastAsia="Times New Roman" w:hAnsi="Times New Roman" w:cs="Times New Roman"/>
          <w:i/>
          <w:color w:val="212121"/>
          <w:sz w:val="24"/>
          <w:szCs w:val="20"/>
          <w:vertAlign w:val="superscript"/>
          <w:lang w:eastAsia="es-VE"/>
        </w:rPr>
        <w:t>3</w:t>
      </w:r>
      <w:r w:rsidR="00FD4126" w:rsidRPr="00CB431A">
        <w:rPr>
          <w:rFonts w:ascii="Times New Roman" w:eastAsia="Times New Roman" w:hAnsi="Times New Roman" w:cs="Times New Roman"/>
          <w:i/>
          <w:color w:val="212121"/>
          <w:sz w:val="24"/>
          <w:szCs w:val="20"/>
          <w:lang w:eastAsia="es-VE"/>
        </w:rPr>
        <w:t>, giving a value of 6780 kg day of product, compared to the other thermodynamic mod</w:t>
      </w:r>
      <w:r w:rsidR="00FD4126">
        <w:rPr>
          <w:rFonts w:ascii="Times New Roman" w:eastAsia="Times New Roman" w:hAnsi="Times New Roman" w:cs="Times New Roman"/>
          <w:i/>
          <w:color w:val="212121"/>
          <w:sz w:val="24"/>
          <w:szCs w:val="20"/>
          <w:lang w:eastAsia="es-VE"/>
        </w:rPr>
        <w:t>els UNIQUAC 40.49% and 938.7 kg/</w:t>
      </w:r>
      <w:r w:rsidR="00FD4126" w:rsidRPr="00CB431A">
        <w:rPr>
          <w:rFonts w:ascii="Times New Roman" w:eastAsia="Times New Roman" w:hAnsi="Times New Roman" w:cs="Times New Roman"/>
          <w:i/>
          <w:color w:val="212121"/>
          <w:sz w:val="24"/>
          <w:szCs w:val="20"/>
          <w:lang w:eastAsia="es-VE"/>
        </w:rPr>
        <w:t>m</w:t>
      </w:r>
      <w:r w:rsidR="00FD4126" w:rsidRPr="00CB431A">
        <w:rPr>
          <w:rFonts w:ascii="Times New Roman" w:eastAsia="Times New Roman" w:hAnsi="Times New Roman" w:cs="Times New Roman"/>
          <w:i/>
          <w:color w:val="212121"/>
          <w:sz w:val="24"/>
          <w:szCs w:val="20"/>
          <w:vertAlign w:val="superscript"/>
          <w:lang w:eastAsia="es-VE"/>
        </w:rPr>
        <w:t>3</w:t>
      </w:r>
      <w:r w:rsidR="00FD4126" w:rsidRPr="00CB431A">
        <w:rPr>
          <w:rFonts w:ascii="Times New Roman" w:eastAsia="Times New Roman" w:hAnsi="Times New Roman" w:cs="Times New Roman"/>
          <w:i/>
          <w:color w:val="212121"/>
          <w:sz w:val="24"/>
          <w:szCs w:val="20"/>
          <w:lang w:eastAsia="es-VE"/>
        </w:rPr>
        <w:t xml:space="preserve"> and extended </w:t>
      </w:r>
      <w:r w:rsidR="00FD4126">
        <w:rPr>
          <w:rFonts w:ascii="Times New Roman" w:eastAsia="Times New Roman" w:hAnsi="Times New Roman" w:cs="Times New Roman"/>
          <w:i/>
          <w:color w:val="212121"/>
          <w:sz w:val="24"/>
          <w:szCs w:val="20"/>
          <w:lang w:eastAsia="es-VE"/>
        </w:rPr>
        <w:t>NRTL or PR 35, 52% and 927.2 kg/</w:t>
      </w:r>
      <w:r w:rsidR="00FD4126" w:rsidRPr="00CB431A">
        <w:rPr>
          <w:rFonts w:ascii="Times New Roman" w:eastAsia="Times New Roman" w:hAnsi="Times New Roman" w:cs="Times New Roman"/>
          <w:i/>
          <w:color w:val="212121"/>
          <w:sz w:val="24"/>
          <w:szCs w:val="20"/>
          <w:lang w:eastAsia="es-VE"/>
        </w:rPr>
        <w:t>m</w:t>
      </w:r>
      <w:r w:rsidR="00FD4126" w:rsidRPr="00CB431A">
        <w:rPr>
          <w:rFonts w:ascii="Times New Roman" w:eastAsia="Times New Roman" w:hAnsi="Times New Roman" w:cs="Times New Roman"/>
          <w:i/>
          <w:color w:val="212121"/>
          <w:sz w:val="24"/>
          <w:szCs w:val="20"/>
          <w:vertAlign w:val="superscript"/>
          <w:lang w:eastAsia="es-VE"/>
        </w:rPr>
        <w:t>3</w:t>
      </w:r>
      <w:r w:rsidR="00FD4126" w:rsidRPr="00CB431A">
        <w:rPr>
          <w:rFonts w:ascii="Times New Roman" w:eastAsia="Times New Roman" w:hAnsi="Times New Roman" w:cs="Times New Roman"/>
          <w:i/>
          <w:color w:val="212121"/>
          <w:sz w:val="24"/>
          <w:szCs w:val="20"/>
          <w:lang w:eastAsia="es-VE"/>
        </w:rPr>
        <w:t xml:space="preserve"> respectively, showing in this way that the error percentage of both models gives favorable results towards the chosen thermodynamic model, whose error is less than 1%, demonstrating the reliability, duration</w:t>
      </w:r>
      <w:r w:rsidR="00FD4126" w:rsidRPr="00FD4126">
        <w:rPr>
          <w:rFonts w:ascii="Times New Roman" w:eastAsia="Times New Roman" w:hAnsi="Times New Roman" w:cs="Times New Roman"/>
          <w:i/>
          <w:color w:val="212121"/>
          <w:sz w:val="24"/>
          <w:szCs w:val="20"/>
          <w:lang w:eastAsia="es-VE"/>
        </w:rPr>
        <w:t>.</w:t>
      </w:r>
    </w:p>
    <w:p w:rsidR="00AA1C63" w:rsidRPr="00AA1C63" w:rsidRDefault="001179C0" w:rsidP="00AA1C63">
      <w:pPr>
        <w:spacing w:line="360" w:lineRule="auto"/>
        <w:ind w:left="102" w:right="1180"/>
        <w:jc w:val="both"/>
        <w:rPr>
          <w:rFonts w:ascii="Times New Roman" w:eastAsia="Times New Roman" w:hAnsi="Times New Roman" w:cs="Times New Roman"/>
          <w:b/>
          <w:bCs/>
          <w:spacing w:val="12"/>
          <w:sz w:val="24"/>
          <w:szCs w:val="24"/>
          <w:lang w:val="es-VE"/>
        </w:rPr>
      </w:pPr>
      <w:r w:rsidRPr="002F221A">
        <w:rPr>
          <w:rFonts w:ascii="Times New Roman" w:eastAsia="Times New Roman" w:hAnsi="Times New Roman" w:cs="Times New Roman"/>
          <w:b/>
          <w:bCs/>
          <w:spacing w:val="-3"/>
          <w:sz w:val="24"/>
          <w:szCs w:val="24"/>
          <w:lang w:val="es-VE"/>
        </w:rPr>
        <w:t>P</w:t>
      </w:r>
      <w:r w:rsidRPr="002F221A">
        <w:rPr>
          <w:rFonts w:ascii="Times New Roman" w:eastAsia="Times New Roman" w:hAnsi="Times New Roman" w:cs="Times New Roman"/>
          <w:b/>
          <w:bCs/>
          <w:sz w:val="24"/>
          <w:szCs w:val="24"/>
          <w:lang w:val="es-VE"/>
        </w:rPr>
        <w:t>ala</w:t>
      </w:r>
      <w:r w:rsidRPr="002F221A">
        <w:rPr>
          <w:rFonts w:ascii="Times New Roman" w:eastAsia="Times New Roman" w:hAnsi="Times New Roman" w:cs="Times New Roman"/>
          <w:b/>
          <w:bCs/>
          <w:spacing w:val="1"/>
          <w:sz w:val="24"/>
          <w:szCs w:val="24"/>
          <w:lang w:val="es-VE"/>
        </w:rPr>
        <w:t>b</w:t>
      </w:r>
      <w:r w:rsidRPr="002F221A">
        <w:rPr>
          <w:rFonts w:ascii="Times New Roman" w:eastAsia="Times New Roman" w:hAnsi="Times New Roman" w:cs="Times New Roman"/>
          <w:b/>
          <w:bCs/>
          <w:spacing w:val="-1"/>
          <w:sz w:val="24"/>
          <w:szCs w:val="24"/>
          <w:lang w:val="es-VE"/>
        </w:rPr>
        <w:t>r</w:t>
      </w:r>
      <w:r w:rsidRPr="002F221A">
        <w:rPr>
          <w:rFonts w:ascii="Times New Roman" w:eastAsia="Times New Roman" w:hAnsi="Times New Roman" w:cs="Times New Roman"/>
          <w:b/>
          <w:bCs/>
          <w:sz w:val="24"/>
          <w:szCs w:val="24"/>
          <w:lang w:val="es-VE"/>
        </w:rPr>
        <w:t>as</w:t>
      </w:r>
      <w:r w:rsidRPr="002F221A">
        <w:rPr>
          <w:rFonts w:ascii="Times New Roman" w:eastAsia="Times New Roman" w:hAnsi="Times New Roman" w:cs="Times New Roman"/>
          <w:b/>
          <w:bCs/>
          <w:spacing w:val="12"/>
          <w:sz w:val="24"/>
          <w:szCs w:val="24"/>
          <w:lang w:val="es-VE"/>
        </w:rPr>
        <w:t xml:space="preserve"> </w:t>
      </w:r>
      <w:r w:rsidRPr="002F221A">
        <w:rPr>
          <w:rFonts w:ascii="Times New Roman" w:eastAsia="Times New Roman" w:hAnsi="Times New Roman" w:cs="Times New Roman"/>
          <w:b/>
          <w:bCs/>
          <w:sz w:val="24"/>
          <w:szCs w:val="24"/>
          <w:lang w:val="es-VE"/>
        </w:rPr>
        <w:t>Clav</w:t>
      </w:r>
      <w:r w:rsidRPr="002F221A">
        <w:rPr>
          <w:rFonts w:ascii="Times New Roman" w:eastAsia="Times New Roman" w:hAnsi="Times New Roman" w:cs="Times New Roman"/>
          <w:b/>
          <w:bCs/>
          <w:spacing w:val="-1"/>
          <w:sz w:val="24"/>
          <w:szCs w:val="24"/>
          <w:lang w:val="es-VE"/>
        </w:rPr>
        <w:t>e</w:t>
      </w:r>
      <w:r w:rsidRPr="002F221A">
        <w:rPr>
          <w:rFonts w:ascii="Times New Roman" w:eastAsia="Times New Roman" w:hAnsi="Times New Roman" w:cs="Times New Roman"/>
          <w:b/>
          <w:bCs/>
          <w:sz w:val="24"/>
          <w:szCs w:val="24"/>
          <w:lang w:val="es-VE"/>
        </w:rPr>
        <w:t>:</w:t>
      </w:r>
      <w:r w:rsidRPr="002F221A">
        <w:rPr>
          <w:rFonts w:ascii="Times New Roman" w:eastAsia="Times New Roman" w:hAnsi="Times New Roman" w:cs="Times New Roman"/>
          <w:b/>
          <w:bCs/>
          <w:spacing w:val="12"/>
          <w:sz w:val="24"/>
          <w:szCs w:val="24"/>
          <w:lang w:val="es-VE"/>
        </w:rPr>
        <w:t xml:space="preserve"> </w:t>
      </w:r>
      <w:r w:rsidR="00FD4126" w:rsidRPr="002F221A">
        <w:rPr>
          <w:rFonts w:ascii="Times New Roman" w:eastAsia="Times New Roman" w:hAnsi="Times New Roman" w:cs="Times New Roman"/>
          <w:bCs/>
          <w:spacing w:val="12"/>
          <w:sz w:val="24"/>
          <w:szCs w:val="24"/>
          <w:lang w:val="es-VE"/>
        </w:rPr>
        <w:t>Extracción</w:t>
      </w:r>
      <w:r w:rsidR="006D7DE6">
        <w:rPr>
          <w:rFonts w:ascii="Times New Roman" w:eastAsia="Times New Roman" w:hAnsi="Times New Roman" w:cs="Times New Roman"/>
          <w:bCs/>
          <w:spacing w:val="12"/>
          <w:sz w:val="24"/>
          <w:szCs w:val="24"/>
          <w:lang w:val="es-VE"/>
        </w:rPr>
        <w:t>,</w:t>
      </w:r>
      <w:r w:rsidR="00FD4126" w:rsidRPr="002F221A">
        <w:rPr>
          <w:rFonts w:ascii="Times New Roman" w:eastAsia="Times New Roman" w:hAnsi="Times New Roman" w:cs="Times New Roman"/>
          <w:bCs/>
          <w:spacing w:val="12"/>
          <w:sz w:val="24"/>
          <w:szCs w:val="24"/>
          <w:lang w:val="es-VE"/>
        </w:rPr>
        <w:t xml:space="preserve"> Modelado</w:t>
      </w:r>
      <w:r w:rsidR="006D7DE6">
        <w:rPr>
          <w:rFonts w:ascii="Times New Roman" w:eastAsia="Times New Roman" w:hAnsi="Times New Roman" w:cs="Times New Roman"/>
          <w:bCs/>
          <w:spacing w:val="12"/>
          <w:sz w:val="24"/>
          <w:szCs w:val="24"/>
          <w:lang w:val="es-VE"/>
        </w:rPr>
        <w:t>,</w:t>
      </w:r>
      <w:r w:rsidR="00FD4126" w:rsidRPr="002F221A">
        <w:rPr>
          <w:rFonts w:ascii="Times New Roman" w:eastAsia="Times New Roman" w:hAnsi="Times New Roman" w:cs="Times New Roman"/>
          <w:bCs/>
          <w:spacing w:val="12"/>
          <w:sz w:val="24"/>
          <w:szCs w:val="24"/>
          <w:lang w:val="es-VE"/>
        </w:rPr>
        <w:t xml:space="preserve"> </w:t>
      </w:r>
      <w:r w:rsidR="00FD4126" w:rsidRPr="002F221A">
        <w:rPr>
          <w:rFonts w:ascii="Times New Roman" w:hAnsi="Times New Roman" w:cs="Times New Roman"/>
          <w:sz w:val="24"/>
          <w:szCs w:val="24"/>
          <w:lang w:val="es-VE" w:eastAsia="es-VE"/>
        </w:rPr>
        <w:t>Semilla de tártago</w:t>
      </w:r>
      <w:r w:rsidR="006D7DE6">
        <w:rPr>
          <w:rFonts w:ascii="Times New Roman" w:hAnsi="Times New Roman" w:cs="Times New Roman"/>
          <w:sz w:val="24"/>
          <w:szCs w:val="24"/>
          <w:lang w:val="es-VE" w:eastAsia="es-VE"/>
        </w:rPr>
        <w:t>,</w:t>
      </w:r>
      <w:r w:rsidR="00FD4126" w:rsidRPr="002F221A">
        <w:rPr>
          <w:rFonts w:ascii="Times New Roman" w:hAnsi="Times New Roman" w:cs="Times New Roman"/>
          <w:sz w:val="24"/>
          <w:szCs w:val="24"/>
          <w:lang w:val="es-VE" w:eastAsia="es-VE"/>
        </w:rPr>
        <w:t xml:space="preserve"> Simulación.</w:t>
      </w:r>
    </w:p>
    <w:p w:rsidR="00C251FD" w:rsidRPr="00AA1C63" w:rsidRDefault="00C251FD" w:rsidP="00AA1C63">
      <w:pPr>
        <w:spacing w:line="360" w:lineRule="auto"/>
        <w:ind w:left="102" w:right="1180"/>
        <w:jc w:val="both"/>
        <w:rPr>
          <w:rFonts w:ascii="Times New Roman" w:eastAsia="Times New Roman" w:hAnsi="Times New Roman" w:cs="Times New Roman"/>
          <w:b/>
          <w:bCs/>
          <w:spacing w:val="12"/>
          <w:sz w:val="24"/>
          <w:szCs w:val="24"/>
        </w:rPr>
      </w:pPr>
      <w:r w:rsidRPr="002F221A">
        <w:rPr>
          <w:rFonts w:ascii="Times New Roman" w:eastAsia="Times New Roman" w:hAnsi="Times New Roman" w:cs="Times New Roman"/>
          <w:b/>
          <w:bCs/>
          <w:i/>
          <w:sz w:val="24"/>
          <w:szCs w:val="24"/>
        </w:rPr>
        <w:t>K</w:t>
      </w:r>
      <w:r w:rsidRPr="002F221A">
        <w:rPr>
          <w:rFonts w:ascii="Times New Roman" w:eastAsia="Times New Roman" w:hAnsi="Times New Roman" w:cs="Times New Roman"/>
          <w:b/>
          <w:bCs/>
          <w:i/>
          <w:spacing w:val="-1"/>
          <w:sz w:val="24"/>
          <w:szCs w:val="24"/>
        </w:rPr>
        <w:t>ey</w:t>
      </w:r>
      <w:r w:rsidRPr="002F221A">
        <w:rPr>
          <w:rFonts w:ascii="Times New Roman" w:eastAsia="Times New Roman" w:hAnsi="Times New Roman" w:cs="Times New Roman"/>
          <w:b/>
          <w:bCs/>
          <w:i/>
          <w:sz w:val="24"/>
          <w:szCs w:val="24"/>
        </w:rPr>
        <w:t>words:</w:t>
      </w:r>
      <w:r w:rsidRPr="002F221A">
        <w:rPr>
          <w:rFonts w:ascii="Times New Roman" w:eastAsia="Times New Roman" w:hAnsi="Times New Roman" w:cs="Times New Roman"/>
          <w:b/>
          <w:bCs/>
          <w:i/>
          <w:spacing w:val="5"/>
          <w:sz w:val="24"/>
          <w:szCs w:val="24"/>
        </w:rPr>
        <w:t xml:space="preserve"> </w:t>
      </w:r>
      <w:r w:rsidR="007C7862" w:rsidRPr="002F221A">
        <w:rPr>
          <w:rFonts w:ascii="Times New Roman" w:eastAsia="Times New Roman" w:hAnsi="Times New Roman" w:cs="Times New Roman"/>
          <w:i/>
          <w:sz w:val="24"/>
          <w:szCs w:val="24"/>
        </w:rPr>
        <w:t>Extraction</w:t>
      </w:r>
      <w:r w:rsidR="006D7DE6">
        <w:rPr>
          <w:rFonts w:ascii="Times New Roman" w:eastAsia="Times New Roman" w:hAnsi="Times New Roman" w:cs="Times New Roman"/>
          <w:i/>
          <w:sz w:val="24"/>
          <w:szCs w:val="24"/>
        </w:rPr>
        <w:t xml:space="preserve">, </w:t>
      </w:r>
      <w:r w:rsidR="00FD4126" w:rsidRPr="002F221A">
        <w:rPr>
          <w:rFonts w:ascii="Times New Roman" w:eastAsia="Times New Roman" w:hAnsi="Times New Roman" w:cs="Times New Roman"/>
          <w:bCs/>
          <w:i/>
          <w:spacing w:val="5"/>
          <w:sz w:val="24"/>
          <w:szCs w:val="24"/>
        </w:rPr>
        <w:t>Modeling</w:t>
      </w:r>
      <w:r w:rsidR="006D7DE6">
        <w:rPr>
          <w:rFonts w:ascii="Times New Roman" w:eastAsia="Times New Roman" w:hAnsi="Times New Roman" w:cs="Times New Roman"/>
          <w:bCs/>
          <w:i/>
          <w:spacing w:val="5"/>
          <w:sz w:val="24"/>
          <w:szCs w:val="24"/>
        </w:rPr>
        <w:t>,</w:t>
      </w:r>
      <w:r w:rsidR="00FD4126" w:rsidRPr="002F221A">
        <w:rPr>
          <w:rFonts w:ascii="Times New Roman" w:eastAsia="Times New Roman" w:hAnsi="Times New Roman" w:cs="Times New Roman"/>
          <w:bCs/>
          <w:i/>
          <w:spacing w:val="5"/>
          <w:sz w:val="24"/>
          <w:szCs w:val="24"/>
        </w:rPr>
        <w:t xml:space="preserve"> Tártago Seed</w:t>
      </w:r>
      <w:r w:rsidR="006D7DE6">
        <w:rPr>
          <w:rFonts w:ascii="Times New Roman" w:eastAsia="Times New Roman" w:hAnsi="Times New Roman" w:cs="Times New Roman"/>
          <w:bCs/>
          <w:i/>
          <w:spacing w:val="5"/>
          <w:sz w:val="24"/>
          <w:szCs w:val="24"/>
        </w:rPr>
        <w:t>,</w:t>
      </w:r>
      <w:r w:rsidR="00FD4126" w:rsidRPr="002F221A">
        <w:rPr>
          <w:rFonts w:ascii="Times New Roman" w:eastAsia="Times New Roman" w:hAnsi="Times New Roman" w:cs="Times New Roman"/>
          <w:bCs/>
          <w:i/>
          <w:spacing w:val="5"/>
          <w:sz w:val="24"/>
          <w:szCs w:val="24"/>
        </w:rPr>
        <w:t xml:space="preserve"> Simulation.</w:t>
      </w:r>
    </w:p>
    <w:p w:rsidR="00C251FD" w:rsidRPr="007C7862" w:rsidRDefault="00C251FD" w:rsidP="00DB3995">
      <w:pPr>
        <w:spacing w:after="0" w:line="360" w:lineRule="auto"/>
        <w:jc w:val="both"/>
        <w:rPr>
          <w:sz w:val="20"/>
          <w:szCs w:val="20"/>
        </w:rPr>
      </w:pPr>
    </w:p>
    <w:p w:rsidR="00C251FD" w:rsidRPr="007C7862" w:rsidRDefault="00C251FD" w:rsidP="00DB3995">
      <w:pPr>
        <w:spacing w:before="5" w:after="0" w:line="360" w:lineRule="auto"/>
        <w:jc w:val="both"/>
      </w:pPr>
    </w:p>
    <w:p w:rsidR="00877165" w:rsidRPr="007C7862" w:rsidRDefault="00877165">
      <w:pPr>
        <w:spacing w:before="6" w:after="0" w:line="240" w:lineRule="auto"/>
        <w:ind w:left="102" w:right="3283"/>
        <w:jc w:val="both"/>
        <w:rPr>
          <w:rFonts w:ascii="Times New Roman" w:eastAsia="Times New Roman" w:hAnsi="Times New Roman" w:cs="Times New Roman"/>
          <w:sz w:val="24"/>
          <w:szCs w:val="24"/>
        </w:rPr>
      </w:pPr>
    </w:p>
    <w:sectPr w:rsidR="00877165" w:rsidRPr="007C7862" w:rsidSect="00877165">
      <w:headerReference w:type="default" r:id="rId12"/>
      <w:footerReference w:type="default" r:id="rId13"/>
      <w:pgSz w:w="11920" w:h="16840"/>
      <w:pgMar w:top="2900" w:right="460" w:bottom="1640" w:left="1600" w:header="300" w:footer="14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D35" w:rsidRDefault="00873D35" w:rsidP="00877165">
      <w:pPr>
        <w:spacing w:after="0" w:line="240" w:lineRule="auto"/>
      </w:pPr>
      <w:r>
        <w:separator/>
      </w:r>
    </w:p>
  </w:endnote>
  <w:endnote w:type="continuationSeparator" w:id="0">
    <w:p w:rsidR="00873D35" w:rsidRDefault="00873D35" w:rsidP="008771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165" w:rsidRDefault="0095563A">
    <w:pPr>
      <w:spacing w:after="0" w:line="200" w:lineRule="exact"/>
      <w:rPr>
        <w:sz w:val="20"/>
        <w:szCs w:val="20"/>
      </w:rPr>
    </w:pPr>
    <w:r w:rsidRPr="0095563A">
      <w:pict>
        <v:shapetype id="_x0000_t202" coordsize="21600,21600" o:spt="202" path="m,l,21600r21600,l21600,xe">
          <v:stroke joinstyle="miter"/>
          <v:path gradientshapeok="t" o:connecttype="rect"/>
        </v:shapetype>
        <v:shape id="_x0000_s1025" type="#_x0000_t202" style="position:absolute;margin-left:227.15pt;margin-top:758.7pt;width:144.45pt;height:48.3pt;z-index:-251657216;mso-position-horizontal-relative:page;mso-position-vertical-relative:page" filled="f" stroked="f">
          <v:textbox style="mso-next-textbox:#_x0000_s1025" inset="0,0,0,0">
            <w:txbxContent>
              <w:p w:rsidR="00877165" w:rsidRPr="003E02E2" w:rsidRDefault="00BE228D">
                <w:pPr>
                  <w:spacing w:after="0" w:line="307" w:lineRule="exact"/>
                  <w:ind w:left="42" w:right="-20"/>
                  <w:rPr>
                    <w:rFonts w:ascii="Times New Roman" w:eastAsia="Times New Roman" w:hAnsi="Times New Roman" w:cs="Times New Roman"/>
                    <w:sz w:val="28"/>
                    <w:szCs w:val="28"/>
                    <w:lang w:val="es-VE"/>
                  </w:rPr>
                </w:pPr>
                <w:r w:rsidRPr="003E02E2">
                  <w:rPr>
                    <w:rFonts w:ascii="Times New Roman" w:eastAsia="Times New Roman" w:hAnsi="Times New Roman" w:cs="Times New Roman"/>
                    <w:sz w:val="28"/>
                    <w:szCs w:val="28"/>
                    <w:lang w:val="es-VE"/>
                  </w:rPr>
                  <w:t>I</w:t>
                </w:r>
                <w:r w:rsidRPr="003E02E2">
                  <w:rPr>
                    <w:rFonts w:ascii="Times New Roman" w:eastAsia="Times New Roman" w:hAnsi="Times New Roman" w:cs="Times New Roman"/>
                    <w:spacing w:val="1"/>
                    <w:sz w:val="28"/>
                    <w:szCs w:val="28"/>
                    <w:lang w:val="es-VE"/>
                  </w:rPr>
                  <w:t>n</w:t>
                </w:r>
                <w:r w:rsidRPr="003E02E2">
                  <w:rPr>
                    <w:rFonts w:ascii="Times New Roman" w:eastAsia="Times New Roman" w:hAnsi="Times New Roman" w:cs="Times New Roman"/>
                    <w:spacing w:val="-2"/>
                    <w:sz w:val="28"/>
                    <w:szCs w:val="28"/>
                    <w:lang w:val="es-VE"/>
                  </w:rPr>
                  <w:t>f</w:t>
                </w:r>
                <w:r w:rsidRPr="003E02E2">
                  <w:rPr>
                    <w:rFonts w:ascii="Times New Roman" w:eastAsia="Times New Roman" w:hAnsi="Times New Roman" w:cs="Times New Roman"/>
                    <w:spacing w:val="1"/>
                    <w:sz w:val="28"/>
                    <w:szCs w:val="28"/>
                    <w:lang w:val="es-VE"/>
                  </w:rPr>
                  <w:t>o</w:t>
                </w:r>
                <w:r w:rsidRPr="003E02E2">
                  <w:rPr>
                    <w:rFonts w:ascii="Times New Roman" w:eastAsia="Times New Roman" w:hAnsi="Times New Roman" w:cs="Times New Roman"/>
                    <w:sz w:val="28"/>
                    <w:szCs w:val="28"/>
                    <w:lang w:val="es-VE"/>
                  </w:rPr>
                  <w:t>r</w:t>
                </w:r>
                <w:r w:rsidRPr="003E02E2">
                  <w:rPr>
                    <w:rFonts w:ascii="Times New Roman" w:eastAsia="Times New Roman" w:hAnsi="Times New Roman" w:cs="Times New Roman"/>
                    <w:spacing w:val="-5"/>
                    <w:sz w:val="28"/>
                    <w:szCs w:val="28"/>
                    <w:lang w:val="es-VE"/>
                  </w:rPr>
                  <w:t>m</w:t>
                </w:r>
                <w:r w:rsidRPr="003E02E2">
                  <w:rPr>
                    <w:rFonts w:ascii="Times New Roman" w:eastAsia="Times New Roman" w:hAnsi="Times New Roman" w:cs="Times New Roman"/>
                    <w:sz w:val="28"/>
                    <w:szCs w:val="28"/>
                    <w:lang w:val="es-VE"/>
                  </w:rPr>
                  <w:t>ac</w:t>
                </w:r>
                <w:r w:rsidRPr="003E02E2">
                  <w:rPr>
                    <w:rFonts w:ascii="Times New Roman" w:eastAsia="Times New Roman" w:hAnsi="Times New Roman" w:cs="Times New Roman"/>
                    <w:spacing w:val="1"/>
                    <w:sz w:val="28"/>
                    <w:szCs w:val="28"/>
                    <w:lang w:val="es-VE"/>
                  </w:rPr>
                  <w:t>ió</w:t>
                </w:r>
                <w:r w:rsidRPr="003E02E2">
                  <w:rPr>
                    <w:rFonts w:ascii="Times New Roman" w:eastAsia="Times New Roman" w:hAnsi="Times New Roman" w:cs="Times New Roman"/>
                    <w:sz w:val="28"/>
                    <w:szCs w:val="28"/>
                    <w:lang w:val="es-VE"/>
                  </w:rPr>
                  <w:t>n</w:t>
                </w:r>
                <w:r w:rsidRPr="003E02E2">
                  <w:rPr>
                    <w:rFonts w:ascii="Times New Roman" w:eastAsia="Times New Roman" w:hAnsi="Times New Roman" w:cs="Times New Roman"/>
                    <w:spacing w:val="-2"/>
                    <w:sz w:val="28"/>
                    <w:szCs w:val="28"/>
                    <w:lang w:val="es-VE"/>
                  </w:rPr>
                  <w:t xml:space="preserve"> </w:t>
                </w:r>
                <w:r w:rsidRPr="003E02E2">
                  <w:rPr>
                    <w:rFonts w:ascii="Times New Roman" w:eastAsia="Times New Roman" w:hAnsi="Times New Roman" w:cs="Times New Roman"/>
                    <w:spacing w:val="1"/>
                    <w:sz w:val="28"/>
                    <w:szCs w:val="28"/>
                    <w:lang w:val="es-VE"/>
                  </w:rPr>
                  <w:t>d</w:t>
                </w:r>
                <w:r w:rsidRPr="003E02E2">
                  <w:rPr>
                    <w:rFonts w:ascii="Times New Roman" w:eastAsia="Times New Roman" w:hAnsi="Times New Roman" w:cs="Times New Roman"/>
                    <w:sz w:val="28"/>
                    <w:szCs w:val="28"/>
                    <w:lang w:val="es-VE"/>
                  </w:rPr>
                  <w:t xml:space="preserve">e </w:t>
                </w:r>
                <w:r w:rsidRPr="003E02E2">
                  <w:rPr>
                    <w:rFonts w:ascii="Times New Roman" w:eastAsia="Times New Roman" w:hAnsi="Times New Roman" w:cs="Times New Roman"/>
                    <w:spacing w:val="-3"/>
                    <w:sz w:val="28"/>
                    <w:szCs w:val="28"/>
                    <w:lang w:val="es-VE"/>
                  </w:rPr>
                  <w:t>c</w:t>
                </w:r>
                <w:r w:rsidRPr="003E02E2">
                  <w:rPr>
                    <w:rFonts w:ascii="Times New Roman" w:eastAsia="Times New Roman" w:hAnsi="Times New Roman" w:cs="Times New Roman"/>
                    <w:spacing w:val="1"/>
                    <w:sz w:val="28"/>
                    <w:szCs w:val="28"/>
                    <w:lang w:val="es-VE"/>
                  </w:rPr>
                  <w:t>o</w:t>
                </w:r>
                <w:r w:rsidRPr="003E02E2">
                  <w:rPr>
                    <w:rFonts w:ascii="Times New Roman" w:eastAsia="Times New Roman" w:hAnsi="Times New Roman" w:cs="Times New Roman"/>
                    <w:spacing w:val="-1"/>
                    <w:sz w:val="28"/>
                    <w:szCs w:val="28"/>
                    <w:lang w:val="es-VE"/>
                  </w:rPr>
                  <w:t>n</w:t>
                </w:r>
                <w:r w:rsidRPr="003E02E2">
                  <w:rPr>
                    <w:rFonts w:ascii="Times New Roman" w:eastAsia="Times New Roman" w:hAnsi="Times New Roman" w:cs="Times New Roman"/>
                    <w:spacing w:val="1"/>
                    <w:sz w:val="28"/>
                    <w:szCs w:val="28"/>
                    <w:lang w:val="es-VE"/>
                  </w:rPr>
                  <w:t>t</w:t>
                </w:r>
                <w:r w:rsidRPr="003E02E2">
                  <w:rPr>
                    <w:rFonts w:ascii="Times New Roman" w:eastAsia="Times New Roman" w:hAnsi="Times New Roman" w:cs="Times New Roman"/>
                    <w:spacing w:val="-2"/>
                    <w:sz w:val="28"/>
                    <w:szCs w:val="28"/>
                    <w:lang w:val="es-VE"/>
                  </w:rPr>
                  <w:t>a</w:t>
                </w:r>
                <w:r w:rsidRPr="003E02E2">
                  <w:rPr>
                    <w:rFonts w:ascii="Times New Roman" w:eastAsia="Times New Roman" w:hAnsi="Times New Roman" w:cs="Times New Roman"/>
                    <w:sz w:val="28"/>
                    <w:szCs w:val="28"/>
                    <w:lang w:val="es-VE"/>
                  </w:rPr>
                  <w:t>c</w:t>
                </w:r>
                <w:r w:rsidRPr="003E02E2">
                  <w:rPr>
                    <w:rFonts w:ascii="Times New Roman" w:eastAsia="Times New Roman" w:hAnsi="Times New Roman" w:cs="Times New Roman"/>
                    <w:spacing w:val="1"/>
                    <w:sz w:val="28"/>
                    <w:szCs w:val="28"/>
                    <w:lang w:val="es-VE"/>
                  </w:rPr>
                  <w:t>t</w:t>
                </w:r>
                <w:r w:rsidRPr="003E02E2">
                  <w:rPr>
                    <w:rFonts w:ascii="Times New Roman" w:eastAsia="Times New Roman" w:hAnsi="Times New Roman" w:cs="Times New Roman"/>
                    <w:sz w:val="28"/>
                    <w:szCs w:val="28"/>
                    <w:lang w:val="es-VE"/>
                  </w:rPr>
                  <w:t>o</w:t>
                </w:r>
              </w:p>
              <w:p w:rsidR="00877165" w:rsidRPr="003E02E2" w:rsidRDefault="0095563A">
                <w:pPr>
                  <w:spacing w:before="6" w:after="0" w:line="322" w:lineRule="exact"/>
                  <w:ind w:left="426" w:right="-48" w:hanging="406"/>
                  <w:rPr>
                    <w:rFonts w:ascii="Times New Roman" w:eastAsia="Times New Roman" w:hAnsi="Times New Roman" w:cs="Times New Roman"/>
                    <w:sz w:val="28"/>
                    <w:szCs w:val="28"/>
                    <w:lang w:val="es-VE"/>
                  </w:rPr>
                </w:pPr>
                <w:hyperlink r:id="rId1">
                  <w:r w:rsidR="00BE228D" w:rsidRPr="003E02E2">
                    <w:rPr>
                      <w:rFonts w:ascii="Times New Roman" w:eastAsia="Times New Roman" w:hAnsi="Times New Roman" w:cs="Times New Roman"/>
                      <w:color w:val="0000FF"/>
                      <w:sz w:val="28"/>
                      <w:szCs w:val="28"/>
                      <w:u w:val="single" w:color="0000FF"/>
                      <w:lang w:val="es-VE"/>
                    </w:rPr>
                    <w:t>c</w:t>
                  </w:r>
                  <w:r w:rsidR="00BE228D" w:rsidRPr="003E02E2">
                    <w:rPr>
                      <w:rFonts w:ascii="Times New Roman" w:eastAsia="Times New Roman" w:hAnsi="Times New Roman" w:cs="Times New Roman"/>
                      <w:color w:val="0000FF"/>
                      <w:spacing w:val="1"/>
                      <w:sz w:val="28"/>
                      <w:szCs w:val="28"/>
                      <w:u w:val="single" w:color="0000FF"/>
                      <w:lang w:val="es-VE"/>
                    </w:rPr>
                    <w:t>o</w:t>
                  </w:r>
                  <w:r w:rsidR="00BE228D" w:rsidRPr="003E02E2">
                    <w:rPr>
                      <w:rFonts w:ascii="Times New Roman" w:eastAsia="Times New Roman" w:hAnsi="Times New Roman" w:cs="Times New Roman"/>
                      <w:color w:val="0000FF"/>
                      <w:spacing w:val="-1"/>
                      <w:sz w:val="28"/>
                      <w:szCs w:val="28"/>
                      <w:u w:val="single" w:color="0000FF"/>
                      <w:lang w:val="es-VE"/>
                    </w:rPr>
                    <w:t>n</w:t>
                  </w:r>
                  <w:r w:rsidR="00BE228D" w:rsidRPr="003E02E2">
                    <w:rPr>
                      <w:rFonts w:ascii="Times New Roman" w:eastAsia="Times New Roman" w:hAnsi="Times New Roman" w:cs="Times New Roman"/>
                      <w:color w:val="0000FF"/>
                      <w:spacing w:val="1"/>
                      <w:sz w:val="28"/>
                      <w:szCs w:val="28"/>
                      <w:u w:val="single" w:color="0000FF"/>
                      <w:lang w:val="es-VE"/>
                    </w:rPr>
                    <w:t>v</w:t>
                  </w:r>
                  <w:r w:rsidR="00BE228D" w:rsidRPr="003E02E2">
                    <w:rPr>
                      <w:rFonts w:ascii="Times New Roman" w:eastAsia="Times New Roman" w:hAnsi="Times New Roman" w:cs="Times New Roman"/>
                      <w:color w:val="0000FF"/>
                      <w:spacing w:val="-2"/>
                      <w:sz w:val="28"/>
                      <w:szCs w:val="28"/>
                      <w:u w:val="single" w:color="0000FF"/>
                      <w:lang w:val="es-VE"/>
                    </w:rPr>
                    <w:t>e</w:t>
                  </w:r>
                  <w:r w:rsidR="00BE228D" w:rsidRPr="003E02E2">
                    <w:rPr>
                      <w:rFonts w:ascii="Times New Roman" w:eastAsia="Times New Roman" w:hAnsi="Times New Roman" w:cs="Times New Roman"/>
                      <w:color w:val="0000FF"/>
                      <w:spacing w:val="1"/>
                      <w:sz w:val="28"/>
                      <w:szCs w:val="28"/>
                      <w:u w:val="single" w:color="0000FF"/>
                      <w:lang w:val="es-VE"/>
                    </w:rPr>
                    <w:t>n</w:t>
                  </w:r>
                  <w:r w:rsidR="00BE228D" w:rsidRPr="003E02E2">
                    <w:rPr>
                      <w:rFonts w:ascii="Times New Roman" w:eastAsia="Times New Roman" w:hAnsi="Times New Roman" w:cs="Times New Roman"/>
                      <w:color w:val="0000FF"/>
                      <w:spacing w:val="-2"/>
                      <w:sz w:val="28"/>
                      <w:szCs w:val="28"/>
                      <w:u w:val="single" w:color="0000FF"/>
                      <w:lang w:val="es-VE"/>
                    </w:rPr>
                    <w:t>c</w:t>
                  </w:r>
                  <w:r w:rsidR="00BE228D" w:rsidRPr="003E02E2">
                    <w:rPr>
                      <w:rFonts w:ascii="Times New Roman" w:eastAsia="Times New Roman" w:hAnsi="Times New Roman" w:cs="Times New Roman"/>
                      <w:color w:val="0000FF"/>
                      <w:spacing w:val="1"/>
                      <w:sz w:val="28"/>
                      <w:szCs w:val="28"/>
                      <w:u w:val="single" w:color="0000FF"/>
                      <w:lang w:val="es-VE"/>
                    </w:rPr>
                    <w:t>i</w:t>
                  </w:r>
                  <w:r w:rsidR="00BE228D" w:rsidRPr="003E02E2">
                    <w:rPr>
                      <w:rFonts w:ascii="Times New Roman" w:eastAsia="Times New Roman" w:hAnsi="Times New Roman" w:cs="Times New Roman"/>
                      <w:color w:val="0000FF"/>
                      <w:spacing w:val="-1"/>
                      <w:sz w:val="28"/>
                      <w:szCs w:val="28"/>
                      <w:u w:val="single" w:color="0000FF"/>
                      <w:lang w:val="es-VE"/>
                    </w:rPr>
                    <w:t>on</w:t>
                  </w:r>
                  <w:r w:rsidR="00BE228D" w:rsidRPr="003E02E2">
                    <w:rPr>
                      <w:rFonts w:ascii="Times New Roman" w:eastAsia="Times New Roman" w:hAnsi="Times New Roman" w:cs="Times New Roman"/>
                      <w:color w:val="0000FF"/>
                      <w:spacing w:val="1"/>
                      <w:sz w:val="28"/>
                      <w:szCs w:val="28"/>
                      <w:u w:val="single" w:color="0000FF"/>
                      <w:lang w:val="es-VE"/>
                    </w:rPr>
                    <w:t>u</w:t>
                  </w:r>
                  <w:r w:rsidR="00BE228D" w:rsidRPr="003E02E2">
                    <w:rPr>
                      <w:rFonts w:ascii="Times New Roman" w:eastAsia="Times New Roman" w:hAnsi="Times New Roman" w:cs="Times New Roman"/>
                      <w:color w:val="0000FF"/>
                      <w:sz w:val="28"/>
                      <w:szCs w:val="28"/>
                      <w:u w:val="single" w:color="0000FF"/>
                      <w:lang w:val="es-VE"/>
                    </w:rPr>
                    <w:t>c</w:t>
                  </w:r>
                  <w:r w:rsidR="00BE228D" w:rsidRPr="003E02E2">
                    <w:rPr>
                      <w:rFonts w:ascii="Times New Roman" w:eastAsia="Times New Roman" w:hAnsi="Times New Roman" w:cs="Times New Roman"/>
                      <w:color w:val="0000FF"/>
                      <w:spacing w:val="-1"/>
                      <w:sz w:val="28"/>
                      <w:szCs w:val="28"/>
                      <w:u w:val="single" w:color="0000FF"/>
                      <w:lang w:val="es-VE"/>
                    </w:rPr>
                    <w:t>lv</w:t>
                  </w:r>
                  <w:r w:rsidR="00BE228D" w:rsidRPr="003E02E2">
                    <w:rPr>
                      <w:rFonts w:ascii="Times New Roman" w:eastAsia="Times New Roman" w:hAnsi="Times New Roman" w:cs="Times New Roman"/>
                      <w:color w:val="0000FF"/>
                      <w:sz w:val="28"/>
                      <w:szCs w:val="28"/>
                      <w:u w:val="single" w:color="0000FF"/>
                      <w:lang w:val="es-VE"/>
                    </w:rPr>
                    <w:t>@uc</w:t>
                  </w:r>
                  <w:r w:rsidR="00BE228D" w:rsidRPr="003E02E2">
                    <w:rPr>
                      <w:rFonts w:ascii="Times New Roman" w:eastAsia="Times New Roman" w:hAnsi="Times New Roman" w:cs="Times New Roman"/>
                      <w:color w:val="0000FF"/>
                      <w:spacing w:val="-2"/>
                      <w:sz w:val="28"/>
                      <w:szCs w:val="28"/>
                      <w:u w:val="single" w:color="0000FF"/>
                      <w:lang w:val="es-VE"/>
                    </w:rPr>
                    <w:t>l</w:t>
                  </w:r>
                  <w:r w:rsidR="00BE228D" w:rsidRPr="003E02E2">
                    <w:rPr>
                      <w:rFonts w:ascii="Times New Roman" w:eastAsia="Times New Roman" w:hAnsi="Times New Roman" w:cs="Times New Roman"/>
                      <w:color w:val="0000FF"/>
                      <w:spacing w:val="1"/>
                      <w:sz w:val="28"/>
                      <w:szCs w:val="28"/>
                      <w:u w:val="single" w:color="0000FF"/>
                      <w:lang w:val="es-VE"/>
                    </w:rPr>
                    <w:t>v</w:t>
                  </w:r>
                  <w:r w:rsidR="00BE228D" w:rsidRPr="003E02E2">
                    <w:rPr>
                      <w:rFonts w:ascii="Times New Roman" w:eastAsia="Times New Roman" w:hAnsi="Times New Roman" w:cs="Times New Roman"/>
                      <w:color w:val="0000FF"/>
                      <w:sz w:val="28"/>
                      <w:szCs w:val="28"/>
                      <w:u w:val="single" w:color="0000FF"/>
                      <w:lang w:val="es-VE"/>
                    </w:rPr>
                    <w:t>.cu</w:t>
                  </w:r>
                  <w:r w:rsidR="00BE228D" w:rsidRPr="003E02E2">
                    <w:rPr>
                      <w:rFonts w:ascii="Times New Roman" w:eastAsia="Times New Roman" w:hAnsi="Times New Roman" w:cs="Times New Roman"/>
                      <w:color w:val="0000FF"/>
                      <w:sz w:val="28"/>
                      <w:szCs w:val="28"/>
                      <w:lang w:val="es-VE"/>
                    </w:rPr>
                    <w:t xml:space="preserve"> </w:t>
                  </w:r>
                </w:hyperlink>
                <w:hyperlink r:id="rId2">
                  <w:r w:rsidR="00BE228D" w:rsidRPr="003E02E2">
                    <w:rPr>
                      <w:rFonts w:ascii="Times New Roman" w:eastAsia="Times New Roman" w:hAnsi="Times New Roman" w:cs="Times New Roman"/>
                      <w:color w:val="0000FF"/>
                      <w:spacing w:val="-1"/>
                      <w:sz w:val="28"/>
                      <w:szCs w:val="28"/>
                      <w:u w:val="single" w:color="0000FF"/>
                      <w:lang w:val="es-VE"/>
                    </w:rPr>
                    <w:t>www</w:t>
                  </w:r>
                  <w:r w:rsidR="00BE228D" w:rsidRPr="003E02E2">
                    <w:rPr>
                      <w:rFonts w:ascii="Times New Roman" w:eastAsia="Times New Roman" w:hAnsi="Times New Roman" w:cs="Times New Roman"/>
                      <w:color w:val="0000FF"/>
                      <w:sz w:val="28"/>
                      <w:szCs w:val="28"/>
                      <w:u w:val="single" w:color="0000FF"/>
                      <w:lang w:val="es-VE"/>
                    </w:rPr>
                    <w:t>.uc</w:t>
                  </w:r>
                  <w:r w:rsidR="00BE228D" w:rsidRPr="003E02E2">
                    <w:rPr>
                      <w:rFonts w:ascii="Times New Roman" w:eastAsia="Times New Roman" w:hAnsi="Times New Roman" w:cs="Times New Roman"/>
                      <w:color w:val="0000FF"/>
                      <w:spacing w:val="2"/>
                      <w:sz w:val="28"/>
                      <w:szCs w:val="28"/>
                      <w:u w:val="single" w:color="0000FF"/>
                      <w:lang w:val="es-VE"/>
                    </w:rPr>
                    <w:t>l</w:t>
                  </w:r>
                  <w:r w:rsidR="00BE228D" w:rsidRPr="003E02E2">
                    <w:rPr>
                      <w:rFonts w:ascii="Times New Roman" w:eastAsia="Times New Roman" w:hAnsi="Times New Roman" w:cs="Times New Roman"/>
                      <w:color w:val="0000FF"/>
                      <w:spacing w:val="1"/>
                      <w:sz w:val="28"/>
                      <w:szCs w:val="28"/>
                      <w:u w:val="single" w:color="0000FF"/>
                      <w:lang w:val="es-VE"/>
                    </w:rPr>
                    <w:t>v</w:t>
                  </w:r>
                  <w:r w:rsidR="00BE228D" w:rsidRPr="003E02E2">
                    <w:rPr>
                      <w:rFonts w:ascii="Times New Roman" w:eastAsia="Times New Roman" w:hAnsi="Times New Roman" w:cs="Times New Roman"/>
                      <w:color w:val="0000FF"/>
                      <w:sz w:val="28"/>
                      <w:szCs w:val="28"/>
                      <w:u w:val="single" w:color="0000FF"/>
                      <w:lang w:val="es-VE"/>
                    </w:rPr>
                    <w:t>.</w:t>
                  </w:r>
                  <w:r w:rsidR="00BE228D" w:rsidRPr="003E02E2">
                    <w:rPr>
                      <w:rFonts w:ascii="Times New Roman" w:eastAsia="Times New Roman" w:hAnsi="Times New Roman" w:cs="Times New Roman"/>
                      <w:color w:val="0000FF"/>
                      <w:spacing w:val="-3"/>
                      <w:sz w:val="28"/>
                      <w:szCs w:val="28"/>
                      <w:u w:val="single" w:color="0000FF"/>
                      <w:lang w:val="es-VE"/>
                    </w:rPr>
                    <w:t>e</w:t>
                  </w:r>
                  <w:r w:rsidR="00BE228D" w:rsidRPr="003E02E2">
                    <w:rPr>
                      <w:rFonts w:ascii="Times New Roman" w:eastAsia="Times New Roman" w:hAnsi="Times New Roman" w:cs="Times New Roman"/>
                      <w:color w:val="0000FF"/>
                      <w:spacing w:val="-1"/>
                      <w:sz w:val="28"/>
                      <w:szCs w:val="28"/>
                      <w:u w:val="single" w:color="0000FF"/>
                      <w:lang w:val="es-VE"/>
                    </w:rPr>
                    <w:t>d</w:t>
                  </w:r>
                  <w:r w:rsidR="00BE228D" w:rsidRPr="003E02E2">
                    <w:rPr>
                      <w:rFonts w:ascii="Times New Roman" w:eastAsia="Times New Roman" w:hAnsi="Times New Roman" w:cs="Times New Roman"/>
                      <w:color w:val="0000FF"/>
                      <w:spacing w:val="1"/>
                      <w:sz w:val="28"/>
                      <w:szCs w:val="28"/>
                      <w:u w:val="single" w:color="0000FF"/>
                      <w:lang w:val="es-VE"/>
                    </w:rPr>
                    <w:t>u</w:t>
                  </w:r>
                  <w:r w:rsidR="00BE228D" w:rsidRPr="003E02E2">
                    <w:rPr>
                      <w:rFonts w:ascii="Times New Roman" w:eastAsia="Times New Roman" w:hAnsi="Times New Roman" w:cs="Times New Roman"/>
                      <w:color w:val="0000FF"/>
                      <w:sz w:val="28"/>
                      <w:szCs w:val="28"/>
                      <w:u w:val="single" w:color="0000FF"/>
                      <w:lang w:val="es-VE"/>
                    </w:rPr>
                    <w:t>.cu</w:t>
                  </w:r>
                </w:hyperlink>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D35" w:rsidRDefault="00873D35" w:rsidP="00877165">
      <w:pPr>
        <w:spacing w:after="0" w:line="240" w:lineRule="auto"/>
      </w:pPr>
      <w:r>
        <w:separator/>
      </w:r>
    </w:p>
  </w:footnote>
  <w:footnote w:type="continuationSeparator" w:id="0">
    <w:p w:rsidR="00873D35" w:rsidRDefault="00873D35" w:rsidP="008771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165" w:rsidRDefault="0095563A">
    <w:pPr>
      <w:spacing w:after="0" w:line="200" w:lineRule="exact"/>
      <w:rPr>
        <w:sz w:val="20"/>
        <w:szCs w:val="20"/>
      </w:rPr>
    </w:pPr>
    <w:r w:rsidRPr="0095563A">
      <w:pict>
        <v:group id="_x0000_s1028" style="position:absolute;margin-left:509.25pt;margin-top:15pt;width:57.7pt;height:130.1pt;z-index:-251660288;mso-position-horizontal-relative:page;mso-position-vertical-relative:page" coordorigin="10185,300" coordsize="1154,26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185;top:300;width:1125;height:1317">
            <v:imagedata r:id="rId1" o:title=""/>
          </v:shape>
          <v:shape id="_x0000_s1029" type="#_x0000_t75" style="position:absolute;left:10190;top:1617;width:1149;height:1285">
            <v:imagedata r:id="rId2" o:title=""/>
          </v:shape>
          <w10:wrap anchorx="page" anchory="page"/>
        </v:group>
      </w:pict>
    </w:r>
    <w:r w:rsidRPr="0095563A">
      <w:pict>
        <v:shapetype id="_x0000_t202" coordsize="21600,21600" o:spt="202" path="m,l,21600r21600,l21600,xe">
          <v:stroke joinstyle="miter"/>
          <v:path gradientshapeok="t" o:connecttype="rect"/>
        </v:shapetype>
        <v:shape id="_x0000_s1027" type="#_x0000_t202" style="position:absolute;margin-left:113.85pt;margin-top:28.7pt;width:367.55pt;height:41.6pt;z-index:-251659264;mso-position-horizontal-relative:page;mso-position-vertical-relative:page" filled="f" stroked="f">
          <v:textbox style="mso-next-textbox:#_x0000_s1027" inset="0,0,0,0">
            <w:txbxContent>
              <w:p w:rsidR="00877165" w:rsidRPr="003E02E2" w:rsidRDefault="00BE228D">
                <w:pPr>
                  <w:spacing w:after="0" w:line="265" w:lineRule="exact"/>
                  <w:ind w:left="-18" w:right="-38"/>
                  <w:jc w:val="center"/>
                  <w:rPr>
                    <w:rFonts w:ascii="Times New Roman" w:eastAsia="Times New Roman" w:hAnsi="Times New Roman" w:cs="Times New Roman"/>
                    <w:sz w:val="24"/>
                    <w:szCs w:val="24"/>
                    <w:lang w:val="es-VE"/>
                  </w:rPr>
                </w:pPr>
                <w:r w:rsidRPr="003E02E2">
                  <w:rPr>
                    <w:rFonts w:ascii="Times New Roman" w:eastAsia="Times New Roman" w:hAnsi="Times New Roman" w:cs="Times New Roman"/>
                    <w:b/>
                    <w:bCs/>
                    <w:spacing w:val="-3"/>
                    <w:sz w:val="24"/>
                    <w:szCs w:val="24"/>
                    <w:lang w:val="es-VE"/>
                  </w:rPr>
                  <w:t>P</w:t>
                </w:r>
                <w:r w:rsidRPr="003E02E2">
                  <w:rPr>
                    <w:rFonts w:ascii="Times New Roman" w:eastAsia="Times New Roman" w:hAnsi="Times New Roman" w:cs="Times New Roman"/>
                    <w:b/>
                    <w:bCs/>
                    <w:sz w:val="24"/>
                    <w:szCs w:val="24"/>
                    <w:lang w:val="es-VE"/>
                  </w:rPr>
                  <w:t>LA</w:t>
                </w:r>
                <w:r w:rsidRPr="003E02E2">
                  <w:rPr>
                    <w:rFonts w:ascii="Times New Roman" w:eastAsia="Times New Roman" w:hAnsi="Times New Roman" w:cs="Times New Roman"/>
                    <w:b/>
                    <w:bCs/>
                    <w:spacing w:val="-1"/>
                    <w:sz w:val="24"/>
                    <w:szCs w:val="24"/>
                    <w:lang w:val="es-VE"/>
                  </w:rPr>
                  <w:t>N</w:t>
                </w:r>
                <w:r w:rsidRPr="003E02E2">
                  <w:rPr>
                    <w:rFonts w:ascii="Times New Roman" w:eastAsia="Times New Roman" w:hAnsi="Times New Roman" w:cs="Times New Roman"/>
                    <w:b/>
                    <w:bCs/>
                    <w:sz w:val="24"/>
                    <w:szCs w:val="24"/>
                    <w:lang w:val="es-VE"/>
                  </w:rPr>
                  <w:t>TI</w:t>
                </w:r>
                <w:r w:rsidRPr="003E02E2">
                  <w:rPr>
                    <w:rFonts w:ascii="Times New Roman" w:eastAsia="Times New Roman" w:hAnsi="Times New Roman" w:cs="Times New Roman"/>
                    <w:b/>
                    <w:bCs/>
                    <w:spacing w:val="1"/>
                    <w:sz w:val="24"/>
                    <w:szCs w:val="24"/>
                    <w:lang w:val="es-VE"/>
                  </w:rPr>
                  <w:t>L</w:t>
                </w:r>
                <w:r w:rsidRPr="003E02E2">
                  <w:rPr>
                    <w:rFonts w:ascii="Times New Roman" w:eastAsia="Times New Roman" w:hAnsi="Times New Roman" w:cs="Times New Roman"/>
                    <w:b/>
                    <w:bCs/>
                    <w:sz w:val="24"/>
                    <w:szCs w:val="24"/>
                    <w:lang w:val="es-VE"/>
                  </w:rPr>
                  <w:t>LA O</w:t>
                </w:r>
                <w:r w:rsidRPr="003E02E2">
                  <w:rPr>
                    <w:rFonts w:ascii="Times New Roman" w:eastAsia="Times New Roman" w:hAnsi="Times New Roman" w:cs="Times New Roman"/>
                    <w:b/>
                    <w:bCs/>
                    <w:spacing w:val="-3"/>
                    <w:sz w:val="24"/>
                    <w:szCs w:val="24"/>
                    <w:lang w:val="es-VE"/>
                  </w:rPr>
                  <w:t>F</w:t>
                </w:r>
                <w:r w:rsidRPr="003E02E2">
                  <w:rPr>
                    <w:rFonts w:ascii="Times New Roman" w:eastAsia="Times New Roman" w:hAnsi="Times New Roman" w:cs="Times New Roman"/>
                    <w:b/>
                    <w:bCs/>
                    <w:spacing w:val="2"/>
                    <w:sz w:val="24"/>
                    <w:szCs w:val="24"/>
                    <w:lang w:val="es-VE"/>
                  </w:rPr>
                  <w:t>I</w:t>
                </w:r>
                <w:r w:rsidRPr="003E02E2">
                  <w:rPr>
                    <w:rFonts w:ascii="Times New Roman" w:eastAsia="Times New Roman" w:hAnsi="Times New Roman" w:cs="Times New Roman"/>
                    <w:b/>
                    <w:bCs/>
                    <w:sz w:val="24"/>
                    <w:szCs w:val="24"/>
                    <w:lang w:val="es-VE"/>
                  </w:rPr>
                  <w:t>CI</w:t>
                </w:r>
                <w:r w:rsidRPr="003E02E2">
                  <w:rPr>
                    <w:rFonts w:ascii="Times New Roman" w:eastAsia="Times New Roman" w:hAnsi="Times New Roman" w:cs="Times New Roman"/>
                    <w:b/>
                    <w:bCs/>
                    <w:spacing w:val="1"/>
                    <w:sz w:val="24"/>
                    <w:szCs w:val="24"/>
                    <w:lang w:val="es-VE"/>
                  </w:rPr>
                  <w:t>A</w:t>
                </w:r>
                <w:r w:rsidRPr="003E02E2">
                  <w:rPr>
                    <w:rFonts w:ascii="Times New Roman" w:eastAsia="Times New Roman" w:hAnsi="Times New Roman" w:cs="Times New Roman"/>
                    <w:b/>
                    <w:bCs/>
                    <w:sz w:val="24"/>
                    <w:szCs w:val="24"/>
                    <w:lang w:val="es-VE"/>
                  </w:rPr>
                  <w:t xml:space="preserve">L </w:t>
                </w:r>
                <w:r w:rsidRPr="003E02E2">
                  <w:rPr>
                    <w:rFonts w:ascii="Times New Roman" w:eastAsia="Times New Roman" w:hAnsi="Times New Roman" w:cs="Times New Roman"/>
                    <w:b/>
                    <w:bCs/>
                    <w:spacing w:val="-3"/>
                    <w:sz w:val="24"/>
                    <w:szCs w:val="24"/>
                    <w:lang w:val="es-VE"/>
                  </w:rPr>
                  <w:t>P</w:t>
                </w:r>
                <w:r w:rsidRPr="003E02E2">
                  <w:rPr>
                    <w:rFonts w:ascii="Times New Roman" w:eastAsia="Times New Roman" w:hAnsi="Times New Roman" w:cs="Times New Roman"/>
                    <w:b/>
                    <w:bCs/>
                    <w:sz w:val="24"/>
                    <w:szCs w:val="24"/>
                    <w:lang w:val="es-VE"/>
                  </w:rPr>
                  <w:t>A</w:t>
                </w:r>
                <w:r w:rsidRPr="003E02E2">
                  <w:rPr>
                    <w:rFonts w:ascii="Times New Roman" w:eastAsia="Times New Roman" w:hAnsi="Times New Roman" w:cs="Times New Roman"/>
                    <w:b/>
                    <w:bCs/>
                    <w:spacing w:val="-1"/>
                    <w:sz w:val="24"/>
                    <w:szCs w:val="24"/>
                    <w:lang w:val="es-VE"/>
                  </w:rPr>
                  <w:t>R</w:t>
                </w:r>
                <w:r w:rsidRPr="003E02E2">
                  <w:rPr>
                    <w:rFonts w:ascii="Times New Roman" w:eastAsia="Times New Roman" w:hAnsi="Times New Roman" w:cs="Times New Roman"/>
                    <w:b/>
                    <w:bCs/>
                    <w:sz w:val="24"/>
                    <w:szCs w:val="24"/>
                    <w:lang w:val="es-VE"/>
                  </w:rPr>
                  <w:t>A LA</w:t>
                </w:r>
                <w:r w:rsidRPr="003E02E2">
                  <w:rPr>
                    <w:rFonts w:ascii="Times New Roman" w:eastAsia="Times New Roman" w:hAnsi="Times New Roman" w:cs="Times New Roman"/>
                    <w:b/>
                    <w:bCs/>
                    <w:spacing w:val="5"/>
                    <w:sz w:val="24"/>
                    <w:szCs w:val="24"/>
                    <w:lang w:val="es-VE"/>
                  </w:rPr>
                  <w:t xml:space="preserve"> </w:t>
                </w:r>
                <w:r w:rsidRPr="003E02E2">
                  <w:rPr>
                    <w:rFonts w:ascii="Times New Roman" w:eastAsia="Times New Roman" w:hAnsi="Times New Roman" w:cs="Times New Roman"/>
                    <w:b/>
                    <w:bCs/>
                    <w:sz w:val="24"/>
                    <w:szCs w:val="24"/>
                    <w:lang w:val="es-VE"/>
                  </w:rPr>
                  <w:t>P</w:t>
                </w:r>
                <w:r w:rsidRPr="003E02E2">
                  <w:rPr>
                    <w:rFonts w:ascii="Times New Roman" w:eastAsia="Times New Roman" w:hAnsi="Times New Roman" w:cs="Times New Roman"/>
                    <w:b/>
                    <w:bCs/>
                    <w:spacing w:val="-1"/>
                    <w:sz w:val="24"/>
                    <w:szCs w:val="24"/>
                    <w:lang w:val="es-VE"/>
                  </w:rPr>
                  <w:t>R</w:t>
                </w:r>
                <w:r w:rsidRPr="003E02E2">
                  <w:rPr>
                    <w:rFonts w:ascii="Times New Roman" w:eastAsia="Times New Roman" w:hAnsi="Times New Roman" w:cs="Times New Roman"/>
                    <w:b/>
                    <w:bCs/>
                    <w:sz w:val="24"/>
                    <w:szCs w:val="24"/>
                    <w:lang w:val="es-VE"/>
                  </w:rPr>
                  <w:t>E</w:t>
                </w:r>
                <w:r w:rsidRPr="003E02E2">
                  <w:rPr>
                    <w:rFonts w:ascii="Times New Roman" w:eastAsia="Times New Roman" w:hAnsi="Times New Roman" w:cs="Times New Roman"/>
                    <w:b/>
                    <w:bCs/>
                    <w:spacing w:val="1"/>
                    <w:sz w:val="24"/>
                    <w:szCs w:val="24"/>
                    <w:lang w:val="es-VE"/>
                  </w:rPr>
                  <w:t>S</w:t>
                </w:r>
                <w:r w:rsidRPr="003E02E2">
                  <w:rPr>
                    <w:rFonts w:ascii="Times New Roman" w:eastAsia="Times New Roman" w:hAnsi="Times New Roman" w:cs="Times New Roman"/>
                    <w:b/>
                    <w:bCs/>
                    <w:sz w:val="24"/>
                    <w:szCs w:val="24"/>
                    <w:lang w:val="es-VE"/>
                  </w:rPr>
                  <w:t>ENTA</w:t>
                </w:r>
                <w:r w:rsidRPr="003E02E2">
                  <w:rPr>
                    <w:rFonts w:ascii="Times New Roman" w:eastAsia="Times New Roman" w:hAnsi="Times New Roman" w:cs="Times New Roman"/>
                    <w:b/>
                    <w:bCs/>
                    <w:spacing w:val="-1"/>
                    <w:sz w:val="24"/>
                    <w:szCs w:val="24"/>
                    <w:lang w:val="es-VE"/>
                  </w:rPr>
                  <w:t>C</w:t>
                </w:r>
                <w:r w:rsidRPr="003E02E2">
                  <w:rPr>
                    <w:rFonts w:ascii="Times New Roman" w:eastAsia="Times New Roman" w:hAnsi="Times New Roman" w:cs="Times New Roman"/>
                    <w:b/>
                    <w:bCs/>
                    <w:sz w:val="24"/>
                    <w:szCs w:val="24"/>
                    <w:lang w:val="es-VE"/>
                  </w:rPr>
                  <w:t>I</w:t>
                </w:r>
                <w:r w:rsidRPr="003E02E2">
                  <w:rPr>
                    <w:rFonts w:ascii="Times New Roman" w:eastAsia="Times New Roman" w:hAnsi="Times New Roman" w:cs="Times New Roman"/>
                    <w:b/>
                    <w:bCs/>
                    <w:spacing w:val="1"/>
                    <w:sz w:val="24"/>
                    <w:szCs w:val="24"/>
                    <w:lang w:val="es-VE"/>
                  </w:rPr>
                  <w:t>Ó</w:t>
                </w:r>
                <w:r w:rsidRPr="003E02E2">
                  <w:rPr>
                    <w:rFonts w:ascii="Times New Roman" w:eastAsia="Times New Roman" w:hAnsi="Times New Roman" w:cs="Times New Roman"/>
                    <w:b/>
                    <w:bCs/>
                    <w:sz w:val="24"/>
                    <w:szCs w:val="24"/>
                    <w:lang w:val="es-VE"/>
                  </w:rPr>
                  <w:t xml:space="preserve">N </w:t>
                </w:r>
                <w:r w:rsidRPr="003E02E2">
                  <w:rPr>
                    <w:rFonts w:ascii="Times New Roman" w:eastAsia="Times New Roman" w:hAnsi="Times New Roman" w:cs="Times New Roman"/>
                    <w:b/>
                    <w:bCs/>
                    <w:spacing w:val="-1"/>
                    <w:sz w:val="24"/>
                    <w:szCs w:val="24"/>
                    <w:lang w:val="es-VE"/>
                  </w:rPr>
                  <w:t>D</w:t>
                </w:r>
                <w:r w:rsidRPr="003E02E2">
                  <w:rPr>
                    <w:rFonts w:ascii="Times New Roman" w:eastAsia="Times New Roman" w:hAnsi="Times New Roman" w:cs="Times New Roman"/>
                    <w:b/>
                    <w:bCs/>
                    <w:sz w:val="24"/>
                    <w:szCs w:val="24"/>
                    <w:lang w:val="es-VE"/>
                  </w:rPr>
                  <w:t>E TRABAJOS</w:t>
                </w:r>
              </w:p>
              <w:p w:rsidR="00877165" w:rsidRPr="003E02E2" w:rsidRDefault="00BE228D">
                <w:pPr>
                  <w:spacing w:after="0" w:line="240" w:lineRule="auto"/>
                  <w:ind w:left="865" w:right="843"/>
                  <w:jc w:val="center"/>
                  <w:rPr>
                    <w:rFonts w:ascii="Times New Roman" w:eastAsia="Times New Roman" w:hAnsi="Times New Roman" w:cs="Times New Roman"/>
                    <w:sz w:val="24"/>
                    <w:szCs w:val="24"/>
                    <w:lang w:val="es-VE"/>
                  </w:rPr>
                </w:pPr>
                <w:r w:rsidRPr="003E02E2">
                  <w:rPr>
                    <w:rFonts w:ascii="Times New Roman" w:eastAsia="Times New Roman" w:hAnsi="Times New Roman" w:cs="Times New Roman"/>
                    <w:b/>
                    <w:bCs/>
                    <w:sz w:val="24"/>
                    <w:szCs w:val="24"/>
                    <w:lang w:val="es-VE"/>
                  </w:rPr>
                  <w:t xml:space="preserve">II </w:t>
                </w:r>
                <w:r w:rsidRPr="003E02E2">
                  <w:rPr>
                    <w:rFonts w:ascii="Times New Roman" w:eastAsia="Times New Roman" w:hAnsi="Times New Roman" w:cs="Times New Roman"/>
                    <w:b/>
                    <w:bCs/>
                    <w:spacing w:val="1"/>
                    <w:sz w:val="24"/>
                    <w:szCs w:val="24"/>
                    <w:lang w:val="es-VE"/>
                  </w:rPr>
                  <w:t>C</w:t>
                </w:r>
                <w:r w:rsidRPr="003E02E2">
                  <w:rPr>
                    <w:rFonts w:ascii="Times New Roman" w:eastAsia="Times New Roman" w:hAnsi="Times New Roman" w:cs="Times New Roman"/>
                    <w:b/>
                    <w:bCs/>
                    <w:sz w:val="24"/>
                    <w:szCs w:val="24"/>
                    <w:lang w:val="es-VE"/>
                  </w:rPr>
                  <w:t>ONVEN</w:t>
                </w:r>
                <w:r w:rsidRPr="003E02E2">
                  <w:rPr>
                    <w:rFonts w:ascii="Times New Roman" w:eastAsia="Times New Roman" w:hAnsi="Times New Roman" w:cs="Times New Roman"/>
                    <w:b/>
                    <w:bCs/>
                    <w:spacing w:val="-1"/>
                    <w:sz w:val="24"/>
                    <w:szCs w:val="24"/>
                    <w:lang w:val="es-VE"/>
                  </w:rPr>
                  <w:t>C</w:t>
                </w:r>
                <w:r w:rsidRPr="003E02E2">
                  <w:rPr>
                    <w:rFonts w:ascii="Times New Roman" w:eastAsia="Times New Roman" w:hAnsi="Times New Roman" w:cs="Times New Roman"/>
                    <w:b/>
                    <w:bCs/>
                    <w:sz w:val="24"/>
                    <w:szCs w:val="24"/>
                    <w:lang w:val="es-VE"/>
                  </w:rPr>
                  <w:t>I</w:t>
                </w:r>
                <w:r w:rsidRPr="003E02E2">
                  <w:rPr>
                    <w:rFonts w:ascii="Times New Roman" w:eastAsia="Times New Roman" w:hAnsi="Times New Roman" w:cs="Times New Roman"/>
                    <w:b/>
                    <w:bCs/>
                    <w:spacing w:val="1"/>
                    <w:sz w:val="24"/>
                    <w:szCs w:val="24"/>
                    <w:lang w:val="es-VE"/>
                  </w:rPr>
                  <w:t>Ó</w:t>
                </w:r>
                <w:r w:rsidRPr="003E02E2">
                  <w:rPr>
                    <w:rFonts w:ascii="Times New Roman" w:eastAsia="Times New Roman" w:hAnsi="Times New Roman" w:cs="Times New Roman"/>
                    <w:b/>
                    <w:bCs/>
                    <w:sz w:val="24"/>
                    <w:szCs w:val="24"/>
                    <w:lang w:val="es-VE"/>
                  </w:rPr>
                  <w:t xml:space="preserve">N </w:t>
                </w:r>
                <w:r w:rsidRPr="003E02E2">
                  <w:rPr>
                    <w:rFonts w:ascii="Times New Roman" w:eastAsia="Times New Roman" w:hAnsi="Times New Roman" w:cs="Times New Roman"/>
                    <w:b/>
                    <w:bCs/>
                    <w:spacing w:val="-1"/>
                    <w:sz w:val="24"/>
                    <w:szCs w:val="24"/>
                    <w:lang w:val="es-VE"/>
                  </w:rPr>
                  <w:t>C</w:t>
                </w:r>
                <w:r w:rsidRPr="003E02E2">
                  <w:rPr>
                    <w:rFonts w:ascii="Times New Roman" w:eastAsia="Times New Roman" w:hAnsi="Times New Roman" w:cs="Times New Roman"/>
                    <w:b/>
                    <w:bCs/>
                    <w:sz w:val="24"/>
                    <w:szCs w:val="24"/>
                    <w:lang w:val="es-VE"/>
                  </w:rPr>
                  <w:t>I</w:t>
                </w:r>
                <w:r w:rsidRPr="003E02E2">
                  <w:rPr>
                    <w:rFonts w:ascii="Times New Roman" w:eastAsia="Times New Roman" w:hAnsi="Times New Roman" w:cs="Times New Roman"/>
                    <w:b/>
                    <w:bCs/>
                    <w:spacing w:val="1"/>
                    <w:sz w:val="24"/>
                    <w:szCs w:val="24"/>
                    <w:lang w:val="es-VE"/>
                  </w:rPr>
                  <w:t>E</w:t>
                </w:r>
                <w:r w:rsidRPr="003E02E2">
                  <w:rPr>
                    <w:rFonts w:ascii="Times New Roman" w:eastAsia="Times New Roman" w:hAnsi="Times New Roman" w:cs="Times New Roman"/>
                    <w:b/>
                    <w:bCs/>
                    <w:sz w:val="24"/>
                    <w:szCs w:val="24"/>
                    <w:lang w:val="es-VE"/>
                  </w:rPr>
                  <w:t>NT</w:t>
                </w:r>
                <w:r w:rsidRPr="003E02E2">
                  <w:rPr>
                    <w:rFonts w:ascii="Times New Roman" w:eastAsia="Times New Roman" w:hAnsi="Times New Roman" w:cs="Times New Roman"/>
                    <w:b/>
                    <w:bCs/>
                    <w:spacing w:val="1"/>
                    <w:sz w:val="24"/>
                    <w:szCs w:val="24"/>
                    <w:lang w:val="es-VE"/>
                  </w:rPr>
                  <w:t>Í</w:t>
                </w:r>
                <w:r w:rsidRPr="003E02E2">
                  <w:rPr>
                    <w:rFonts w:ascii="Times New Roman" w:eastAsia="Times New Roman" w:hAnsi="Times New Roman" w:cs="Times New Roman"/>
                    <w:b/>
                    <w:bCs/>
                    <w:spacing w:val="-3"/>
                    <w:sz w:val="24"/>
                    <w:szCs w:val="24"/>
                    <w:lang w:val="es-VE"/>
                  </w:rPr>
                  <w:t>F</w:t>
                </w:r>
                <w:r w:rsidRPr="003E02E2">
                  <w:rPr>
                    <w:rFonts w:ascii="Times New Roman" w:eastAsia="Times New Roman" w:hAnsi="Times New Roman" w:cs="Times New Roman"/>
                    <w:b/>
                    <w:bCs/>
                    <w:sz w:val="24"/>
                    <w:szCs w:val="24"/>
                    <w:lang w:val="es-VE"/>
                  </w:rPr>
                  <w:t>ICA</w:t>
                </w:r>
                <w:r w:rsidRPr="003E02E2">
                  <w:rPr>
                    <w:rFonts w:ascii="Times New Roman" w:eastAsia="Times New Roman" w:hAnsi="Times New Roman" w:cs="Times New Roman"/>
                    <w:b/>
                    <w:bCs/>
                    <w:spacing w:val="-1"/>
                    <w:sz w:val="24"/>
                    <w:szCs w:val="24"/>
                    <w:lang w:val="es-VE"/>
                  </w:rPr>
                  <w:t xml:space="preserve"> </w:t>
                </w:r>
                <w:r w:rsidRPr="003E02E2">
                  <w:rPr>
                    <w:rFonts w:ascii="Times New Roman" w:eastAsia="Times New Roman" w:hAnsi="Times New Roman" w:cs="Times New Roman"/>
                    <w:b/>
                    <w:bCs/>
                    <w:sz w:val="24"/>
                    <w:szCs w:val="24"/>
                    <w:lang w:val="es-VE"/>
                  </w:rPr>
                  <w:t>INT</w:t>
                </w:r>
                <w:r w:rsidRPr="003E02E2">
                  <w:rPr>
                    <w:rFonts w:ascii="Times New Roman" w:eastAsia="Times New Roman" w:hAnsi="Times New Roman" w:cs="Times New Roman"/>
                    <w:b/>
                    <w:bCs/>
                    <w:spacing w:val="1"/>
                    <w:sz w:val="24"/>
                    <w:szCs w:val="24"/>
                    <w:lang w:val="es-VE"/>
                  </w:rPr>
                  <w:t>E</w:t>
                </w:r>
                <w:r w:rsidRPr="003E02E2">
                  <w:rPr>
                    <w:rFonts w:ascii="Times New Roman" w:eastAsia="Times New Roman" w:hAnsi="Times New Roman" w:cs="Times New Roman"/>
                    <w:b/>
                    <w:bCs/>
                    <w:sz w:val="24"/>
                    <w:szCs w:val="24"/>
                    <w:lang w:val="es-VE"/>
                  </w:rPr>
                  <w:t>R</w:t>
                </w:r>
                <w:r w:rsidRPr="003E02E2">
                  <w:rPr>
                    <w:rFonts w:ascii="Times New Roman" w:eastAsia="Times New Roman" w:hAnsi="Times New Roman" w:cs="Times New Roman"/>
                    <w:b/>
                    <w:bCs/>
                    <w:spacing w:val="1"/>
                    <w:sz w:val="24"/>
                    <w:szCs w:val="24"/>
                    <w:lang w:val="es-VE"/>
                  </w:rPr>
                  <w:t>N</w:t>
                </w:r>
                <w:r w:rsidRPr="003E02E2">
                  <w:rPr>
                    <w:rFonts w:ascii="Times New Roman" w:eastAsia="Times New Roman" w:hAnsi="Times New Roman" w:cs="Times New Roman"/>
                    <w:b/>
                    <w:bCs/>
                    <w:sz w:val="24"/>
                    <w:szCs w:val="24"/>
                    <w:lang w:val="es-VE"/>
                  </w:rPr>
                  <w:t>A</w:t>
                </w:r>
                <w:r w:rsidRPr="003E02E2">
                  <w:rPr>
                    <w:rFonts w:ascii="Times New Roman" w:eastAsia="Times New Roman" w:hAnsi="Times New Roman" w:cs="Times New Roman"/>
                    <w:b/>
                    <w:bCs/>
                    <w:spacing w:val="-1"/>
                    <w:sz w:val="24"/>
                    <w:szCs w:val="24"/>
                    <w:lang w:val="es-VE"/>
                  </w:rPr>
                  <w:t>C</w:t>
                </w:r>
                <w:r w:rsidRPr="003E02E2">
                  <w:rPr>
                    <w:rFonts w:ascii="Times New Roman" w:eastAsia="Times New Roman" w:hAnsi="Times New Roman" w:cs="Times New Roman"/>
                    <w:b/>
                    <w:bCs/>
                    <w:spacing w:val="2"/>
                    <w:sz w:val="24"/>
                    <w:szCs w:val="24"/>
                    <w:lang w:val="es-VE"/>
                  </w:rPr>
                  <w:t>I</w:t>
                </w:r>
                <w:r w:rsidRPr="003E02E2">
                  <w:rPr>
                    <w:rFonts w:ascii="Times New Roman" w:eastAsia="Times New Roman" w:hAnsi="Times New Roman" w:cs="Times New Roman"/>
                    <w:b/>
                    <w:bCs/>
                    <w:sz w:val="24"/>
                    <w:szCs w:val="24"/>
                    <w:lang w:val="es-VE"/>
                  </w:rPr>
                  <w:t>ONAL</w:t>
                </w:r>
              </w:p>
              <w:p w:rsidR="00877165" w:rsidRPr="003E02E2" w:rsidRDefault="00BE228D">
                <w:pPr>
                  <w:spacing w:after="0" w:line="240" w:lineRule="auto"/>
                  <w:ind w:left="2536" w:right="2513"/>
                  <w:jc w:val="center"/>
                  <w:rPr>
                    <w:rFonts w:ascii="Times New Roman" w:eastAsia="Times New Roman" w:hAnsi="Times New Roman" w:cs="Times New Roman"/>
                    <w:sz w:val="24"/>
                    <w:szCs w:val="24"/>
                    <w:lang w:val="es-VE"/>
                  </w:rPr>
                </w:pPr>
                <w:r w:rsidRPr="003E02E2">
                  <w:rPr>
                    <w:rFonts w:ascii="Times New Roman" w:eastAsia="Times New Roman" w:hAnsi="Times New Roman" w:cs="Times New Roman"/>
                    <w:b/>
                    <w:bCs/>
                    <w:sz w:val="24"/>
                    <w:szCs w:val="24"/>
                    <w:lang w:val="es-VE"/>
                  </w:rPr>
                  <w:t>“II C</w:t>
                </w:r>
                <w:r w:rsidRPr="003E02E2">
                  <w:rPr>
                    <w:rFonts w:ascii="Times New Roman" w:eastAsia="Times New Roman" w:hAnsi="Times New Roman" w:cs="Times New Roman"/>
                    <w:b/>
                    <w:bCs/>
                    <w:spacing w:val="-1"/>
                    <w:sz w:val="24"/>
                    <w:szCs w:val="24"/>
                    <w:lang w:val="es-VE"/>
                  </w:rPr>
                  <w:t>C</w:t>
                </w:r>
                <w:r w:rsidRPr="003E02E2">
                  <w:rPr>
                    <w:rFonts w:ascii="Times New Roman" w:eastAsia="Times New Roman" w:hAnsi="Times New Roman" w:cs="Times New Roman"/>
                    <w:b/>
                    <w:bCs/>
                    <w:sz w:val="24"/>
                    <w:szCs w:val="24"/>
                    <w:lang w:val="es-VE"/>
                  </w:rPr>
                  <w:t>I U</w:t>
                </w:r>
                <w:r w:rsidRPr="003E02E2">
                  <w:rPr>
                    <w:rFonts w:ascii="Times New Roman" w:eastAsia="Times New Roman" w:hAnsi="Times New Roman" w:cs="Times New Roman"/>
                    <w:b/>
                    <w:bCs/>
                    <w:spacing w:val="-1"/>
                    <w:sz w:val="24"/>
                    <w:szCs w:val="24"/>
                    <w:lang w:val="es-VE"/>
                  </w:rPr>
                  <w:t>C</w:t>
                </w:r>
                <w:r w:rsidRPr="003E02E2">
                  <w:rPr>
                    <w:rFonts w:ascii="Times New Roman" w:eastAsia="Times New Roman" w:hAnsi="Times New Roman" w:cs="Times New Roman"/>
                    <w:b/>
                    <w:bCs/>
                    <w:sz w:val="24"/>
                    <w:szCs w:val="24"/>
                    <w:lang w:val="es-VE"/>
                  </w:rPr>
                  <w:t>LV 2019”</w:t>
                </w:r>
              </w:p>
            </w:txbxContent>
          </v:textbox>
          <w10:wrap anchorx="page" anchory="page"/>
        </v:shape>
      </w:pict>
    </w:r>
    <w:r w:rsidRPr="0095563A">
      <w:pict>
        <v:shape id="_x0000_s1026" type="#_x0000_t202" style="position:absolute;margin-left:200.65pt;margin-top:83.9pt;width:194.15pt;height:27.8pt;z-index:-251658240;mso-position-horizontal-relative:page;mso-position-vertical-relative:page" filled="f" stroked="f">
          <v:textbox style="mso-next-textbox:#_x0000_s1026" inset="0,0,0,0">
            <w:txbxContent>
              <w:p w:rsidR="00877165" w:rsidRPr="003E02E2" w:rsidRDefault="00BE228D">
                <w:pPr>
                  <w:spacing w:after="0" w:line="265" w:lineRule="exact"/>
                  <w:ind w:left="20" w:right="-56"/>
                  <w:rPr>
                    <w:rFonts w:ascii="Times New Roman" w:eastAsia="Times New Roman" w:hAnsi="Times New Roman" w:cs="Times New Roman"/>
                    <w:sz w:val="24"/>
                    <w:szCs w:val="24"/>
                    <w:lang w:val="es-VE"/>
                  </w:rPr>
                </w:pPr>
                <w:r w:rsidRPr="003E02E2">
                  <w:rPr>
                    <w:rFonts w:ascii="Times New Roman" w:eastAsia="Times New Roman" w:hAnsi="Times New Roman" w:cs="Times New Roman"/>
                    <w:b/>
                    <w:bCs/>
                    <w:sz w:val="24"/>
                    <w:szCs w:val="24"/>
                    <w:lang w:val="es-VE"/>
                  </w:rPr>
                  <w:t>DEL</w:t>
                </w:r>
                <w:r w:rsidRPr="003E02E2">
                  <w:rPr>
                    <w:rFonts w:ascii="Times New Roman" w:eastAsia="Times New Roman" w:hAnsi="Times New Roman" w:cs="Times New Roman"/>
                    <w:b/>
                    <w:bCs/>
                    <w:spacing w:val="1"/>
                    <w:sz w:val="24"/>
                    <w:szCs w:val="24"/>
                    <w:lang w:val="es-VE"/>
                  </w:rPr>
                  <w:t xml:space="preserve"> </w:t>
                </w:r>
                <w:r w:rsidRPr="003E02E2">
                  <w:rPr>
                    <w:rFonts w:ascii="Times New Roman" w:eastAsia="Times New Roman" w:hAnsi="Times New Roman" w:cs="Times New Roman"/>
                    <w:b/>
                    <w:bCs/>
                    <w:sz w:val="24"/>
                    <w:szCs w:val="24"/>
                    <w:lang w:val="es-VE"/>
                  </w:rPr>
                  <w:t>23 AL 30 DE JUNIO</w:t>
                </w:r>
                <w:r w:rsidRPr="003E02E2">
                  <w:rPr>
                    <w:rFonts w:ascii="Times New Roman" w:eastAsia="Times New Roman" w:hAnsi="Times New Roman" w:cs="Times New Roman"/>
                    <w:b/>
                    <w:bCs/>
                    <w:spacing w:val="1"/>
                    <w:sz w:val="24"/>
                    <w:szCs w:val="24"/>
                    <w:lang w:val="es-VE"/>
                  </w:rPr>
                  <w:t xml:space="preserve"> </w:t>
                </w:r>
                <w:r w:rsidRPr="003E02E2">
                  <w:rPr>
                    <w:rFonts w:ascii="Times New Roman" w:eastAsia="Times New Roman" w:hAnsi="Times New Roman" w:cs="Times New Roman"/>
                    <w:b/>
                    <w:bCs/>
                    <w:sz w:val="24"/>
                    <w:szCs w:val="24"/>
                    <w:lang w:val="es-VE"/>
                  </w:rPr>
                  <w:t>DEL</w:t>
                </w:r>
                <w:r w:rsidRPr="003E02E2">
                  <w:rPr>
                    <w:rFonts w:ascii="Times New Roman" w:eastAsia="Times New Roman" w:hAnsi="Times New Roman" w:cs="Times New Roman"/>
                    <w:b/>
                    <w:bCs/>
                    <w:spacing w:val="1"/>
                    <w:sz w:val="24"/>
                    <w:szCs w:val="24"/>
                    <w:lang w:val="es-VE"/>
                  </w:rPr>
                  <w:t xml:space="preserve"> </w:t>
                </w:r>
                <w:r w:rsidRPr="003E02E2">
                  <w:rPr>
                    <w:rFonts w:ascii="Times New Roman" w:eastAsia="Times New Roman" w:hAnsi="Times New Roman" w:cs="Times New Roman"/>
                    <w:b/>
                    <w:bCs/>
                    <w:sz w:val="24"/>
                    <w:szCs w:val="24"/>
                    <w:lang w:val="es-VE"/>
                  </w:rPr>
                  <w:t>2019.</w:t>
                </w:r>
              </w:p>
              <w:p w:rsidR="00877165" w:rsidRPr="003E02E2" w:rsidRDefault="00BE228D">
                <w:pPr>
                  <w:spacing w:after="0" w:line="240" w:lineRule="auto"/>
                  <w:ind w:left="27" w:right="-46"/>
                  <w:rPr>
                    <w:rFonts w:ascii="Times New Roman" w:eastAsia="Times New Roman" w:hAnsi="Times New Roman" w:cs="Times New Roman"/>
                    <w:sz w:val="24"/>
                    <w:szCs w:val="24"/>
                    <w:lang w:val="es-VE"/>
                  </w:rPr>
                </w:pPr>
                <w:r w:rsidRPr="003E02E2">
                  <w:rPr>
                    <w:rFonts w:ascii="Times New Roman" w:eastAsia="Times New Roman" w:hAnsi="Times New Roman" w:cs="Times New Roman"/>
                    <w:b/>
                    <w:bCs/>
                    <w:sz w:val="24"/>
                    <w:szCs w:val="24"/>
                    <w:lang w:val="es-VE"/>
                  </w:rPr>
                  <w:t>C</w:t>
                </w:r>
                <w:r w:rsidRPr="003E02E2">
                  <w:rPr>
                    <w:rFonts w:ascii="Times New Roman" w:eastAsia="Times New Roman" w:hAnsi="Times New Roman" w:cs="Times New Roman"/>
                    <w:b/>
                    <w:bCs/>
                    <w:spacing w:val="-1"/>
                    <w:sz w:val="24"/>
                    <w:szCs w:val="24"/>
                    <w:lang w:val="es-VE"/>
                  </w:rPr>
                  <w:t>A</w:t>
                </w:r>
                <w:r w:rsidRPr="003E02E2">
                  <w:rPr>
                    <w:rFonts w:ascii="Times New Roman" w:eastAsia="Times New Roman" w:hAnsi="Times New Roman" w:cs="Times New Roman"/>
                    <w:b/>
                    <w:bCs/>
                    <w:sz w:val="24"/>
                    <w:szCs w:val="24"/>
                    <w:lang w:val="es-VE"/>
                  </w:rPr>
                  <w:t>YOS</w:t>
                </w:r>
                <w:r w:rsidRPr="003E02E2">
                  <w:rPr>
                    <w:rFonts w:ascii="Times New Roman" w:eastAsia="Times New Roman" w:hAnsi="Times New Roman" w:cs="Times New Roman"/>
                    <w:b/>
                    <w:bCs/>
                    <w:spacing w:val="1"/>
                    <w:sz w:val="24"/>
                    <w:szCs w:val="24"/>
                    <w:lang w:val="es-VE"/>
                  </w:rPr>
                  <w:t xml:space="preserve"> </w:t>
                </w:r>
                <w:r w:rsidRPr="003E02E2">
                  <w:rPr>
                    <w:rFonts w:ascii="Times New Roman" w:eastAsia="Times New Roman" w:hAnsi="Times New Roman" w:cs="Times New Roman"/>
                    <w:b/>
                    <w:bCs/>
                    <w:sz w:val="24"/>
                    <w:szCs w:val="24"/>
                    <w:lang w:val="es-VE"/>
                  </w:rPr>
                  <w:t xml:space="preserve">DE VILLA </w:t>
                </w:r>
                <w:r w:rsidRPr="003E02E2">
                  <w:rPr>
                    <w:rFonts w:ascii="Times New Roman" w:eastAsia="Times New Roman" w:hAnsi="Times New Roman" w:cs="Times New Roman"/>
                    <w:b/>
                    <w:bCs/>
                    <w:spacing w:val="-1"/>
                    <w:sz w:val="24"/>
                    <w:szCs w:val="24"/>
                    <w:lang w:val="es-VE"/>
                  </w:rPr>
                  <w:t>C</w:t>
                </w:r>
                <w:r w:rsidRPr="003E02E2">
                  <w:rPr>
                    <w:rFonts w:ascii="Times New Roman" w:eastAsia="Times New Roman" w:hAnsi="Times New Roman" w:cs="Times New Roman"/>
                    <w:b/>
                    <w:bCs/>
                    <w:sz w:val="24"/>
                    <w:szCs w:val="24"/>
                    <w:lang w:val="es-VE"/>
                  </w:rPr>
                  <w:t>LA</w:t>
                </w:r>
                <w:r w:rsidRPr="003E02E2">
                  <w:rPr>
                    <w:rFonts w:ascii="Times New Roman" w:eastAsia="Times New Roman" w:hAnsi="Times New Roman" w:cs="Times New Roman"/>
                    <w:b/>
                    <w:bCs/>
                    <w:spacing w:val="-1"/>
                    <w:sz w:val="24"/>
                    <w:szCs w:val="24"/>
                    <w:lang w:val="es-VE"/>
                  </w:rPr>
                  <w:t>R</w:t>
                </w:r>
                <w:r w:rsidRPr="003E02E2">
                  <w:rPr>
                    <w:rFonts w:ascii="Times New Roman" w:eastAsia="Times New Roman" w:hAnsi="Times New Roman" w:cs="Times New Roman"/>
                    <w:b/>
                    <w:bCs/>
                    <w:sz w:val="24"/>
                    <w:szCs w:val="24"/>
                    <w:lang w:val="es-VE"/>
                  </w:rPr>
                  <w:t>A.</w:t>
                </w:r>
                <w:r w:rsidRPr="003E02E2">
                  <w:rPr>
                    <w:rFonts w:ascii="Times New Roman" w:eastAsia="Times New Roman" w:hAnsi="Times New Roman" w:cs="Times New Roman"/>
                    <w:b/>
                    <w:bCs/>
                    <w:spacing w:val="1"/>
                    <w:sz w:val="24"/>
                    <w:szCs w:val="24"/>
                    <w:lang w:val="es-VE"/>
                  </w:rPr>
                  <w:t xml:space="preserve"> </w:t>
                </w:r>
                <w:r w:rsidRPr="003E02E2">
                  <w:rPr>
                    <w:rFonts w:ascii="Times New Roman" w:eastAsia="Times New Roman" w:hAnsi="Times New Roman" w:cs="Times New Roman"/>
                    <w:b/>
                    <w:bCs/>
                    <w:sz w:val="24"/>
                    <w:szCs w:val="24"/>
                    <w:lang w:val="es-VE"/>
                  </w:rPr>
                  <w:t>C</w:t>
                </w:r>
                <w:r w:rsidRPr="003E02E2">
                  <w:rPr>
                    <w:rFonts w:ascii="Times New Roman" w:eastAsia="Times New Roman" w:hAnsi="Times New Roman" w:cs="Times New Roman"/>
                    <w:b/>
                    <w:bCs/>
                    <w:spacing w:val="-1"/>
                    <w:sz w:val="24"/>
                    <w:szCs w:val="24"/>
                    <w:lang w:val="es-VE"/>
                  </w:rPr>
                  <w:t>U</w:t>
                </w:r>
                <w:r w:rsidRPr="003E02E2">
                  <w:rPr>
                    <w:rFonts w:ascii="Times New Roman" w:eastAsia="Times New Roman" w:hAnsi="Times New Roman" w:cs="Times New Roman"/>
                    <w:b/>
                    <w:bCs/>
                    <w:sz w:val="24"/>
                    <w:szCs w:val="24"/>
                    <w:lang w:val="es-VE"/>
                  </w:rPr>
                  <w:t>BA.</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922EE9"/>
    <w:multiLevelType w:val="hybridMultilevel"/>
    <w:tmpl w:val="098E01B0"/>
    <w:lvl w:ilvl="0" w:tplc="24368F62">
      <w:start w:val="1"/>
      <w:numFmt w:val="decimal"/>
      <w:lvlText w:val="%1-"/>
      <w:lvlJc w:val="left"/>
      <w:pPr>
        <w:ind w:left="502" w:hanging="360"/>
      </w:pPr>
      <w:rPr>
        <w:rFonts w:eastAsia="Times New Roman" w:hint="default"/>
      </w:rPr>
    </w:lvl>
    <w:lvl w:ilvl="1" w:tplc="200A0019" w:tentative="1">
      <w:start w:val="1"/>
      <w:numFmt w:val="lowerLetter"/>
      <w:lvlText w:val="%2."/>
      <w:lvlJc w:val="left"/>
      <w:pPr>
        <w:ind w:left="1222" w:hanging="360"/>
      </w:pPr>
    </w:lvl>
    <w:lvl w:ilvl="2" w:tplc="200A001B" w:tentative="1">
      <w:start w:val="1"/>
      <w:numFmt w:val="lowerRoman"/>
      <w:lvlText w:val="%3."/>
      <w:lvlJc w:val="right"/>
      <w:pPr>
        <w:ind w:left="1942" w:hanging="180"/>
      </w:pPr>
    </w:lvl>
    <w:lvl w:ilvl="3" w:tplc="200A000F" w:tentative="1">
      <w:start w:val="1"/>
      <w:numFmt w:val="decimal"/>
      <w:lvlText w:val="%4."/>
      <w:lvlJc w:val="left"/>
      <w:pPr>
        <w:ind w:left="2662" w:hanging="360"/>
      </w:pPr>
    </w:lvl>
    <w:lvl w:ilvl="4" w:tplc="200A0019" w:tentative="1">
      <w:start w:val="1"/>
      <w:numFmt w:val="lowerLetter"/>
      <w:lvlText w:val="%5."/>
      <w:lvlJc w:val="left"/>
      <w:pPr>
        <w:ind w:left="3382" w:hanging="360"/>
      </w:pPr>
    </w:lvl>
    <w:lvl w:ilvl="5" w:tplc="200A001B" w:tentative="1">
      <w:start w:val="1"/>
      <w:numFmt w:val="lowerRoman"/>
      <w:lvlText w:val="%6."/>
      <w:lvlJc w:val="right"/>
      <w:pPr>
        <w:ind w:left="4102" w:hanging="180"/>
      </w:pPr>
    </w:lvl>
    <w:lvl w:ilvl="6" w:tplc="200A000F" w:tentative="1">
      <w:start w:val="1"/>
      <w:numFmt w:val="decimal"/>
      <w:lvlText w:val="%7."/>
      <w:lvlJc w:val="left"/>
      <w:pPr>
        <w:ind w:left="4822" w:hanging="360"/>
      </w:pPr>
    </w:lvl>
    <w:lvl w:ilvl="7" w:tplc="200A0019" w:tentative="1">
      <w:start w:val="1"/>
      <w:numFmt w:val="lowerLetter"/>
      <w:lvlText w:val="%8."/>
      <w:lvlJc w:val="left"/>
      <w:pPr>
        <w:ind w:left="5542" w:hanging="360"/>
      </w:pPr>
    </w:lvl>
    <w:lvl w:ilvl="8" w:tplc="200A001B" w:tentative="1">
      <w:start w:val="1"/>
      <w:numFmt w:val="lowerRoman"/>
      <w:lvlText w:val="%9."/>
      <w:lvlJc w:val="right"/>
      <w:pPr>
        <w:ind w:left="626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hdrShapeDefaults>
    <o:shapedefaults v:ext="edit" spidmax="9218"/>
    <o:shapelayout v:ext="edit">
      <o:idmap v:ext="edit" data="1"/>
    </o:shapelayout>
  </w:hdrShapeDefaults>
  <w:footnotePr>
    <w:footnote w:id="-1"/>
    <w:footnote w:id="0"/>
  </w:footnotePr>
  <w:endnotePr>
    <w:endnote w:id="-1"/>
    <w:endnote w:id="0"/>
  </w:endnotePr>
  <w:compat>
    <w:ulTrailSpace/>
  </w:compat>
  <w:rsids>
    <w:rsidRoot w:val="00877165"/>
    <w:rsid w:val="001179C0"/>
    <w:rsid w:val="002F221A"/>
    <w:rsid w:val="00385DC6"/>
    <w:rsid w:val="003A4F88"/>
    <w:rsid w:val="003E02E2"/>
    <w:rsid w:val="006D7DE6"/>
    <w:rsid w:val="007C7862"/>
    <w:rsid w:val="008558E6"/>
    <w:rsid w:val="00873D35"/>
    <w:rsid w:val="00877165"/>
    <w:rsid w:val="0095563A"/>
    <w:rsid w:val="00980F82"/>
    <w:rsid w:val="00AA1C63"/>
    <w:rsid w:val="00B65B86"/>
    <w:rsid w:val="00BE228D"/>
    <w:rsid w:val="00C251FD"/>
    <w:rsid w:val="00C713D6"/>
    <w:rsid w:val="00CB1955"/>
    <w:rsid w:val="00D31BF3"/>
    <w:rsid w:val="00D501A2"/>
    <w:rsid w:val="00D80FC3"/>
    <w:rsid w:val="00D937F1"/>
    <w:rsid w:val="00DA03FC"/>
    <w:rsid w:val="00DB3995"/>
    <w:rsid w:val="00FD412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E02E2"/>
    <w:pPr>
      <w:widowControl/>
      <w:autoSpaceDE w:val="0"/>
      <w:autoSpaceDN w:val="0"/>
      <w:adjustRightInd w:val="0"/>
      <w:spacing w:after="0" w:line="240" w:lineRule="auto"/>
    </w:pPr>
    <w:rPr>
      <w:rFonts w:ascii="Arial" w:hAnsi="Arial" w:cs="Arial"/>
      <w:color w:val="000000"/>
      <w:sz w:val="24"/>
      <w:szCs w:val="24"/>
      <w:lang w:val="es-VE"/>
    </w:rPr>
  </w:style>
  <w:style w:type="paragraph" w:customStyle="1" w:styleId="Titulo3">
    <w:name w:val="Titulo 3"/>
    <w:basedOn w:val="Normal"/>
    <w:link w:val="Titulo3Car"/>
    <w:qFormat/>
    <w:rsid w:val="00980F82"/>
    <w:pPr>
      <w:widowControl/>
      <w:spacing w:after="0" w:line="240" w:lineRule="auto"/>
      <w:jc w:val="center"/>
    </w:pPr>
    <w:rPr>
      <w:rFonts w:ascii="Times New Roman" w:eastAsia="Batang" w:hAnsi="Times New Roman" w:cs="Times New Roman"/>
      <w:sz w:val="20"/>
      <w:szCs w:val="20"/>
      <w:lang w:val="es-MX" w:eastAsia="ko-KR"/>
    </w:rPr>
  </w:style>
  <w:style w:type="character" w:customStyle="1" w:styleId="Titulo3Car">
    <w:name w:val="Titulo 3 Car"/>
    <w:link w:val="Titulo3"/>
    <w:rsid w:val="00980F82"/>
    <w:rPr>
      <w:rFonts w:ascii="Times New Roman" w:eastAsia="Batang" w:hAnsi="Times New Roman" w:cs="Times New Roman"/>
      <w:sz w:val="20"/>
      <w:szCs w:val="20"/>
      <w:lang w:val="es-MX" w:eastAsia="ko-KR"/>
    </w:rPr>
  </w:style>
  <w:style w:type="character" w:styleId="Hipervnculo">
    <w:name w:val="Hyperlink"/>
    <w:rsid w:val="00980F82"/>
    <w:rPr>
      <w:color w:val="0000FF"/>
      <w:u w:val="single"/>
    </w:rPr>
  </w:style>
  <w:style w:type="character" w:customStyle="1" w:styleId="Estilo4">
    <w:name w:val="Estilo4"/>
    <w:uiPriority w:val="1"/>
    <w:rsid w:val="00980F82"/>
    <w:rPr>
      <w:rFonts w:ascii="Times New Roman" w:hAnsi="Times New Roman"/>
      <w:sz w:val="24"/>
    </w:rPr>
  </w:style>
  <w:style w:type="paragraph" w:styleId="HTMLconformatoprevio">
    <w:name w:val="HTML Preformatted"/>
    <w:basedOn w:val="Normal"/>
    <w:link w:val="HTMLconformatoprevioCar"/>
    <w:uiPriority w:val="99"/>
    <w:semiHidden/>
    <w:unhideWhenUsed/>
    <w:rsid w:val="007C78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VE" w:eastAsia="es-VE"/>
    </w:rPr>
  </w:style>
  <w:style w:type="character" w:customStyle="1" w:styleId="HTMLconformatoprevioCar">
    <w:name w:val="HTML con formato previo Car"/>
    <w:basedOn w:val="Fuentedeprrafopredeter"/>
    <w:link w:val="HTMLconformatoprevio"/>
    <w:uiPriority w:val="99"/>
    <w:semiHidden/>
    <w:rsid w:val="007C7862"/>
    <w:rPr>
      <w:rFonts w:ascii="Courier New" w:eastAsia="Times New Roman" w:hAnsi="Courier New" w:cs="Courier New"/>
      <w:sz w:val="20"/>
      <w:szCs w:val="20"/>
      <w:lang w:val="es-VE" w:eastAsia="es-VE"/>
    </w:rPr>
  </w:style>
  <w:style w:type="paragraph" w:styleId="Prrafodelista">
    <w:name w:val="List Paragraph"/>
    <w:basedOn w:val="Normal"/>
    <w:uiPriority w:val="34"/>
    <w:qFormat/>
    <w:rsid w:val="003A4F88"/>
    <w:pPr>
      <w:ind w:left="720"/>
      <w:contextualSpacing/>
    </w:pPr>
  </w:style>
  <w:style w:type="paragraph" w:styleId="Sangra3detindependiente">
    <w:name w:val="Body Text Indent 3"/>
    <w:basedOn w:val="Normal"/>
    <w:link w:val="Sangra3detindependienteCar"/>
    <w:rsid w:val="00FD4126"/>
    <w:pPr>
      <w:framePr w:w="9185" w:h="3119" w:hRule="exact" w:hSpace="142" w:vSpace="142" w:wrap="auto" w:vAnchor="page" w:hAnchor="page" w:x="1362" w:y="4537"/>
      <w:widowControl/>
      <w:spacing w:before="120" w:after="0" w:line="240" w:lineRule="auto"/>
      <w:ind w:firstLine="227"/>
      <w:jc w:val="both"/>
    </w:pPr>
    <w:rPr>
      <w:rFonts w:ascii="Times" w:eastAsia="Times New Roman" w:hAnsi="Times" w:cs="Times New Roman"/>
      <w:sz w:val="18"/>
      <w:szCs w:val="20"/>
      <w:lang w:val="it-IT"/>
    </w:rPr>
  </w:style>
  <w:style w:type="character" w:customStyle="1" w:styleId="Sangra3detindependienteCar">
    <w:name w:val="Sangría 3 de t. independiente Car"/>
    <w:basedOn w:val="Fuentedeprrafopredeter"/>
    <w:link w:val="Sangra3detindependiente"/>
    <w:rsid w:val="00FD4126"/>
    <w:rPr>
      <w:rFonts w:ascii="Times" w:eastAsia="Times New Roman" w:hAnsi="Times" w:cs="Times New Roman"/>
      <w:sz w:val="18"/>
      <w:szCs w:val="20"/>
      <w:lang w:val="it-IT"/>
    </w:rPr>
  </w:style>
</w:styles>
</file>

<file path=word/webSettings.xml><?xml version="1.0" encoding="utf-8"?>
<w:webSettings xmlns:r="http://schemas.openxmlformats.org/officeDocument/2006/relationships" xmlns:w="http://schemas.openxmlformats.org/wordprocessingml/2006/main">
  <w:divs>
    <w:div w:id="332950478">
      <w:bodyDiv w:val="1"/>
      <w:marLeft w:val="0"/>
      <w:marRight w:val="0"/>
      <w:marTop w:val="0"/>
      <w:marBottom w:val="0"/>
      <w:divBdr>
        <w:top w:val="none" w:sz="0" w:space="0" w:color="auto"/>
        <w:left w:val="none" w:sz="0" w:space="0" w:color="auto"/>
        <w:bottom w:val="none" w:sz="0" w:space="0" w:color="auto"/>
        <w:right w:val="none" w:sz="0" w:space="0" w:color="auto"/>
      </w:divBdr>
    </w:div>
    <w:div w:id="382214876">
      <w:bodyDiv w:val="1"/>
      <w:marLeft w:val="0"/>
      <w:marRight w:val="0"/>
      <w:marTop w:val="0"/>
      <w:marBottom w:val="0"/>
      <w:divBdr>
        <w:top w:val="none" w:sz="0" w:space="0" w:color="auto"/>
        <w:left w:val="none" w:sz="0" w:space="0" w:color="auto"/>
        <w:bottom w:val="none" w:sz="0" w:space="0" w:color="auto"/>
        <w:right w:val="none" w:sz="0" w:space="0" w:color="auto"/>
      </w:divBdr>
    </w:div>
    <w:div w:id="1924491756">
      <w:bodyDiv w:val="1"/>
      <w:marLeft w:val="0"/>
      <w:marRight w:val="0"/>
      <w:marTop w:val="0"/>
      <w:marBottom w:val="0"/>
      <w:divBdr>
        <w:top w:val="none" w:sz="0" w:space="0" w:color="auto"/>
        <w:left w:val="none" w:sz="0" w:space="0" w:color="auto"/>
        <w:bottom w:val="none" w:sz="0" w:space="0" w:color="auto"/>
        <w:right w:val="none" w:sz="0" w:space="0" w:color="auto"/>
      </w:divBdr>
    </w:div>
    <w:div w:id="2042432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olimarchirino@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1jimenezyoly.10@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cg@uclv.edu.c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esup23@gmail.com" TargetMode="External"/><Relationship Id="rId4" Type="http://schemas.openxmlformats.org/officeDocument/2006/relationships/webSettings" Target="webSettings.xml"/><Relationship Id="rId9" Type="http://schemas.openxmlformats.org/officeDocument/2006/relationships/hyperlink" Target="mailto:jorgevillas0588@gmai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620</Words>
  <Characters>3413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Editor</cp:lastModifiedBy>
  <cp:revision>18</cp:revision>
  <dcterms:created xsi:type="dcterms:W3CDTF">2019-03-04T19:34:00Z</dcterms:created>
  <dcterms:modified xsi:type="dcterms:W3CDTF">2019-03-25T01:08:00Z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