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0936" w14:textId="77777777" w:rsidR="002F6BB6" w:rsidRPr="00D20F60" w:rsidRDefault="00CD028D" w:rsidP="002F6BB6">
      <w:pPr>
        <w:spacing w:after="0"/>
        <w:jc w:val="center"/>
        <w:rPr>
          <w:rFonts w:ascii="Times New Roman" w:hAnsi="Times New Roman" w:cs="Times New Roman"/>
          <w:b/>
          <w:sz w:val="28"/>
          <w:szCs w:val="28"/>
        </w:rPr>
      </w:pPr>
      <w:r>
        <w:rPr>
          <w:rFonts w:ascii="Times New Roman" w:hAnsi="Times New Roman" w:cs="Times New Roman"/>
          <w:b/>
          <w:sz w:val="28"/>
          <w:szCs w:val="28"/>
        </w:rPr>
        <w:t>12v</w:t>
      </w:r>
      <w:r w:rsidR="002F6BB6" w:rsidRPr="00D20F60">
        <w:rPr>
          <w:rFonts w:ascii="Times New Roman" w:hAnsi="Times New Roman" w:cs="Times New Roman"/>
          <w:b/>
          <w:sz w:val="28"/>
          <w:szCs w:val="28"/>
        </w:rPr>
        <w:t>o SIMPOSIO INTERNACIONAL DE ESTRUCTURAS, GEOTECNIA Y MATERIALES DE CONSTRUCCIÓN</w:t>
      </w:r>
    </w:p>
    <w:p w14:paraId="75728392" w14:textId="77777777" w:rsidR="00D41F92" w:rsidRDefault="00D41F92" w:rsidP="00667F10">
      <w:pPr>
        <w:spacing w:after="0"/>
        <w:jc w:val="center"/>
        <w:rPr>
          <w:rFonts w:ascii="Times New Roman" w:hAnsi="Times New Roman" w:cs="Times New Roman"/>
          <w:b/>
          <w:sz w:val="24"/>
          <w:szCs w:val="24"/>
        </w:rPr>
      </w:pPr>
    </w:p>
    <w:p w14:paraId="452E67AF"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204C70EE" w14:textId="2BED3941" w:rsidR="002F6BB6" w:rsidRDefault="002F6BB6" w:rsidP="00667F10">
      <w:pPr>
        <w:spacing w:after="0"/>
        <w:jc w:val="center"/>
        <w:rPr>
          <w:rFonts w:ascii="Times New Roman" w:hAnsi="Times New Roman" w:cs="Times New Roman"/>
          <w:b/>
          <w:sz w:val="28"/>
          <w:szCs w:val="28"/>
        </w:rPr>
      </w:pPr>
      <w:r>
        <w:rPr>
          <w:rFonts w:ascii="Times New Roman" w:hAnsi="Times New Roman" w:cs="Times New Roman"/>
          <w:b/>
          <w:sz w:val="28"/>
          <w:szCs w:val="28"/>
        </w:rPr>
        <w:t>FORMULACIÓN DEL</w:t>
      </w:r>
      <w:r w:rsidRPr="002F6BB6">
        <w:rPr>
          <w:rFonts w:ascii="Times New Roman" w:hAnsi="Times New Roman" w:cs="Times New Roman"/>
          <w:b/>
          <w:sz w:val="28"/>
          <w:szCs w:val="28"/>
        </w:rPr>
        <w:t xml:space="preserve"> PROBLEMA </w:t>
      </w:r>
      <w:r w:rsidR="00CD028D">
        <w:rPr>
          <w:rFonts w:ascii="Times New Roman" w:hAnsi="Times New Roman" w:cs="Times New Roman"/>
          <w:b/>
          <w:sz w:val="28"/>
          <w:szCs w:val="28"/>
        </w:rPr>
        <w:t xml:space="preserve">DE </w:t>
      </w:r>
      <w:r w:rsidR="00D51F9E">
        <w:rPr>
          <w:rFonts w:ascii="Times New Roman" w:hAnsi="Times New Roman" w:cs="Times New Roman"/>
          <w:b/>
          <w:sz w:val="28"/>
          <w:szCs w:val="28"/>
        </w:rPr>
        <w:t xml:space="preserve">DISEÑO </w:t>
      </w:r>
      <w:r w:rsidR="00AA2F1D">
        <w:rPr>
          <w:rFonts w:ascii="Times New Roman" w:hAnsi="Times New Roman" w:cs="Times New Roman"/>
          <w:b/>
          <w:sz w:val="28"/>
          <w:szCs w:val="28"/>
        </w:rPr>
        <w:t>ÓPTIMO</w:t>
      </w:r>
      <w:r w:rsidR="00CD028D">
        <w:rPr>
          <w:rFonts w:ascii="Times New Roman" w:hAnsi="Times New Roman" w:cs="Times New Roman"/>
          <w:b/>
          <w:sz w:val="28"/>
          <w:szCs w:val="28"/>
        </w:rPr>
        <w:t xml:space="preserve"> D</w:t>
      </w:r>
      <w:r w:rsidR="00196B05">
        <w:rPr>
          <w:rFonts w:ascii="Times New Roman" w:hAnsi="Times New Roman" w:cs="Times New Roman"/>
          <w:b/>
          <w:sz w:val="28"/>
          <w:szCs w:val="28"/>
        </w:rPr>
        <w:t xml:space="preserve">E </w:t>
      </w:r>
      <w:r w:rsidRPr="002F6BB6">
        <w:rPr>
          <w:rFonts w:ascii="Times New Roman" w:hAnsi="Times New Roman" w:cs="Times New Roman"/>
          <w:b/>
          <w:sz w:val="28"/>
          <w:szCs w:val="28"/>
        </w:rPr>
        <w:t>PUENTE</w:t>
      </w:r>
      <w:r w:rsidR="00196B05">
        <w:rPr>
          <w:rFonts w:ascii="Times New Roman" w:hAnsi="Times New Roman" w:cs="Times New Roman"/>
          <w:b/>
          <w:sz w:val="28"/>
          <w:szCs w:val="28"/>
        </w:rPr>
        <w:t>S</w:t>
      </w:r>
      <w:r w:rsidRPr="002F6BB6">
        <w:rPr>
          <w:rFonts w:ascii="Times New Roman" w:hAnsi="Times New Roman" w:cs="Times New Roman"/>
          <w:b/>
          <w:sz w:val="28"/>
          <w:szCs w:val="28"/>
        </w:rPr>
        <w:t xml:space="preserve"> DE </w:t>
      </w:r>
      <w:r w:rsidR="00BA640E">
        <w:rPr>
          <w:rFonts w:ascii="Times New Roman" w:hAnsi="Times New Roman" w:cs="Times New Roman"/>
          <w:b/>
          <w:sz w:val="28"/>
          <w:szCs w:val="28"/>
        </w:rPr>
        <w:t xml:space="preserve">CARRETERA DE </w:t>
      </w:r>
      <w:r w:rsidRPr="002F6BB6">
        <w:rPr>
          <w:rFonts w:ascii="Times New Roman" w:hAnsi="Times New Roman" w:cs="Times New Roman"/>
          <w:b/>
          <w:sz w:val="28"/>
          <w:szCs w:val="28"/>
        </w:rPr>
        <w:t>HORMIGÓN ARMADO</w:t>
      </w:r>
      <w:r w:rsidR="00BA640E">
        <w:rPr>
          <w:rFonts w:ascii="Times New Roman" w:hAnsi="Times New Roman" w:cs="Times New Roman"/>
          <w:b/>
          <w:sz w:val="28"/>
          <w:szCs w:val="28"/>
        </w:rPr>
        <w:t>.</w:t>
      </w:r>
    </w:p>
    <w:p w14:paraId="04CB9BC9" w14:textId="77777777" w:rsidR="00E912D0" w:rsidRDefault="00E912D0" w:rsidP="00667F10">
      <w:pPr>
        <w:spacing w:after="0"/>
        <w:jc w:val="center"/>
        <w:rPr>
          <w:rFonts w:ascii="Times New Roman" w:hAnsi="Times New Roman" w:cs="Times New Roman"/>
          <w:b/>
          <w:i/>
          <w:sz w:val="24"/>
          <w:szCs w:val="24"/>
        </w:rPr>
      </w:pPr>
    </w:p>
    <w:p w14:paraId="12241F2D" w14:textId="77777777" w:rsidR="008A1C16" w:rsidRPr="00CD028D" w:rsidRDefault="008A1C16" w:rsidP="00667F10">
      <w:pPr>
        <w:spacing w:after="0"/>
        <w:jc w:val="center"/>
        <w:rPr>
          <w:rFonts w:ascii="Times New Roman" w:hAnsi="Times New Roman" w:cs="Times New Roman"/>
          <w:b/>
          <w:i/>
          <w:sz w:val="28"/>
          <w:szCs w:val="28"/>
          <w:lang w:val="en-US"/>
        </w:rPr>
      </w:pPr>
      <w:r w:rsidRPr="00CD028D">
        <w:rPr>
          <w:rFonts w:ascii="Times New Roman" w:hAnsi="Times New Roman" w:cs="Times New Roman"/>
          <w:b/>
          <w:i/>
          <w:sz w:val="28"/>
          <w:szCs w:val="28"/>
          <w:lang w:val="en-US"/>
        </w:rPr>
        <w:t>Title</w:t>
      </w:r>
    </w:p>
    <w:p w14:paraId="0ECCBAD2" w14:textId="77777777" w:rsidR="009D5E02" w:rsidRPr="00CD028D" w:rsidRDefault="00D41F92" w:rsidP="00D41F92">
      <w:pPr>
        <w:spacing w:after="0"/>
        <w:jc w:val="center"/>
        <w:rPr>
          <w:rFonts w:ascii="Times New Roman" w:hAnsi="Times New Roman" w:cs="Times New Roman"/>
          <w:b/>
          <w:i/>
          <w:sz w:val="28"/>
          <w:szCs w:val="28"/>
          <w:lang w:val="en-US"/>
        </w:rPr>
      </w:pPr>
      <w:r w:rsidRPr="00CD028D">
        <w:rPr>
          <w:rFonts w:ascii="Times New Roman" w:hAnsi="Times New Roman" w:cs="Times New Roman"/>
          <w:b/>
          <w:i/>
          <w:sz w:val="28"/>
          <w:szCs w:val="28"/>
          <w:lang w:val="en-US"/>
        </w:rPr>
        <w:t>FORMULATION OF THE OPTIM</w:t>
      </w:r>
      <w:r w:rsidR="00D51F9E">
        <w:rPr>
          <w:rFonts w:ascii="Times New Roman" w:hAnsi="Times New Roman" w:cs="Times New Roman"/>
          <w:b/>
          <w:i/>
          <w:sz w:val="28"/>
          <w:szCs w:val="28"/>
          <w:lang w:val="en-US"/>
        </w:rPr>
        <w:t>AL DESIGN PROBLEM FOR</w:t>
      </w:r>
      <w:r w:rsidR="00196B05">
        <w:rPr>
          <w:rFonts w:ascii="Times New Roman" w:hAnsi="Times New Roman" w:cs="Times New Roman"/>
          <w:b/>
          <w:i/>
          <w:sz w:val="28"/>
          <w:szCs w:val="28"/>
          <w:lang w:val="en-US"/>
        </w:rPr>
        <w:t xml:space="preserve"> </w:t>
      </w:r>
      <w:r w:rsidR="00D51F9E">
        <w:rPr>
          <w:rFonts w:ascii="Times New Roman" w:hAnsi="Times New Roman" w:cs="Times New Roman"/>
          <w:b/>
          <w:i/>
          <w:sz w:val="28"/>
          <w:szCs w:val="28"/>
          <w:lang w:val="en-US"/>
        </w:rPr>
        <w:t xml:space="preserve">HIGHWAY </w:t>
      </w:r>
      <w:r w:rsidR="00AC422A" w:rsidRPr="00CD028D">
        <w:rPr>
          <w:rFonts w:ascii="Times New Roman" w:hAnsi="Times New Roman" w:cs="Times New Roman"/>
          <w:b/>
          <w:i/>
          <w:sz w:val="28"/>
          <w:szCs w:val="28"/>
          <w:lang w:val="en-US"/>
        </w:rPr>
        <w:t xml:space="preserve">REINFORCED </w:t>
      </w:r>
      <w:r w:rsidRPr="00CD028D">
        <w:rPr>
          <w:rFonts w:ascii="Times New Roman" w:hAnsi="Times New Roman" w:cs="Times New Roman"/>
          <w:b/>
          <w:i/>
          <w:sz w:val="28"/>
          <w:szCs w:val="28"/>
          <w:lang w:val="en-US"/>
        </w:rPr>
        <w:t>CONCRETE BRIDGE</w:t>
      </w:r>
      <w:r w:rsidR="00196B05">
        <w:rPr>
          <w:rFonts w:ascii="Times New Roman" w:hAnsi="Times New Roman" w:cs="Times New Roman"/>
          <w:b/>
          <w:i/>
          <w:sz w:val="28"/>
          <w:szCs w:val="28"/>
          <w:lang w:val="en-US"/>
        </w:rPr>
        <w:t>S</w:t>
      </w:r>
    </w:p>
    <w:p w14:paraId="5F27C9FA" w14:textId="77777777" w:rsidR="002E0882" w:rsidRPr="00CD028D" w:rsidRDefault="002E0882" w:rsidP="00FF3346">
      <w:pPr>
        <w:spacing w:after="0" w:line="360" w:lineRule="auto"/>
        <w:rPr>
          <w:rFonts w:ascii="Times New Roman" w:hAnsi="Times New Roman" w:cs="Times New Roman"/>
          <w:sz w:val="24"/>
          <w:szCs w:val="24"/>
          <w:lang w:val="en-US"/>
        </w:rPr>
      </w:pPr>
    </w:p>
    <w:p w14:paraId="7058217A" w14:textId="6F98E369" w:rsidR="00CD028D" w:rsidRPr="00CD028D" w:rsidRDefault="00CD028D" w:rsidP="00CD028D">
      <w:pPr>
        <w:spacing w:after="0" w:line="360" w:lineRule="auto"/>
        <w:rPr>
          <w:rFonts w:ascii="Times New Roman" w:hAnsi="Times New Roman" w:cs="Times New Roman"/>
          <w:color w:val="0000FF" w:themeColor="hyperlink"/>
          <w:sz w:val="24"/>
          <w:szCs w:val="24"/>
        </w:rPr>
      </w:pPr>
      <w:r>
        <w:rPr>
          <w:rFonts w:ascii="Times New Roman" w:hAnsi="Times New Roman" w:cs="Times New Roman"/>
          <w:b/>
          <w:sz w:val="24"/>
          <w:szCs w:val="24"/>
        </w:rPr>
        <w:t>Autores</w:t>
      </w:r>
      <w:r w:rsidR="00A05FE6" w:rsidRPr="00A05FE6">
        <w:rPr>
          <w:rFonts w:ascii="Times New Roman" w:hAnsi="Times New Roman" w:cs="Times New Roman"/>
          <w:b/>
          <w:sz w:val="24"/>
          <w:szCs w:val="24"/>
        </w:rPr>
        <w:t>/</w:t>
      </w:r>
      <w:r w:rsidR="00A05FE6" w:rsidRPr="00A05FE6">
        <w:rPr>
          <w:rFonts w:ascii="Times New Roman" w:hAnsi="Times New Roman" w:cs="Times New Roman"/>
          <w:b/>
          <w:i/>
          <w:sz w:val="24"/>
          <w:szCs w:val="24"/>
        </w:rPr>
        <w:t>Author</w:t>
      </w:r>
      <w:r>
        <w:rPr>
          <w:rFonts w:ascii="Times New Roman" w:hAnsi="Times New Roman" w:cs="Times New Roman"/>
          <w:b/>
          <w:i/>
          <w:sz w:val="24"/>
          <w:szCs w:val="24"/>
        </w:rPr>
        <w:t>s</w:t>
      </w:r>
      <w:r w:rsidR="00A05FE6" w:rsidRPr="00A05FE6">
        <w:rPr>
          <w:rFonts w:ascii="Times New Roman" w:hAnsi="Times New Roman" w:cs="Times New Roman"/>
          <w:b/>
          <w:sz w:val="24"/>
          <w:szCs w:val="24"/>
        </w:rPr>
        <w:t>:</w:t>
      </w:r>
      <w:r>
        <w:rPr>
          <w:rFonts w:ascii="Times New Roman" w:hAnsi="Times New Roman" w:cs="Times New Roman"/>
          <w:sz w:val="24"/>
          <w:szCs w:val="24"/>
        </w:rPr>
        <w:t xml:space="preserve"> </w:t>
      </w:r>
      <w:r w:rsidR="00BD7F52">
        <w:rPr>
          <w:rFonts w:ascii="Times New Roman" w:hAnsi="Times New Roman" w:cs="Times New Roman"/>
          <w:sz w:val="24"/>
          <w:szCs w:val="24"/>
        </w:rPr>
        <w:t>Naile Luna Delgado</w:t>
      </w:r>
      <w:r w:rsidR="00E912D0" w:rsidRPr="00E912D0">
        <w:rPr>
          <w:rFonts w:ascii="Times New Roman" w:hAnsi="Times New Roman" w:cs="Times New Roman"/>
          <w:sz w:val="24"/>
          <w:szCs w:val="24"/>
        </w:rPr>
        <w:t xml:space="preserve">. </w:t>
      </w:r>
      <w:r w:rsidR="00BD7F52" w:rsidRPr="005A3212">
        <w:rPr>
          <w:rFonts w:ascii="Times New Roman" w:hAnsi="Times New Roman" w:cs="Times New Roman"/>
          <w:sz w:val="24"/>
          <w:szCs w:val="24"/>
        </w:rPr>
        <w:t>ECOING 25, Cuba. E-</w:t>
      </w:r>
      <w:r>
        <w:rPr>
          <w:rFonts w:ascii="Times New Roman" w:hAnsi="Times New Roman" w:cs="Times New Roman"/>
          <w:sz w:val="24"/>
          <w:szCs w:val="24"/>
        </w:rPr>
        <w:t>m</w:t>
      </w:r>
      <w:r w:rsidR="00BD7F52" w:rsidRPr="005A3212">
        <w:rPr>
          <w:rFonts w:ascii="Times New Roman" w:hAnsi="Times New Roman" w:cs="Times New Roman"/>
          <w:sz w:val="24"/>
          <w:szCs w:val="24"/>
        </w:rPr>
        <w:t>ail:</w:t>
      </w:r>
      <w:hyperlink r:id="rId9" w:history="1">
        <w:r w:rsidR="00BD7F52" w:rsidRPr="005A3212">
          <w:rPr>
            <w:rStyle w:val="Hipervnculo"/>
            <w:rFonts w:ascii="Times New Roman" w:hAnsi="Times New Roman" w:cs="Times New Roman"/>
            <w:sz w:val="24"/>
            <w:szCs w:val="24"/>
          </w:rPr>
          <w:t>nluna@ecoing25.cu</w:t>
        </w:r>
      </w:hyperlink>
      <w:r>
        <w:rPr>
          <w:rStyle w:val="Hipervnculo"/>
          <w:rFonts w:ascii="Times New Roman" w:hAnsi="Times New Roman" w:cs="Times New Roman"/>
          <w:sz w:val="24"/>
          <w:szCs w:val="24"/>
        </w:rPr>
        <w:t xml:space="preserve">, </w:t>
      </w:r>
      <w:r w:rsidR="00D51F9E" w:rsidRPr="00AA2F1D">
        <w:rPr>
          <w:rFonts w:ascii="Times New Roman" w:hAnsi="Times New Roman" w:cs="Times New Roman"/>
          <w:sz w:val="24"/>
          <w:szCs w:val="24"/>
        </w:rPr>
        <w:t xml:space="preserve">Ivan Negrín </w:t>
      </w:r>
      <w:r w:rsidR="00AA2F1D" w:rsidRPr="00AA2F1D">
        <w:rPr>
          <w:rFonts w:ascii="Times New Roman" w:hAnsi="Times New Roman" w:cs="Times New Roman"/>
          <w:sz w:val="24"/>
          <w:szCs w:val="24"/>
        </w:rPr>
        <w:t>Díaz</w:t>
      </w:r>
      <w:r w:rsidR="00D51F9E" w:rsidRPr="00AA2F1D">
        <w:rPr>
          <w:rFonts w:ascii="Times New Roman" w:hAnsi="Times New Roman" w:cs="Times New Roman"/>
          <w:sz w:val="24"/>
          <w:szCs w:val="24"/>
        </w:rPr>
        <w:t>, Facultad de Construcciones, UCLV, Cuba. E-mail:</w:t>
      </w:r>
      <w:r w:rsidR="00D51F9E" w:rsidRPr="00D51F9E">
        <w:rPr>
          <w:rFonts w:ascii="Times New Roman" w:hAnsi="Times New Roman" w:cs="Times New Roman"/>
        </w:rPr>
        <w:t xml:space="preserve"> </w:t>
      </w:r>
      <w:hyperlink r:id="rId10" w:history="1">
        <w:r w:rsidR="00D51F9E" w:rsidRPr="00933AF2">
          <w:rPr>
            <w:rStyle w:val="Hipervnculo"/>
            <w:rFonts w:ascii="Times New Roman" w:hAnsi="Times New Roman" w:cs="Times New Roman"/>
          </w:rPr>
          <w:t>indiaz@uclv.cu</w:t>
        </w:r>
      </w:hyperlink>
      <w:r w:rsidR="00D51F9E">
        <w:rPr>
          <w:rFonts w:ascii="Times New Roman" w:hAnsi="Times New Roman" w:cs="Times New Roman"/>
        </w:rPr>
        <w:t xml:space="preserve"> ,</w:t>
      </w:r>
      <w:r w:rsidR="00D51F9E" w:rsidRPr="00D51F9E">
        <w:rPr>
          <w:rFonts w:ascii="Times New Roman" w:hAnsi="Times New Roman" w:cs="Times New Roman"/>
        </w:rPr>
        <w:t xml:space="preserve"> </w:t>
      </w:r>
      <w:r>
        <w:rPr>
          <w:rFonts w:ascii="Times New Roman" w:hAnsi="Times New Roman" w:cs="Times New Roman"/>
          <w:sz w:val="24"/>
          <w:szCs w:val="24"/>
        </w:rPr>
        <w:t>Ernesto L. Chagoyén Méndez, Facultad de Construcciones, UCLV</w:t>
      </w:r>
      <w:r w:rsidRPr="005A3212">
        <w:rPr>
          <w:rFonts w:ascii="Times New Roman" w:hAnsi="Times New Roman" w:cs="Times New Roman"/>
          <w:sz w:val="24"/>
          <w:szCs w:val="24"/>
        </w:rPr>
        <w:t>, Cuba. E-mail:</w:t>
      </w:r>
      <w:r>
        <w:rPr>
          <w:rFonts w:ascii="Times New Roman" w:hAnsi="Times New Roman" w:cs="Times New Roman"/>
          <w:sz w:val="24"/>
          <w:szCs w:val="24"/>
        </w:rPr>
        <w:t xml:space="preserve"> </w:t>
      </w:r>
      <w:hyperlink r:id="rId11" w:history="1">
        <w:r w:rsidRPr="00376E65">
          <w:rPr>
            <w:rStyle w:val="Hipervnculo"/>
            <w:rFonts w:ascii="Times New Roman" w:hAnsi="Times New Roman" w:cs="Times New Roman"/>
            <w:sz w:val="24"/>
            <w:szCs w:val="24"/>
          </w:rPr>
          <w:t>chagoyen@uclv.edu.cu</w:t>
        </w:r>
      </w:hyperlink>
      <w:r>
        <w:rPr>
          <w:rFonts w:ascii="Times New Roman" w:hAnsi="Times New Roman" w:cs="Times New Roman"/>
          <w:sz w:val="24"/>
          <w:szCs w:val="24"/>
        </w:rPr>
        <w:t xml:space="preserve"> </w:t>
      </w:r>
    </w:p>
    <w:p w14:paraId="6AA27182" w14:textId="77777777" w:rsidR="009D5E34" w:rsidRDefault="009D5E34" w:rsidP="00FF3346">
      <w:pPr>
        <w:spacing w:after="0" w:line="360" w:lineRule="auto"/>
        <w:jc w:val="both"/>
        <w:rPr>
          <w:rFonts w:ascii="Times New Roman" w:hAnsi="Times New Roman" w:cs="Times New Roman"/>
          <w:b/>
          <w:sz w:val="24"/>
          <w:szCs w:val="24"/>
        </w:rPr>
      </w:pPr>
    </w:p>
    <w:p w14:paraId="696381BB" w14:textId="77777777"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79D02431" w14:textId="4324579C" w:rsidR="001A3F1A" w:rsidRPr="001A3F1A" w:rsidRDefault="001A3F1A" w:rsidP="001A3F1A">
      <w:pPr>
        <w:spacing w:after="0" w:line="360" w:lineRule="auto"/>
        <w:jc w:val="both"/>
        <w:rPr>
          <w:rFonts w:ascii="Times New Roman" w:hAnsi="Times New Roman" w:cs="Times New Roman"/>
          <w:sz w:val="24"/>
          <w:szCs w:val="24"/>
          <w:lang w:val="es-MX"/>
        </w:rPr>
      </w:pPr>
      <w:r w:rsidRPr="001A3F1A">
        <w:rPr>
          <w:rFonts w:ascii="Times New Roman" w:hAnsi="Times New Roman" w:cs="Times New Roman"/>
          <w:sz w:val="24"/>
          <w:szCs w:val="24"/>
          <w:lang w:val="es-MX"/>
        </w:rPr>
        <w:t xml:space="preserve">La realización de proyectos más racionales, con una evaluación más segura y a menor costo debe constituir una premisa fundamental en la rama de la construcción en Cuba. El empleo de la optimización estructural da respuesta a este planteamiento. En este trabajo se formula el problema de optimización para el diseño de puentes de carreteras de vigas y losas de </w:t>
      </w:r>
      <w:r w:rsidR="00BA4CC3">
        <w:rPr>
          <w:rFonts w:ascii="Times New Roman" w:hAnsi="Times New Roman" w:cs="Times New Roman"/>
          <w:sz w:val="24"/>
          <w:szCs w:val="24"/>
          <w:lang w:val="es-MX"/>
        </w:rPr>
        <w:t>hormigón armado</w:t>
      </w:r>
      <w:r w:rsidRPr="001A3F1A">
        <w:rPr>
          <w:rFonts w:ascii="Times New Roman" w:hAnsi="Times New Roman" w:cs="Times New Roman"/>
          <w:sz w:val="24"/>
          <w:szCs w:val="24"/>
          <w:lang w:val="es-MX"/>
        </w:rPr>
        <w:t>., incluyendo hasta la interacción suelo estructura estática (ISEE) y el diseño de la cimentación cuando esta es superficial.</w:t>
      </w:r>
    </w:p>
    <w:p w14:paraId="41095BE5" w14:textId="77777777" w:rsidR="001A3F1A" w:rsidRPr="001A3F1A" w:rsidRDefault="001A3F1A" w:rsidP="001A3F1A">
      <w:pPr>
        <w:spacing w:after="0" w:line="360" w:lineRule="auto"/>
        <w:jc w:val="both"/>
        <w:rPr>
          <w:rFonts w:ascii="Times New Roman" w:hAnsi="Times New Roman" w:cs="Times New Roman"/>
          <w:sz w:val="24"/>
          <w:szCs w:val="24"/>
          <w:lang w:val="es-MX"/>
        </w:rPr>
      </w:pPr>
      <w:r w:rsidRPr="001A3F1A">
        <w:rPr>
          <w:rFonts w:ascii="Times New Roman" w:hAnsi="Times New Roman" w:cs="Times New Roman"/>
          <w:sz w:val="24"/>
          <w:szCs w:val="24"/>
          <w:lang w:val="es-MX"/>
        </w:rPr>
        <w:t>Se usa como función objetivo el costo mínimo del conjunto de elementos que componen la superestructura y subestructura del puente, modelando matemáticamente el problema mediante la elección de las variables y sus posibles restricciones.</w:t>
      </w:r>
    </w:p>
    <w:p w14:paraId="71D72D02" w14:textId="626EF796" w:rsidR="0088092F" w:rsidRDefault="001A3F1A" w:rsidP="001A3F1A">
      <w:pPr>
        <w:spacing w:after="0" w:line="360" w:lineRule="auto"/>
        <w:jc w:val="both"/>
        <w:rPr>
          <w:rFonts w:ascii="Times New Roman" w:hAnsi="Times New Roman" w:cs="Times New Roman"/>
          <w:sz w:val="24"/>
          <w:szCs w:val="24"/>
          <w:lang w:val="es-MX"/>
        </w:rPr>
      </w:pPr>
      <w:r w:rsidRPr="001A3F1A">
        <w:rPr>
          <w:rFonts w:ascii="Times New Roman" w:hAnsi="Times New Roman" w:cs="Times New Roman"/>
          <w:sz w:val="24"/>
          <w:szCs w:val="24"/>
          <w:lang w:val="es-MX"/>
        </w:rPr>
        <w:t xml:space="preserve">La formulación obtenida resulta en el primer paso para resolver el problema de diseño óptimo de puentes de carretera de </w:t>
      </w:r>
      <w:r w:rsidR="00BA4CC3">
        <w:rPr>
          <w:rFonts w:ascii="Times New Roman" w:hAnsi="Times New Roman" w:cs="Times New Roman"/>
          <w:sz w:val="24"/>
          <w:szCs w:val="24"/>
          <w:lang w:val="es-MX"/>
        </w:rPr>
        <w:t>hormigón armado</w:t>
      </w:r>
      <w:r w:rsidRPr="001A3F1A">
        <w:rPr>
          <w:rFonts w:ascii="Times New Roman" w:hAnsi="Times New Roman" w:cs="Times New Roman"/>
          <w:sz w:val="24"/>
          <w:szCs w:val="24"/>
          <w:lang w:val="es-MX"/>
        </w:rPr>
        <w:t xml:space="preserve">. La gran cantidad de resultados que </w:t>
      </w:r>
      <w:r w:rsidR="00BA4CC3" w:rsidRPr="001A3F1A">
        <w:rPr>
          <w:rFonts w:ascii="Times New Roman" w:hAnsi="Times New Roman" w:cs="Times New Roman"/>
          <w:sz w:val="24"/>
          <w:szCs w:val="24"/>
          <w:lang w:val="es-MX"/>
        </w:rPr>
        <w:t>podrán</w:t>
      </w:r>
      <w:r w:rsidRPr="001A3F1A">
        <w:rPr>
          <w:rFonts w:ascii="Times New Roman" w:hAnsi="Times New Roman" w:cs="Times New Roman"/>
          <w:sz w:val="24"/>
          <w:szCs w:val="24"/>
          <w:lang w:val="es-MX"/>
        </w:rPr>
        <w:t xml:space="preserve"> obtenerse, permitirá llegar a conclusiones y recomendaciones sobre la influencia de cada variable, criterios de diseño para proyectar conjuntos estructurales racionales económicamente y pautas a seguir en futuras investigaciones en el campo de la optimización del diseño de puentes.</w:t>
      </w:r>
    </w:p>
    <w:p w14:paraId="714EE422" w14:textId="66E692D2" w:rsidR="009061A5" w:rsidRPr="0088092F" w:rsidRDefault="009061A5" w:rsidP="001A3F1A">
      <w:pPr>
        <w:spacing w:after="0" w:line="360" w:lineRule="auto"/>
        <w:jc w:val="both"/>
        <w:rPr>
          <w:rFonts w:ascii="Times New Roman" w:hAnsi="Times New Roman" w:cs="Times New Roman"/>
          <w:i/>
          <w:sz w:val="24"/>
          <w:szCs w:val="24"/>
          <w:lang w:val="en-US"/>
        </w:rPr>
      </w:pPr>
      <w:r w:rsidRPr="0088092F">
        <w:rPr>
          <w:rFonts w:ascii="Times New Roman" w:hAnsi="Times New Roman" w:cs="Times New Roman"/>
          <w:b/>
          <w:i/>
          <w:sz w:val="24"/>
          <w:szCs w:val="24"/>
          <w:lang w:val="en-US"/>
        </w:rPr>
        <w:lastRenderedPageBreak/>
        <w:t>Abstract:</w:t>
      </w:r>
      <w:r w:rsidRPr="0088092F">
        <w:rPr>
          <w:rFonts w:ascii="Times New Roman" w:hAnsi="Times New Roman" w:cs="Times New Roman"/>
          <w:sz w:val="24"/>
          <w:szCs w:val="24"/>
          <w:lang w:val="en-US"/>
        </w:rPr>
        <w:t xml:space="preserve"> </w:t>
      </w:r>
    </w:p>
    <w:p w14:paraId="62CBA636" w14:textId="77777777" w:rsidR="009D5E34" w:rsidRDefault="0088092F" w:rsidP="0088092F">
      <w:pPr>
        <w:spacing w:after="0" w:line="360" w:lineRule="auto"/>
        <w:jc w:val="both"/>
        <w:rPr>
          <w:rFonts w:ascii="Times New Roman" w:hAnsi="Times New Roman" w:cs="Times New Roman"/>
          <w:sz w:val="24"/>
          <w:szCs w:val="24"/>
          <w:lang w:val="en-US" w:eastAsia="es-MX"/>
        </w:rPr>
      </w:pPr>
      <w:r w:rsidRPr="0088092F">
        <w:rPr>
          <w:rFonts w:ascii="Times New Roman" w:hAnsi="Times New Roman" w:cs="Times New Roman"/>
          <w:sz w:val="24"/>
          <w:szCs w:val="24"/>
          <w:lang w:val="en-US" w:eastAsia="es-MX"/>
        </w:rPr>
        <w:t xml:space="preserve">Achievement of more rational projects, with a safer evaluation and at a lower cost should constitute a fundamental premise in the construction branch in Cuba. </w:t>
      </w:r>
      <w:r>
        <w:rPr>
          <w:rFonts w:ascii="Times New Roman" w:hAnsi="Times New Roman" w:cs="Times New Roman"/>
          <w:sz w:val="24"/>
          <w:szCs w:val="24"/>
          <w:lang w:val="en-US" w:eastAsia="es-MX"/>
        </w:rPr>
        <w:t>U</w:t>
      </w:r>
      <w:r w:rsidRPr="0088092F">
        <w:rPr>
          <w:rFonts w:ascii="Times New Roman" w:hAnsi="Times New Roman" w:cs="Times New Roman"/>
          <w:sz w:val="24"/>
          <w:szCs w:val="24"/>
          <w:lang w:val="en-US" w:eastAsia="es-MX"/>
        </w:rPr>
        <w:t>s</w:t>
      </w:r>
      <w:r>
        <w:rPr>
          <w:rFonts w:ascii="Times New Roman" w:hAnsi="Times New Roman" w:cs="Times New Roman"/>
          <w:sz w:val="24"/>
          <w:szCs w:val="24"/>
          <w:lang w:val="en-US" w:eastAsia="es-MX"/>
        </w:rPr>
        <w:t>ing</w:t>
      </w:r>
      <w:r w:rsidRPr="0088092F">
        <w:rPr>
          <w:rFonts w:ascii="Times New Roman" w:hAnsi="Times New Roman" w:cs="Times New Roman"/>
          <w:sz w:val="24"/>
          <w:szCs w:val="24"/>
          <w:lang w:val="en-US" w:eastAsia="es-MX"/>
        </w:rPr>
        <w:t xml:space="preserve"> of structural optimization responds to this approach. In this </w:t>
      </w:r>
      <w:r>
        <w:rPr>
          <w:rFonts w:ascii="Times New Roman" w:hAnsi="Times New Roman" w:cs="Times New Roman"/>
          <w:sz w:val="24"/>
          <w:szCs w:val="24"/>
          <w:lang w:val="en-US" w:eastAsia="es-MX"/>
        </w:rPr>
        <w:t xml:space="preserve">paper, </w:t>
      </w:r>
      <w:r w:rsidRPr="0088092F">
        <w:rPr>
          <w:rFonts w:ascii="Times New Roman" w:hAnsi="Times New Roman" w:cs="Times New Roman"/>
          <w:sz w:val="24"/>
          <w:szCs w:val="24"/>
          <w:lang w:val="en-US" w:eastAsia="es-MX"/>
        </w:rPr>
        <w:t>optimization problem is formulated for design</w:t>
      </w:r>
      <w:r w:rsidR="009D5E34">
        <w:rPr>
          <w:rFonts w:ascii="Times New Roman" w:hAnsi="Times New Roman" w:cs="Times New Roman"/>
          <w:sz w:val="24"/>
          <w:szCs w:val="24"/>
          <w:lang w:val="en-US" w:eastAsia="es-MX"/>
        </w:rPr>
        <w:t>ing</w:t>
      </w:r>
      <w:r w:rsidRPr="0088092F">
        <w:rPr>
          <w:rFonts w:ascii="Times New Roman" w:hAnsi="Times New Roman" w:cs="Times New Roman"/>
          <w:sz w:val="24"/>
          <w:szCs w:val="24"/>
          <w:lang w:val="en-US" w:eastAsia="es-MX"/>
        </w:rPr>
        <w:t xml:space="preserve"> of road </w:t>
      </w:r>
      <w:r w:rsidR="009D5E34">
        <w:rPr>
          <w:rFonts w:ascii="Times New Roman" w:hAnsi="Times New Roman" w:cs="Times New Roman"/>
          <w:sz w:val="24"/>
          <w:szCs w:val="24"/>
          <w:lang w:val="en-US" w:eastAsia="es-MX"/>
        </w:rPr>
        <w:t xml:space="preserve">RC </w:t>
      </w:r>
      <w:r w:rsidRPr="0088092F">
        <w:rPr>
          <w:rFonts w:ascii="Times New Roman" w:hAnsi="Times New Roman" w:cs="Times New Roman"/>
          <w:sz w:val="24"/>
          <w:szCs w:val="24"/>
          <w:lang w:val="en-US" w:eastAsia="es-MX"/>
        </w:rPr>
        <w:t xml:space="preserve">bridges of beams and slabs, including </w:t>
      </w:r>
      <w:r w:rsidR="009D5E34">
        <w:rPr>
          <w:rFonts w:ascii="Times New Roman" w:hAnsi="Times New Roman" w:cs="Times New Roman"/>
          <w:sz w:val="24"/>
          <w:szCs w:val="24"/>
          <w:lang w:val="en-US" w:eastAsia="es-MX"/>
        </w:rPr>
        <w:t xml:space="preserve">static soil-structure </w:t>
      </w:r>
      <w:r w:rsidRPr="0088092F">
        <w:rPr>
          <w:rFonts w:ascii="Times New Roman" w:hAnsi="Times New Roman" w:cs="Times New Roman"/>
          <w:sz w:val="24"/>
          <w:szCs w:val="24"/>
          <w:lang w:val="en-US" w:eastAsia="es-MX"/>
        </w:rPr>
        <w:t>interaction (S</w:t>
      </w:r>
      <w:r w:rsidR="009D5E34">
        <w:rPr>
          <w:rFonts w:ascii="Times New Roman" w:hAnsi="Times New Roman" w:cs="Times New Roman"/>
          <w:sz w:val="24"/>
          <w:szCs w:val="24"/>
          <w:lang w:val="en-US" w:eastAsia="es-MX"/>
        </w:rPr>
        <w:t>S</w:t>
      </w:r>
      <w:r w:rsidRPr="0088092F">
        <w:rPr>
          <w:rFonts w:ascii="Times New Roman" w:hAnsi="Times New Roman" w:cs="Times New Roman"/>
          <w:sz w:val="24"/>
          <w:szCs w:val="24"/>
          <w:lang w:val="en-US" w:eastAsia="es-MX"/>
        </w:rPr>
        <w:t>E</w:t>
      </w:r>
      <w:r w:rsidR="009D5E34">
        <w:rPr>
          <w:rFonts w:ascii="Times New Roman" w:hAnsi="Times New Roman" w:cs="Times New Roman"/>
          <w:sz w:val="24"/>
          <w:szCs w:val="24"/>
          <w:lang w:val="en-US" w:eastAsia="es-MX"/>
        </w:rPr>
        <w:t>I</w:t>
      </w:r>
      <w:r w:rsidRPr="0088092F">
        <w:rPr>
          <w:rFonts w:ascii="Times New Roman" w:hAnsi="Times New Roman" w:cs="Times New Roman"/>
          <w:sz w:val="24"/>
          <w:szCs w:val="24"/>
          <w:lang w:val="en-US" w:eastAsia="es-MX"/>
        </w:rPr>
        <w:t>) and design</w:t>
      </w:r>
      <w:r w:rsidR="009D5E34">
        <w:rPr>
          <w:rFonts w:ascii="Times New Roman" w:hAnsi="Times New Roman" w:cs="Times New Roman"/>
          <w:sz w:val="24"/>
          <w:szCs w:val="24"/>
          <w:lang w:val="en-US" w:eastAsia="es-MX"/>
        </w:rPr>
        <w:t>ing</w:t>
      </w:r>
      <w:r w:rsidRPr="0088092F">
        <w:rPr>
          <w:rFonts w:ascii="Times New Roman" w:hAnsi="Times New Roman" w:cs="Times New Roman"/>
          <w:sz w:val="24"/>
          <w:szCs w:val="24"/>
          <w:lang w:val="en-US" w:eastAsia="es-MX"/>
        </w:rPr>
        <w:t xml:space="preserve"> of </w:t>
      </w:r>
      <w:r w:rsidR="009D5E34">
        <w:rPr>
          <w:rFonts w:ascii="Times New Roman" w:hAnsi="Times New Roman" w:cs="Times New Roman"/>
          <w:sz w:val="24"/>
          <w:szCs w:val="24"/>
          <w:lang w:val="en-US" w:eastAsia="es-MX"/>
        </w:rPr>
        <w:t>it</w:t>
      </w:r>
      <w:r w:rsidRPr="0088092F">
        <w:rPr>
          <w:rFonts w:ascii="Times New Roman" w:hAnsi="Times New Roman" w:cs="Times New Roman"/>
          <w:sz w:val="24"/>
          <w:szCs w:val="24"/>
          <w:lang w:val="en-US" w:eastAsia="es-MX"/>
        </w:rPr>
        <w:t xml:space="preserve"> </w:t>
      </w:r>
      <w:r w:rsidR="009D5E34">
        <w:rPr>
          <w:rFonts w:ascii="Times New Roman" w:hAnsi="Times New Roman" w:cs="Times New Roman"/>
          <w:sz w:val="24"/>
          <w:szCs w:val="24"/>
          <w:lang w:val="en-US" w:eastAsia="es-MX"/>
        </w:rPr>
        <w:t xml:space="preserve">shallow </w:t>
      </w:r>
      <w:r w:rsidRPr="0088092F">
        <w:rPr>
          <w:rFonts w:ascii="Times New Roman" w:hAnsi="Times New Roman" w:cs="Times New Roman"/>
          <w:sz w:val="24"/>
          <w:szCs w:val="24"/>
          <w:lang w:val="en-US" w:eastAsia="es-MX"/>
        </w:rPr>
        <w:t>foundation.</w:t>
      </w:r>
      <w:r w:rsidR="009D5E34">
        <w:rPr>
          <w:rFonts w:ascii="Times New Roman" w:hAnsi="Times New Roman" w:cs="Times New Roman"/>
          <w:sz w:val="24"/>
          <w:szCs w:val="24"/>
          <w:lang w:val="en-US" w:eastAsia="es-MX"/>
        </w:rPr>
        <w:t xml:space="preserve"> </w:t>
      </w:r>
      <w:r w:rsidRPr="0088092F">
        <w:rPr>
          <w:rFonts w:ascii="Times New Roman" w:hAnsi="Times New Roman" w:cs="Times New Roman"/>
          <w:sz w:val="24"/>
          <w:szCs w:val="24"/>
          <w:lang w:val="en-US" w:eastAsia="es-MX"/>
        </w:rPr>
        <w:t xml:space="preserve">The minimum cost of the set of elements </w:t>
      </w:r>
      <w:r w:rsidR="009D5E34">
        <w:rPr>
          <w:rFonts w:ascii="Times New Roman" w:hAnsi="Times New Roman" w:cs="Times New Roman"/>
          <w:sz w:val="24"/>
          <w:szCs w:val="24"/>
          <w:lang w:val="en-US" w:eastAsia="es-MX"/>
        </w:rPr>
        <w:t>that integrate</w:t>
      </w:r>
      <w:r w:rsidRPr="0088092F">
        <w:rPr>
          <w:rFonts w:ascii="Times New Roman" w:hAnsi="Times New Roman" w:cs="Times New Roman"/>
          <w:sz w:val="24"/>
          <w:szCs w:val="24"/>
          <w:lang w:val="en-US" w:eastAsia="es-MX"/>
        </w:rPr>
        <w:t xml:space="preserve"> the bridge's superstructure and substructure is used as an objective function, modeling the problem mathematically by choosing the variables and their possible restrictions.</w:t>
      </w:r>
    </w:p>
    <w:p w14:paraId="458DB8B7" w14:textId="70F1C51C" w:rsidR="0088092F" w:rsidRPr="0088092F" w:rsidRDefault="0088092F" w:rsidP="0088092F">
      <w:pPr>
        <w:spacing w:after="0" w:line="360" w:lineRule="auto"/>
        <w:jc w:val="both"/>
        <w:rPr>
          <w:rFonts w:ascii="Times New Roman" w:hAnsi="Times New Roman" w:cs="Times New Roman"/>
          <w:sz w:val="24"/>
          <w:szCs w:val="24"/>
          <w:lang w:val="en-US" w:eastAsia="es-MX"/>
        </w:rPr>
      </w:pPr>
      <w:r w:rsidRPr="0088092F">
        <w:rPr>
          <w:rFonts w:ascii="Times New Roman" w:hAnsi="Times New Roman" w:cs="Times New Roman"/>
          <w:sz w:val="24"/>
          <w:szCs w:val="24"/>
          <w:lang w:val="en-US" w:eastAsia="es-MX"/>
        </w:rPr>
        <w:t xml:space="preserve">The formulation obtained results in the first step to solve the problem of optimal design of </w:t>
      </w:r>
      <w:r w:rsidR="009D5E34">
        <w:rPr>
          <w:rFonts w:ascii="Times New Roman" w:hAnsi="Times New Roman" w:cs="Times New Roman"/>
          <w:sz w:val="24"/>
          <w:szCs w:val="24"/>
          <w:lang w:val="en-US" w:eastAsia="es-MX"/>
        </w:rPr>
        <w:t xml:space="preserve">RC road bridges. </w:t>
      </w:r>
      <w:r w:rsidRPr="0088092F">
        <w:rPr>
          <w:rFonts w:ascii="Times New Roman" w:hAnsi="Times New Roman" w:cs="Times New Roman"/>
          <w:sz w:val="24"/>
          <w:szCs w:val="24"/>
          <w:lang w:val="en-US" w:eastAsia="es-MX"/>
        </w:rPr>
        <w:t>The large number of results that can be obtained, will allow reaching conclusions and recommendations on the influence of each variable, design criteria to project structural sets economically rational and guidelines to follow in future research in the field of bridge design optimization.</w:t>
      </w:r>
    </w:p>
    <w:p w14:paraId="4322C8B3" w14:textId="77777777" w:rsidR="00A05FE6" w:rsidRPr="00C669D6" w:rsidRDefault="00A05FE6" w:rsidP="00FF3346">
      <w:pPr>
        <w:spacing w:after="0" w:line="360" w:lineRule="auto"/>
        <w:jc w:val="both"/>
        <w:rPr>
          <w:rFonts w:ascii="Times New Roman" w:hAnsi="Times New Roman" w:cs="Times New Roman"/>
          <w:b/>
          <w:sz w:val="24"/>
          <w:szCs w:val="24"/>
          <w:lang w:val="en-US"/>
        </w:rPr>
      </w:pPr>
    </w:p>
    <w:p w14:paraId="287A4A4E" w14:textId="3AA5CFEE"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D028D">
        <w:rPr>
          <w:rFonts w:ascii="Times New Roman" w:hAnsi="Times New Roman" w:cs="Times New Roman"/>
          <w:sz w:val="24"/>
          <w:szCs w:val="24"/>
        </w:rPr>
        <w:t>Optimización</w:t>
      </w:r>
      <w:r w:rsidR="00EA6961">
        <w:rPr>
          <w:rFonts w:ascii="Times New Roman" w:hAnsi="Times New Roman" w:cs="Times New Roman"/>
          <w:sz w:val="24"/>
          <w:szCs w:val="24"/>
        </w:rPr>
        <w:t xml:space="preserve"> estructural</w:t>
      </w:r>
      <w:r w:rsidR="00CD028D">
        <w:rPr>
          <w:rFonts w:ascii="Times New Roman" w:hAnsi="Times New Roman" w:cs="Times New Roman"/>
          <w:sz w:val="24"/>
          <w:szCs w:val="24"/>
        </w:rPr>
        <w:t>; puen</w:t>
      </w:r>
      <w:r w:rsidR="00196B05">
        <w:rPr>
          <w:rFonts w:ascii="Times New Roman" w:hAnsi="Times New Roman" w:cs="Times New Roman"/>
          <w:sz w:val="24"/>
          <w:szCs w:val="24"/>
        </w:rPr>
        <w:t>tes; diseño</w:t>
      </w:r>
    </w:p>
    <w:p w14:paraId="76814C8D" w14:textId="77777777" w:rsidR="003E367E" w:rsidRDefault="003E367E" w:rsidP="00FF3346">
      <w:pPr>
        <w:spacing w:after="0" w:line="360" w:lineRule="auto"/>
        <w:jc w:val="both"/>
        <w:rPr>
          <w:rFonts w:ascii="Times New Roman" w:hAnsi="Times New Roman" w:cs="Times New Roman"/>
          <w:sz w:val="24"/>
          <w:szCs w:val="24"/>
        </w:rPr>
      </w:pPr>
    </w:p>
    <w:p w14:paraId="5962C298" w14:textId="15375BDF" w:rsidR="009061A5" w:rsidRPr="001A3F1A" w:rsidRDefault="009061A5" w:rsidP="00FF3346">
      <w:pPr>
        <w:spacing w:after="0" w:line="360" w:lineRule="auto"/>
        <w:jc w:val="both"/>
        <w:rPr>
          <w:rFonts w:ascii="Times New Roman" w:hAnsi="Times New Roman" w:cs="Times New Roman"/>
          <w:sz w:val="24"/>
          <w:szCs w:val="24"/>
          <w:lang w:val="en-US"/>
        </w:rPr>
      </w:pPr>
      <w:r w:rsidRPr="001A3F1A">
        <w:rPr>
          <w:rFonts w:ascii="Times New Roman" w:hAnsi="Times New Roman" w:cs="Times New Roman"/>
          <w:b/>
          <w:i/>
          <w:sz w:val="24"/>
          <w:szCs w:val="24"/>
          <w:lang w:val="en-US"/>
        </w:rPr>
        <w:t>Keywords:</w:t>
      </w:r>
      <w:r w:rsidRPr="001A3F1A">
        <w:rPr>
          <w:rFonts w:ascii="Times New Roman" w:hAnsi="Times New Roman" w:cs="Times New Roman"/>
          <w:sz w:val="24"/>
          <w:szCs w:val="24"/>
          <w:lang w:val="en-US"/>
        </w:rPr>
        <w:t xml:space="preserve"> </w:t>
      </w:r>
      <w:r w:rsidR="00EA6961" w:rsidRPr="001A3F1A">
        <w:rPr>
          <w:rFonts w:ascii="Times New Roman" w:hAnsi="Times New Roman" w:cs="Times New Roman"/>
          <w:i/>
          <w:sz w:val="24"/>
          <w:szCs w:val="24"/>
          <w:lang w:val="en-US"/>
        </w:rPr>
        <w:t>Structural o</w:t>
      </w:r>
      <w:r w:rsidR="003E27DD" w:rsidRPr="001A3F1A">
        <w:rPr>
          <w:rFonts w:ascii="Times New Roman" w:hAnsi="Times New Roman" w:cs="Times New Roman"/>
          <w:i/>
          <w:sz w:val="24"/>
          <w:szCs w:val="24"/>
          <w:lang w:val="en-US"/>
        </w:rPr>
        <w:t>ptimization</w:t>
      </w:r>
      <w:r w:rsidR="006D674A" w:rsidRPr="001A3F1A">
        <w:rPr>
          <w:rFonts w:ascii="Times New Roman" w:hAnsi="Times New Roman" w:cs="Times New Roman"/>
          <w:i/>
          <w:sz w:val="24"/>
          <w:szCs w:val="24"/>
          <w:lang w:val="en-US"/>
        </w:rPr>
        <w:t>;</w:t>
      </w:r>
      <w:r w:rsidR="003E27DD" w:rsidRPr="001A3F1A">
        <w:rPr>
          <w:rFonts w:ascii="Times New Roman" w:hAnsi="Times New Roman" w:cs="Times New Roman"/>
          <w:i/>
          <w:sz w:val="24"/>
          <w:szCs w:val="24"/>
          <w:lang w:val="en-US"/>
        </w:rPr>
        <w:t xml:space="preserve"> bridges</w:t>
      </w:r>
      <w:r w:rsidR="006D674A" w:rsidRPr="001A3F1A">
        <w:rPr>
          <w:rFonts w:ascii="Times New Roman" w:hAnsi="Times New Roman" w:cs="Times New Roman"/>
          <w:i/>
          <w:sz w:val="24"/>
          <w:szCs w:val="24"/>
          <w:lang w:val="en-US"/>
        </w:rPr>
        <w:t>;</w:t>
      </w:r>
      <w:r w:rsidR="003E27DD" w:rsidRPr="001A3F1A">
        <w:rPr>
          <w:rFonts w:ascii="Times New Roman" w:hAnsi="Times New Roman" w:cs="Times New Roman"/>
          <w:i/>
          <w:sz w:val="24"/>
          <w:szCs w:val="24"/>
          <w:lang w:val="en-US"/>
        </w:rPr>
        <w:t xml:space="preserve"> design</w:t>
      </w:r>
    </w:p>
    <w:p w14:paraId="3CD02759" w14:textId="77777777" w:rsidR="00184ACD" w:rsidRPr="001A3F1A" w:rsidRDefault="00184ACD" w:rsidP="00AA2F1D">
      <w:pPr>
        <w:pStyle w:val="Ttulo2"/>
        <w:numPr>
          <w:ilvl w:val="0"/>
          <w:numId w:val="0"/>
        </w:numPr>
        <w:rPr>
          <w:lang w:val="en-US"/>
        </w:rPr>
      </w:pPr>
      <w:bookmarkStart w:id="0" w:name="_Toc485120977"/>
      <w:r w:rsidRPr="001A3F1A">
        <w:rPr>
          <w:lang w:val="en-US"/>
        </w:rPr>
        <w:t>Introducción</w:t>
      </w:r>
    </w:p>
    <w:p w14:paraId="18824AEA" w14:textId="0623C673"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lang w:val="es-MX" w:eastAsia="es-MX"/>
        </w:rPr>
      </w:pPr>
      <w:r w:rsidRPr="00184ACD">
        <w:rPr>
          <w:rFonts w:ascii="Times New Roman" w:hAnsi="Times New Roman" w:cs="Times New Roman"/>
          <w:sz w:val="24"/>
          <w:szCs w:val="24"/>
          <w:lang w:val="es-MX" w:eastAsia="es-MX"/>
        </w:rPr>
        <w:t>Un diseño estructural tradicional supone un proceso iterativo que parte del pre</w:t>
      </w:r>
      <w:r w:rsidR="009D5E34">
        <w:rPr>
          <w:rFonts w:ascii="Times New Roman" w:hAnsi="Times New Roman" w:cs="Times New Roman"/>
          <w:sz w:val="24"/>
          <w:szCs w:val="24"/>
          <w:lang w:val="es-MX" w:eastAsia="es-MX"/>
        </w:rPr>
        <w:t>-</w:t>
      </w:r>
      <w:r w:rsidRPr="00184ACD">
        <w:rPr>
          <w:rFonts w:ascii="Times New Roman" w:hAnsi="Times New Roman" w:cs="Times New Roman"/>
          <w:sz w:val="24"/>
          <w:szCs w:val="24"/>
          <w:lang w:val="es-MX" w:eastAsia="es-MX"/>
        </w:rPr>
        <w:t xml:space="preserve">dimensionamiento del ingeniero a partir de su experiencia o especificaciones de la normativa vigente. Posteriormente, el análisis de la estructura permite terminar de definirla y comprobar su idoneidad. Normalmente es necesario realizar varios ajustes y correcciones sobre el proyecto inicial para obtener un diseño lo suficientemente seguro. En este proceso la experiencia del proyectista tiene una gran influencia en la calidad del resultado final y en el tiempo empleado para obtenerlo, ya que existen múltiples soluciones factibles para un mismo problema y resulta difícil determinar el más racional. </w:t>
      </w:r>
    </w:p>
    <w:p w14:paraId="5980B4B8" w14:textId="77777777" w:rsidR="00184ACD" w:rsidRPr="00184ACD" w:rsidRDefault="00184ACD" w:rsidP="00184ACD">
      <w:pPr>
        <w:spacing w:before="120" w:after="120" w:line="360" w:lineRule="auto"/>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lastRenderedPageBreak/>
        <w:t xml:space="preserve">Una forma de obtener diseños racionales la constituye el empleo de la optimización, proceso a través del cual se busca obtener la mejor solución posible, de entre un grupo de resultados, que a su vez satisfaga un determinado número de restricciones. </w:t>
      </w:r>
    </w:p>
    <w:p w14:paraId="39A1DC26" w14:textId="246FF615" w:rsidR="00184ACD" w:rsidRPr="00184ACD" w:rsidRDefault="002F798F" w:rsidP="00184ACD">
      <w:pPr>
        <w:spacing w:before="120" w:after="12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184ACD" w:rsidRPr="00184ACD">
        <w:rPr>
          <w:rFonts w:ascii="Times New Roman" w:hAnsi="Times New Roman" w:cs="Times New Roman"/>
          <w:sz w:val="24"/>
          <w:szCs w:val="24"/>
          <w:lang w:val="es-ES_tradnl"/>
        </w:rPr>
        <w:t xml:space="preserve">n ingeniería, </w:t>
      </w:r>
      <w:r>
        <w:rPr>
          <w:rFonts w:ascii="Times New Roman" w:hAnsi="Times New Roman" w:cs="Times New Roman"/>
          <w:sz w:val="24"/>
          <w:szCs w:val="24"/>
          <w:lang w:val="es-ES_tradnl"/>
        </w:rPr>
        <w:t xml:space="preserve">se define </w:t>
      </w:r>
      <w:r w:rsidR="00184ACD" w:rsidRPr="00184ACD">
        <w:rPr>
          <w:rFonts w:ascii="Times New Roman" w:hAnsi="Times New Roman" w:cs="Times New Roman"/>
          <w:sz w:val="24"/>
          <w:szCs w:val="24"/>
          <w:lang w:val="es-ES_tradnl"/>
        </w:rPr>
        <w:t xml:space="preserve">la optimización </w:t>
      </w:r>
      <w:r>
        <w:rPr>
          <w:rFonts w:ascii="Times New Roman" w:hAnsi="Times New Roman" w:cs="Times New Roman"/>
          <w:sz w:val="24"/>
          <w:szCs w:val="24"/>
          <w:lang w:val="es-ES_tradnl"/>
        </w:rPr>
        <w:t xml:space="preserve">estructural </w:t>
      </w:r>
      <w:r w:rsidR="00BA4CC3">
        <w:rPr>
          <w:rFonts w:ascii="Times New Roman" w:hAnsi="Times New Roman" w:cs="Times New Roman"/>
          <w:sz w:val="24"/>
          <w:szCs w:val="24"/>
          <w:lang w:val="es-ES_tradnl"/>
        </w:rPr>
        <w:t>como: “</w:t>
      </w:r>
      <w:r w:rsidR="00184ACD" w:rsidRPr="00184ACD">
        <w:rPr>
          <w:rFonts w:ascii="Times New Roman" w:hAnsi="Times New Roman" w:cs="Times New Roman"/>
          <w:sz w:val="24"/>
          <w:szCs w:val="24"/>
          <w:lang w:val="es-ES_tradnl"/>
        </w:rPr>
        <w:t>La búsqueda de diseños de estructuras que minimicen una función objetivo, frente a un juego de variables de diseño y teniendo en cuenta restricciones a cumplir, tales como valores máximos de esfuerzo o deformación, volumen, masa, etc., obteniendo la mejor solución y que a su vez se fabrique con la menor cantidad de material posible</w:t>
      </w:r>
      <w:r w:rsidR="00BA4CC3">
        <w:rPr>
          <w:rFonts w:ascii="Times New Roman" w:hAnsi="Times New Roman" w:cs="Times New Roman"/>
          <w:sz w:val="24"/>
          <w:szCs w:val="24"/>
          <w:lang w:val="es-ES_tradnl"/>
        </w:rPr>
        <w:t>”</w:t>
      </w:r>
      <w:r w:rsidR="00184ACD" w:rsidRPr="00184ACD">
        <w:rPr>
          <w:rFonts w:ascii="Times New Roman" w:hAnsi="Times New Roman" w:cs="Times New Roman"/>
          <w:sz w:val="24"/>
          <w:szCs w:val="24"/>
          <w:lang w:val="es-ES_tradnl"/>
        </w:rPr>
        <w:t xml:space="preserve">. </w:t>
      </w:r>
    </w:p>
    <w:p w14:paraId="11876776" w14:textId="57D751E6"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lang w:val="es-MX" w:eastAsia="es-MX"/>
        </w:rPr>
      </w:pPr>
      <w:r w:rsidRPr="00184ACD">
        <w:rPr>
          <w:rFonts w:ascii="Times New Roman" w:hAnsi="Times New Roman" w:cs="Times New Roman"/>
          <w:sz w:val="24"/>
          <w:szCs w:val="24"/>
          <w:lang w:val="es-MX" w:eastAsia="es-MX"/>
        </w:rPr>
        <w:t>En este trabajo se realiza una definición completa del problema de optimización de un puente</w:t>
      </w:r>
      <w:r w:rsidR="00AA2F1D">
        <w:rPr>
          <w:rFonts w:ascii="Times New Roman" w:hAnsi="Times New Roman" w:cs="Times New Roman"/>
          <w:sz w:val="24"/>
          <w:szCs w:val="24"/>
          <w:lang w:val="es-MX" w:eastAsia="es-MX"/>
        </w:rPr>
        <w:t xml:space="preserve"> hiperestático</w:t>
      </w:r>
      <w:r w:rsidRPr="00184ACD">
        <w:rPr>
          <w:rFonts w:ascii="Times New Roman" w:hAnsi="Times New Roman" w:cs="Times New Roman"/>
          <w:sz w:val="24"/>
          <w:szCs w:val="24"/>
          <w:lang w:val="es-MX" w:eastAsia="es-MX"/>
        </w:rPr>
        <w:t xml:space="preserve"> de 3 </w:t>
      </w:r>
      <w:r w:rsidRPr="00AA2F1D">
        <w:rPr>
          <w:rFonts w:ascii="Times New Roman" w:hAnsi="Times New Roman" w:cs="Times New Roman"/>
          <w:sz w:val="24"/>
          <w:szCs w:val="24"/>
          <w:lang w:val="es-MX" w:eastAsia="es-MX"/>
        </w:rPr>
        <w:t>tres luces</w:t>
      </w:r>
      <w:r w:rsidRPr="00184ACD">
        <w:rPr>
          <w:rFonts w:ascii="Times New Roman" w:hAnsi="Times New Roman" w:cs="Times New Roman"/>
          <w:sz w:val="24"/>
          <w:szCs w:val="24"/>
          <w:lang w:val="es-MX" w:eastAsia="es-MX"/>
        </w:rPr>
        <w:t xml:space="preserve"> tipo viga-tablero de hormigón armado, considerando en el análisis todo el conjunto de elementos que componen la superestructura y la subestructura, definiendo la función objetivo a optimizar, los parámetros fijos, las variables y sus restricciones. </w:t>
      </w:r>
    </w:p>
    <w:p w14:paraId="1298E28D" w14:textId="756CCC96" w:rsidR="00184ACD" w:rsidRPr="00184ACD" w:rsidRDefault="00184ACD" w:rsidP="00184ACD">
      <w:pPr>
        <w:autoSpaceDE w:val="0"/>
        <w:autoSpaceDN w:val="0"/>
        <w:adjustRightInd w:val="0"/>
        <w:spacing w:before="120" w:after="120" w:line="360" w:lineRule="auto"/>
        <w:jc w:val="both"/>
        <w:rPr>
          <w:rFonts w:ascii="Times New Roman" w:hAnsi="Times New Roman" w:cs="Times New Roman"/>
          <w:color w:val="FF0000"/>
          <w:sz w:val="24"/>
          <w:szCs w:val="24"/>
          <w:lang w:val="es-MX" w:eastAsia="es-MX"/>
        </w:rPr>
      </w:pPr>
      <w:r w:rsidRPr="00184ACD">
        <w:rPr>
          <w:rFonts w:ascii="Times New Roman" w:hAnsi="Times New Roman" w:cs="Times New Roman"/>
          <w:sz w:val="24"/>
          <w:szCs w:val="24"/>
          <w:lang w:val="es-MX" w:eastAsia="es-MX"/>
        </w:rPr>
        <w:t xml:space="preserve">Cabe destacar que el único precedente a la optimización de este tipo de estructuras en Cuba se realizó para un puente tipo viga-losa de 20 metros de luz, teniendo en cuenta solamente los elementos de la superestructura, definiendo una función multiobjetivo para controlar, además del costo, </w:t>
      </w:r>
      <w:r w:rsidRPr="00184ACD">
        <w:rPr>
          <w:rFonts w:ascii="Times New Roman" w:hAnsi="Times New Roman" w:cs="Times New Roman"/>
          <w:sz w:val="24"/>
          <w:szCs w:val="24"/>
        </w:rPr>
        <w:t xml:space="preserve">el peso de la </w:t>
      </w:r>
      <w:r w:rsidRPr="00184ACD">
        <w:rPr>
          <w:rFonts w:ascii="Times New Roman" w:hAnsi="Times New Roman" w:cs="Times New Roman"/>
          <w:sz w:val="24"/>
          <w:szCs w:val="24"/>
          <w:lang w:val="es-MX" w:eastAsia="es-MX"/>
        </w:rPr>
        <w:t xml:space="preserve">superestructura </w:t>
      </w:r>
      <w:r w:rsidR="002F798F">
        <w:rPr>
          <w:rFonts w:ascii="Times New Roman" w:hAnsi="Times New Roman" w:cs="Times New Roman"/>
          <w:sz w:val="24"/>
          <w:szCs w:val="24"/>
          <w:lang w:val="es-MX" w:eastAsia="es-MX"/>
        </w:rPr>
        <w:t>considerando</w:t>
      </w:r>
      <w:r w:rsidRPr="00184ACD">
        <w:rPr>
          <w:rFonts w:ascii="Times New Roman" w:hAnsi="Times New Roman" w:cs="Times New Roman"/>
          <w:sz w:val="24"/>
          <w:szCs w:val="24"/>
          <w:lang w:val="es-MX" w:eastAsia="es-MX"/>
        </w:rPr>
        <w:t xml:space="preserve"> de esta manera la </w:t>
      </w:r>
      <w:r w:rsidRPr="00184ACD">
        <w:rPr>
          <w:rFonts w:ascii="Times New Roman" w:hAnsi="Times New Roman" w:cs="Times New Roman"/>
          <w:sz w:val="24"/>
          <w:szCs w:val="24"/>
        </w:rPr>
        <w:t>incidencia que tendría la misma en la subestructura, buscando simplificar el problema de optimización.</w:t>
      </w:r>
    </w:p>
    <w:p w14:paraId="13E6CE07" w14:textId="4AAB03E4" w:rsidR="00184ACD" w:rsidRPr="00AA2F1D" w:rsidRDefault="00AA2F1D" w:rsidP="00AA2F1D">
      <w:pPr>
        <w:pStyle w:val="Ttulo2"/>
        <w:numPr>
          <w:ilvl w:val="0"/>
          <w:numId w:val="0"/>
        </w:numPr>
        <w:spacing w:before="240"/>
        <w:rPr>
          <w:szCs w:val="24"/>
        </w:rPr>
      </w:pPr>
      <w:r w:rsidRPr="00AA2F1D">
        <w:rPr>
          <w:szCs w:val="24"/>
        </w:rPr>
        <w:t>Desarrollo</w:t>
      </w:r>
    </w:p>
    <w:p w14:paraId="187AA7B4"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 xml:space="preserve">En términos matemáticos, el problema de diseño óptimo se puede formular como: encontrar el vector de variables de diseño x que minimice la función: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oMath>
      <w:r w:rsidRPr="00184ACD">
        <w:rPr>
          <w:rFonts w:ascii="Times New Roman" w:hAnsi="Times New Roman" w:cs="Times New Roman"/>
          <w:sz w:val="24"/>
          <w:szCs w:val="24"/>
        </w:rPr>
        <w:t xml:space="preserve"> </w:t>
      </w:r>
    </w:p>
    <w:p w14:paraId="348070F8"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Sujeta a:</w:t>
      </w:r>
    </w:p>
    <w:p w14:paraId="3E7AA5FF" w14:textId="77777777" w:rsidR="00184ACD" w:rsidRPr="00184ACD" w:rsidRDefault="00E30312" w:rsidP="00184ACD">
      <w:pPr>
        <w:spacing w:before="120" w:after="12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=0  j=1,2,…,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m:oMathPara>
    </w:p>
    <w:p w14:paraId="023F018E" w14:textId="77777777" w:rsidR="00184ACD" w:rsidRPr="00184ACD" w:rsidRDefault="00E30312" w:rsidP="00184ACD">
      <w:pPr>
        <w:spacing w:before="120" w:after="120"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≥0  j=1,2,…,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d</m:t>
              </m:r>
            </m:sub>
          </m:sSub>
        </m:oMath>
      </m:oMathPara>
    </w:p>
    <w:p w14:paraId="462B56DD" w14:textId="77777777" w:rsidR="00184ACD" w:rsidRPr="00184ACD" w:rsidRDefault="00E30312" w:rsidP="00184ACD">
      <w:pPr>
        <w:spacing w:before="120" w:after="120" w:line="360" w:lineRule="auto"/>
        <w:jc w:val="both"/>
        <w:rPr>
          <w:rFonts w:ascii="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il</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is</m:t>
              </m:r>
            </m:sub>
          </m:sSub>
          <m:r>
            <w:rPr>
              <w:rFonts w:ascii="Cambria Math" w:eastAsia="Times New Roman" w:hAnsi="Cambria Math" w:cs="Times New Roman"/>
              <w:sz w:val="24"/>
              <w:szCs w:val="24"/>
            </w:rPr>
            <m:t xml:space="preserve">  i=1,2,…,n</m:t>
          </m:r>
        </m:oMath>
      </m:oMathPara>
    </w:p>
    <w:p w14:paraId="07B0318F"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Donde:</w:t>
      </w:r>
    </w:p>
    <w:p w14:paraId="0D69FA31"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lastRenderedPageBreak/>
        <w:t xml:space="preserve">x es el vector n-dimensional de variables de diseño; </w:t>
      </w:r>
    </w:p>
    <w:p w14:paraId="35AFE8F7" w14:textId="77777777" w:rsidR="00184ACD" w:rsidRPr="00184ACD" w:rsidRDefault="00184ACD" w:rsidP="00184ACD">
      <w:pPr>
        <w:spacing w:before="120" w:after="120" w:line="360" w:lineRule="auto"/>
        <w:jc w:val="both"/>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184ACD">
        <w:rPr>
          <w:rFonts w:ascii="Times New Roman" w:hAnsi="Times New Roman" w:cs="Times New Roman"/>
          <w:sz w:val="24"/>
          <w:szCs w:val="24"/>
        </w:rPr>
        <w:t xml:space="preserve"> es la función objetivo; </w:t>
      </w:r>
    </w:p>
    <w:p w14:paraId="38892A4A" w14:textId="77777777" w:rsidR="00184ACD" w:rsidRPr="00184ACD" w:rsidRDefault="00E30312" w:rsidP="00184ACD">
      <w:pPr>
        <w:spacing w:before="120"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184ACD" w:rsidRPr="00184ACD">
        <w:rPr>
          <w:rFonts w:ascii="Times New Roman" w:hAnsi="Times New Roman" w:cs="Times New Roman"/>
          <w:sz w:val="24"/>
          <w:szCs w:val="24"/>
        </w:rPr>
        <w:t xml:space="preserve"> restricción de diseño de igualdad j;</w:t>
      </w:r>
    </w:p>
    <w:p w14:paraId="01283B91" w14:textId="7C427CB8" w:rsidR="00184ACD" w:rsidRPr="00184ACD" w:rsidRDefault="00E30312" w:rsidP="00184ACD">
      <w:pPr>
        <w:spacing w:before="120"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184ACD" w:rsidRPr="00184ACD">
        <w:rPr>
          <w:rFonts w:ascii="Times New Roman" w:hAnsi="Times New Roman" w:cs="Times New Roman"/>
          <w:sz w:val="24"/>
          <w:szCs w:val="24"/>
        </w:rPr>
        <w:t xml:space="preserve"> restricción de diseño de desigualdad j; </w:t>
      </w:r>
    </w:p>
    <w:p w14:paraId="7F81E59D" w14:textId="77777777" w:rsidR="00184ACD" w:rsidRPr="00184ACD" w:rsidRDefault="00E30312" w:rsidP="00184ACD">
      <w:pPr>
        <w:spacing w:before="120"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00184ACD" w:rsidRPr="00184ACD">
        <w:rPr>
          <w:rFonts w:ascii="Times New Roman" w:hAnsi="Times New Roman" w:cs="Times New Roman"/>
          <w:sz w:val="24"/>
          <w:szCs w:val="24"/>
        </w:rPr>
        <w:t xml:space="preserve"> el número de restricciones de igualdad;</w:t>
      </w:r>
    </w:p>
    <w:p w14:paraId="3552C43A" w14:textId="1DB79742" w:rsidR="00184ACD" w:rsidRPr="00184ACD" w:rsidRDefault="00E30312" w:rsidP="00184ACD">
      <w:pPr>
        <w:spacing w:before="120"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d</m:t>
            </m:r>
          </m:sub>
        </m:sSub>
        <m:r>
          <w:rPr>
            <w:rFonts w:ascii="Cambria Math" w:eastAsia="Times New Roman" w:hAnsi="Cambria Math" w:cs="Times New Roman"/>
            <w:sz w:val="24"/>
            <w:szCs w:val="24"/>
          </w:rPr>
          <m:t xml:space="preserve"> </m:t>
        </m:r>
      </m:oMath>
      <w:r w:rsidR="00184ACD" w:rsidRPr="00184ACD">
        <w:rPr>
          <w:rFonts w:ascii="Times New Roman" w:hAnsi="Times New Roman" w:cs="Times New Roman"/>
          <w:sz w:val="24"/>
          <w:szCs w:val="24"/>
        </w:rPr>
        <w:t xml:space="preserve">el número de restricciones de desigualdad; </w:t>
      </w:r>
    </w:p>
    <w:p w14:paraId="433EC4C1" w14:textId="77777777" w:rsidR="00184ACD" w:rsidRPr="00184ACD" w:rsidRDefault="00184ACD" w:rsidP="00184ACD">
      <w:pPr>
        <w:spacing w:before="120" w:after="120" w:line="360" w:lineRule="auto"/>
        <w:jc w:val="both"/>
        <w:rPr>
          <w:rFonts w:ascii="Times New Roman" w:hAnsi="Times New Roman" w:cs="Times New Roman"/>
          <w:sz w:val="24"/>
          <w:szCs w:val="24"/>
        </w:rPr>
      </w:pPr>
      <m:oMath>
        <m:r>
          <w:rPr>
            <w:rFonts w:ascii="Cambria Math" w:eastAsia="Times New Roman" w:hAnsi="Cambria Math" w:cs="Times New Roman"/>
            <w:sz w:val="24"/>
            <w:szCs w:val="24"/>
          </w:rPr>
          <m:t>n</m:t>
        </m:r>
      </m:oMath>
      <w:r w:rsidRPr="00184ACD">
        <w:rPr>
          <w:rFonts w:ascii="Times New Roman" w:hAnsi="Times New Roman" w:cs="Times New Roman"/>
          <w:sz w:val="24"/>
          <w:szCs w:val="24"/>
        </w:rPr>
        <w:t xml:space="preserve"> el número de variables, </w:t>
      </w:r>
    </w:p>
    <w:p w14:paraId="5A0EF83A"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 xml:space="preserve">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il</m:t>
            </m:r>
          </m:sub>
        </m:sSub>
      </m:oMath>
      <w:r w:rsidRPr="00184ACD">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is</m:t>
            </m:r>
          </m:sub>
        </m:sSub>
      </m:oMath>
      <w:r w:rsidRPr="00184ACD">
        <w:rPr>
          <w:rFonts w:ascii="Times New Roman" w:hAnsi="Times New Roman" w:cs="Times New Roman"/>
          <w:sz w:val="24"/>
          <w:szCs w:val="24"/>
        </w:rPr>
        <w:t>) el límite inferior (superior) de la variable i.</w:t>
      </w:r>
    </w:p>
    <w:p w14:paraId="0B55BA4A" w14:textId="77777777" w:rsidR="00184ACD" w:rsidRPr="00184ACD" w:rsidRDefault="00184ACD" w:rsidP="00AA2F1D">
      <w:pPr>
        <w:pStyle w:val="Ttulo2"/>
        <w:numPr>
          <w:ilvl w:val="0"/>
          <w:numId w:val="0"/>
        </w:numPr>
        <w:spacing w:before="240"/>
        <w:rPr>
          <w:szCs w:val="24"/>
        </w:rPr>
      </w:pPr>
      <w:r w:rsidRPr="00184ACD">
        <w:rPr>
          <w:szCs w:val="24"/>
        </w:rPr>
        <w:t>Elección del criterio de optimización.</w:t>
      </w:r>
    </w:p>
    <w:p w14:paraId="72D86DF7" w14:textId="136E269C" w:rsidR="00184ACD" w:rsidRPr="00184ACD" w:rsidRDefault="00184ACD" w:rsidP="00184ACD">
      <w:pPr>
        <w:spacing w:before="120" w:after="120" w:line="360" w:lineRule="auto"/>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Existen diversos criterios de optimización, y la elección del apropiado para cada caso dependerá del objetivo final</w:t>
      </w:r>
      <w:r w:rsidR="007664FC">
        <w:rPr>
          <w:rFonts w:ascii="Times New Roman" w:hAnsi="Times New Roman" w:cs="Times New Roman"/>
          <w:sz w:val="24"/>
          <w:szCs w:val="24"/>
          <w:lang w:val="es-ES_tradnl"/>
        </w:rPr>
        <w:t xml:space="preserve"> </w:t>
      </w:r>
      <w:r w:rsidR="007664FC" w:rsidRPr="00DA23E3">
        <w:rPr>
          <w:rFonts w:ascii="Times New Roman" w:hAnsi="Times New Roman" w:cs="Times New Roman"/>
          <w:sz w:val="24"/>
          <w:szCs w:val="24"/>
        </w:rPr>
        <w:t>(Negrín M, A. 2009)</w:t>
      </w:r>
      <w:r w:rsidRPr="00184ACD">
        <w:rPr>
          <w:rFonts w:ascii="Times New Roman" w:hAnsi="Times New Roman" w:cs="Times New Roman"/>
          <w:sz w:val="24"/>
          <w:szCs w:val="24"/>
          <w:lang w:val="es-ES_tradnl"/>
        </w:rPr>
        <w:t>. Entre estos podemos encontrar:</w:t>
      </w:r>
    </w:p>
    <w:p w14:paraId="73FF88B3" w14:textId="77777777" w:rsidR="00184ACD" w:rsidRPr="00184ACD" w:rsidRDefault="00184ACD" w:rsidP="00184ACD">
      <w:pPr>
        <w:spacing w:before="120" w:after="120" w:line="360" w:lineRule="auto"/>
        <w:ind w:left="284" w:hanging="284"/>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w:t>
      </w:r>
      <w:r w:rsidRPr="00184ACD">
        <w:rPr>
          <w:rFonts w:ascii="Times New Roman" w:hAnsi="Times New Roman" w:cs="Times New Roman"/>
          <w:sz w:val="24"/>
          <w:szCs w:val="24"/>
          <w:lang w:val="es-ES_tradnl"/>
        </w:rPr>
        <w:tab/>
        <w:t>Mínimo costo total: Es el más usado en nuestra esfera ya permite encontrar el valor mínimo de la suma de todos los gastos para la construcción de una estructura.</w:t>
      </w:r>
    </w:p>
    <w:p w14:paraId="2D2C317E" w14:textId="77777777" w:rsidR="00184ACD" w:rsidRPr="00184ACD" w:rsidRDefault="00184ACD" w:rsidP="00184ACD">
      <w:pPr>
        <w:spacing w:before="120" w:after="120" w:line="360" w:lineRule="auto"/>
        <w:ind w:left="284" w:hanging="284"/>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w:t>
      </w:r>
      <w:r w:rsidRPr="00184ACD">
        <w:rPr>
          <w:rFonts w:ascii="Times New Roman" w:hAnsi="Times New Roman" w:cs="Times New Roman"/>
          <w:sz w:val="24"/>
          <w:szCs w:val="24"/>
          <w:lang w:val="es-ES_tradnl"/>
        </w:rPr>
        <w:tab/>
        <w:t>Mínimo peso: usado para la búsqueda de una estructura lo más ligera posible en aras de aminorar por ejemplo costos de transportación, o con el objetivo se disminuir el peso que la misma transmitirá a otra estructura.</w:t>
      </w:r>
    </w:p>
    <w:p w14:paraId="137368FF" w14:textId="77777777" w:rsidR="00184ACD" w:rsidRPr="00184ACD" w:rsidRDefault="00184ACD" w:rsidP="00184ACD">
      <w:pPr>
        <w:spacing w:before="120" w:after="120" w:line="360" w:lineRule="auto"/>
        <w:ind w:left="284" w:hanging="284"/>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w:t>
      </w:r>
      <w:r w:rsidRPr="00184ACD">
        <w:rPr>
          <w:rFonts w:ascii="Times New Roman" w:hAnsi="Times New Roman" w:cs="Times New Roman"/>
          <w:sz w:val="24"/>
          <w:szCs w:val="24"/>
          <w:lang w:val="es-ES_tradnl"/>
        </w:rPr>
        <w:tab/>
        <w:t>Mínimo gasto de armaduras o encofrado: criterios que tendrían aplicación en lugares donde escasea el acero o la madera.</w:t>
      </w:r>
    </w:p>
    <w:p w14:paraId="4D8FB748" w14:textId="1D2E8BA4" w:rsidR="00184ACD" w:rsidRPr="00184ACD" w:rsidRDefault="00184ACD" w:rsidP="00184ACD">
      <w:pPr>
        <w:spacing w:before="120" w:after="120" w:line="360" w:lineRule="auto"/>
        <w:ind w:left="284" w:hanging="284"/>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w:t>
      </w:r>
      <w:r w:rsidRPr="00184ACD">
        <w:rPr>
          <w:rFonts w:ascii="Times New Roman" w:hAnsi="Times New Roman" w:cs="Times New Roman"/>
          <w:sz w:val="24"/>
          <w:szCs w:val="24"/>
          <w:lang w:val="es-ES_tradnl"/>
        </w:rPr>
        <w:tab/>
        <w:t xml:space="preserve">Mínimo espacio funcional útil: criterio </w:t>
      </w:r>
      <w:r w:rsidR="002F798F">
        <w:rPr>
          <w:rFonts w:ascii="Times New Roman" w:hAnsi="Times New Roman" w:cs="Times New Roman"/>
          <w:sz w:val="24"/>
          <w:szCs w:val="24"/>
          <w:lang w:val="es-ES_tradnl"/>
        </w:rPr>
        <w:t>factible</w:t>
      </w:r>
      <w:r w:rsidRPr="00184ACD">
        <w:rPr>
          <w:rFonts w:ascii="Times New Roman" w:hAnsi="Times New Roman" w:cs="Times New Roman"/>
          <w:sz w:val="24"/>
          <w:szCs w:val="24"/>
          <w:lang w:val="es-ES_tradnl"/>
        </w:rPr>
        <w:t xml:space="preserve"> en proyectos arquitectónicos ya que se trata de optimizar el espacio tomando como función objetivo el área del local e imponiendo diferentes restricciones.</w:t>
      </w:r>
    </w:p>
    <w:p w14:paraId="1D772B49" w14:textId="77777777" w:rsidR="00184ACD" w:rsidRPr="00184ACD" w:rsidRDefault="00184ACD" w:rsidP="00184ACD">
      <w:pPr>
        <w:pStyle w:val="Ttulo2"/>
        <w:numPr>
          <w:ilvl w:val="0"/>
          <w:numId w:val="0"/>
        </w:numPr>
        <w:spacing w:before="120"/>
        <w:rPr>
          <w:b w:val="0"/>
          <w:szCs w:val="24"/>
        </w:rPr>
      </w:pPr>
      <w:r w:rsidRPr="00184ACD">
        <w:rPr>
          <w:b w:val="0"/>
          <w:szCs w:val="24"/>
        </w:rPr>
        <w:lastRenderedPageBreak/>
        <w:t>Por las condiciones actuales de Cuba es indispensable que este estudio vaya dirigido a hacer la obra lo más económica posible, de ahí que se eligió como criterio la minimización del costo total del puente; para ello será necesario encontrar la combinación de variables que cumpliendo con las restricciones impuestas permitan como resultado final la estructura que presente el menor costo de construcción.</w:t>
      </w:r>
    </w:p>
    <w:p w14:paraId="2A9AFC29" w14:textId="77777777" w:rsidR="00184ACD" w:rsidRPr="00184ACD" w:rsidRDefault="00184ACD" w:rsidP="00AA2F1D">
      <w:pPr>
        <w:pStyle w:val="Ttulo2"/>
        <w:numPr>
          <w:ilvl w:val="0"/>
          <w:numId w:val="0"/>
        </w:numPr>
        <w:spacing w:before="240"/>
        <w:rPr>
          <w:szCs w:val="24"/>
        </w:rPr>
      </w:pPr>
      <w:r w:rsidRPr="00184ACD">
        <w:rPr>
          <w:szCs w:val="24"/>
        </w:rPr>
        <w:t>Definición de la función objetivo.</w:t>
      </w:r>
    </w:p>
    <w:p w14:paraId="16C86FE9" w14:textId="367E7BB8" w:rsidR="00184ACD" w:rsidRPr="00184ACD" w:rsidRDefault="00184ACD" w:rsidP="00184ACD">
      <w:pPr>
        <w:spacing w:before="120" w:after="120" w:line="360" w:lineRule="auto"/>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La función objetivo es la que mide cuantitativamente el funcionamiento del sistema en un proceso de optimización</w:t>
      </w:r>
      <w:r w:rsidR="00187E0D">
        <w:rPr>
          <w:rFonts w:ascii="Times New Roman" w:hAnsi="Times New Roman" w:cs="Times New Roman"/>
          <w:sz w:val="24"/>
          <w:szCs w:val="24"/>
          <w:lang w:val="es-ES_tradnl"/>
        </w:rPr>
        <w:t>,</w:t>
      </w:r>
      <w:r w:rsidRPr="00184ACD">
        <w:rPr>
          <w:rFonts w:ascii="Times New Roman" w:hAnsi="Times New Roman" w:cs="Times New Roman"/>
          <w:sz w:val="24"/>
          <w:szCs w:val="24"/>
          <w:lang w:val="es-ES_tradnl"/>
        </w:rPr>
        <w:t xml:space="preserve"> esto quiere decir que se busca una maximización o minimización de esta, y es la base para seleccionar dentro de una gama de diseños aceptables.</w:t>
      </w:r>
    </w:p>
    <w:p w14:paraId="227A0E45" w14:textId="2D5D12FE" w:rsidR="00184ACD" w:rsidRPr="00184ACD" w:rsidRDefault="00184ACD" w:rsidP="00184ACD">
      <w:pPr>
        <w:spacing w:before="120" w:after="120" w:line="360" w:lineRule="auto"/>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 xml:space="preserve">Para el caso de estudio se ha definido la función </w:t>
      </w:r>
      <w:r w:rsidR="00187E0D">
        <w:rPr>
          <w:rFonts w:ascii="Times New Roman" w:hAnsi="Times New Roman" w:cs="Times New Roman"/>
          <w:sz w:val="24"/>
          <w:szCs w:val="24"/>
          <w:lang w:val="es-ES_tradnl"/>
        </w:rPr>
        <w:t xml:space="preserve">objetivo </w:t>
      </w:r>
      <w:r w:rsidRPr="00184ACD">
        <w:rPr>
          <w:rFonts w:ascii="Times New Roman" w:hAnsi="Times New Roman" w:cs="Times New Roman"/>
          <w:sz w:val="24"/>
          <w:szCs w:val="24"/>
          <w:lang w:val="es-ES_tradnl"/>
        </w:rPr>
        <w:t>como:</w:t>
      </w:r>
    </w:p>
    <w:p w14:paraId="3F8231A0" w14:textId="77777777" w:rsidR="00184ACD" w:rsidRPr="00184ACD" w:rsidRDefault="00184ACD" w:rsidP="00184ACD">
      <w:pPr>
        <w:spacing w:before="120" w:after="120" w:line="360" w:lineRule="auto"/>
        <w:jc w:val="both"/>
        <w:rPr>
          <w:rFonts w:ascii="Times New Roman" w:hAnsi="Times New Roman" w:cs="Times New Roman"/>
          <w:b/>
          <w:i/>
          <w:sz w:val="24"/>
          <w:szCs w:val="24"/>
          <w:lang w:val="es-ES_tradnl"/>
        </w:rPr>
      </w:pPr>
      <w:r w:rsidRPr="00184ACD">
        <w:rPr>
          <w:rFonts w:ascii="Times New Roman" w:hAnsi="Times New Roman" w:cs="Times New Roman"/>
          <w:b/>
          <w:i/>
          <w:sz w:val="24"/>
          <w:szCs w:val="24"/>
          <w:lang w:val="es-ES_tradnl"/>
        </w:rPr>
        <w:t>Ctotal = Csuperestructura + Csubestructura</w:t>
      </w:r>
    </w:p>
    <w:p w14:paraId="00B6A8B0" w14:textId="77777777" w:rsidR="00184ACD" w:rsidRPr="00184ACD" w:rsidRDefault="00184ACD" w:rsidP="00184ACD">
      <w:pPr>
        <w:spacing w:before="120" w:after="120" w:line="360" w:lineRule="auto"/>
        <w:jc w:val="both"/>
        <w:rPr>
          <w:rFonts w:ascii="Times New Roman" w:hAnsi="Times New Roman" w:cs="Times New Roman"/>
          <w:i/>
          <w:sz w:val="24"/>
          <w:szCs w:val="24"/>
          <w:lang w:val="es-ES_tradnl"/>
        </w:rPr>
      </w:pPr>
      <w:r w:rsidRPr="00184ACD">
        <w:rPr>
          <w:rFonts w:ascii="Times New Roman" w:hAnsi="Times New Roman" w:cs="Times New Roman"/>
          <w:i/>
          <w:sz w:val="24"/>
          <w:szCs w:val="24"/>
          <w:lang w:val="es-ES_tradnl"/>
        </w:rPr>
        <w:t>Donde:</w:t>
      </w:r>
    </w:p>
    <w:p w14:paraId="66AE693F" w14:textId="53F9BAC4" w:rsidR="00187E0D" w:rsidRDefault="00187E0D" w:rsidP="00184ACD">
      <w:pPr>
        <w:spacing w:before="120" w:after="120" w:line="360" w:lineRule="auto"/>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Ctotal: es el costo total del conjunto</w:t>
      </w:r>
    </w:p>
    <w:p w14:paraId="7A720814" w14:textId="4C0880F5" w:rsidR="00184ACD" w:rsidRPr="00184ACD" w:rsidRDefault="00184ACD" w:rsidP="00184ACD">
      <w:pPr>
        <w:spacing w:before="120" w:after="120" w:line="360" w:lineRule="auto"/>
        <w:jc w:val="both"/>
        <w:rPr>
          <w:rFonts w:ascii="Times New Roman" w:hAnsi="Times New Roman" w:cs="Times New Roman"/>
          <w:i/>
          <w:sz w:val="24"/>
          <w:szCs w:val="24"/>
          <w:lang w:val="es-ES_tradnl"/>
        </w:rPr>
      </w:pPr>
      <w:r w:rsidRPr="00184ACD">
        <w:rPr>
          <w:rFonts w:ascii="Times New Roman" w:hAnsi="Times New Roman" w:cs="Times New Roman"/>
          <w:i/>
          <w:sz w:val="24"/>
          <w:szCs w:val="24"/>
          <w:lang w:val="es-ES_tradnl"/>
        </w:rPr>
        <w:t>Csuperestructura = Cviga + Ctablero</w:t>
      </w:r>
    </w:p>
    <w:p w14:paraId="03ACE48D" w14:textId="2E7EC8F2" w:rsidR="00184ACD" w:rsidRPr="00184ACD" w:rsidRDefault="00184ACD" w:rsidP="00184ACD">
      <w:pPr>
        <w:spacing w:before="120" w:after="120" w:line="360" w:lineRule="auto"/>
        <w:jc w:val="both"/>
        <w:rPr>
          <w:rFonts w:ascii="Times New Roman" w:hAnsi="Times New Roman" w:cs="Times New Roman"/>
          <w:i/>
          <w:sz w:val="24"/>
          <w:szCs w:val="24"/>
          <w:lang w:val="es-ES_tradnl"/>
        </w:rPr>
      </w:pPr>
      <w:r w:rsidRPr="00184ACD">
        <w:rPr>
          <w:rFonts w:ascii="Times New Roman" w:hAnsi="Times New Roman" w:cs="Times New Roman"/>
          <w:i/>
          <w:sz w:val="24"/>
          <w:szCs w:val="24"/>
          <w:lang w:val="es-ES_tradnl"/>
        </w:rPr>
        <w:t xml:space="preserve">Csubestructura = </w:t>
      </w:r>
      <w:r w:rsidR="00AA2F1D">
        <w:rPr>
          <w:rFonts w:ascii="Times New Roman" w:hAnsi="Times New Roman" w:cs="Times New Roman"/>
          <w:i/>
          <w:sz w:val="24"/>
          <w:szCs w:val="24"/>
          <w:lang w:val="es-ES_tradnl"/>
        </w:rPr>
        <w:t>Ccabezales + Cpilas + C</w:t>
      </w:r>
      <w:r w:rsidR="00187E0D">
        <w:rPr>
          <w:rFonts w:ascii="Times New Roman" w:hAnsi="Times New Roman" w:cs="Times New Roman"/>
          <w:i/>
          <w:sz w:val="24"/>
          <w:szCs w:val="24"/>
          <w:lang w:val="es-ES_tradnl"/>
        </w:rPr>
        <w:t>c</w:t>
      </w:r>
      <w:r w:rsidR="00AA2F1D">
        <w:rPr>
          <w:rFonts w:ascii="Times New Roman" w:hAnsi="Times New Roman" w:cs="Times New Roman"/>
          <w:i/>
          <w:sz w:val="24"/>
          <w:szCs w:val="24"/>
          <w:lang w:val="es-ES_tradnl"/>
        </w:rPr>
        <w:t>imentación</w:t>
      </w:r>
    </w:p>
    <w:p w14:paraId="1AC8A8DA"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i/>
          <w:sz w:val="24"/>
          <w:szCs w:val="24"/>
        </w:rPr>
      </w:pPr>
      <w:r w:rsidRPr="00184ACD">
        <w:rPr>
          <w:rFonts w:ascii="Times New Roman" w:hAnsi="Times New Roman" w:cs="Times New Roman"/>
          <w:i/>
          <w:sz w:val="24"/>
          <w:szCs w:val="24"/>
        </w:rPr>
        <w:t xml:space="preserve">Cviga: Sumatoria de los costos de las vigas </w:t>
      </w:r>
    </w:p>
    <w:p w14:paraId="1F026C71"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i/>
          <w:sz w:val="24"/>
          <w:szCs w:val="24"/>
        </w:rPr>
      </w:pPr>
      <w:r w:rsidRPr="00184ACD">
        <w:rPr>
          <w:rFonts w:ascii="Times New Roman" w:hAnsi="Times New Roman" w:cs="Times New Roman"/>
          <w:i/>
          <w:sz w:val="24"/>
          <w:szCs w:val="24"/>
        </w:rPr>
        <w:fldChar w:fldCharType="begin"/>
      </w:r>
      <w:r w:rsidRPr="00184ACD">
        <w:rPr>
          <w:rFonts w:ascii="Times New Roman" w:hAnsi="Times New Roman" w:cs="Times New Roman"/>
          <w:i/>
          <w:sz w:val="24"/>
          <w:szCs w:val="24"/>
        </w:rPr>
        <w:instrText xml:space="preserve"> QUOTE </w:instrTex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losa</m:t>
            </m:r>
          </m:sub>
        </m:sSub>
      </m:oMath>
      <w:r w:rsidRPr="00184ACD">
        <w:rPr>
          <w:rFonts w:ascii="Times New Roman" w:hAnsi="Times New Roman" w:cs="Times New Roman"/>
          <w:i/>
          <w:sz w:val="24"/>
          <w:szCs w:val="24"/>
        </w:rPr>
        <w:instrText xml:space="preserve"> </w:instrText>
      </w:r>
      <w:r w:rsidRPr="00184ACD">
        <w:rPr>
          <w:rFonts w:ascii="Times New Roman" w:hAnsi="Times New Roman" w:cs="Times New Roman"/>
          <w:i/>
          <w:sz w:val="24"/>
          <w:szCs w:val="24"/>
        </w:rPr>
        <w:fldChar w:fldCharType="end"/>
      </w:r>
      <w:r w:rsidRPr="00184ACD">
        <w:rPr>
          <w:rFonts w:ascii="Times New Roman" w:hAnsi="Times New Roman" w:cs="Times New Roman"/>
          <w:i/>
          <w:sz w:val="24"/>
          <w:szCs w:val="24"/>
        </w:rPr>
        <w:t xml:space="preserve">Ctablero: Sumatoria de los costos del tablero </w:t>
      </w:r>
    </w:p>
    <w:p w14:paraId="3B06FC33"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i/>
          <w:sz w:val="24"/>
          <w:szCs w:val="24"/>
        </w:rPr>
      </w:pPr>
      <w:r w:rsidRPr="00184ACD">
        <w:rPr>
          <w:rFonts w:ascii="Times New Roman" w:hAnsi="Times New Roman" w:cs="Times New Roman"/>
          <w:i/>
          <w:sz w:val="24"/>
          <w:szCs w:val="24"/>
          <w:lang w:val="es-ES_tradnl"/>
        </w:rPr>
        <w:t>Ccabezales:</w:t>
      </w:r>
      <w:r w:rsidRPr="00184ACD">
        <w:rPr>
          <w:rFonts w:ascii="Times New Roman" w:hAnsi="Times New Roman" w:cs="Times New Roman"/>
          <w:i/>
          <w:sz w:val="24"/>
          <w:szCs w:val="24"/>
        </w:rPr>
        <w:t xml:space="preserve"> Sumatoria de los costos de los cabezales </w:t>
      </w:r>
    </w:p>
    <w:p w14:paraId="1605FF81"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i/>
          <w:sz w:val="24"/>
          <w:szCs w:val="24"/>
        </w:rPr>
      </w:pPr>
      <w:r w:rsidRPr="00184ACD">
        <w:rPr>
          <w:rFonts w:ascii="Times New Roman" w:hAnsi="Times New Roman" w:cs="Times New Roman"/>
          <w:i/>
          <w:sz w:val="24"/>
          <w:szCs w:val="24"/>
          <w:lang w:val="es-ES_tradnl"/>
        </w:rPr>
        <w:t>Cpilas:</w:t>
      </w:r>
      <w:r w:rsidRPr="00184ACD">
        <w:rPr>
          <w:rFonts w:ascii="Times New Roman" w:hAnsi="Times New Roman" w:cs="Times New Roman"/>
          <w:i/>
          <w:sz w:val="24"/>
          <w:szCs w:val="24"/>
        </w:rPr>
        <w:t xml:space="preserve"> Sumatoria de los costos de las pilas </w:t>
      </w:r>
    </w:p>
    <w:p w14:paraId="7F27BC92" w14:textId="1C459A2F" w:rsidR="00184ACD" w:rsidRPr="00184ACD" w:rsidRDefault="00AA2F1D" w:rsidP="00184ACD">
      <w:pPr>
        <w:autoSpaceDE w:val="0"/>
        <w:autoSpaceDN w:val="0"/>
        <w:adjustRightInd w:val="0"/>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lang w:val="es-ES_tradnl"/>
        </w:rPr>
        <w:t>Ccimentación</w:t>
      </w:r>
      <w:r w:rsidR="00184ACD" w:rsidRPr="00184ACD">
        <w:rPr>
          <w:rFonts w:ascii="Times New Roman" w:hAnsi="Times New Roman" w:cs="Times New Roman"/>
          <w:i/>
          <w:sz w:val="24"/>
          <w:szCs w:val="24"/>
          <w:lang w:val="es-ES_tradnl"/>
        </w:rPr>
        <w:t>:</w:t>
      </w:r>
      <w:r w:rsidR="00184ACD" w:rsidRPr="00184ACD">
        <w:rPr>
          <w:rFonts w:ascii="Times New Roman" w:hAnsi="Times New Roman" w:cs="Times New Roman"/>
          <w:i/>
          <w:sz w:val="24"/>
          <w:szCs w:val="24"/>
        </w:rPr>
        <w:t xml:space="preserve"> Sumatoria de los costos de l</w:t>
      </w:r>
      <w:r>
        <w:rPr>
          <w:rFonts w:ascii="Times New Roman" w:hAnsi="Times New Roman" w:cs="Times New Roman"/>
          <w:i/>
          <w:sz w:val="24"/>
          <w:szCs w:val="24"/>
        </w:rPr>
        <w:t>a cimentación</w:t>
      </w:r>
    </w:p>
    <w:p w14:paraId="327A1C89" w14:textId="4ED1F159" w:rsidR="00184ACD" w:rsidRDefault="00184ACD" w:rsidP="00184ACD">
      <w:pPr>
        <w:spacing w:before="120" w:after="120" w:line="360" w:lineRule="auto"/>
        <w:jc w:val="both"/>
        <w:rPr>
          <w:rFonts w:ascii="Times New Roman" w:hAnsi="Times New Roman" w:cs="Times New Roman"/>
          <w:sz w:val="24"/>
          <w:szCs w:val="24"/>
          <w:lang w:val="es-ES_tradnl"/>
        </w:rPr>
      </w:pPr>
      <w:r w:rsidRPr="00184ACD">
        <w:rPr>
          <w:rFonts w:ascii="Times New Roman" w:hAnsi="Times New Roman" w:cs="Times New Roman"/>
          <w:sz w:val="24"/>
          <w:szCs w:val="24"/>
          <w:lang w:val="es-ES_tradnl"/>
        </w:rPr>
        <w:t>En todos los casos la sumatoria de los costos incluye el costo del hormigón, del acero, del encofrado, de la fabricación y</w:t>
      </w:r>
      <w:r w:rsidR="00187E0D">
        <w:rPr>
          <w:rFonts w:ascii="Times New Roman" w:hAnsi="Times New Roman" w:cs="Times New Roman"/>
          <w:sz w:val="24"/>
          <w:szCs w:val="24"/>
          <w:lang w:val="es-ES_tradnl"/>
        </w:rPr>
        <w:t>/o</w:t>
      </w:r>
      <w:r w:rsidRPr="00184ACD">
        <w:rPr>
          <w:rFonts w:ascii="Times New Roman" w:hAnsi="Times New Roman" w:cs="Times New Roman"/>
          <w:sz w:val="24"/>
          <w:szCs w:val="24"/>
          <w:lang w:val="es-ES_tradnl"/>
        </w:rPr>
        <w:t xml:space="preserve"> montaje de cada elemento. </w:t>
      </w:r>
    </w:p>
    <w:p w14:paraId="13149AF0" w14:textId="77777777" w:rsidR="00184ACD" w:rsidRPr="00184ACD" w:rsidRDefault="00184ACD" w:rsidP="00AA2F1D">
      <w:pPr>
        <w:pStyle w:val="Ttulo2"/>
        <w:numPr>
          <w:ilvl w:val="0"/>
          <w:numId w:val="0"/>
        </w:numPr>
        <w:spacing w:before="240"/>
        <w:rPr>
          <w:szCs w:val="24"/>
        </w:rPr>
      </w:pPr>
      <w:r w:rsidRPr="00184ACD">
        <w:rPr>
          <w:szCs w:val="24"/>
        </w:rPr>
        <w:lastRenderedPageBreak/>
        <w:t>Elección de las variables.</w:t>
      </w:r>
    </w:p>
    <w:p w14:paraId="1888B099" w14:textId="77777777" w:rsidR="00184ACD" w:rsidRPr="00184ACD" w:rsidRDefault="00184ACD" w:rsidP="00184ACD">
      <w:pPr>
        <w:spacing w:before="120" w:after="120" w:line="360" w:lineRule="auto"/>
        <w:jc w:val="both"/>
        <w:rPr>
          <w:rFonts w:ascii="Times New Roman" w:hAnsi="Times New Roman" w:cs="Times New Roman"/>
          <w:sz w:val="24"/>
          <w:szCs w:val="24"/>
          <w:lang w:val="es-MX"/>
        </w:rPr>
      </w:pPr>
      <w:r w:rsidRPr="00184ACD">
        <w:rPr>
          <w:rFonts w:ascii="Times New Roman" w:hAnsi="Times New Roman" w:cs="Times New Roman"/>
          <w:sz w:val="24"/>
          <w:szCs w:val="24"/>
          <w:lang w:val="es-ES_tradnl"/>
        </w:rPr>
        <w:t xml:space="preserve">Las variables están presentes dentro de la función objetivo y pueden tomar diferentes valores durante el </w:t>
      </w:r>
      <w:r w:rsidRPr="00184ACD">
        <w:rPr>
          <w:rFonts w:ascii="Times New Roman" w:hAnsi="Times New Roman" w:cs="Times New Roman"/>
          <w:sz w:val="24"/>
          <w:szCs w:val="24"/>
        </w:rPr>
        <w:t xml:space="preserve">proceso de optimización. </w:t>
      </w:r>
      <w:r w:rsidRPr="00184ACD">
        <w:rPr>
          <w:rFonts w:ascii="Times New Roman" w:hAnsi="Times New Roman" w:cs="Times New Roman"/>
          <w:sz w:val="24"/>
          <w:szCs w:val="24"/>
          <w:lang w:val="es-ES_tradnl"/>
        </w:rPr>
        <w:t xml:space="preserve">Se dividen en dos grupos: </w:t>
      </w:r>
      <w:r w:rsidRPr="00184ACD">
        <w:rPr>
          <w:rFonts w:ascii="Times New Roman" w:hAnsi="Times New Roman" w:cs="Times New Roman"/>
          <w:sz w:val="24"/>
          <w:szCs w:val="24"/>
          <w:lang w:val="es-MX"/>
        </w:rPr>
        <w:t>las independientes, que no dependen de otras y se fijan antes de comenzar el problema, y las dependientes que dependen de las anteriores.</w:t>
      </w:r>
    </w:p>
    <w:p w14:paraId="4EEB9507" w14:textId="45571DCE" w:rsidR="00184ACD" w:rsidRPr="00184ACD" w:rsidRDefault="00184ACD" w:rsidP="001F4C82">
      <w:pPr>
        <w:tabs>
          <w:tab w:val="center" w:pos="4323"/>
        </w:tabs>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Variables independientes:</w:t>
      </w:r>
      <w:r w:rsidR="001F4C82">
        <w:rPr>
          <w:rFonts w:ascii="Times New Roman" w:hAnsi="Times New Roman" w:cs="Times New Roman"/>
          <w:sz w:val="24"/>
          <w:szCs w:val="24"/>
        </w:rPr>
        <w:tab/>
      </w:r>
    </w:p>
    <w:p w14:paraId="3EC11744" w14:textId="2317ED28" w:rsidR="00184ACD"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Número de vigas interiores en la sección del tablero</w:t>
      </w:r>
      <w:r w:rsidR="00187E0D">
        <w:rPr>
          <w:rFonts w:ascii="Times New Roman" w:hAnsi="Times New Roman" w:cs="Times New Roman"/>
          <w:sz w:val="24"/>
          <w:szCs w:val="24"/>
        </w:rPr>
        <w:t xml:space="preserve"> (n.vig)</w:t>
      </w:r>
      <w:r w:rsidRPr="00184ACD">
        <w:rPr>
          <w:rFonts w:ascii="Times New Roman" w:hAnsi="Times New Roman" w:cs="Times New Roman"/>
          <w:sz w:val="24"/>
          <w:szCs w:val="24"/>
        </w:rPr>
        <w:t xml:space="preserve"> </w:t>
      </w:r>
    </w:p>
    <w:p w14:paraId="10A670DC" w14:textId="2C098259" w:rsidR="00184ACD" w:rsidRPr="00CB5DAB" w:rsidRDefault="006D674A"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Dimensiones </w:t>
      </w:r>
      <w:r w:rsidRPr="00CB5DAB">
        <w:rPr>
          <w:rFonts w:ascii="Times New Roman" w:hAnsi="Times New Roman" w:cs="Times New Roman"/>
          <w:sz w:val="24"/>
          <w:szCs w:val="24"/>
        </w:rPr>
        <w:t xml:space="preserve">de la sección transversal de las </w:t>
      </w:r>
      <w:r w:rsidR="00184ACD" w:rsidRPr="00CB5DAB">
        <w:rPr>
          <w:rFonts w:ascii="Times New Roman" w:hAnsi="Times New Roman" w:cs="Times New Roman"/>
          <w:sz w:val="24"/>
          <w:szCs w:val="24"/>
        </w:rPr>
        <w:t>vigas</w:t>
      </w:r>
      <w:r w:rsidRPr="00CB5DAB">
        <w:rPr>
          <w:rFonts w:ascii="Times New Roman" w:hAnsi="Times New Roman" w:cs="Times New Roman"/>
          <w:sz w:val="24"/>
          <w:szCs w:val="24"/>
        </w:rPr>
        <w:t xml:space="preserve"> I</w:t>
      </w:r>
      <w:r w:rsidR="00D3343D" w:rsidRPr="00CB5DAB">
        <w:rPr>
          <w:rFonts w:ascii="Times New Roman" w:hAnsi="Times New Roman" w:cs="Times New Roman"/>
          <w:sz w:val="24"/>
          <w:szCs w:val="24"/>
        </w:rPr>
        <w:t xml:space="preserve"> (peralto, ancho del ala, ancho del alma, espesor del ala, espesor del alma)</w:t>
      </w:r>
    </w:p>
    <w:p w14:paraId="63378459" w14:textId="74E5311D" w:rsidR="00184ACD" w:rsidRPr="00CB5DAB"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CB5DAB">
        <w:rPr>
          <w:rFonts w:ascii="Times New Roman" w:hAnsi="Times New Roman" w:cs="Times New Roman"/>
          <w:sz w:val="24"/>
          <w:szCs w:val="24"/>
        </w:rPr>
        <w:t>Espesor de la losa superior del tablero</w:t>
      </w:r>
      <w:r w:rsidR="00D3343D" w:rsidRPr="00CB5DAB">
        <w:rPr>
          <w:rFonts w:ascii="Times New Roman" w:hAnsi="Times New Roman" w:cs="Times New Roman"/>
          <w:sz w:val="24"/>
          <w:szCs w:val="24"/>
        </w:rPr>
        <w:t xml:space="preserve"> (e.tab)</w:t>
      </w:r>
    </w:p>
    <w:p w14:paraId="36DDFB81" w14:textId="0C36FCFC" w:rsidR="00184ACD" w:rsidRPr="00CB5DAB"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CB5DAB">
        <w:rPr>
          <w:rFonts w:ascii="Times New Roman" w:hAnsi="Times New Roman" w:cs="Times New Roman"/>
          <w:sz w:val="24"/>
          <w:szCs w:val="24"/>
        </w:rPr>
        <w:t>Peralto y ancho de cabezales</w:t>
      </w:r>
      <w:r w:rsidR="00D3343D" w:rsidRPr="00CB5DAB">
        <w:rPr>
          <w:rFonts w:ascii="Times New Roman" w:hAnsi="Times New Roman" w:cs="Times New Roman"/>
          <w:sz w:val="24"/>
          <w:szCs w:val="24"/>
        </w:rPr>
        <w:t xml:space="preserve"> (p.cab, a.cab)</w:t>
      </w:r>
    </w:p>
    <w:p w14:paraId="541055F8" w14:textId="46B0BC1C" w:rsidR="00184ACD" w:rsidRPr="00CB5DAB"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CB5DAB">
        <w:rPr>
          <w:rFonts w:ascii="Times New Roman" w:hAnsi="Times New Roman" w:cs="Times New Roman"/>
          <w:sz w:val="24"/>
          <w:szCs w:val="24"/>
        </w:rPr>
        <w:t>Peralto y ancho de pilas</w:t>
      </w:r>
      <w:r w:rsidR="0070619D" w:rsidRPr="00CB5DAB">
        <w:rPr>
          <w:rFonts w:ascii="Times New Roman" w:hAnsi="Times New Roman" w:cs="Times New Roman"/>
          <w:sz w:val="24"/>
          <w:szCs w:val="24"/>
        </w:rPr>
        <w:t xml:space="preserve"> (a.pil)</w:t>
      </w:r>
    </w:p>
    <w:p w14:paraId="0F8B79B7" w14:textId="0AD50A12" w:rsidR="00184ACD" w:rsidRPr="00CB5DAB"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CB5DAB">
        <w:rPr>
          <w:rFonts w:ascii="Times New Roman" w:hAnsi="Times New Roman" w:cs="Times New Roman"/>
          <w:sz w:val="24"/>
          <w:szCs w:val="24"/>
        </w:rPr>
        <w:t>Numero de pilas por apoyo</w:t>
      </w:r>
      <w:r w:rsidR="00C65501" w:rsidRPr="00CB5DAB">
        <w:rPr>
          <w:rFonts w:ascii="Times New Roman" w:hAnsi="Times New Roman" w:cs="Times New Roman"/>
          <w:sz w:val="24"/>
          <w:szCs w:val="24"/>
        </w:rPr>
        <w:t xml:space="preserve"> (n.pil)</w:t>
      </w:r>
    </w:p>
    <w:p w14:paraId="65085371" w14:textId="4AD37DB6" w:rsidR="008A7AE1" w:rsidRPr="00CB5DAB" w:rsidRDefault="008A7AE1" w:rsidP="008A7AE1">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CB5DAB">
        <w:rPr>
          <w:rFonts w:ascii="Times New Roman" w:hAnsi="Times New Roman" w:cs="Times New Roman"/>
          <w:sz w:val="24"/>
          <w:szCs w:val="24"/>
        </w:rPr>
        <w:t>Rectangularidad de cimiento aislado (r.cim)</w:t>
      </w:r>
    </w:p>
    <w:p w14:paraId="3A1F378F" w14:textId="0F548DDC" w:rsidR="00445493" w:rsidRDefault="00445493" w:rsidP="00A57EFC">
      <w:pPr>
        <w:autoSpaceDE w:val="0"/>
        <w:autoSpaceDN w:val="0"/>
        <w:adjustRightInd w:val="0"/>
        <w:spacing w:before="120" w:after="120" w:line="360" w:lineRule="auto"/>
        <w:jc w:val="both"/>
        <w:rPr>
          <w:rFonts w:ascii="Times New Roman" w:hAnsi="Times New Roman" w:cs="Times New Roman"/>
          <w:i/>
          <w:sz w:val="24"/>
          <w:szCs w:val="24"/>
        </w:rPr>
      </w:pPr>
      <w:r w:rsidRPr="00445493">
        <w:rPr>
          <w:rFonts w:ascii="Times New Roman" w:hAnsi="Times New Roman" w:cs="Times New Roman"/>
          <w:sz w:val="24"/>
          <w:szCs w:val="24"/>
        </w:rPr>
        <w:t xml:space="preserve">Los </w:t>
      </w:r>
      <w:r w:rsidR="00E63D8F">
        <w:rPr>
          <w:rFonts w:ascii="Times New Roman" w:hAnsi="Times New Roman" w:cs="Times New Roman"/>
          <w:sz w:val="24"/>
          <w:szCs w:val="24"/>
        </w:rPr>
        <w:t>límites</w:t>
      </w:r>
      <w:r w:rsidRPr="00445493">
        <w:rPr>
          <w:rFonts w:ascii="Times New Roman" w:hAnsi="Times New Roman" w:cs="Times New Roman"/>
          <w:sz w:val="24"/>
          <w:szCs w:val="24"/>
        </w:rPr>
        <w:t xml:space="preserve"> mínimos y máximos que pueden t</w:t>
      </w:r>
      <w:r>
        <w:rPr>
          <w:rFonts w:ascii="Times New Roman" w:hAnsi="Times New Roman" w:cs="Times New Roman"/>
          <w:sz w:val="24"/>
          <w:szCs w:val="24"/>
        </w:rPr>
        <w:t>omar</w:t>
      </w:r>
      <w:r w:rsidRPr="00445493">
        <w:rPr>
          <w:rFonts w:ascii="Times New Roman" w:hAnsi="Times New Roman" w:cs="Times New Roman"/>
          <w:sz w:val="24"/>
          <w:szCs w:val="24"/>
        </w:rPr>
        <w:t xml:space="preserve"> las variables, así como los intervalos en que se moverán sus valores durante el proceso de optimización se muestran en la </w:t>
      </w:r>
      <w:r w:rsidRPr="00445493">
        <w:rPr>
          <w:rFonts w:ascii="Times New Roman" w:hAnsi="Times New Roman" w:cs="Times New Roman"/>
          <w:i/>
          <w:sz w:val="24"/>
          <w:szCs w:val="24"/>
        </w:rPr>
        <w:t>Tabla 1.</w:t>
      </w:r>
    </w:p>
    <w:p w14:paraId="05AC49D8"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3D999320"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47ADFA2E"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7863A274"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215C43FD"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6BA90086" w14:textId="77777777" w:rsidR="00D23D91" w:rsidRDefault="00D23D91" w:rsidP="00A57EFC">
      <w:pPr>
        <w:autoSpaceDE w:val="0"/>
        <w:autoSpaceDN w:val="0"/>
        <w:adjustRightInd w:val="0"/>
        <w:spacing w:before="120" w:after="120" w:line="360" w:lineRule="auto"/>
        <w:jc w:val="both"/>
        <w:rPr>
          <w:rFonts w:ascii="Times New Roman" w:hAnsi="Times New Roman" w:cs="Times New Roman"/>
          <w:i/>
          <w:sz w:val="24"/>
          <w:szCs w:val="24"/>
        </w:rPr>
      </w:pPr>
    </w:p>
    <w:p w14:paraId="4D85F6AF" w14:textId="77777777" w:rsidR="00D23D91" w:rsidRDefault="00D23D91" w:rsidP="00A57EFC">
      <w:pPr>
        <w:autoSpaceDE w:val="0"/>
        <w:autoSpaceDN w:val="0"/>
        <w:adjustRightInd w:val="0"/>
        <w:spacing w:before="120" w:after="120" w:line="360" w:lineRule="auto"/>
        <w:jc w:val="both"/>
        <w:rPr>
          <w:rFonts w:ascii="Times New Roman" w:hAnsi="Times New Roman" w:cs="Times New Roman"/>
          <w:sz w:val="24"/>
          <w:szCs w:val="24"/>
          <w:lang w:val="es-MX"/>
        </w:rPr>
      </w:pPr>
    </w:p>
    <w:p w14:paraId="7640548C" w14:textId="77777777" w:rsidR="00BA4CC3" w:rsidRDefault="00BA4CC3" w:rsidP="00A57EFC">
      <w:pPr>
        <w:autoSpaceDE w:val="0"/>
        <w:autoSpaceDN w:val="0"/>
        <w:adjustRightInd w:val="0"/>
        <w:spacing w:before="120" w:after="120" w:line="360" w:lineRule="auto"/>
        <w:jc w:val="both"/>
        <w:rPr>
          <w:rFonts w:ascii="Times New Roman" w:hAnsi="Times New Roman" w:cs="Times New Roman"/>
          <w:sz w:val="24"/>
          <w:szCs w:val="24"/>
          <w:lang w:val="es-MX"/>
        </w:rPr>
      </w:pPr>
    </w:p>
    <w:p w14:paraId="1CF885A8" w14:textId="77777777" w:rsidR="00BA4CC3" w:rsidRPr="002146C9" w:rsidRDefault="00BA4CC3" w:rsidP="00A57EFC">
      <w:pPr>
        <w:autoSpaceDE w:val="0"/>
        <w:autoSpaceDN w:val="0"/>
        <w:adjustRightInd w:val="0"/>
        <w:spacing w:before="120" w:after="120" w:line="360" w:lineRule="auto"/>
        <w:jc w:val="both"/>
        <w:rPr>
          <w:rFonts w:ascii="Times New Roman" w:hAnsi="Times New Roman" w:cs="Times New Roman"/>
          <w:sz w:val="24"/>
          <w:szCs w:val="24"/>
          <w:lang w:val="es-MX"/>
        </w:rPr>
      </w:pPr>
    </w:p>
    <w:p w14:paraId="548BA463" w14:textId="602C7389" w:rsidR="007A6426" w:rsidRPr="007A6426" w:rsidRDefault="007A6426" w:rsidP="007A6426">
      <w:pPr>
        <w:spacing w:before="240" w:after="120" w:line="360" w:lineRule="auto"/>
        <w:ind w:firstLine="284"/>
        <w:jc w:val="both"/>
        <w:rPr>
          <w:rFonts w:ascii="Times New Roman" w:hAnsi="Times New Roman" w:cs="Times New Roman"/>
          <w:szCs w:val="24"/>
        </w:rPr>
      </w:pPr>
      <w:r w:rsidRPr="007A6426">
        <w:rPr>
          <w:rFonts w:ascii="Times New Roman" w:hAnsi="Times New Roman" w:cs="Times New Roman"/>
          <w:szCs w:val="24"/>
        </w:rPr>
        <w:lastRenderedPageBreak/>
        <w:t>Tabla 1. Definición de variables Independientes</w:t>
      </w:r>
    </w:p>
    <w:tbl>
      <w:tblPr>
        <w:tblStyle w:val="Tablaconcuadrcula"/>
        <w:tblW w:w="8615" w:type="dxa"/>
        <w:tblInd w:w="392" w:type="dxa"/>
        <w:tblLayout w:type="fixed"/>
        <w:tblLook w:val="04A0" w:firstRow="1" w:lastRow="0" w:firstColumn="1" w:lastColumn="0" w:noHBand="0" w:noVBand="1"/>
      </w:tblPr>
      <w:tblGrid>
        <w:gridCol w:w="2411"/>
        <w:gridCol w:w="1133"/>
        <w:gridCol w:w="1733"/>
        <w:gridCol w:w="1811"/>
        <w:gridCol w:w="1527"/>
      </w:tblGrid>
      <w:tr w:rsidR="007A6426" w:rsidRPr="00D3343D" w14:paraId="3ECDEB77" w14:textId="77777777" w:rsidTr="00061CE6">
        <w:trPr>
          <w:trHeight w:val="770"/>
        </w:trPr>
        <w:tc>
          <w:tcPr>
            <w:tcW w:w="2411" w:type="dxa"/>
          </w:tcPr>
          <w:p w14:paraId="0C2E4335" w14:textId="77777777" w:rsidR="007A6426" w:rsidRPr="00B341D3" w:rsidRDefault="007A6426" w:rsidP="00061CE6">
            <w:pPr>
              <w:pStyle w:val="Prrafodelista"/>
              <w:autoSpaceDE w:val="0"/>
              <w:autoSpaceDN w:val="0"/>
              <w:adjustRightInd w:val="0"/>
              <w:spacing w:line="360" w:lineRule="auto"/>
              <w:ind w:left="0"/>
              <w:rPr>
                <w:rFonts w:ascii="Times New Roman" w:hAnsi="Times New Roman" w:cs="Times New Roman"/>
                <w:b/>
                <w:sz w:val="24"/>
                <w:szCs w:val="24"/>
              </w:rPr>
            </w:pPr>
            <w:r w:rsidRPr="00B341D3">
              <w:rPr>
                <w:rFonts w:ascii="Times New Roman" w:hAnsi="Times New Roman" w:cs="Times New Roman"/>
                <w:b/>
                <w:sz w:val="24"/>
                <w:szCs w:val="24"/>
              </w:rPr>
              <w:t>Nombre de la Variable</w:t>
            </w:r>
          </w:p>
        </w:tc>
        <w:tc>
          <w:tcPr>
            <w:tcW w:w="1133" w:type="dxa"/>
          </w:tcPr>
          <w:p w14:paraId="65D5088A" w14:textId="77777777" w:rsidR="007A6426" w:rsidRPr="00B341D3" w:rsidRDefault="007A6426" w:rsidP="00061CE6">
            <w:pPr>
              <w:pStyle w:val="Prrafodelista"/>
              <w:autoSpaceDE w:val="0"/>
              <w:autoSpaceDN w:val="0"/>
              <w:adjustRightInd w:val="0"/>
              <w:spacing w:line="360" w:lineRule="auto"/>
              <w:ind w:left="0"/>
              <w:jc w:val="center"/>
              <w:rPr>
                <w:rFonts w:ascii="Times New Roman" w:hAnsi="Times New Roman" w:cs="Times New Roman"/>
                <w:b/>
                <w:sz w:val="24"/>
                <w:szCs w:val="24"/>
              </w:rPr>
            </w:pPr>
            <w:r w:rsidRPr="00B341D3">
              <w:rPr>
                <w:rFonts w:ascii="Times New Roman" w:hAnsi="Times New Roman" w:cs="Times New Roman"/>
                <w:b/>
                <w:sz w:val="24"/>
                <w:szCs w:val="24"/>
              </w:rPr>
              <w:t>Denom</w:t>
            </w:r>
            <w:r>
              <w:rPr>
                <w:rFonts w:ascii="Times New Roman" w:hAnsi="Times New Roman" w:cs="Times New Roman"/>
                <w:b/>
                <w:sz w:val="24"/>
                <w:szCs w:val="24"/>
              </w:rPr>
              <w:t>i-</w:t>
            </w:r>
            <w:r w:rsidRPr="00B341D3">
              <w:rPr>
                <w:rFonts w:ascii="Times New Roman" w:hAnsi="Times New Roman" w:cs="Times New Roman"/>
                <w:b/>
                <w:sz w:val="24"/>
                <w:szCs w:val="24"/>
              </w:rPr>
              <w:t>nación</w:t>
            </w:r>
          </w:p>
        </w:tc>
        <w:tc>
          <w:tcPr>
            <w:tcW w:w="1733" w:type="dxa"/>
          </w:tcPr>
          <w:p w14:paraId="38B5907E" w14:textId="77777777" w:rsidR="007A6426" w:rsidRPr="00B341D3" w:rsidRDefault="007A6426" w:rsidP="00061CE6">
            <w:pPr>
              <w:pStyle w:val="Prrafodelista"/>
              <w:autoSpaceDE w:val="0"/>
              <w:autoSpaceDN w:val="0"/>
              <w:adjustRightInd w:val="0"/>
              <w:spacing w:line="360" w:lineRule="auto"/>
              <w:ind w:left="0"/>
              <w:jc w:val="center"/>
              <w:rPr>
                <w:rFonts w:ascii="Times New Roman" w:hAnsi="Times New Roman" w:cs="Times New Roman"/>
                <w:b/>
                <w:sz w:val="24"/>
                <w:szCs w:val="24"/>
              </w:rPr>
            </w:pPr>
            <w:r w:rsidRPr="00B341D3">
              <w:rPr>
                <w:rFonts w:ascii="Times New Roman" w:hAnsi="Times New Roman" w:cs="Times New Roman"/>
                <w:b/>
                <w:sz w:val="24"/>
                <w:szCs w:val="24"/>
              </w:rPr>
              <w:t>Valor mínimo</w:t>
            </w:r>
          </w:p>
        </w:tc>
        <w:tc>
          <w:tcPr>
            <w:tcW w:w="1811" w:type="dxa"/>
          </w:tcPr>
          <w:p w14:paraId="2874FD01" w14:textId="77777777" w:rsidR="007A6426" w:rsidRPr="00B341D3" w:rsidRDefault="007A6426" w:rsidP="00061CE6">
            <w:pPr>
              <w:pStyle w:val="Prrafodelista"/>
              <w:autoSpaceDE w:val="0"/>
              <w:autoSpaceDN w:val="0"/>
              <w:adjustRightInd w:val="0"/>
              <w:spacing w:line="360" w:lineRule="auto"/>
              <w:ind w:left="0"/>
              <w:jc w:val="center"/>
              <w:rPr>
                <w:rFonts w:ascii="Times New Roman" w:hAnsi="Times New Roman" w:cs="Times New Roman"/>
                <w:b/>
                <w:sz w:val="24"/>
                <w:szCs w:val="24"/>
              </w:rPr>
            </w:pPr>
            <w:r w:rsidRPr="00B341D3">
              <w:rPr>
                <w:rFonts w:ascii="Times New Roman" w:hAnsi="Times New Roman" w:cs="Times New Roman"/>
                <w:b/>
                <w:sz w:val="24"/>
                <w:szCs w:val="24"/>
              </w:rPr>
              <w:t>Valor máximo</w:t>
            </w:r>
          </w:p>
        </w:tc>
        <w:tc>
          <w:tcPr>
            <w:tcW w:w="1527" w:type="dxa"/>
          </w:tcPr>
          <w:p w14:paraId="2B1AD0ED" w14:textId="77777777" w:rsidR="007A6426" w:rsidRPr="00B341D3" w:rsidRDefault="007A6426" w:rsidP="00061CE6">
            <w:pPr>
              <w:pStyle w:val="Prrafodelista"/>
              <w:autoSpaceDE w:val="0"/>
              <w:autoSpaceDN w:val="0"/>
              <w:adjustRightInd w:val="0"/>
              <w:spacing w:line="360" w:lineRule="auto"/>
              <w:ind w:left="0"/>
              <w:jc w:val="center"/>
              <w:rPr>
                <w:rFonts w:ascii="Times New Roman" w:hAnsi="Times New Roman" w:cs="Times New Roman"/>
                <w:b/>
                <w:sz w:val="24"/>
                <w:szCs w:val="24"/>
              </w:rPr>
            </w:pPr>
            <w:r w:rsidRPr="00B341D3">
              <w:rPr>
                <w:rFonts w:ascii="Times New Roman" w:hAnsi="Times New Roman" w:cs="Times New Roman"/>
                <w:b/>
                <w:sz w:val="24"/>
                <w:szCs w:val="24"/>
              </w:rPr>
              <w:t>Intervalo de movimiento</w:t>
            </w:r>
          </w:p>
        </w:tc>
      </w:tr>
      <w:tr w:rsidR="007A6426" w:rsidRPr="00D3343D" w14:paraId="1F457F97" w14:textId="77777777" w:rsidTr="00061CE6">
        <w:tc>
          <w:tcPr>
            <w:tcW w:w="2411" w:type="dxa"/>
          </w:tcPr>
          <w:p w14:paraId="7CCF0620"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Numero de vigas</w:t>
            </w:r>
          </w:p>
        </w:tc>
        <w:tc>
          <w:tcPr>
            <w:tcW w:w="1133" w:type="dxa"/>
          </w:tcPr>
          <w:p w14:paraId="2D2AE7EC"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D3343D">
              <w:rPr>
                <w:rFonts w:ascii="Times New Roman" w:hAnsi="Times New Roman" w:cs="Times New Roman"/>
                <w:sz w:val="24"/>
                <w:szCs w:val="24"/>
              </w:rPr>
              <w:t>n.vig</w:t>
            </w:r>
          </w:p>
        </w:tc>
        <w:tc>
          <w:tcPr>
            <w:tcW w:w="1733" w:type="dxa"/>
          </w:tcPr>
          <w:p w14:paraId="62100A9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D3343D">
              <w:rPr>
                <w:rFonts w:ascii="Times New Roman" w:hAnsi="Times New Roman" w:cs="Times New Roman"/>
                <w:sz w:val="24"/>
                <w:szCs w:val="24"/>
              </w:rPr>
              <w:t>6 u</w:t>
            </w:r>
          </w:p>
        </w:tc>
        <w:tc>
          <w:tcPr>
            <w:tcW w:w="1811" w:type="dxa"/>
          </w:tcPr>
          <w:p w14:paraId="1C735C76"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r w:rsidRPr="00D3343D">
              <w:rPr>
                <w:rFonts w:ascii="Times New Roman" w:hAnsi="Times New Roman" w:cs="Times New Roman"/>
                <w:sz w:val="24"/>
                <w:szCs w:val="24"/>
              </w:rPr>
              <w:t>8 u</w:t>
            </w:r>
          </w:p>
        </w:tc>
        <w:tc>
          <w:tcPr>
            <w:tcW w:w="1527" w:type="dxa"/>
          </w:tcPr>
          <w:p w14:paraId="10AEDC4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D3343D">
              <w:rPr>
                <w:rFonts w:ascii="Times New Roman" w:hAnsi="Times New Roman" w:cs="Times New Roman"/>
                <w:sz w:val="24"/>
                <w:szCs w:val="24"/>
              </w:rPr>
              <w:t>2 u</w:t>
            </w:r>
          </w:p>
        </w:tc>
      </w:tr>
      <w:tr w:rsidR="007A6426" w:rsidRPr="00D3343D" w14:paraId="7757E652" w14:textId="77777777" w:rsidTr="00061CE6">
        <w:tc>
          <w:tcPr>
            <w:tcW w:w="2411" w:type="dxa"/>
          </w:tcPr>
          <w:p w14:paraId="483C77A1" w14:textId="77777777" w:rsidR="007A6426" w:rsidRPr="00D3343D" w:rsidRDefault="007A6426" w:rsidP="00061CE6">
            <w:pPr>
              <w:pStyle w:val="Prrafodelista"/>
              <w:autoSpaceDE w:val="0"/>
              <w:autoSpaceDN w:val="0"/>
              <w:adjustRightInd w:val="0"/>
              <w:spacing w:line="360" w:lineRule="auto"/>
              <w:ind w:hanging="720"/>
              <w:rPr>
                <w:rFonts w:ascii="Times New Roman" w:hAnsi="Times New Roman" w:cs="Times New Roman"/>
                <w:sz w:val="24"/>
                <w:szCs w:val="24"/>
              </w:rPr>
            </w:pPr>
            <w:r>
              <w:rPr>
                <w:rFonts w:ascii="Times New Roman" w:hAnsi="Times New Roman" w:cs="Times New Roman"/>
                <w:sz w:val="24"/>
                <w:szCs w:val="24"/>
              </w:rPr>
              <w:t>Peralto de vigas I</w:t>
            </w:r>
          </w:p>
        </w:tc>
        <w:tc>
          <w:tcPr>
            <w:tcW w:w="1133" w:type="dxa"/>
          </w:tcPr>
          <w:p w14:paraId="52C6490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h.vig</w:t>
            </w:r>
          </w:p>
        </w:tc>
        <w:tc>
          <w:tcPr>
            <w:tcW w:w="1733" w:type="dxa"/>
          </w:tcPr>
          <w:p w14:paraId="1BECA72D" w14:textId="77777777" w:rsidR="007A6426" w:rsidRPr="00A57EFC"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lang w:val="es-MX"/>
              </w:rPr>
            </w:pPr>
            <w:r>
              <w:rPr>
                <w:rFonts w:ascii="Times New Roman" w:hAnsi="Times New Roman" w:cs="Times New Roman"/>
                <w:sz w:val="24"/>
                <w:szCs w:val="24"/>
              </w:rPr>
              <w:t>(Luz/20 – e.ta)</w:t>
            </w:r>
          </w:p>
        </w:tc>
        <w:tc>
          <w:tcPr>
            <w:tcW w:w="1811" w:type="dxa"/>
          </w:tcPr>
          <w:p w14:paraId="60D63912"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(Luz/10 – e.tab)</w:t>
            </w:r>
          </w:p>
        </w:tc>
        <w:tc>
          <w:tcPr>
            <w:tcW w:w="1527" w:type="dxa"/>
          </w:tcPr>
          <w:p w14:paraId="15584B92"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 cm</w:t>
            </w:r>
          </w:p>
        </w:tc>
      </w:tr>
      <w:tr w:rsidR="007A6426" w:rsidRPr="00D3343D" w14:paraId="35402AB5" w14:textId="77777777" w:rsidTr="00061CE6">
        <w:tc>
          <w:tcPr>
            <w:tcW w:w="2411" w:type="dxa"/>
          </w:tcPr>
          <w:p w14:paraId="022BC02B"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Ancho del ala superior</w:t>
            </w:r>
          </w:p>
        </w:tc>
        <w:tc>
          <w:tcPr>
            <w:tcW w:w="1133" w:type="dxa"/>
          </w:tcPr>
          <w:p w14:paraId="6377E625"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a.ala.s</w:t>
            </w:r>
          </w:p>
        </w:tc>
        <w:tc>
          <w:tcPr>
            <w:tcW w:w="1733" w:type="dxa"/>
          </w:tcPr>
          <w:p w14:paraId="09C4FFF3"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(0.51 * h.vig)</w:t>
            </w:r>
          </w:p>
        </w:tc>
        <w:tc>
          <w:tcPr>
            <w:tcW w:w="1811" w:type="dxa"/>
          </w:tcPr>
          <w:p w14:paraId="659BC3F9"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(0.51 * h.vig)</w:t>
            </w:r>
          </w:p>
        </w:tc>
        <w:tc>
          <w:tcPr>
            <w:tcW w:w="1527" w:type="dxa"/>
          </w:tcPr>
          <w:p w14:paraId="23BA183A"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A6426" w:rsidRPr="00D3343D" w14:paraId="2E375947" w14:textId="77777777" w:rsidTr="00061CE6">
        <w:tc>
          <w:tcPr>
            <w:tcW w:w="2411" w:type="dxa"/>
          </w:tcPr>
          <w:p w14:paraId="79B34016"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Ancho del ala inferior</w:t>
            </w:r>
          </w:p>
        </w:tc>
        <w:tc>
          <w:tcPr>
            <w:tcW w:w="1133" w:type="dxa"/>
          </w:tcPr>
          <w:p w14:paraId="6CAE8021"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a.ala.i</w:t>
            </w:r>
          </w:p>
        </w:tc>
        <w:tc>
          <w:tcPr>
            <w:tcW w:w="1733" w:type="dxa"/>
          </w:tcPr>
          <w:p w14:paraId="7D7660CE"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(0.37 * h.vig)</w:t>
            </w:r>
          </w:p>
        </w:tc>
        <w:tc>
          <w:tcPr>
            <w:tcW w:w="1811" w:type="dxa"/>
          </w:tcPr>
          <w:p w14:paraId="416CB18D"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(0.37 * h.vig)</w:t>
            </w:r>
          </w:p>
        </w:tc>
        <w:tc>
          <w:tcPr>
            <w:tcW w:w="1527" w:type="dxa"/>
          </w:tcPr>
          <w:p w14:paraId="01E44BAA"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AF5CCB">
              <w:rPr>
                <w:rFonts w:ascii="Times New Roman" w:hAnsi="Times New Roman" w:cs="Times New Roman"/>
                <w:sz w:val="24"/>
                <w:szCs w:val="24"/>
              </w:rPr>
              <w:t>-</w:t>
            </w:r>
          </w:p>
        </w:tc>
      </w:tr>
      <w:tr w:rsidR="007A6426" w:rsidRPr="00D3343D" w14:paraId="6E468D16" w14:textId="77777777" w:rsidTr="00061CE6">
        <w:trPr>
          <w:trHeight w:val="733"/>
        </w:trPr>
        <w:tc>
          <w:tcPr>
            <w:tcW w:w="2411" w:type="dxa"/>
          </w:tcPr>
          <w:p w14:paraId="1C68CC31"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Espesor del ala superior</w:t>
            </w:r>
          </w:p>
        </w:tc>
        <w:tc>
          <w:tcPr>
            <w:tcW w:w="1133" w:type="dxa"/>
          </w:tcPr>
          <w:p w14:paraId="7B6E44A5"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e.ala.s</w:t>
            </w:r>
          </w:p>
        </w:tc>
        <w:tc>
          <w:tcPr>
            <w:tcW w:w="1733" w:type="dxa"/>
          </w:tcPr>
          <w:p w14:paraId="504C6DC5"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(0.16 * h.vig)</w:t>
            </w:r>
          </w:p>
        </w:tc>
        <w:tc>
          <w:tcPr>
            <w:tcW w:w="1811" w:type="dxa"/>
          </w:tcPr>
          <w:p w14:paraId="1F1BF3E9"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(0.16 * h.vig)</w:t>
            </w:r>
          </w:p>
        </w:tc>
        <w:tc>
          <w:tcPr>
            <w:tcW w:w="1527" w:type="dxa"/>
          </w:tcPr>
          <w:p w14:paraId="0E690737"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AF5CCB">
              <w:rPr>
                <w:rFonts w:ascii="Times New Roman" w:hAnsi="Times New Roman" w:cs="Times New Roman"/>
                <w:sz w:val="24"/>
                <w:szCs w:val="24"/>
              </w:rPr>
              <w:t>-</w:t>
            </w:r>
          </w:p>
        </w:tc>
      </w:tr>
      <w:tr w:rsidR="007A6426" w:rsidRPr="00D3343D" w14:paraId="569EC1D5" w14:textId="77777777" w:rsidTr="00061CE6">
        <w:tc>
          <w:tcPr>
            <w:tcW w:w="2411" w:type="dxa"/>
          </w:tcPr>
          <w:p w14:paraId="239F8978"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Espesor del ala inferior</w:t>
            </w:r>
          </w:p>
        </w:tc>
        <w:tc>
          <w:tcPr>
            <w:tcW w:w="1133" w:type="dxa"/>
          </w:tcPr>
          <w:p w14:paraId="3A697977"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e.ala.i</w:t>
            </w:r>
          </w:p>
        </w:tc>
        <w:tc>
          <w:tcPr>
            <w:tcW w:w="1733" w:type="dxa"/>
          </w:tcPr>
          <w:p w14:paraId="7B659EE5"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(0.15 * h.vig)</w:t>
            </w:r>
          </w:p>
        </w:tc>
        <w:tc>
          <w:tcPr>
            <w:tcW w:w="1811" w:type="dxa"/>
          </w:tcPr>
          <w:p w14:paraId="048DC123"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(0.15 * h.vig)</w:t>
            </w:r>
          </w:p>
        </w:tc>
        <w:tc>
          <w:tcPr>
            <w:tcW w:w="1527" w:type="dxa"/>
          </w:tcPr>
          <w:p w14:paraId="4D371EA0"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AF5CCB">
              <w:rPr>
                <w:rFonts w:ascii="Times New Roman" w:hAnsi="Times New Roman" w:cs="Times New Roman"/>
                <w:sz w:val="24"/>
                <w:szCs w:val="24"/>
              </w:rPr>
              <w:t>-</w:t>
            </w:r>
          </w:p>
        </w:tc>
      </w:tr>
      <w:tr w:rsidR="007A6426" w:rsidRPr="00D3343D" w14:paraId="0541B197" w14:textId="77777777" w:rsidTr="00061CE6">
        <w:tc>
          <w:tcPr>
            <w:tcW w:w="2411" w:type="dxa"/>
          </w:tcPr>
          <w:p w14:paraId="237EDCD3" w14:textId="77777777" w:rsidR="007A6426" w:rsidRPr="00D3343D"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Espesor del alma</w:t>
            </w:r>
          </w:p>
        </w:tc>
        <w:tc>
          <w:tcPr>
            <w:tcW w:w="1133" w:type="dxa"/>
          </w:tcPr>
          <w:p w14:paraId="54EA5953"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e.alm</w:t>
            </w:r>
          </w:p>
        </w:tc>
        <w:tc>
          <w:tcPr>
            <w:tcW w:w="1733" w:type="dxa"/>
          </w:tcPr>
          <w:p w14:paraId="3D71BAB7"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(0.17 * h.vig)</w:t>
            </w:r>
          </w:p>
        </w:tc>
        <w:tc>
          <w:tcPr>
            <w:tcW w:w="1811" w:type="dxa"/>
          </w:tcPr>
          <w:p w14:paraId="4F14D81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(0.17 * h.vig)</w:t>
            </w:r>
          </w:p>
        </w:tc>
        <w:tc>
          <w:tcPr>
            <w:tcW w:w="1527" w:type="dxa"/>
          </w:tcPr>
          <w:p w14:paraId="6DB2F3D9"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AF5CCB">
              <w:rPr>
                <w:rFonts w:ascii="Times New Roman" w:hAnsi="Times New Roman" w:cs="Times New Roman"/>
                <w:sz w:val="24"/>
                <w:szCs w:val="24"/>
              </w:rPr>
              <w:t>-</w:t>
            </w:r>
          </w:p>
        </w:tc>
      </w:tr>
      <w:tr w:rsidR="007A6426" w:rsidRPr="00D3343D" w14:paraId="2AE3D46A" w14:textId="77777777" w:rsidTr="00061CE6">
        <w:trPr>
          <w:trHeight w:val="742"/>
        </w:trPr>
        <w:tc>
          <w:tcPr>
            <w:tcW w:w="2411" w:type="dxa"/>
            <w:vAlign w:val="center"/>
          </w:tcPr>
          <w:p w14:paraId="444694BE" w14:textId="77777777" w:rsidR="007A6426" w:rsidRDefault="007A6426" w:rsidP="00061CE6">
            <w:pPr>
              <w:autoSpaceDE w:val="0"/>
              <w:autoSpaceDN w:val="0"/>
              <w:adjustRightInd w:val="0"/>
              <w:spacing w:line="360" w:lineRule="auto"/>
              <w:jc w:val="both"/>
              <w:rPr>
                <w:rFonts w:ascii="Times New Roman" w:hAnsi="Times New Roman" w:cs="Times New Roman"/>
                <w:sz w:val="24"/>
                <w:szCs w:val="24"/>
              </w:rPr>
            </w:pPr>
            <w:r w:rsidRPr="00AC695A">
              <w:rPr>
                <w:rFonts w:ascii="Times New Roman" w:hAnsi="Times New Roman" w:cs="Times New Roman"/>
                <w:sz w:val="24"/>
                <w:szCs w:val="24"/>
              </w:rPr>
              <w:t>Espesor de losa de tablero</w:t>
            </w:r>
          </w:p>
        </w:tc>
        <w:tc>
          <w:tcPr>
            <w:tcW w:w="1133" w:type="dxa"/>
            <w:vAlign w:val="center"/>
          </w:tcPr>
          <w:p w14:paraId="62C52147"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e.tab</w:t>
            </w:r>
          </w:p>
        </w:tc>
        <w:tc>
          <w:tcPr>
            <w:tcW w:w="1733" w:type="dxa"/>
            <w:vAlign w:val="center"/>
          </w:tcPr>
          <w:p w14:paraId="3F9A7BFB"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 cm h.vig)</w:t>
            </w:r>
          </w:p>
        </w:tc>
        <w:tc>
          <w:tcPr>
            <w:tcW w:w="1811" w:type="dxa"/>
            <w:vAlign w:val="center"/>
          </w:tcPr>
          <w:p w14:paraId="24932833"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cm</w:t>
            </w:r>
          </w:p>
        </w:tc>
        <w:tc>
          <w:tcPr>
            <w:tcW w:w="1527" w:type="dxa"/>
            <w:vAlign w:val="center"/>
          </w:tcPr>
          <w:p w14:paraId="3C79E21A"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 cm</w:t>
            </w:r>
          </w:p>
        </w:tc>
      </w:tr>
      <w:tr w:rsidR="007A6426" w:rsidRPr="00D3343D" w14:paraId="335C0F9B" w14:textId="77777777" w:rsidTr="00061CE6">
        <w:tc>
          <w:tcPr>
            <w:tcW w:w="2411" w:type="dxa"/>
            <w:vAlign w:val="center"/>
          </w:tcPr>
          <w:p w14:paraId="0158BF9A" w14:textId="77777777" w:rsidR="007A6426"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sidRPr="00AC695A">
              <w:rPr>
                <w:rFonts w:ascii="Times New Roman" w:hAnsi="Times New Roman" w:cs="Times New Roman"/>
                <w:sz w:val="24"/>
                <w:szCs w:val="24"/>
              </w:rPr>
              <w:t>Peralto</w:t>
            </w:r>
            <w:r>
              <w:rPr>
                <w:rFonts w:ascii="Times New Roman" w:hAnsi="Times New Roman" w:cs="Times New Roman"/>
                <w:sz w:val="24"/>
                <w:szCs w:val="24"/>
              </w:rPr>
              <w:t xml:space="preserve"> </w:t>
            </w:r>
            <w:r w:rsidRPr="00AC695A">
              <w:rPr>
                <w:rFonts w:ascii="Times New Roman" w:hAnsi="Times New Roman" w:cs="Times New Roman"/>
                <w:sz w:val="24"/>
                <w:szCs w:val="24"/>
              </w:rPr>
              <w:t xml:space="preserve">de cabezales </w:t>
            </w:r>
          </w:p>
        </w:tc>
        <w:tc>
          <w:tcPr>
            <w:tcW w:w="1133" w:type="dxa"/>
            <w:vAlign w:val="center"/>
          </w:tcPr>
          <w:p w14:paraId="44BB294C"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p.cab</w:t>
            </w:r>
          </w:p>
        </w:tc>
        <w:tc>
          <w:tcPr>
            <w:tcW w:w="1733" w:type="dxa"/>
            <w:vAlign w:val="center"/>
          </w:tcPr>
          <w:p w14:paraId="5B2C24D9"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8C0C42">
              <w:rPr>
                <w:rFonts w:ascii="Times New Roman" w:hAnsi="Times New Roman" w:cs="Times New Roman"/>
                <w:sz w:val="24"/>
                <w:szCs w:val="24"/>
              </w:rPr>
              <w:t xml:space="preserve">0.7 m </w:t>
            </w:r>
          </w:p>
        </w:tc>
        <w:tc>
          <w:tcPr>
            <w:tcW w:w="1811" w:type="dxa"/>
            <w:vAlign w:val="center"/>
          </w:tcPr>
          <w:p w14:paraId="478E6EC6"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8C0C42">
              <w:rPr>
                <w:rFonts w:ascii="Times New Roman" w:hAnsi="Times New Roman" w:cs="Times New Roman"/>
                <w:sz w:val="24"/>
                <w:szCs w:val="24"/>
              </w:rPr>
              <w:t>1.1 m</w:t>
            </w:r>
          </w:p>
        </w:tc>
        <w:tc>
          <w:tcPr>
            <w:tcW w:w="1527" w:type="dxa"/>
            <w:vAlign w:val="center"/>
          </w:tcPr>
          <w:p w14:paraId="3E3C88E2"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8C0C42">
              <w:rPr>
                <w:rFonts w:ascii="Times New Roman" w:hAnsi="Times New Roman" w:cs="Times New Roman"/>
                <w:sz w:val="24"/>
                <w:szCs w:val="24"/>
              </w:rPr>
              <w:t>10 cm</w:t>
            </w:r>
          </w:p>
        </w:tc>
      </w:tr>
      <w:tr w:rsidR="007A6426" w:rsidRPr="00D3343D" w14:paraId="619BA54F" w14:textId="77777777" w:rsidTr="00061CE6">
        <w:tc>
          <w:tcPr>
            <w:tcW w:w="2411" w:type="dxa"/>
            <w:vAlign w:val="center"/>
          </w:tcPr>
          <w:p w14:paraId="6DCF8E6A" w14:textId="77777777" w:rsidR="007A6426"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Pr>
                <w:rFonts w:ascii="Times New Roman" w:hAnsi="Times New Roman" w:cs="Times New Roman"/>
                <w:sz w:val="24"/>
                <w:szCs w:val="24"/>
              </w:rPr>
              <w:t>A</w:t>
            </w:r>
            <w:r w:rsidRPr="00AC695A">
              <w:rPr>
                <w:rFonts w:ascii="Times New Roman" w:hAnsi="Times New Roman" w:cs="Times New Roman"/>
                <w:sz w:val="24"/>
                <w:szCs w:val="24"/>
              </w:rPr>
              <w:t>ncho de cabezales</w:t>
            </w:r>
          </w:p>
        </w:tc>
        <w:tc>
          <w:tcPr>
            <w:tcW w:w="1133" w:type="dxa"/>
            <w:vAlign w:val="center"/>
          </w:tcPr>
          <w:p w14:paraId="4E9761EE"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a.cab</w:t>
            </w:r>
          </w:p>
        </w:tc>
        <w:tc>
          <w:tcPr>
            <w:tcW w:w="1733" w:type="dxa"/>
            <w:vAlign w:val="center"/>
          </w:tcPr>
          <w:p w14:paraId="2094D72E"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0.6 m</w:t>
            </w:r>
          </w:p>
        </w:tc>
        <w:tc>
          <w:tcPr>
            <w:tcW w:w="1811" w:type="dxa"/>
            <w:vAlign w:val="center"/>
          </w:tcPr>
          <w:p w14:paraId="090FD2E3"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 m</w:t>
            </w:r>
          </w:p>
        </w:tc>
        <w:tc>
          <w:tcPr>
            <w:tcW w:w="1527" w:type="dxa"/>
            <w:vAlign w:val="center"/>
          </w:tcPr>
          <w:p w14:paraId="3F19F36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8C0C42">
              <w:rPr>
                <w:rFonts w:ascii="Times New Roman" w:hAnsi="Times New Roman" w:cs="Times New Roman"/>
                <w:sz w:val="24"/>
                <w:szCs w:val="24"/>
              </w:rPr>
              <w:t>10 cm</w:t>
            </w:r>
          </w:p>
        </w:tc>
      </w:tr>
      <w:tr w:rsidR="007A6426" w:rsidRPr="00D3343D" w14:paraId="3D4AAA18" w14:textId="77777777" w:rsidTr="00061CE6">
        <w:tc>
          <w:tcPr>
            <w:tcW w:w="2411" w:type="dxa"/>
            <w:vAlign w:val="center"/>
          </w:tcPr>
          <w:p w14:paraId="2B21C14F" w14:textId="77777777" w:rsidR="007A6426" w:rsidRDefault="007A6426" w:rsidP="00061CE6">
            <w:pPr>
              <w:pStyle w:val="Prrafodelista"/>
              <w:autoSpaceDE w:val="0"/>
              <w:autoSpaceDN w:val="0"/>
              <w:adjustRightInd w:val="0"/>
              <w:spacing w:line="360" w:lineRule="auto"/>
              <w:ind w:left="0"/>
              <w:rPr>
                <w:rFonts w:ascii="Times New Roman" w:hAnsi="Times New Roman" w:cs="Times New Roman"/>
                <w:sz w:val="24"/>
                <w:szCs w:val="24"/>
              </w:rPr>
            </w:pPr>
            <w:r w:rsidRPr="0070619D">
              <w:rPr>
                <w:rFonts w:ascii="Times New Roman" w:hAnsi="Times New Roman" w:cs="Times New Roman"/>
                <w:sz w:val="24"/>
                <w:szCs w:val="24"/>
              </w:rPr>
              <w:t>Peralto y ancho de pilas cuadradas</w:t>
            </w:r>
          </w:p>
        </w:tc>
        <w:tc>
          <w:tcPr>
            <w:tcW w:w="1133" w:type="dxa"/>
            <w:vAlign w:val="center"/>
          </w:tcPr>
          <w:p w14:paraId="4901C5F8"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a.pil</w:t>
            </w:r>
          </w:p>
        </w:tc>
        <w:tc>
          <w:tcPr>
            <w:tcW w:w="1733" w:type="dxa"/>
            <w:vAlign w:val="center"/>
          </w:tcPr>
          <w:p w14:paraId="6414A5DD"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70619D">
              <w:rPr>
                <w:rFonts w:ascii="Times New Roman" w:hAnsi="Times New Roman" w:cs="Times New Roman"/>
                <w:sz w:val="24"/>
                <w:szCs w:val="24"/>
              </w:rPr>
              <w:t>0.5</w:t>
            </w:r>
            <w:r>
              <w:rPr>
                <w:rFonts w:ascii="Times New Roman" w:hAnsi="Times New Roman" w:cs="Times New Roman"/>
                <w:sz w:val="24"/>
                <w:szCs w:val="24"/>
              </w:rPr>
              <w:t xml:space="preserve"> m</w:t>
            </w:r>
          </w:p>
        </w:tc>
        <w:tc>
          <w:tcPr>
            <w:tcW w:w="1811" w:type="dxa"/>
            <w:vAlign w:val="center"/>
          </w:tcPr>
          <w:p w14:paraId="072C0946"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70619D">
              <w:rPr>
                <w:rFonts w:ascii="Times New Roman" w:hAnsi="Times New Roman" w:cs="Times New Roman"/>
                <w:sz w:val="24"/>
                <w:szCs w:val="24"/>
              </w:rPr>
              <w:t>0.9</w:t>
            </w:r>
            <w:r>
              <w:rPr>
                <w:rFonts w:ascii="Times New Roman" w:hAnsi="Times New Roman" w:cs="Times New Roman"/>
                <w:sz w:val="24"/>
                <w:szCs w:val="24"/>
              </w:rPr>
              <w:t xml:space="preserve"> m</w:t>
            </w:r>
          </w:p>
        </w:tc>
        <w:tc>
          <w:tcPr>
            <w:tcW w:w="1527" w:type="dxa"/>
            <w:vAlign w:val="center"/>
          </w:tcPr>
          <w:p w14:paraId="3F6C6AD1"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sidRPr="0070619D">
              <w:rPr>
                <w:rFonts w:ascii="Times New Roman" w:hAnsi="Times New Roman" w:cs="Times New Roman"/>
                <w:sz w:val="24"/>
                <w:szCs w:val="24"/>
              </w:rPr>
              <w:t>10 cm</w:t>
            </w:r>
          </w:p>
        </w:tc>
      </w:tr>
      <w:tr w:rsidR="007A6426" w:rsidRPr="00D3343D" w14:paraId="2B6EE2DC" w14:textId="77777777" w:rsidTr="00061CE6">
        <w:tc>
          <w:tcPr>
            <w:tcW w:w="2411" w:type="dxa"/>
          </w:tcPr>
          <w:p w14:paraId="746C3036" w14:textId="77777777" w:rsidR="007A6426" w:rsidRDefault="007A6426" w:rsidP="00061CE6">
            <w:pPr>
              <w:autoSpaceDE w:val="0"/>
              <w:autoSpaceDN w:val="0"/>
              <w:adjustRightInd w:val="0"/>
              <w:spacing w:line="360" w:lineRule="auto"/>
              <w:jc w:val="both"/>
              <w:rPr>
                <w:rFonts w:ascii="Times New Roman" w:hAnsi="Times New Roman" w:cs="Times New Roman"/>
                <w:sz w:val="24"/>
                <w:szCs w:val="24"/>
              </w:rPr>
            </w:pPr>
            <w:r w:rsidRPr="008A0ADB">
              <w:rPr>
                <w:rFonts w:ascii="Times New Roman" w:hAnsi="Times New Roman" w:cs="Times New Roman"/>
                <w:sz w:val="24"/>
                <w:szCs w:val="24"/>
              </w:rPr>
              <w:t>Numero de pilas por apoyo</w:t>
            </w:r>
          </w:p>
        </w:tc>
        <w:tc>
          <w:tcPr>
            <w:tcW w:w="1133" w:type="dxa"/>
          </w:tcPr>
          <w:p w14:paraId="75826B1E"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n.pil</w:t>
            </w:r>
          </w:p>
        </w:tc>
        <w:tc>
          <w:tcPr>
            <w:tcW w:w="1733" w:type="dxa"/>
          </w:tcPr>
          <w:p w14:paraId="2754667F"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 u</w:t>
            </w:r>
          </w:p>
        </w:tc>
        <w:tc>
          <w:tcPr>
            <w:tcW w:w="1811" w:type="dxa"/>
          </w:tcPr>
          <w:p w14:paraId="6BECCEB5"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 u</w:t>
            </w:r>
          </w:p>
        </w:tc>
        <w:tc>
          <w:tcPr>
            <w:tcW w:w="1527" w:type="dxa"/>
          </w:tcPr>
          <w:p w14:paraId="76C2D4E9" w14:textId="77777777" w:rsidR="007A6426" w:rsidRPr="00D3343D"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 u</w:t>
            </w:r>
          </w:p>
        </w:tc>
      </w:tr>
      <w:tr w:rsidR="007A6426" w:rsidRPr="00D3343D" w14:paraId="69E3D5A1" w14:textId="77777777" w:rsidTr="00061CE6">
        <w:tc>
          <w:tcPr>
            <w:tcW w:w="2411" w:type="dxa"/>
          </w:tcPr>
          <w:p w14:paraId="5801E145" w14:textId="77777777" w:rsidR="007A6426" w:rsidRPr="008A0ADB" w:rsidRDefault="007A6426" w:rsidP="00061CE6">
            <w:pPr>
              <w:autoSpaceDE w:val="0"/>
              <w:autoSpaceDN w:val="0"/>
              <w:adjustRightInd w:val="0"/>
              <w:spacing w:line="360" w:lineRule="auto"/>
              <w:jc w:val="both"/>
              <w:rPr>
                <w:rFonts w:ascii="Times New Roman" w:hAnsi="Times New Roman" w:cs="Times New Roman"/>
                <w:sz w:val="24"/>
                <w:szCs w:val="24"/>
              </w:rPr>
            </w:pPr>
            <w:r w:rsidRPr="008A7AE1">
              <w:rPr>
                <w:rFonts w:ascii="Times New Roman" w:hAnsi="Times New Roman" w:cs="Times New Roman"/>
                <w:sz w:val="24"/>
                <w:szCs w:val="24"/>
              </w:rPr>
              <w:t>Rectangularidad de cimiento aislado</w:t>
            </w:r>
          </w:p>
        </w:tc>
        <w:tc>
          <w:tcPr>
            <w:tcW w:w="1133" w:type="dxa"/>
          </w:tcPr>
          <w:p w14:paraId="5B2BFB9E" w14:textId="77777777" w:rsidR="007A6426"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r.cim</w:t>
            </w:r>
          </w:p>
        </w:tc>
        <w:tc>
          <w:tcPr>
            <w:tcW w:w="1733" w:type="dxa"/>
          </w:tcPr>
          <w:p w14:paraId="4160B749" w14:textId="77777777" w:rsidR="007A6426"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11" w:type="dxa"/>
          </w:tcPr>
          <w:p w14:paraId="36645206" w14:textId="0FE666B0" w:rsidR="007A6426" w:rsidRDefault="00BA4CC3"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27" w:type="dxa"/>
          </w:tcPr>
          <w:p w14:paraId="41AB763D" w14:textId="77777777" w:rsidR="007A6426" w:rsidRDefault="007A6426" w:rsidP="00061CE6">
            <w:pPr>
              <w:pStyle w:val="Prrafodelista"/>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14:paraId="648768AA" w14:textId="77777777" w:rsidR="007A6426" w:rsidRDefault="007A6426" w:rsidP="00184ACD">
      <w:pPr>
        <w:autoSpaceDE w:val="0"/>
        <w:autoSpaceDN w:val="0"/>
        <w:adjustRightInd w:val="0"/>
        <w:spacing w:before="120" w:after="120" w:line="360" w:lineRule="auto"/>
        <w:jc w:val="both"/>
        <w:rPr>
          <w:rFonts w:ascii="Times New Roman" w:hAnsi="Times New Roman" w:cs="Times New Roman"/>
          <w:sz w:val="24"/>
          <w:szCs w:val="24"/>
        </w:rPr>
      </w:pPr>
    </w:p>
    <w:p w14:paraId="4808705E"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Variables dependientes:</w:t>
      </w:r>
    </w:p>
    <w:p w14:paraId="06CB9D72" w14:textId="77777777" w:rsidR="00184ACD" w:rsidRPr="00184ACD"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Área de acero de vigas</w:t>
      </w:r>
    </w:p>
    <w:p w14:paraId="4C63C2FB" w14:textId="77777777" w:rsidR="00184ACD" w:rsidRPr="00184ACD"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Área de acero de la losa</w:t>
      </w:r>
    </w:p>
    <w:p w14:paraId="2A3BE33D" w14:textId="77777777" w:rsidR="00184ACD" w:rsidRPr="00184ACD"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Área de acero de cabezales</w:t>
      </w:r>
    </w:p>
    <w:p w14:paraId="56895CA5" w14:textId="77777777" w:rsidR="00184ACD" w:rsidRPr="00184ACD" w:rsidRDefault="00184ACD"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Área de acero de pilas</w:t>
      </w:r>
    </w:p>
    <w:p w14:paraId="6EB41CB3" w14:textId="7294EEA1" w:rsidR="00184ACD" w:rsidRDefault="002146C9" w:rsidP="00184ACD">
      <w:pPr>
        <w:pStyle w:val="Prrafodelista"/>
        <w:numPr>
          <w:ilvl w:val="0"/>
          <w:numId w:val="5"/>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Área de acero de cimentación</w:t>
      </w:r>
    </w:p>
    <w:p w14:paraId="3F7C3F2B" w14:textId="14726488" w:rsidR="00CB5DAB" w:rsidRPr="00CB5DAB" w:rsidRDefault="00CB5DAB" w:rsidP="00CB5DAB">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variables independientes irán tomando valores durante el proceso en función del diseño estructural de los elementos.</w:t>
      </w:r>
    </w:p>
    <w:p w14:paraId="2962B2B4" w14:textId="77777777" w:rsidR="00184ACD" w:rsidRPr="00184ACD" w:rsidRDefault="00184ACD" w:rsidP="001B1822">
      <w:pPr>
        <w:pStyle w:val="Ttulo2"/>
        <w:numPr>
          <w:ilvl w:val="0"/>
          <w:numId w:val="0"/>
        </w:numPr>
        <w:spacing w:before="240"/>
        <w:rPr>
          <w:szCs w:val="24"/>
        </w:rPr>
      </w:pPr>
      <w:r w:rsidRPr="00184ACD">
        <w:rPr>
          <w:szCs w:val="24"/>
        </w:rPr>
        <w:t>Identificación de las restricciones.</w:t>
      </w:r>
    </w:p>
    <w:p w14:paraId="4A6E68C6" w14:textId="5D8E6440" w:rsidR="00184ACD" w:rsidRPr="00DA23E3" w:rsidRDefault="00184ACD" w:rsidP="00184ACD">
      <w:pPr>
        <w:pStyle w:val="Ttulo2"/>
        <w:numPr>
          <w:ilvl w:val="0"/>
          <w:numId w:val="0"/>
        </w:numPr>
        <w:spacing w:before="120"/>
        <w:rPr>
          <w:b w:val="0"/>
          <w:szCs w:val="24"/>
        </w:rPr>
      </w:pPr>
      <w:r w:rsidRPr="00184ACD">
        <w:rPr>
          <w:b w:val="0"/>
          <w:szCs w:val="24"/>
        </w:rPr>
        <w:t>Las restricciones son todos aquellos valores que tienen que satisfacer, como condiciones, los parámetros variables para considerar que un diseño es óptimo y se definen matemáticamente como limitaciones específicas inferiores, superiores o de igualdad impuestas sobre las variables de diseño o sobre los parámetros asignados en forma de ecuaciones e inecuaciones</w:t>
      </w:r>
      <w:r w:rsidRPr="00DA23E3">
        <w:rPr>
          <w:b w:val="0"/>
          <w:szCs w:val="24"/>
        </w:rPr>
        <w:t xml:space="preserve">. (Negrín, </w:t>
      </w:r>
      <w:r w:rsidR="006A1350" w:rsidRPr="00DA23E3">
        <w:rPr>
          <w:b w:val="0"/>
          <w:szCs w:val="24"/>
        </w:rPr>
        <w:t xml:space="preserve">A. </w:t>
      </w:r>
      <w:r w:rsidRPr="00DA23E3">
        <w:rPr>
          <w:b w:val="0"/>
          <w:szCs w:val="24"/>
        </w:rPr>
        <w:t>2005)</w:t>
      </w:r>
    </w:p>
    <w:p w14:paraId="08B6556A" w14:textId="77777777" w:rsidR="00184ACD" w:rsidRPr="00184ACD" w:rsidRDefault="00184ACD" w:rsidP="00184ACD">
      <w:pPr>
        <w:spacing w:before="120" w:after="120" w:line="360" w:lineRule="auto"/>
        <w:jc w:val="both"/>
        <w:rPr>
          <w:rFonts w:ascii="Times New Roman" w:hAnsi="Times New Roman" w:cs="Times New Roman"/>
          <w:sz w:val="24"/>
          <w:szCs w:val="24"/>
        </w:rPr>
      </w:pPr>
      <w:r w:rsidRPr="00DA23E3">
        <w:rPr>
          <w:rFonts w:ascii="Times New Roman" w:hAnsi="Times New Roman" w:cs="Times New Roman"/>
          <w:sz w:val="24"/>
          <w:szCs w:val="24"/>
          <w:lang w:val="es-ES_tradnl"/>
        </w:rPr>
        <w:t xml:space="preserve">Algunos autores definen como ecuaciones de estado </w:t>
      </w:r>
      <w:r w:rsidRPr="00DA23E3">
        <w:rPr>
          <w:rFonts w:ascii="Times New Roman" w:hAnsi="Times New Roman" w:cs="Times New Roman"/>
          <w:sz w:val="24"/>
          <w:szCs w:val="24"/>
        </w:rPr>
        <w:t>a todas aquellas restricciones que deben cumplir las variables para hacer cumplir los requisitos de: resistencia, estabilidad, deformación, fisuración, etc. Las ecuaciones de estado son aquellas que rigen el diseño propiamente dicho y que dicho sea de paso son más complejas que las demás restricciones. (Negrín M, A. 2009)</w:t>
      </w:r>
    </w:p>
    <w:p w14:paraId="55F7830C" w14:textId="77777777" w:rsid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Otras restricciones pueden ser por ejemplo: rangos de variables, criterios de rectangularidad de los elementos, espaciamientos mínimos y máximos del acero de refuerzo, recubrimientos y otras que pueden estar dadas por cuestiones constructivas, económicas, tecnológicas, etc.</w:t>
      </w:r>
    </w:p>
    <w:p w14:paraId="569396EA" w14:textId="6AC4AC65" w:rsidR="002146C9" w:rsidRPr="00184ACD" w:rsidRDefault="002146C9" w:rsidP="00184ACD">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Pr="002146C9">
        <w:rPr>
          <w:rFonts w:ascii="Times New Roman" w:hAnsi="Times New Roman" w:cs="Times New Roman"/>
          <w:i/>
          <w:sz w:val="24"/>
          <w:szCs w:val="24"/>
        </w:rPr>
        <w:t xml:space="preserve">Tabla </w:t>
      </w:r>
      <w:r w:rsidR="007A6426">
        <w:rPr>
          <w:rFonts w:ascii="Times New Roman" w:hAnsi="Times New Roman" w:cs="Times New Roman"/>
          <w:i/>
          <w:sz w:val="24"/>
          <w:szCs w:val="24"/>
        </w:rPr>
        <w:t>1</w:t>
      </w:r>
      <w:r w:rsidRPr="002146C9">
        <w:rPr>
          <w:rFonts w:ascii="Times New Roman" w:hAnsi="Times New Roman" w:cs="Times New Roman"/>
          <w:i/>
          <w:sz w:val="24"/>
          <w:szCs w:val="24"/>
        </w:rPr>
        <w:t xml:space="preserve">. </w:t>
      </w:r>
      <w:r>
        <w:rPr>
          <w:rFonts w:ascii="Times New Roman" w:hAnsi="Times New Roman" w:cs="Times New Roman"/>
          <w:i/>
          <w:sz w:val="24"/>
          <w:szCs w:val="24"/>
        </w:rPr>
        <w:t>Definición de v</w:t>
      </w:r>
      <w:r w:rsidRPr="00445493">
        <w:rPr>
          <w:rFonts w:ascii="Times New Roman" w:hAnsi="Times New Roman" w:cs="Times New Roman"/>
          <w:i/>
          <w:sz w:val="24"/>
          <w:szCs w:val="24"/>
        </w:rPr>
        <w:t>ariables Independientes</w:t>
      </w:r>
      <w:r>
        <w:rPr>
          <w:rFonts w:ascii="Times New Roman" w:hAnsi="Times New Roman" w:cs="Times New Roman"/>
          <w:i/>
          <w:sz w:val="24"/>
          <w:szCs w:val="24"/>
        </w:rPr>
        <w:t xml:space="preserve">, </w:t>
      </w:r>
      <w:r w:rsidRPr="002146C9">
        <w:rPr>
          <w:rFonts w:ascii="Times New Roman" w:hAnsi="Times New Roman" w:cs="Times New Roman"/>
          <w:sz w:val="24"/>
          <w:szCs w:val="24"/>
        </w:rPr>
        <w:t xml:space="preserve">se pueden apreciar los </w:t>
      </w:r>
      <w:r>
        <w:rPr>
          <w:rFonts w:ascii="Times New Roman" w:hAnsi="Times New Roman" w:cs="Times New Roman"/>
          <w:sz w:val="24"/>
          <w:szCs w:val="24"/>
        </w:rPr>
        <w:t xml:space="preserve">limites mínimos y máximos </w:t>
      </w:r>
      <w:r w:rsidRPr="002146C9">
        <w:rPr>
          <w:rFonts w:ascii="Times New Roman" w:hAnsi="Times New Roman" w:cs="Times New Roman"/>
          <w:sz w:val="24"/>
          <w:szCs w:val="24"/>
        </w:rPr>
        <w:t>aplicados a las variables para definir los intervalos de movimiento</w:t>
      </w:r>
      <w:r>
        <w:rPr>
          <w:rFonts w:ascii="Times New Roman" w:hAnsi="Times New Roman" w:cs="Times New Roman"/>
          <w:sz w:val="24"/>
          <w:szCs w:val="24"/>
        </w:rPr>
        <w:t>, basados en criterios de esbeltez, de resistencia, de deformación u otros de tipo constructivo recomendados por diferentes autores según la bibliografía consultada.</w:t>
      </w:r>
    </w:p>
    <w:p w14:paraId="136B3E66" w14:textId="77777777" w:rsidR="00184ACD" w:rsidRPr="00184ACD" w:rsidRDefault="00184ACD" w:rsidP="00184ACD">
      <w:pPr>
        <w:pStyle w:val="Ttulo2"/>
        <w:numPr>
          <w:ilvl w:val="0"/>
          <w:numId w:val="0"/>
        </w:numPr>
        <w:spacing w:before="120"/>
        <w:rPr>
          <w:szCs w:val="24"/>
        </w:rPr>
      </w:pPr>
      <w:r w:rsidRPr="00184ACD">
        <w:rPr>
          <w:szCs w:val="24"/>
        </w:rPr>
        <w:t>Declaración de los parámetros asignados.</w:t>
      </w:r>
    </w:p>
    <w:p w14:paraId="14459D22"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Los parámetros asignados son los que no se modificaran bajo ninguna situación y se definen generalmente al inicio. Para el caso de puentes l</w:t>
      </w:r>
      <w:r w:rsidRPr="00184ACD">
        <w:rPr>
          <w:rFonts w:ascii="Times New Roman" w:hAnsi="Times New Roman" w:cs="Times New Roman"/>
          <w:sz w:val="24"/>
          <w:szCs w:val="24"/>
          <w:lang w:eastAsia="es-ES"/>
        </w:rPr>
        <w:t>os parámetros definitorios son los relativos a su geometría, a las acciones que actúan sobre él,</w:t>
      </w:r>
      <w:r w:rsidRPr="00184ACD">
        <w:rPr>
          <w:rFonts w:ascii="Times New Roman" w:hAnsi="Times New Roman" w:cs="Times New Roman"/>
          <w:sz w:val="24"/>
          <w:szCs w:val="24"/>
        </w:rPr>
        <w:t xml:space="preserve"> a la forma de fabricación de los elementos, y otras que se han fijado tomando en consideración la experiencia en otros problemas de optimización.</w:t>
      </w:r>
    </w:p>
    <w:p w14:paraId="4DA9DF2B" w14:textId="77777777" w:rsidR="00184ACD" w:rsidRPr="00184ACD" w:rsidRDefault="00184ACD" w:rsidP="00A322E1">
      <w:p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En el caso específico que nos ocupa serán:</w:t>
      </w:r>
    </w:p>
    <w:p w14:paraId="08E348D8" w14:textId="272E4A5A" w:rsidR="00184ACD" w:rsidRPr="00381639"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lastRenderedPageBreak/>
        <w:t>Ancho del puente</w:t>
      </w:r>
      <w:r w:rsidR="00EE7189">
        <w:rPr>
          <w:rFonts w:ascii="Times New Roman" w:hAnsi="Times New Roman" w:cs="Times New Roman"/>
          <w:sz w:val="24"/>
          <w:szCs w:val="24"/>
        </w:rPr>
        <w:t xml:space="preserve"> = Ancho de Carril * </w:t>
      </w:r>
      <w:r w:rsidR="00381639">
        <w:rPr>
          <w:rFonts w:ascii="Times New Roman" w:hAnsi="Times New Roman" w:cs="Times New Roman"/>
          <w:sz w:val="24"/>
          <w:szCs w:val="24"/>
        </w:rPr>
        <w:t>Número</w:t>
      </w:r>
      <w:r w:rsidR="00EE7189">
        <w:rPr>
          <w:rFonts w:ascii="Times New Roman" w:hAnsi="Times New Roman" w:cs="Times New Roman"/>
          <w:sz w:val="24"/>
          <w:szCs w:val="24"/>
        </w:rPr>
        <w:t xml:space="preserve"> de carriles + Ancho de pa</w:t>
      </w:r>
      <w:r w:rsidR="00EE7189" w:rsidRPr="00381639">
        <w:rPr>
          <w:rFonts w:ascii="Times New Roman" w:hAnsi="Times New Roman" w:cs="Times New Roman"/>
          <w:sz w:val="24"/>
          <w:szCs w:val="24"/>
        </w:rPr>
        <w:t>seos * 2 + Espesor de borde</w:t>
      </w:r>
      <w:r w:rsidRPr="00381639">
        <w:rPr>
          <w:rFonts w:ascii="Times New Roman" w:hAnsi="Times New Roman" w:cs="Times New Roman"/>
          <w:sz w:val="24"/>
          <w:szCs w:val="24"/>
        </w:rPr>
        <w:t xml:space="preserve"> </w:t>
      </w:r>
      <w:r w:rsidR="00EE7189" w:rsidRPr="00381639">
        <w:rPr>
          <w:rFonts w:ascii="Times New Roman" w:hAnsi="Times New Roman" w:cs="Times New Roman"/>
          <w:sz w:val="24"/>
          <w:szCs w:val="24"/>
        </w:rPr>
        <w:t xml:space="preserve">* 2 = </w:t>
      </w:r>
      <w:r w:rsidRPr="00381639">
        <w:rPr>
          <w:rFonts w:ascii="Times New Roman" w:hAnsi="Times New Roman" w:cs="Times New Roman"/>
          <w:sz w:val="24"/>
          <w:szCs w:val="24"/>
        </w:rPr>
        <w:t>(</w:t>
      </w:r>
      <w:r w:rsidR="00EE7189" w:rsidRPr="00381639">
        <w:rPr>
          <w:rFonts w:ascii="Times New Roman" w:hAnsi="Times New Roman" w:cs="Times New Roman"/>
          <w:sz w:val="24"/>
          <w:szCs w:val="24"/>
        </w:rPr>
        <w:t>3.75 m * 2 + 3.0 m * 2 + 0.35 *</w:t>
      </w:r>
      <w:r w:rsidRPr="00381639">
        <w:rPr>
          <w:rFonts w:ascii="Times New Roman" w:hAnsi="Times New Roman" w:cs="Times New Roman"/>
          <w:sz w:val="24"/>
          <w:szCs w:val="24"/>
        </w:rPr>
        <w:t xml:space="preserve"> 2) = 14.2 m</w:t>
      </w:r>
      <w:r w:rsidR="007E2698">
        <w:rPr>
          <w:rFonts w:ascii="Times New Roman" w:hAnsi="Times New Roman" w:cs="Times New Roman"/>
          <w:sz w:val="24"/>
          <w:szCs w:val="24"/>
        </w:rPr>
        <w:t xml:space="preserve"> (según especificaciones de la NC-853:2012)</w:t>
      </w:r>
    </w:p>
    <w:p w14:paraId="389454E6" w14:textId="5E770C17" w:rsidR="00381639" w:rsidRDefault="00381639" w:rsidP="00381639">
      <w:pPr>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Luces: 10 m, </w:t>
      </w:r>
      <w:r w:rsidR="009E7253">
        <w:rPr>
          <w:rFonts w:ascii="Times New Roman" w:hAnsi="Times New Roman" w:cs="Times New Roman"/>
          <w:sz w:val="24"/>
          <w:szCs w:val="24"/>
        </w:rPr>
        <w:t xml:space="preserve">12 m, </w:t>
      </w:r>
      <w:r>
        <w:rPr>
          <w:rFonts w:ascii="Times New Roman" w:hAnsi="Times New Roman" w:cs="Times New Roman"/>
          <w:sz w:val="24"/>
          <w:szCs w:val="24"/>
        </w:rPr>
        <w:t xml:space="preserve">14 m, </w:t>
      </w:r>
      <w:r w:rsidR="009E7253">
        <w:rPr>
          <w:rFonts w:ascii="Times New Roman" w:hAnsi="Times New Roman" w:cs="Times New Roman"/>
          <w:sz w:val="24"/>
          <w:szCs w:val="24"/>
        </w:rPr>
        <w:t xml:space="preserve">16 m, </w:t>
      </w:r>
      <w:r>
        <w:rPr>
          <w:rFonts w:ascii="Times New Roman" w:hAnsi="Times New Roman" w:cs="Times New Roman"/>
          <w:sz w:val="24"/>
          <w:szCs w:val="24"/>
        </w:rPr>
        <w:t>18 m, 2</w:t>
      </w:r>
      <w:r w:rsidR="009E7253">
        <w:rPr>
          <w:rFonts w:ascii="Times New Roman" w:hAnsi="Times New Roman" w:cs="Times New Roman"/>
          <w:sz w:val="24"/>
          <w:szCs w:val="24"/>
        </w:rPr>
        <w:t>0</w:t>
      </w:r>
      <w:r>
        <w:rPr>
          <w:rFonts w:ascii="Times New Roman" w:hAnsi="Times New Roman" w:cs="Times New Roman"/>
          <w:sz w:val="24"/>
          <w:szCs w:val="24"/>
        </w:rPr>
        <w:t xml:space="preserve"> m</w:t>
      </w:r>
      <w:r w:rsidR="009E7253">
        <w:rPr>
          <w:rFonts w:ascii="Times New Roman" w:hAnsi="Times New Roman" w:cs="Times New Roman"/>
          <w:sz w:val="24"/>
          <w:szCs w:val="24"/>
        </w:rPr>
        <w:t>, 22 m, 24 m</w:t>
      </w:r>
      <w:r>
        <w:rPr>
          <w:rFonts w:ascii="Times New Roman" w:hAnsi="Times New Roman" w:cs="Times New Roman"/>
          <w:sz w:val="24"/>
          <w:szCs w:val="24"/>
        </w:rPr>
        <w:t xml:space="preserve">, 26 m, </w:t>
      </w:r>
      <w:r w:rsidR="009E7253">
        <w:rPr>
          <w:rFonts w:ascii="Times New Roman" w:hAnsi="Times New Roman" w:cs="Times New Roman"/>
          <w:sz w:val="24"/>
          <w:szCs w:val="24"/>
        </w:rPr>
        <w:t xml:space="preserve">28 m, </w:t>
      </w:r>
      <w:r>
        <w:rPr>
          <w:rFonts w:ascii="Times New Roman" w:hAnsi="Times New Roman" w:cs="Times New Roman"/>
          <w:sz w:val="24"/>
          <w:szCs w:val="24"/>
        </w:rPr>
        <w:t>30 m.</w:t>
      </w:r>
    </w:p>
    <w:p w14:paraId="46442535" w14:textId="4664D18A" w:rsidR="00381639" w:rsidRDefault="00184ACD" w:rsidP="00381639">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Longitud del puente</w:t>
      </w:r>
      <w:r w:rsidR="00C17A9D">
        <w:rPr>
          <w:rFonts w:ascii="Times New Roman" w:hAnsi="Times New Roman" w:cs="Times New Roman"/>
          <w:sz w:val="24"/>
          <w:szCs w:val="24"/>
        </w:rPr>
        <w:t>:</w:t>
      </w:r>
      <w:r w:rsidRPr="00184ACD">
        <w:rPr>
          <w:rFonts w:ascii="Times New Roman" w:hAnsi="Times New Roman" w:cs="Times New Roman"/>
          <w:sz w:val="24"/>
          <w:szCs w:val="24"/>
        </w:rPr>
        <w:t xml:space="preserve"> </w:t>
      </w:r>
      <w:r w:rsidR="009B401A" w:rsidRPr="00381639">
        <w:rPr>
          <w:rFonts w:ascii="Times New Roman" w:hAnsi="Times New Roman" w:cs="Times New Roman"/>
          <w:sz w:val="24"/>
          <w:szCs w:val="24"/>
        </w:rPr>
        <w:t xml:space="preserve">3 tramos </w:t>
      </w:r>
      <w:r w:rsidR="00381639" w:rsidRPr="00381639">
        <w:rPr>
          <w:rFonts w:ascii="Times New Roman" w:hAnsi="Times New Roman" w:cs="Times New Roman"/>
          <w:sz w:val="24"/>
          <w:szCs w:val="24"/>
        </w:rPr>
        <w:t>con la</w:t>
      </w:r>
      <w:r w:rsidR="00C17A9D">
        <w:rPr>
          <w:rFonts w:ascii="Times New Roman" w:hAnsi="Times New Roman" w:cs="Times New Roman"/>
          <w:sz w:val="24"/>
          <w:szCs w:val="24"/>
        </w:rPr>
        <w:t>s combinaciones</w:t>
      </w:r>
      <w:r w:rsidR="00381639" w:rsidRPr="00381639">
        <w:rPr>
          <w:rFonts w:ascii="Times New Roman" w:hAnsi="Times New Roman" w:cs="Times New Roman"/>
          <w:sz w:val="24"/>
          <w:szCs w:val="24"/>
        </w:rPr>
        <w:t xml:space="preserve"> de luces siguiente</w:t>
      </w:r>
      <w:r w:rsidR="00C17A9D">
        <w:rPr>
          <w:rFonts w:ascii="Times New Roman" w:hAnsi="Times New Roman" w:cs="Times New Roman"/>
          <w:sz w:val="24"/>
          <w:szCs w:val="24"/>
        </w:rPr>
        <w:t xml:space="preserve">s de la Tabla </w:t>
      </w:r>
      <w:r w:rsidR="005C0EFA">
        <w:rPr>
          <w:rFonts w:ascii="Times New Roman" w:hAnsi="Times New Roman" w:cs="Times New Roman"/>
          <w:sz w:val="24"/>
          <w:szCs w:val="24"/>
        </w:rPr>
        <w:t>2</w:t>
      </w:r>
      <w:r w:rsidR="00C17A9D">
        <w:rPr>
          <w:rFonts w:ascii="Times New Roman" w:hAnsi="Times New Roman" w:cs="Times New Roman"/>
          <w:sz w:val="24"/>
          <w:szCs w:val="24"/>
        </w:rPr>
        <w:t>.</w:t>
      </w:r>
    </w:p>
    <w:p w14:paraId="2AA33FB9" w14:textId="10194613" w:rsidR="00184ACD" w:rsidRPr="005C0EFA" w:rsidRDefault="00381639" w:rsidP="005C0EFA">
      <w:pPr>
        <w:autoSpaceDE w:val="0"/>
        <w:autoSpaceDN w:val="0"/>
        <w:adjustRightInd w:val="0"/>
        <w:spacing w:before="240" w:after="120" w:line="360" w:lineRule="auto"/>
        <w:ind w:left="720"/>
        <w:jc w:val="both"/>
        <w:rPr>
          <w:rFonts w:ascii="Times New Roman" w:hAnsi="Times New Roman" w:cs="Times New Roman"/>
          <w:sz w:val="20"/>
          <w:szCs w:val="24"/>
        </w:rPr>
      </w:pPr>
      <w:r w:rsidRPr="005C0EFA">
        <w:rPr>
          <w:rFonts w:ascii="Times New Roman" w:hAnsi="Times New Roman" w:cs="Times New Roman"/>
          <w:szCs w:val="24"/>
        </w:rPr>
        <w:t xml:space="preserve">Tabla </w:t>
      </w:r>
      <w:r w:rsidR="005C0EFA" w:rsidRPr="005C0EFA">
        <w:rPr>
          <w:rFonts w:ascii="Times New Roman" w:hAnsi="Times New Roman" w:cs="Times New Roman"/>
          <w:szCs w:val="24"/>
        </w:rPr>
        <w:t>2</w:t>
      </w:r>
      <w:r w:rsidRPr="005C0EFA">
        <w:rPr>
          <w:rFonts w:ascii="Times New Roman" w:hAnsi="Times New Roman" w:cs="Times New Roman"/>
          <w:szCs w:val="24"/>
        </w:rPr>
        <w:t>. Combinaciones de luces</w:t>
      </w:r>
    </w:p>
    <w:tbl>
      <w:tblPr>
        <w:tblW w:w="779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1605"/>
        <w:gridCol w:w="1559"/>
        <w:gridCol w:w="1559"/>
        <w:gridCol w:w="1559"/>
      </w:tblGrid>
      <w:tr w:rsidR="009E7253" w:rsidRPr="00E30312" w14:paraId="0C4D0CAB" w14:textId="1397F4F2" w:rsidTr="009E7253">
        <w:trPr>
          <w:trHeight w:val="315"/>
        </w:trPr>
        <w:tc>
          <w:tcPr>
            <w:tcW w:w="1514" w:type="dxa"/>
          </w:tcPr>
          <w:p w14:paraId="408250A7" w14:textId="025629C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b/>
                <w:sz w:val="24"/>
                <w:szCs w:val="24"/>
              </w:rPr>
              <w:t>Combinación</w:t>
            </w:r>
          </w:p>
        </w:tc>
        <w:tc>
          <w:tcPr>
            <w:tcW w:w="1605" w:type="dxa"/>
            <w:shd w:val="clear" w:color="auto" w:fill="auto"/>
            <w:noWrap/>
            <w:vAlign w:val="bottom"/>
          </w:tcPr>
          <w:p w14:paraId="625CDE39" w14:textId="3E8E6C2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b/>
                <w:sz w:val="24"/>
                <w:szCs w:val="24"/>
              </w:rPr>
              <w:t>Luz Extrema (m)</w:t>
            </w:r>
          </w:p>
        </w:tc>
        <w:tc>
          <w:tcPr>
            <w:tcW w:w="1559" w:type="dxa"/>
            <w:shd w:val="clear" w:color="auto" w:fill="auto"/>
            <w:noWrap/>
            <w:vAlign w:val="bottom"/>
          </w:tcPr>
          <w:p w14:paraId="1FC61C75" w14:textId="78D7BD0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b/>
                <w:sz w:val="24"/>
                <w:szCs w:val="24"/>
              </w:rPr>
              <w:t>Luz Central (m)</w:t>
            </w:r>
          </w:p>
        </w:tc>
        <w:tc>
          <w:tcPr>
            <w:tcW w:w="1559" w:type="dxa"/>
            <w:shd w:val="clear" w:color="auto" w:fill="auto"/>
            <w:noWrap/>
            <w:vAlign w:val="bottom"/>
          </w:tcPr>
          <w:p w14:paraId="0E3E6FA0" w14:textId="077ABFF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b/>
                <w:sz w:val="24"/>
                <w:szCs w:val="24"/>
              </w:rPr>
              <w:t>Luz Extrema (m)</w:t>
            </w:r>
          </w:p>
        </w:tc>
        <w:tc>
          <w:tcPr>
            <w:tcW w:w="1559" w:type="dxa"/>
          </w:tcPr>
          <w:p w14:paraId="479CAA13" w14:textId="3FB7C20C" w:rsidR="009E7253" w:rsidRPr="00E30312" w:rsidRDefault="009E7253" w:rsidP="009E7253">
            <w:pPr>
              <w:spacing w:after="0" w:line="240" w:lineRule="auto"/>
              <w:jc w:val="center"/>
              <w:rPr>
                <w:rFonts w:ascii="Times New Roman" w:hAnsi="Times New Roman" w:cs="Times New Roman"/>
                <w:b/>
                <w:sz w:val="24"/>
                <w:szCs w:val="24"/>
              </w:rPr>
            </w:pPr>
            <w:r w:rsidRPr="00E30312">
              <w:rPr>
                <w:rFonts w:ascii="Times New Roman" w:hAnsi="Times New Roman" w:cs="Times New Roman"/>
                <w:b/>
                <w:sz w:val="24"/>
                <w:szCs w:val="24"/>
              </w:rPr>
              <w:t>Longitud del Puente (m)</w:t>
            </w:r>
          </w:p>
        </w:tc>
      </w:tr>
      <w:tr w:rsidR="009E7253" w:rsidRPr="00E30312" w14:paraId="46E81E95" w14:textId="603583A7" w:rsidTr="00C17A9D">
        <w:trPr>
          <w:trHeight w:val="315"/>
        </w:trPr>
        <w:tc>
          <w:tcPr>
            <w:tcW w:w="1514" w:type="dxa"/>
            <w:vAlign w:val="bottom"/>
          </w:tcPr>
          <w:p w14:paraId="68C6742F" w14:textId="2AA030F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w:t>
            </w:r>
          </w:p>
        </w:tc>
        <w:tc>
          <w:tcPr>
            <w:tcW w:w="1605" w:type="dxa"/>
            <w:shd w:val="clear" w:color="auto" w:fill="auto"/>
            <w:noWrap/>
            <w:vAlign w:val="bottom"/>
            <w:hideMark/>
          </w:tcPr>
          <w:p w14:paraId="4E5DA979" w14:textId="4D2C88D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10</w:t>
            </w:r>
          </w:p>
        </w:tc>
        <w:tc>
          <w:tcPr>
            <w:tcW w:w="1559" w:type="dxa"/>
            <w:shd w:val="clear" w:color="auto" w:fill="auto"/>
            <w:noWrap/>
            <w:vAlign w:val="bottom"/>
            <w:hideMark/>
          </w:tcPr>
          <w:p w14:paraId="7A3B7459" w14:textId="132E89E7"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shd w:val="clear" w:color="auto" w:fill="auto"/>
            <w:noWrap/>
            <w:vAlign w:val="bottom"/>
            <w:hideMark/>
          </w:tcPr>
          <w:p w14:paraId="55EB8207" w14:textId="23E9C7E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10</w:t>
            </w:r>
          </w:p>
        </w:tc>
        <w:tc>
          <w:tcPr>
            <w:tcW w:w="1559" w:type="dxa"/>
            <w:vAlign w:val="bottom"/>
          </w:tcPr>
          <w:p w14:paraId="000874F7" w14:textId="5AA6346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34</w:t>
            </w:r>
          </w:p>
        </w:tc>
      </w:tr>
      <w:tr w:rsidR="009E7253" w:rsidRPr="00E30312" w14:paraId="3709FBDA" w14:textId="5F7BCC4B" w:rsidTr="00C17A9D">
        <w:trPr>
          <w:trHeight w:val="315"/>
        </w:trPr>
        <w:tc>
          <w:tcPr>
            <w:tcW w:w="1514" w:type="dxa"/>
            <w:vAlign w:val="bottom"/>
          </w:tcPr>
          <w:p w14:paraId="3D2077DB" w14:textId="3534D3D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w:t>
            </w:r>
          </w:p>
        </w:tc>
        <w:tc>
          <w:tcPr>
            <w:tcW w:w="1605" w:type="dxa"/>
            <w:shd w:val="clear" w:color="auto" w:fill="auto"/>
            <w:noWrap/>
            <w:vAlign w:val="bottom"/>
            <w:hideMark/>
          </w:tcPr>
          <w:p w14:paraId="51EA2460" w14:textId="0719582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10</w:t>
            </w:r>
          </w:p>
        </w:tc>
        <w:tc>
          <w:tcPr>
            <w:tcW w:w="1559" w:type="dxa"/>
            <w:shd w:val="clear" w:color="auto" w:fill="auto"/>
            <w:noWrap/>
            <w:vAlign w:val="bottom"/>
            <w:hideMark/>
          </w:tcPr>
          <w:p w14:paraId="1E826672" w14:textId="0BA8285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shd w:val="clear" w:color="auto" w:fill="auto"/>
            <w:noWrap/>
            <w:vAlign w:val="bottom"/>
            <w:hideMark/>
          </w:tcPr>
          <w:p w14:paraId="0BA0E8A7" w14:textId="1A665B2B"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10</w:t>
            </w:r>
          </w:p>
        </w:tc>
        <w:tc>
          <w:tcPr>
            <w:tcW w:w="1559" w:type="dxa"/>
            <w:vAlign w:val="bottom"/>
          </w:tcPr>
          <w:p w14:paraId="2B594BAA" w14:textId="63C43C5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36</w:t>
            </w:r>
          </w:p>
        </w:tc>
      </w:tr>
      <w:tr w:rsidR="009E7253" w:rsidRPr="00E30312" w14:paraId="38B646E9" w14:textId="1BB887E2" w:rsidTr="00C17A9D">
        <w:trPr>
          <w:trHeight w:val="315"/>
        </w:trPr>
        <w:tc>
          <w:tcPr>
            <w:tcW w:w="1514" w:type="dxa"/>
            <w:vAlign w:val="bottom"/>
          </w:tcPr>
          <w:p w14:paraId="001D57DD" w14:textId="7A4BA68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w:t>
            </w:r>
          </w:p>
        </w:tc>
        <w:tc>
          <w:tcPr>
            <w:tcW w:w="1605" w:type="dxa"/>
            <w:shd w:val="clear" w:color="auto" w:fill="auto"/>
            <w:noWrap/>
            <w:vAlign w:val="bottom"/>
            <w:hideMark/>
          </w:tcPr>
          <w:p w14:paraId="150FA1FB" w14:textId="191B3E7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shd w:val="clear" w:color="auto" w:fill="auto"/>
            <w:noWrap/>
            <w:vAlign w:val="bottom"/>
            <w:hideMark/>
          </w:tcPr>
          <w:p w14:paraId="13C5CE1D" w14:textId="1C77B5C0"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shd w:val="clear" w:color="auto" w:fill="auto"/>
            <w:noWrap/>
            <w:vAlign w:val="bottom"/>
            <w:hideMark/>
          </w:tcPr>
          <w:p w14:paraId="2680DD4B" w14:textId="69F94F5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vAlign w:val="bottom"/>
          </w:tcPr>
          <w:p w14:paraId="1141BBC0" w14:textId="1C66A0D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40</w:t>
            </w:r>
          </w:p>
        </w:tc>
      </w:tr>
      <w:tr w:rsidR="009E7253" w:rsidRPr="00E30312" w14:paraId="3886EEAD" w14:textId="21CC75A4" w:rsidTr="00C17A9D">
        <w:trPr>
          <w:trHeight w:val="315"/>
        </w:trPr>
        <w:tc>
          <w:tcPr>
            <w:tcW w:w="1514" w:type="dxa"/>
            <w:vAlign w:val="bottom"/>
          </w:tcPr>
          <w:p w14:paraId="6E8CC3DE" w14:textId="2834395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w:t>
            </w:r>
          </w:p>
        </w:tc>
        <w:tc>
          <w:tcPr>
            <w:tcW w:w="1605" w:type="dxa"/>
            <w:shd w:val="clear" w:color="auto" w:fill="auto"/>
            <w:noWrap/>
            <w:vAlign w:val="bottom"/>
            <w:hideMark/>
          </w:tcPr>
          <w:p w14:paraId="43CB291E" w14:textId="6665FCA9"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shd w:val="clear" w:color="auto" w:fill="auto"/>
            <w:noWrap/>
            <w:vAlign w:val="bottom"/>
            <w:hideMark/>
          </w:tcPr>
          <w:p w14:paraId="63F540E2" w14:textId="5975F0C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52C707E6" w14:textId="60B3185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vAlign w:val="bottom"/>
          </w:tcPr>
          <w:p w14:paraId="3BC9D398" w14:textId="51B9608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42</w:t>
            </w:r>
          </w:p>
        </w:tc>
      </w:tr>
      <w:tr w:rsidR="009E7253" w:rsidRPr="00E30312" w14:paraId="11882631" w14:textId="48C73ED7" w:rsidTr="00C17A9D">
        <w:trPr>
          <w:trHeight w:val="315"/>
        </w:trPr>
        <w:tc>
          <w:tcPr>
            <w:tcW w:w="1514" w:type="dxa"/>
            <w:vAlign w:val="bottom"/>
          </w:tcPr>
          <w:p w14:paraId="0D1CFE39" w14:textId="4FB9DBB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5</w:t>
            </w:r>
          </w:p>
        </w:tc>
        <w:tc>
          <w:tcPr>
            <w:tcW w:w="1605" w:type="dxa"/>
            <w:shd w:val="clear" w:color="auto" w:fill="auto"/>
            <w:noWrap/>
            <w:vAlign w:val="bottom"/>
            <w:hideMark/>
          </w:tcPr>
          <w:p w14:paraId="2B7F40CF" w14:textId="46E6157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shd w:val="clear" w:color="auto" w:fill="auto"/>
            <w:noWrap/>
            <w:vAlign w:val="bottom"/>
            <w:hideMark/>
          </w:tcPr>
          <w:p w14:paraId="4BE6167F" w14:textId="23DB291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54F9E30C" w14:textId="5A012E3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559" w:type="dxa"/>
            <w:vAlign w:val="bottom"/>
          </w:tcPr>
          <w:p w14:paraId="1EC2A908" w14:textId="7A562A0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44</w:t>
            </w:r>
          </w:p>
        </w:tc>
      </w:tr>
      <w:tr w:rsidR="009E7253" w:rsidRPr="00E30312" w14:paraId="57789E9D" w14:textId="2CDB531A" w:rsidTr="00C17A9D">
        <w:trPr>
          <w:trHeight w:val="315"/>
        </w:trPr>
        <w:tc>
          <w:tcPr>
            <w:tcW w:w="1514" w:type="dxa"/>
            <w:vAlign w:val="bottom"/>
          </w:tcPr>
          <w:p w14:paraId="51BB490B" w14:textId="56971DAB"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w:t>
            </w:r>
          </w:p>
        </w:tc>
        <w:tc>
          <w:tcPr>
            <w:tcW w:w="1605" w:type="dxa"/>
            <w:shd w:val="clear" w:color="auto" w:fill="auto"/>
            <w:noWrap/>
            <w:vAlign w:val="bottom"/>
            <w:hideMark/>
          </w:tcPr>
          <w:p w14:paraId="2F2DEFAE" w14:textId="5D1C757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shd w:val="clear" w:color="auto" w:fill="auto"/>
            <w:noWrap/>
            <w:vAlign w:val="bottom"/>
            <w:hideMark/>
          </w:tcPr>
          <w:p w14:paraId="1050C3CD" w14:textId="5C6926A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05743DEF" w14:textId="4A50E42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vAlign w:val="bottom"/>
          </w:tcPr>
          <w:p w14:paraId="750FD2F3" w14:textId="1C4CD22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46</w:t>
            </w:r>
          </w:p>
        </w:tc>
      </w:tr>
      <w:tr w:rsidR="009E7253" w:rsidRPr="00E30312" w14:paraId="0C8EE13E" w14:textId="7B1CB18E" w:rsidTr="00C17A9D">
        <w:trPr>
          <w:trHeight w:val="315"/>
        </w:trPr>
        <w:tc>
          <w:tcPr>
            <w:tcW w:w="1514" w:type="dxa"/>
            <w:vAlign w:val="bottom"/>
          </w:tcPr>
          <w:p w14:paraId="7E4AB6C4" w14:textId="4A2802C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7</w:t>
            </w:r>
          </w:p>
        </w:tc>
        <w:tc>
          <w:tcPr>
            <w:tcW w:w="1605" w:type="dxa"/>
            <w:shd w:val="clear" w:color="auto" w:fill="auto"/>
            <w:noWrap/>
            <w:vAlign w:val="bottom"/>
            <w:hideMark/>
          </w:tcPr>
          <w:p w14:paraId="4969CDFE" w14:textId="1498830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shd w:val="clear" w:color="auto" w:fill="auto"/>
            <w:noWrap/>
            <w:vAlign w:val="bottom"/>
            <w:hideMark/>
          </w:tcPr>
          <w:p w14:paraId="7B1064C2" w14:textId="58333D6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3EF65E5D" w14:textId="38B1A21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vAlign w:val="bottom"/>
          </w:tcPr>
          <w:p w14:paraId="16D48967" w14:textId="11A560E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48</w:t>
            </w:r>
          </w:p>
        </w:tc>
      </w:tr>
      <w:tr w:rsidR="009E7253" w:rsidRPr="00E30312" w14:paraId="2ECDC97A" w14:textId="72A7EEC9" w:rsidTr="00C17A9D">
        <w:trPr>
          <w:trHeight w:val="315"/>
        </w:trPr>
        <w:tc>
          <w:tcPr>
            <w:tcW w:w="1514" w:type="dxa"/>
            <w:vAlign w:val="bottom"/>
          </w:tcPr>
          <w:p w14:paraId="5B7A14F1" w14:textId="1082FEA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8</w:t>
            </w:r>
          </w:p>
        </w:tc>
        <w:tc>
          <w:tcPr>
            <w:tcW w:w="1605" w:type="dxa"/>
            <w:shd w:val="clear" w:color="auto" w:fill="auto"/>
            <w:noWrap/>
            <w:vAlign w:val="bottom"/>
            <w:hideMark/>
          </w:tcPr>
          <w:p w14:paraId="6063B7A0" w14:textId="5B72DE3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shd w:val="clear" w:color="auto" w:fill="auto"/>
            <w:noWrap/>
            <w:vAlign w:val="bottom"/>
            <w:hideMark/>
          </w:tcPr>
          <w:p w14:paraId="6C88667D" w14:textId="3415B859"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shd w:val="clear" w:color="auto" w:fill="auto"/>
            <w:noWrap/>
            <w:vAlign w:val="bottom"/>
            <w:hideMark/>
          </w:tcPr>
          <w:p w14:paraId="47D0C2CB" w14:textId="085DC28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559" w:type="dxa"/>
            <w:vAlign w:val="bottom"/>
          </w:tcPr>
          <w:p w14:paraId="2F8081F7" w14:textId="0FFD18C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50</w:t>
            </w:r>
          </w:p>
        </w:tc>
      </w:tr>
      <w:tr w:rsidR="009E7253" w:rsidRPr="00E30312" w14:paraId="57121EDD" w14:textId="7006BEC3" w:rsidTr="00C17A9D">
        <w:trPr>
          <w:trHeight w:val="315"/>
        </w:trPr>
        <w:tc>
          <w:tcPr>
            <w:tcW w:w="1514" w:type="dxa"/>
            <w:vAlign w:val="bottom"/>
          </w:tcPr>
          <w:p w14:paraId="2343B970" w14:textId="7BAB57C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9</w:t>
            </w:r>
          </w:p>
        </w:tc>
        <w:tc>
          <w:tcPr>
            <w:tcW w:w="1605" w:type="dxa"/>
            <w:shd w:val="clear" w:color="auto" w:fill="auto"/>
            <w:noWrap/>
            <w:vAlign w:val="bottom"/>
            <w:hideMark/>
          </w:tcPr>
          <w:p w14:paraId="27B71E18" w14:textId="06830B2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shd w:val="clear" w:color="auto" w:fill="auto"/>
            <w:noWrap/>
            <w:vAlign w:val="bottom"/>
            <w:hideMark/>
          </w:tcPr>
          <w:p w14:paraId="370A5137" w14:textId="700061D7"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21DA844C" w14:textId="4757AE1A"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vAlign w:val="bottom"/>
          </w:tcPr>
          <w:p w14:paraId="4DD13D78" w14:textId="09BEF6B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52</w:t>
            </w:r>
          </w:p>
        </w:tc>
      </w:tr>
      <w:tr w:rsidR="009E7253" w:rsidRPr="00E30312" w14:paraId="4C262F05" w14:textId="6F2FFD88" w:rsidTr="00C17A9D">
        <w:trPr>
          <w:trHeight w:val="315"/>
        </w:trPr>
        <w:tc>
          <w:tcPr>
            <w:tcW w:w="1514" w:type="dxa"/>
            <w:vAlign w:val="bottom"/>
          </w:tcPr>
          <w:p w14:paraId="0E878C30" w14:textId="7E0B60BB"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10</w:t>
            </w:r>
          </w:p>
        </w:tc>
        <w:tc>
          <w:tcPr>
            <w:tcW w:w="1605" w:type="dxa"/>
            <w:shd w:val="clear" w:color="auto" w:fill="auto"/>
            <w:noWrap/>
            <w:vAlign w:val="bottom"/>
            <w:hideMark/>
          </w:tcPr>
          <w:p w14:paraId="6D36FA85" w14:textId="0C5E01E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shd w:val="clear" w:color="auto" w:fill="auto"/>
            <w:noWrap/>
            <w:vAlign w:val="bottom"/>
            <w:hideMark/>
          </w:tcPr>
          <w:p w14:paraId="7135B248" w14:textId="3F7B9CC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shd w:val="clear" w:color="auto" w:fill="auto"/>
            <w:noWrap/>
            <w:vAlign w:val="bottom"/>
            <w:hideMark/>
          </w:tcPr>
          <w:p w14:paraId="340558A3" w14:textId="7BF5A8E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vAlign w:val="bottom"/>
          </w:tcPr>
          <w:p w14:paraId="1F1E3B8D" w14:textId="1A5EAD7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54</w:t>
            </w:r>
          </w:p>
        </w:tc>
      </w:tr>
      <w:tr w:rsidR="009E7253" w:rsidRPr="00E30312" w14:paraId="5D3B421B" w14:textId="65DF4E7C" w:rsidTr="00C17A9D">
        <w:trPr>
          <w:trHeight w:val="315"/>
        </w:trPr>
        <w:tc>
          <w:tcPr>
            <w:tcW w:w="1514" w:type="dxa"/>
            <w:vAlign w:val="bottom"/>
          </w:tcPr>
          <w:p w14:paraId="55A8900E" w14:textId="3D329E8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11</w:t>
            </w:r>
          </w:p>
        </w:tc>
        <w:tc>
          <w:tcPr>
            <w:tcW w:w="1605" w:type="dxa"/>
            <w:shd w:val="clear" w:color="auto" w:fill="auto"/>
            <w:noWrap/>
            <w:vAlign w:val="bottom"/>
            <w:hideMark/>
          </w:tcPr>
          <w:p w14:paraId="6FE6A96E" w14:textId="08B4BEB7"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shd w:val="clear" w:color="auto" w:fill="auto"/>
            <w:noWrap/>
            <w:vAlign w:val="bottom"/>
            <w:hideMark/>
          </w:tcPr>
          <w:p w14:paraId="7EFEE043" w14:textId="7579DA9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26</w:t>
            </w:r>
          </w:p>
        </w:tc>
        <w:tc>
          <w:tcPr>
            <w:tcW w:w="1559" w:type="dxa"/>
            <w:shd w:val="clear" w:color="auto" w:fill="auto"/>
            <w:noWrap/>
            <w:vAlign w:val="bottom"/>
            <w:hideMark/>
          </w:tcPr>
          <w:p w14:paraId="12EE5B8F" w14:textId="06C7301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559" w:type="dxa"/>
            <w:vAlign w:val="bottom"/>
          </w:tcPr>
          <w:p w14:paraId="42D2E914" w14:textId="228DBAE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58</w:t>
            </w:r>
          </w:p>
        </w:tc>
      </w:tr>
      <w:tr w:rsidR="009E7253" w:rsidRPr="00E30312" w14:paraId="26893DC5" w14:textId="30446BAC" w:rsidTr="00C17A9D">
        <w:trPr>
          <w:trHeight w:val="315"/>
        </w:trPr>
        <w:tc>
          <w:tcPr>
            <w:tcW w:w="1514" w:type="dxa"/>
            <w:vAlign w:val="bottom"/>
          </w:tcPr>
          <w:p w14:paraId="4E2FF8D5" w14:textId="3247044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12</w:t>
            </w:r>
          </w:p>
        </w:tc>
        <w:tc>
          <w:tcPr>
            <w:tcW w:w="1605" w:type="dxa"/>
            <w:shd w:val="clear" w:color="auto" w:fill="auto"/>
            <w:noWrap/>
            <w:vAlign w:val="bottom"/>
            <w:hideMark/>
          </w:tcPr>
          <w:p w14:paraId="4563F8C0" w14:textId="3566D9C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274AA9A7" w14:textId="15993E4A"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24</w:t>
            </w:r>
          </w:p>
        </w:tc>
        <w:tc>
          <w:tcPr>
            <w:tcW w:w="1559" w:type="dxa"/>
            <w:shd w:val="clear" w:color="auto" w:fill="auto"/>
            <w:noWrap/>
            <w:vAlign w:val="bottom"/>
            <w:hideMark/>
          </w:tcPr>
          <w:p w14:paraId="765B4594" w14:textId="55B0012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vAlign w:val="bottom"/>
          </w:tcPr>
          <w:p w14:paraId="4BE3834B" w14:textId="5C286AB0"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60</w:t>
            </w:r>
          </w:p>
        </w:tc>
      </w:tr>
      <w:tr w:rsidR="009E7253" w:rsidRPr="00E30312" w14:paraId="02FB1936" w14:textId="7230BDF8" w:rsidTr="00C17A9D">
        <w:trPr>
          <w:trHeight w:val="315"/>
        </w:trPr>
        <w:tc>
          <w:tcPr>
            <w:tcW w:w="1514" w:type="dxa"/>
            <w:vAlign w:val="bottom"/>
          </w:tcPr>
          <w:p w14:paraId="7686516F" w14:textId="1591CD0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13</w:t>
            </w:r>
          </w:p>
        </w:tc>
        <w:tc>
          <w:tcPr>
            <w:tcW w:w="1605" w:type="dxa"/>
            <w:shd w:val="clear" w:color="auto" w:fill="auto"/>
            <w:noWrap/>
            <w:vAlign w:val="bottom"/>
            <w:hideMark/>
          </w:tcPr>
          <w:p w14:paraId="7A1383E8" w14:textId="6C9F09F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59B85736" w14:textId="57BD2C2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26</w:t>
            </w:r>
          </w:p>
        </w:tc>
        <w:tc>
          <w:tcPr>
            <w:tcW w:w="1559" w:type="dxa"/>
            <w:shd w:val="clear" w:color="auto" w:fill="auto"/>
            <w:noWrap/>
            <w:vAlign w:val="bottom"/>
            <w:hideMark/>
          </w:tcPr>
          <w:p w14:paraId="0FF69D3E" w14:textId="433485F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vAlign w:val="bottom"/>
          </w:tcPr>
          <w:p w14:paraId="52F4B83F" w14:textId="5104FA7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62</w:t>
            </w:r>
          </w:p>
        </w:tc>
      </w:tr>
      <w:tr w:rsidR="009E7253" w:rsidRPr="00E30312" w14:paraId="3D37CC88" w14:textId="114D2B1F" w:rsidTr="00C17A9D">
        <w:trPr>
          <w:trHeight w:val="315"/>
        </w:trPr>
        <w:tc>
          <w:tcPr>
            <w:tcW w:w="1514" w:type="dxa"/>
            <w:vAlign w:val="bottom"/>
          </w:tcPr>
          <w:p w14:paraId="01873323" w14:textId="4708E8D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14</w:t>
            </w:r>
          </w:p>
        </w:tc>
        <w:tc>
          <w:tcPr>
            <w:tcW w:w="1605" w:type="dxa"/>
            <w:shd w:val="clear" w:color="auto" w:fill="auto"/>
            <w:noWrap/>
            <w:vAlign w:val="bottom"/>
            <w:hideMark/>
          </w:tcPr>
          <w:p w14:paraId="7602DD3E" w14:textId="781AAC2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66EE8F4E" w14:textId="30976E9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28</w:t>
            </w:r>
          </w:p>
        </w:tc>
        <w:tc>
          <w:tcPr>
            <w:tcW w:w="1559" w:type="dxa"/>
            <w:shd w:val="clear" w:color="auto" w:fill="auto"/>
            <w:noWrap/>
            <w:vAlign w:val="bottom"/>
            <w:hideMark/>
          </w:tcPr>
          <w:p w14:paraId="68FC96F3" w14:textId="4644092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vAlign w:val="bottom"/>
          </w:tcPr>
          <w:p w14:paraId="587BFCC2" w14:textId="3B1FBE2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64</w:t>
            </w:r>
          </w:p>
        </w:tc>
      </w:tr>
      <w:tr w:rsidR="009E7253" w:rsidRPr="00E30312" w14:paraId="4608CB7B" w14:textId="279C76AB" w:rsidTr="00C17A9D">
        <w:trPr>
          <w:trHeight w:val="315"/>
        </w:trPr>
        <w:tc>
          <w:tcPr>
            <w:tcW w:w="1514" w:type="dxa"/>
            <w:vAlign w:val="bottom"/>
          </w:tcPr>
          <w:p w14:paraId="2D6126CF" w14:textId="4BCE1B8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15</w:t>
            </w:r>
          </w:p>
        </w:tc>
        <w:tc>
          <w:tcPr>
            <w:tcW w:w="1605" w:type="dxa"/>
            <w:shd w:val="clear" w:color="auto" w:fill="auto"/>
            <w:noWrap/>
            <w:vAlign w:val="bottom"/>
            <w:hideMark/>
          </w:tcPr>
          <w:p w14:paraId="20AE5899" w14:textId="5E2AD4B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shd w:val="clear" w:color="auto" w:fill="auto"/>
            <w:noWrap/>
            <w:vAlign w:val="bottom"/>
            <w:hideMark/>
          </w:tcPr>
          <w:p w14:paraId="5B899B3B" w14:textId="5184BBD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30</w:t>
            </w:r>
          </w:p>
        </w:tc>
        <w:tc>
          <w:tcPr>
            <w:tcW w:w="1559" w:type="dxa"/>
            <w:shd w:val="clear" w:color="auto" w:fill="auto"/>
            <w:noWrap/>
            <w:vAlign w:val="bottom"/>
            <w:hideMark/>
          </w:tcPr>
          <w:p w14:paraId="4915025F" w14:textId="584F5DEF"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559" w:type="dxa"/>
            <w:vAlign w:val="bottom"/>
          </w:tcPr>
          <w:p w14:paraId="38814FF2" w14:textId="77D37C3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66</w:t>
            </w:r>
          </w:p>
        </w:tc>
      </w:tr>
      <w:tr w:rsidR="009E7253" w:rsidRPr="00E30312" w14:paraId="52C3EF30" w14:textId="53E4B7E0" w:rsidTr="00C17A9D">
        <w:trPr>
          <w:trHeight w:val="315"/>
        </w:trPr>
        <w:tc>
          <w:tcPr>
            <w:tcW w:w="1514" w:type="dxa"/>
            <w:vAlign w:val="bottom"/>
          </w:tcPr>
          <w:p w14:paraId="2F4B02E1" w14:textId="0750C3B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16</w:t>
            </w:r>
          </w:p>
        </w:tc>
        <w:tc>
          <w:tcPr>
            <w:tcW w:w="1605" w:type="dxa"/>
            <w:shd w:val="clear" w:color="auto" w:fill="auto"/>
            <w:noWrap/>
            <w:vAlign w:val="bottom"/>
            <w:hideMark/>
          </w:tcPr>
          <w:p w14:paraId="5A7306C6" w14:textId="24C5050A"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09D7B2A6" w14:textId="1A24ACB9"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26</w:t>
            </w:r>
          </w:p>
        </w:tc>
        <w:tc>
          <w:tcPr>
            <w:tcW w:w="1559" w:type="dxa"/>
            <w:shd w:val="clear" w:color="auto" w:fill="auto"/>
            <w:noWrap/>
            <w:vAlign w:val="bottom"/>
            <w:hideMark/>
          </w:tcPr>
          <w:p w14:paraId="32ED402E" w14:textId="6AF5219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vAlign w:val="bottom"/>
          </w:tcPr>
          <w:p w14:paraId="086EF8BA" w14:textId="5916474A"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66</w:t>
            </w:r>
          </w:p>
        </w:tc>
      </w:tr>
      <w:tr w:rsidR="009E7253" w:rsidRPr="00E30312" w14:paraId="0F15642C" w14:textId="24489DB6" w:rsidTr="00C17A9D">
        <w:trPr>
          <w:trHeight w:val="315"/>
        </w:trPr>
        <w:tc>
          <w:tcPr>
            <w:tcW w:w="1514" w:type="dxa"/>
            <w:vAlign w:val="bottom"/>
          </w:tcPr>
          <w:p w14:paraId="617CFD45" w14:textId="46B9CCF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17</w:t>
            </w:r>
          </w:p>
        </w:tc>
        <w:tc>
          <w:tcPr>
            <w:tcW w:w="1605" w:type="dxa"/>
            <w:shd w:val="clear" w:color="auto" w:fill="auto"/>
            <w:noWrap/>
            <w:vAlign w:val="bottom"/>
            <w:hideMark/>
          </w:tcPr>
          <w:p w14:paraId="41BBF368" w14:textId="3C8AA8FB"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6275B6FE" w14:textId="389F7E9A"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28</w:t>
            </w:r>
          </w:p>
        </w:tc>
        <w:tc>
          <w:tcPr>
            <w:tcW w:w="1559" w:type="dxa"/>
            <w:shd w:val="clear" w:color="auto" w:fill="auto"/>
            <w:noWrap/>
            <w:vAlign w:val="bottom"/>
            <w:hideMark/>
          </w:tcPr>
          <w:p w14:paraId="58FA22C9" w14:textId="043E50D7"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vAlign w:val="bottom"/>
          </w:tcPr>
          <w:p w14:paraId="10D7140E" w14:textId="65B006E5"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68</w:t>
            </w:r>
          </w:p>
        </w:tc>
      </w:tr>
      <w:tr w:rsidR="009E7253" w:rsidRPr="00E30312" w14:paraId="69B5CE8B" w14:textId="262914C2" w:rsidTr="00C17A9D">
        <w:trPr>
          <w:trHeight w:val="315"/>
        </w:trPr>
        <w:tc>
          <w:tcPr>
            <w:tcW w:w="1514" w:type="dxa"/>
            <w:vAlign w:val="bottom"/>
          </w:tcPr>
          <w:p w14:paraId="7D7BB357" w14:textId="2D056146"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18</w:t>
            </w:r>
          </w:p>
        </w:tc>
        <w:tc>
          <w:tcPr>
            <w:tcW w:w="1605" w:type="dxa"/>
            <w:shd w:val="clear" w:color="auto" w:fill="auto"/>
            <w:noWrap/>
            <w:vAlign w:val="bottom"/>
            <w:hideMark/>
          </w:tcPr>
          <w:p w14:paraId="42B095B8" w14:textId="18FBDC2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shd w:val="clear" w:color="auto" w:fill="auto"/>
            <w:noWrap/>
            <w:vAlign w:val="bottom"/>
            <w:hideMark/>
          </w:tcPr>
          <w:p w14:paraId="0B6C945B" w14:textId="46A0C0D2"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30</w:t>
            </w:r>
          </w:p>
        </w:tc>
        <w:tc>
          <w:tcPr>
            <w:tcW w:w="1559" w:type="dxa"/>
            <w:shd w:val="clear" w:color="auto" w:fill="auto"/>
            <w:noWrap/>
            <w:vAlign w:val="bottom"/>
            <w:hideMark/>
          </w:tcPr>
          <w:p w14:paraId="5F8418BC" w14:textId="6DC1CB0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559" w:type="dxa"/>
            <w:vAlign w:val="bottom"/>
          </w:tcPr>
          <w:p w14:paraId="110E2EBF" w14:textId="3E96409B"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70</w:t>
            </w:r>
          </w:p>
        </w:tc>
      </w:tr>
      <w:tr w:rsidR="009E7253" w:rsidRPr="00E30312" w14:paraId="56ACDC15" w14:textId="682407D0" w:rsidTr="00C17A9D">
        <w:trPr>
          <w:trHeight w:val="315"/>
        </w:trPr>
        <w:tc>
          <w:tcPr>
            <w:tcW w:w="1514" w:type="dxa"/>
            <w:vAlign w:val="bottom"/>
          </w:tcPr>
          <w:p w14:paraId="3612B466" w14:textId="2539405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19</w:t>
            </w:r>
          </w:p>
        </w:tc>
        <w:tc>
          <w:tcPr>
            <w:tcW w:w="1605" w:type="dxa"/>
            <w:shd w:val="clear" w:color="auto" w:fill="auto"/>
            <w:noWrap/>
            <w:vAlign w:val="bottom"/>
            <w:hideMark/>
          </w:tcPr>
          <w:p w14:paraId="7EC19A10" w14:textId="30B4799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shd w:val="clear" w:color="auto" w:fill="auto"/>
            <w:noWrap/>
            <w:vAlign w:val="bottom"/>
            <w:hideMark/>
          </w:tcPr>
          <w:p w14:paraId="64404368" w14:textId="66DF324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28</w:t>
            </w:r>
          </w:p>
        </w:tc>
        <w:tc>
          <w:tcPr>
            <w:tcW w:w="1559" w:type="dxa"/>
            <w:shd w:val="clear" w:color="auto" w:fill="auto"/>
            <w:noWrap/>
            <w:vAlign w:val="bottom"/>
            <w:hideMark/>
          </w:tcPr>
          <w:p w14:paraId="1066E6B1" w14:textId="7522F72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vAlign w:val="bottom"/>
          </w:tcPr>
          <w:p w14:paraId="494C99C4" w14:textId="59717AD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72</w:t>
            </w:r>
          </w:p>
        </w:tc>
      </w:tr>
      <w:tr w:rsidR="009E7253" w:rsidRPr="00E30312" w14:paraId="70687628" w14:textId="1AB3E0ED" w:rsidTr="00C17A9D">
        <w:trPr>
          <w:trHeight w:val="315"/>
        </w:trPr>
        <w:tc>
          <w:tcPr>
            <w:tcW w:w="1514" w:type="dxa"/>
            <w:vAlign w:val="bottom"/>
          </w:tcPr>
          <w:p w14:paraId="2D3E1C73" w14:textId="7181C5B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20</w:t>
            </w:r>
          </w:p>
        </w:tc>
        <w:tc>
          <w:tcPr>
            <w:tcW w:w="1605" w:type="dxa"/>
            <w:shd w:val="clear" w:color="auto" w:fill="auto"/>
            <w:noWrap/>
            <w:vAlign w:val="bottom"/>
            <w:hideMark/>
          </w:tcPr>
          <w:p w14:paraId="4083EBEB" w14:textId="3FA316F4"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shd w:val="clear" w:color="auto" w:fill="auto"/>
            <w:noWrap/>
            <w:vAlign w:val="bottom"/>
            <w:hideMark/>
          </w:tcPr>
          <w:p w14:paraId="1FFE6B7E" w14:textId="16DA4DBC"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30</w:t>
            </w:r>
          </w:p>
        </w:tc>
        <w:tc>
          <w:tcPr>
            <w:tcW w:w="1559" w:type="dxa"/>
            <w:shd w:val="clear" w:color="auto" w:fill="auto"/>
            <w:noWrap/>
            <w:vAlign w:val="bottom"/>
            <w:hideMark/>
          </w:tcPr>
          <w:p w14:paraId="7E6E816F" w14:textId="1990B347"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22</w:t>
            </w:r>
          </w:p>
        </w:tc>
        <w:tc>
          <w:tcPr>
            <w:tcW w:w="1559" w:type="dxa"/>
            <w:vAlign w:val="bottom"/>
          </w:tcPr>
          <w:p w14:paraId="01C8AD15" w14:textId="5F3A605D"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74</w:t>
            </w:r>
          </w:p>
        </w:tc>
      </w:tr>
      <w:tr w:rsidR="009E7253" w:rsidRPr="00E30312" w14:paraId="05AC7DF5" w14:textId="0AA4AEF6" w:rsidTr="00C17A9D">
        <w:trPr>
          <w:trHeight w:val="315"/>
        </w:trPr>
        <w:tc>
          <w:tcPr>
            <w:tcW w:w="1514" w:type="dxa"/>
            <w:vAlign w:val="bottom"/>
          </w:tcPr>
          <w:p w14:paraId="2BF731BE" w14:textId="5D8FCB1E"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21</w:t>
            </w:r>
          </w:p>
        </w:tc>
        <w:tc>
          <w:tcPr>
            <w:tcW w:w="1605" w:type="dxa"/>
            <w:shd w:val="clear" w:color="auto" w:fill="auto"/>
            <w:noWrap/>
            <w:vAlign w:val="bottom"/>
            <w:hideMark/>
          </w:tcPr>
          <w:p w14:paraId="7289E007" w14:textId="172EC0A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24</w:t>
            </w:r>
          </w:p>
        </w:tc>
        <w:tc>
          <w:tcPr>
            <w:tcW w:w="1559" w:type="dxa"/>
            <w:shd w:val="clear" w:color="auto" w:fill="auto"/>
            <w:noWrap/>
            <w:vAlign w:val="bottom"/>
            <w:hideMark/>
          </w:tcPr>
          <w:p w14:paraId="2E64645B" w14:textId="66B53843"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30</w:t>
            </w:r>
          </w:p>
        </w:tc>
        <w:tc>
          <w:tcPr>
            <w:tcW w:w="1559" w:type="dxa"/>
            <w:shd w:val="clear" w:color="auto" w:fill="auto"/>
            <w:noWrap/>
            <w:vAlign w:val="bottom"/>
            <w:hideMark/>
          </w:tcPr>
          <w:p w14:paraId="5C6ABB9E" w14:textId="120DDDA8"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24</w:t>
            </w:r>
          </w:p>
        </w:tc>
        <w:tc>
          <w:tcPr>
            <w:tcW w:w="1559" w:type="dxa"/>
            <w:vAlign w:val="bottom"/>
          </w:tcPr>
          <w:p w14:paraId="6AD8CCEA" w14:textId="38FD3BF1" w:rsidR="009E7253" w:rsidRPr="00E30312" w:rsidRDefault="009E7253" w:rsidP="009E7253">
            <w:pPr>
              <w:spacing w:after="0" w:line="240" w:lineRule="auto"/>
              <w:jc w:val="center"/>
              <w:rPr>
                <w:rFonts w:ascii="Times New Roman" w:eastAsia="Times New Roman" w:hAnsi="Times New Roman" w:cs="Times New Roman"/>
                <w:sz w:val="24"/>
                <w:szCs w:val="24"/>
                <w:lang w:val="es-MX" w:eastAsia="es-MX"/>
              </w:rPr>
            </w:pPr>
            <w:r w:rsidRPr="00E30312">
              <w:rPr>
                <w:rFonts w:ascii="Times New Roman" w:hAnsi="Times New Roman" w:cs="Times New Roman"/>
                <w:sz w:val="24"/>
                <w:szCs w:val="24"/>
              </w:rPr>
              <w:t>78</w:t>
            </w:r>
          </w:p>
        </w:tc>
      </w:tr>
    </w:tbl>
    <w:p w14:paraId="028574C2" w14:textId="77777777" w:rsidR="009E7253" w:rsidRPr="00184ACD" w:rsidRDefault="009E7253" w:rsidP="00381639">
      <w:pPr>
        <w:autoSpaceDE w:val="0"/>
        <w:autoSpaceDN w:val="0"/>
        <w:adjustRightInd w:val="0"/>
        <w:spacing w:after="0" w:line="360" w:lineRule="auto"/>
        <w:ind w:left="720"/>
        <w:jc w:val="both"/>
        <w:rPr>
          <w:rFonts w:ascii="Times New Roman" w:hAnsi="Times New Roman" w:cs="Times New Roman"/>
          <w:sz w:val="24"/>
          <w:szCs w:val="24"/>
        </w:rPr>
      </w:pPr>
    </w:p>
    <w:p w14:paraId="53D074B2" w14:textId="7CE56E2C"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 xml:space="preserve">Altura de las pilas:  </w:t>
      </w:r>
      <w:r w:rsidRPr="000043EF">
        <w:rPr>
          <w:rFonts w:ascii="Times New Roman" w:hAnsi="Times New Roman" w:cs="Times New Roman"/>
          <w:sz w:val="24"/>
          <w:szCs w:val="24"/>
        </w:rPr>
        <w:t>5</w:t>
      </w:r>
      <w:r w:rsidR="00382848" w:rsidRPr="000043EF">
        <w:rPr>
          <w:rFonts w:ascii="Times New Roman" w:hAnsi="Times New Roman" w:cs="Times New Roman"/>
          <w:sz w:val="24"/>
          <w:szCs w:val="24"/>
        </w:rPr>
        <w:t xml:space="preserve"> </w:t>
      </w:r>
      <w:r w:rsidRPr="000043EF">
        <w:rPr>
          <w:rFonts w:ascii="Times New Roman" w:hAnsi="Times New Roman" w:cs="Times New Roman"/>
          <w:sz w:val="24"/>
          <w:szCs w:val="24"/>
        </w:rPr>
        <w:t>m</w:t>
      </w:r>
    </w:p>
    <w:p w14:paraId="7F19BE5B" w14:textId="213DB2CF" w:rsidR="00184ACD" w:rsidRPr="00C17A9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C17A9D">
        <w:rPr>
          <w:rFonts w:ascii="Times New Roman" w:hAnsi="Times New Roman" w:cs="Times New Roman"/>
          <w:sz w:val="24"/>
          <w:szCs w:val="24"/>
        </w:rPr>
        <w:t>Aparatos de apoyo</w:t>
      </w:r>
      <w:r w:rsidR="00382848" w:rsidRPr="00C17A9D">
        <w:rPr>
          <w:rFonts w:ascii="Times New Roman" w:hAnsi="Times New Roman" w:cs="Times New Roman"/>
          <w:sz w:val="24"/>
          <w:szCs w:val="24"/>
        </w:rPr>
        <w:t xml:space="preserve">: </w:t>
      </w:r>
      <w:r w:rsidR="00C17A9D" w:rsidRPr="00C17A9D">
        <w:rPr>
          <w:rFonts w:ascii="Times New Roman" w:hAnsi="Times New Roman" w:cs="Times New Roman"/>
          <w:sz w:val="24"/>
          <w:szCs w:val="24"/>
        </w:rPr>
        <w:t>de neopreno.</w:t>
      </w:r>
    </w:p>
    <w:p w14:paraId="4AE58862" w14:textId="048502BF" w:rsidR="00187E0D" w:rsidRDefault="00187E0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Tipología de la sección transversal de vigas</w:t>
      </w:r>
      <w:r w:rsidR="0055240F">
        <w:rPr>
          <w:rFonts w:ascii="Times New Roman" w:hAnsi="Times New Roman" w:cs="Times New Roman"/>
          <w:sz w:val="24"/>
          <w:szCs w:val="24"/>
        </w:rPr>
        <w:t>: Vigas I</w:t>
      </w:r>
    </w:p>
    <w:p w14:paraId="2831C060" w14:textId="26358A00" w:rsidR="00187E0D" w:rsidRDefault="00187E0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Tipología de la sección transversal de pilas</w:t>
      </w:r>
      <w:r w:rsidR="0055240F">
        <w:rPr>
          <w:rFonts w:ascii="Times New Roman" w:hAnsi="Times New Roman" w:cs="Times New Roman"/>
          <w:sz w:val="24"/>
          <w:szCs w:val="24"/>
        </w:rPr>
        <w:t>: Sección cuadrada</w:t>
      </w:r>
    </w:p>
    <w:p w14:paraId="0D0D71E8" w14:textId="3792B23B" w:rsidR="00187E0D" w:rsidRDefault="00187E0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Tipología de la sección transversal de cabezales</w:t>
      </w:r>
      <w:r w:rsidR="0055240F">
        <w:rPr>
          <w:rFonts w:ascii="Times New Roman" w:hAnsi="Times New Roman" w:cs="Times New Roman"/>
          <w:sz w:val="24"/>
          <w:szCs w:val="24"/>
        </w:rPr>
        <w:t>: Sección rectangular</w:t>
      </w:r>
    </w:p>
    <w:p w14:paraId="19A8A644" w14:textId="57D7885A" w:rsidR="00184ACD" w:rsidRDefault="0020133C"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55240F">
        <w:rPr>
          <w:rFonts w:ascii="Times New Roman" w:hAnsi="Times New Roman" w:cs="Times New Roman"/>
          <w:sz w:val="24"/>
          <w:szCs w:val="24"/>
        </w:rPr>
        <w:t xml:space="preserve">Tipología de la </w:t>
      </w:r>
      <w:r w:rsidR="00184ACD" w:rsidRPr="0055240F">
        <w:rPr>
          <w:rFonts w:ascii="Times New Roman" w:hAnsi="Times New Roman" w:cs="Times New Roman"/>
          <w:sz w:val="24"/>
          <w:szCs w:val="24"/>
        </w:rPr>
        <w:t>Cimentación</w:t>
      </w:r>
      <w:r w:rsidRPr="0055240F">
        <w:rPr>
          <w:rFonts w:ascii="Times New Roman" w:hAnsi="Times New Roman" w:cs="Times New Roman"/>
          <w:sz w:val="24"/>
          <w:szCs w:val="24"/>
        </w:rPr>
        <w:t>: Cimientos aislados</w:t>
      </w:r>
    </w:p>
    <w:p w14:paraId="3D50A5A4" w14:textId="44C9DB13" w:rsidR="000947F2" w:rsidRDefault="000947F2"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Cantidad, Peralto, ancho y </w:t>
      </w:r>
      <w:r w:rsidR="0055240F">
        <w:rPr>
          <w:rFonts w:ascii="Times New Roman" w:hAnsi="Times New Roman" w:cs="Times New Roman"/>
          <w:sz w:val="24"/>
          <w:szCs w:val="24"/>
        </w:rPr>
        <w:t xml:space="preserve">refuerzo de las vigas diafragma: el peralto de la viga diafragma será de un 70 a un </w:t>
      </w:r>
      <w:r w:rsidR="004023DE">
        <w:rPr>
          <w:rFonts w:ascii="Times New Roman" w:hAnsi="Times New Roman" w:cs="Times New Roman"/>
          <w:sz w:val="24"/>
          <w:szCs w:val="24"/>
        </w:rPr>
        <w:t>75</w:t>
      </w:r>
      <w:r w:rsidR="0055240F">
        <w:rPr>
          <w:rFonts w:ascii="Times New Roman" w:hAnsi="Times New Roman" w:cs="Times New Roman"/>
          <w:sz w:val="24"/>
          <w:szCs w:val="24"/>
        </w:rPr>
        <w:t>% del peralto de las vigas principales.</w:t>
      </w:r>
      <w:r w:rsidR="00DF0BE0">
        <w:rPr>
          <w:rFonts w:ascii="Times New Roman" w:hAnsi="Times New Roman" w:cs="Times New Roman"/>
          <w:sz w:val="24"/>
          <w:szCs w:val="24"/>
        </w:rPr>
        <w:t xml:space="preserve"> Se colocarán en los extremos de la luz para darle rigidez a las vigas I. Para </w:t>
      </w:r>
      <w:r w:rsidR="001275F5">
        <w:rPr>
          <w:rFonts w:ascii="Times New Roman" w:hAnsi="Times New Roman" w:cs="Times New Roman"/>
          <w:sz w:val="24"/>
          <w:szCs w:val="24"/>
        </w:rPr>
        <w:t xml:space="preserve">los </w:t>
      </w:r>
      <w:r w:rsidR="00DF0BE0">
        <w:rPr>
          <w:rFonts w:ascii="Times New Roman" w:hAnsi="Times New Roman" w:cs="Times New Roman"/>
          <w:sz w:val="24"/>
          <w:szCs w:val="24"/>
        </w:rPr>
        <w:t xml:space="preserve">tramos de 30 m se colocará además una </w:t>
      </w:r>
      <w:r w:rsidR="00B65835">
        <w:rPr>
          <w:rFonts w:ascii="Times New Roman" w:hAnsi="Times New Roman" w:cs="Times New Roman"/>
          <w:sz w:val="24"/>
          <w:szCs w:val="24"/>
        </w:rPr>
        <w:t xml:space="preserve">en el centro de la luz o </w:t>
      </w:r>
      <w:r w:rsidR="00DF0BE0">
        <w:rPr>
          <w:rFonts w:ascii="Times New Roman" w:hAnsi="Times New Roman" w:cs="Times New Roman"/>
          <w:sz w:val="24"/>
          <w:szCs w:val="24"/>
        </w:rPr>
        <w:t>donde el momento positivo es máximo.</w:t>
      </w:r>
    </w:p>
    <w:p w14:paraId="75FF4642" w14:textId="59D7815F"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Espesor</w:t>
      </w:r>
      <w:r w:rsidR="00317021">
        <w:rPr>
          <w:rFonts w:ascii="Times New Roman" w:hAnsi="Times New Roman" w:cs="Times New Roman"/>
          <w:sz w:val="24"/>
          <w:szCs w:val="24"/>
        </w:rPr>
        <w:t xml:space="preserve"> de capa de asfalto y su carga</w:t>
      </w:r>
      <w:r w:rsidR="0002082D">
        <w:rPr>
          <w:rFonts w:ascii="Times New Roman" w:hAnsi="Times New Roman" w:cs="Times New Roman"/>
          <w:sz w:val="24"/>
          <w:szCs w:val="24"/>
        </w:rPr>
        <w:t>: la capa de asfalto tendrá 8 cm de espesor</w:t>
      </w:r>
    </w:p>
    <w:p w14:paraId="5D373DB9" w14:textId="6C2D9D00"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Carga que tr</w:t>
      </w:r>
      <w:r w:rsidR="0020133C">
        <w:rPr>
          <w:rFonts w:ascii="Times New Roman" w:hAnsi="Times New Roman" w:cs="Times New Roman"/>
          <w:sz w:val="24"/>
          <w:szCs w:val="24"/>
        </w:rPr>
        <w:t>asmiten las barandas o defensas</w:t>
      </w:r>
    </w:p>
    <w:p w14:paraId="2B47C3D7" w14:textId="77777777"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Carga de viento que actúa sobre el tablero</w:t>
      </w:r>
    </w:p>
    <w:p w14:paraId="7B30DC94" w14:textId="77777777"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184ACD">
        <w:rPr>
          <w:rFonts w:ascii="Times New Roman" w:hAnsi="Times New Roman" w:cs="Times New Roman"/>
          <w:sz w:val="24"/>
          <w:szCs w:val="24"/>
        </w:rPr>
        <w:t>Carga vehicular</w:t>
      </w:r>
    </w:p>
    <w:p w14:paraId="1C8B12ED" w14:textId="2A46C043" w:rsidR="00184ACD" w:rsidRPr="005B60EB"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lang w:eastAsia="es-ES"/>
        </w:rPr>
      </w:pPr>
      <w:r w:rsidRPr="005B60EB">
        <w:rPr>
          <w:rFonts w:ascii="Times New Roman" w:hAnsi="Times New Roman" w:cs="Times New Roman"/>
          <w:sz w:val="24"/>
          <w:szCs w:val="24"/>
        </w:rPr>
        <w:t>Condiciones de apoyo</w:t>
      </w:r>
      <w:r w:rsidR="00382848" w:rsidRPr="005B60EB">
        <w:rPr>
          <w:rFonts w:ascii="Times New Roman" w:hAnsi="Times New Roman" w:cs="Times New Roman"/>
          <w:sz w:val="24"/>
          <w:szCs w:val="24"/>
        </w:rPr>
        <w:t xml:space="preserve">:  </w:t>
      </w:r>
    </w:p>
    <w:p w14:paraId="5C8CCEEE" w14:textId="43BB6259" w:rsidR="00E30312" w:rsidRPr="005B60EB" w:rsidRDefault="00E30312" w:rsidP="00AC76DB">
      <w:pPr>
        <w:autoSpaceDE w:val="0"/>
        <w:autoSpaceDN w:val="0"/>
        <w:adjustRightInd w:val="0"/>
        <w:spacing w:after="0" w:line="360" w:lineRule="auto"/>
        <w:ind w:left="720"/>
        <w:jc w:val="both"/>
        <w:rPr>
          <w:rFonts w:ascii="Times New Roman" w:hAnsi="Times New Roman" w:cs="Times New Roman"/>
          <w:sz w:val="24"/>
          <w:szCs w:val="24"/>
          <w:lang w:eastAsia="es-ES"/>
        </w:rPr>
      </w:pPr>
      <w:r w:rsidRPr="005B60EB">
        <w:rPr>
          <w:rFonts w:ascii="Times New Roman" w:hAnsi="Times New Roman" w:cs="Times New Roman"/>
          <w:sz w:val="24"/>
          <w:szCs w:val="24"/>
          <w:lang w:eastAsia="es-ES"/>
        </w:rPr>
        <w:t xml:space="preserve">Se incluye la interacción suelo estructura estática, utilizando el coeficiente de rigidez variable de la base, </w:t>
      </w:r>
      <w:r w:rsidR="00CE169C" w:rsidRPr="005B60EB">
        <w:rPr>
          <w:rFonts w:ascii="Times New Roman" w:hAnsi="Times New Roman" w:cs="Times New Roman"/>
          <w:sz w:val="24"/>
          <w:szCs w:val="24"/>
          <w:lang w:eastAsia="es-ES"/>
        </w:rPr>
        <w:t>teniendo en cuenta</w:t>
      </w:r>
      <w:r w:rsidRPr="005B60EB">
        <w:rPr>
          <w:rFonts w:ascii="Times New Roman" w:hAnsi="Times New Roman" w:cs="Times New Roman"/>
          <w:sz w:val="24"/>
          <w:szCs w:val="24"/>
          <w:lang w:eastAsia="es-ES"/>
        </w:rPr>
        <w:t xml:space="preserve"> el comportamiento no lineal de la base (</w:t>
      </w:r>
      <w:r w:rsidR="00AC76DB" w:rsidRPr="005B60EB">
        <w:rPr>
          <w:rFonts w:ascii="Times New Roman" w:hAnsi="Times New Roman" w:cs="Times New Roman"/>
          <w:sz w:val="24"/>
          <w:szCs w:val="24"/>
          <w:lang w:eastAsia="es-ES"/>
        </w:rPr>
        <w:t>Chagoy</w:t>
      </w:r>
      <w:r w:rsidR="00FF70A3" w:rsidRPr="005B60EB">
        <w:rPr>
          <w:rFonts w:ascii="Times New Roman" w:hAnsi="Times New Roman" w:cs="Times New Roman"/>
          <w:sz w:val="24"/>
          <w:szCs w:val="24"/>
          <w:lang w:eastAsia="es-ES"/>
        </w:rPr>
        <w:t>é</w:t>
      </w:r>
      <w:r w:rsidR="00AC76DB" w:rsidRPr="005B60EB">
        <w:rPr>
          <w:rFonts w:ascii="Times New Roman" w:hAnsi="Times New Roman" w:cs="Times New Roman"/>
          <w:sz w:val="24"/>
          <w:szCs w:val="24"/>
          <w:lang w:eastAsia="es-ES"/>
        </w:rPr>
        <w:t>n, M. 2018</w:t>
      </w:r>
      <w:r w:rsidRPr="005B60EB">
        <w:rPr>
          <w:rFonts w:ascii="Times New Roman" w:hAnsi="Times New Roman" w:cs="Times New Roman"/>
          <w:sz w:val="24"/>
          <w:szCs w:val="24"/>
          <w:lang w:eastAsia="es-ES"/>
        </w:rPr>
        <w:t xml:space="preserve">). </w:t>
      </w:r>
      <w:r w:rsidR="00CE169C" w:rsidRPr="005B60EB">
        <w:rPr>
          <w:rFonts w:ascii="Times New Roman" w:hAnsi="Times New Roman" w:cs="Times New Roman"/>
          <w:sz w:val="24"/>
          <w:szCs w:val="24"/>
          <w:lang w:eastAsia="es-ES"/>
        </w:rPr>
        <w:t xml:space="preserve">Se excluyen </w:t>
      </w:r>
      <w:r w:rsidRPr="005B60EB">
        <w:rPr>
          <w:rFonts w:ascii="Times New Roman" w:hAnsi="Times New Roman" w:cs="Times New Roman"/>
          <w:sz w:val="24"/>
          <w:szCs w:val="24"/>
          <w:lang w:eastAsia="es-ES"/>
        </w:rPr>
        <w:t xml:space="preserve">los estribos </w:t>
      </w:r>
      <w:r w:rsidR="00CE169C" w:rsidRPr="005B60EB">
        <w:rPr>
          <w:rFonts w:ascii="Times New Roman" w:hAnsi="Times New Roman" w:cs="Times New Roman"/>
          <w:sz w:val="24"/>
          <w:szCs w:val="24"/>
          <w:lang w:eastAsia="es-ES"/>
        </w:rPr>
        <w:t>d</w:t>
      </w:r>
      <w:r w:rsidRPr="005B60EB">
        <w:rPr>
          <w:rFonts w:ascii="Times New Roman" w:hAnsi="Times New Roman" w:cs="Times New Roman"/>
          <w:sz w:val="24"/>
          <w:szCs w:val="24"/>
          <w:lang w:eastAsia="es-ES"/>
        </w:rPr>
        <w:t xml:space="preserve">el análisis, </w:t>
      </w:r>
      <w:r w:rsidR="00CE169C" w:rsidRPr="005B60EB">
        <w:rPr>
          <w:rFonts w:ascii="Times New Roman" w:hAnsi="Times New Roman" w:cs="Times New Roman"/>
          <w:sz w:val="24"/>
          <w:szCs w:val="24"/>
          <w:lang w:eastAsia="es-ES"/>
        </w:rPr>
        <w:t xml:space="preserve">modelando </w:t>
      </w:r>
      <w:r w:rsidRPr="005B60EB">
        <w:rPr>
          <w:rFonts w:ascii="Times New Roman" w:hAnsi="Times New Roman" w:cs="Times New Roman"/>
          <w:sz w:val="24"/>
          <w:szCs w:val="24"/>
          <w:lang w:eastAsia="es-ES"/>
        </w:rPr>
        <w:t>el vínculo como apoyos de neopreno elásticos con una rigidez finita.</w:t>
      </w:r>
    </w:p>
    <w:p w14:paraId="0412FE30" w14:textId="0E0623B7" w:rsidR="00E30312" w:rsidRPr="005B60EB" w:rsidRDefault="00E30312" w:rsidP="00E30312">
      <w:pPr>
        <w:numPr>
          <w:ilvl w:val="0"/>
          <w:numId w:val="6"/>
        </w:numPr>
        <w:autoSpaceDE w:val="0"/>
        <w:autoSpaceDN w:val="0"/>
        <w:adjustRightInd w:val="0"/>
        <w:spacing w:after="0" w:line="360" w:lineRule="auto"/>
        <w:jc w:val="both"/>
        <w:rPr>
          <w:rFonts w:ascii="Times New Roman" w:hAnsi="Times New Roman" w:cs="Times New Roman"/>
          <w:sz w:val="24"/>
          <w:szCs w:val="24"/>
          <w:lang w:eastAsia="es-ES"/>
        </w:rPr>
      </w:pPr>
      <w:r w:rsidRPr="005B60EB">
        <w:rPr>
          <w:rFonts w:ascii="Times New Roman" w:hAnsi="Times New Roman" w:cs="Times New Roman"/>
          <w:sz w:val="24"/>
          <w:szCs w:val="24"/>
          <w:lang w:eastAsia="es-ES"/>
        </w:rPr>
        <w:t>Vínculos entre elementos:</w:t>
      </w:r>
      <w:r w:rsidR="00AC76DB" w:rsidRPr="005B60EB">
        <w:rPr>
          <w:rFonts w:ascii="Times New Roman" w:hAnsi="Times New Roman" w:cs="Times New Roman"/>
          <w:sz w:val="24"/>
          <w:szCs w:val="24"/>
          <w:lang w:eastAsia="es-ES"/>
        </w:rPr>
        <w:t xml:space="preserve"> las alas de las vigas forman parte del tablero por lo que existe una unión </w:t>
      </w:r>
      <w:r w:rsidR="00CE169C" w:rsidRPr="005B60EB">
        <w:rPr>
          <w:rFonts w:ascii="Times New Roman" w:hAnsi="Times New Roman" w:cs="Times New Roman"/>
          <w:sz w:val="24"/>
          <w:szCs w:val="24"/>
          <w:lang w:eastAsia="es-ES"/>
        </w:rPr>
        <w:t xml:space="preserve">hiperestática entre ellos, siendo ambos elementos continuos en toda la longitud del puente. Las vigas apoyan sobre los cabezales con una unión </w:t>
      </w:r>
      <w:r w:rsidR="00FF70A3" w:rsidRPr="005B60EB">
        <w:rPr>
          <w:rFonts w:ascii="Times New Roman" w:hAnsi="Times New Roman" w:cs="Times New Roman"/>
          <w:sz w:val="24"/>
          <w:szCs w:val="24"/>
          <w:lang w:eastAsia="es-ES"/>
        </w:rPr>
        <w:t>articulada, al igual que los</w:t>
      </w:r>
      <w:r w:rsidR="00CE169C" w:rsidRPr="005B60EB">
        <w:rPr>
          <w:rFonts w:ascii="Times New Roman" w:hAnsi="Times New Roman" w:cs="Times New Roman"/>
          <w:sz w:val="24"/>
          <w:szCs w:val="24"/>
          <w:lang w:eastAsia="es-ES"/>
        </w:rPr>
        <w:t xml:space="preserve"> cabezales sobre las pilas. </w:t>
      </w:r>
    </w:p>
    <w:p w14:paraId="1E61DD00" w14:textId="68AB111B" w:rsidR="00184ACD" w:rsidRPr="00184ACD"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lang w:eastAsia="es-ES"/>
        </w:rPr>
      </w:pPr>
      <w:r w:rsidRPr="00184ACD">
        <w:rPr>
          <w:rFonts w:ascii="Times New Roman" w:hAnsi="Times New Roman" w:cs="Times New Roman"/>
          <w:sz w:val="24"/>
          <w:szCs w:val="24"/>
          <w:lang w:eastAsia="es-ES"/>
        </w:rPr>
        <w:t>Diámetros de acero disponibles: 1</w:t>
      </w:r>
      <w:r w:rsidR="0055240F">
        <w:rPr>
          <w:rFonts w:ascii="Times New Roman" w:hAnsi="Times New Roman" w:cs="Times New Roman"/>
          <w:sz w:val="24"/>
          <w:szCs w:val="24"/>
          <w:lang w:eastAsia="es-ES"/>
        </w:rPr>
        <w:t>3 mm (1/2”), 16 mm (5/8”), 20 mm (3/4”),</w:t>
      </w:r>
      <w:r w:rsidRPr="00184ACD">
        <w:rPr>
          <w:rFonts w:ascii="Times New Roman" w:hAnsi="Times New Roman" w:cs="Times New Roman"/>
          <w:sz w:val="24"/>
          <w:szCs w:val="24"/>
          <w:lang w:eastAsia="es-ES"/>
        </w:rPr>
        <w:t xml:space="preserve"> 25</w:t>
      </w:r>
      <w:r w:rsidR="0055240F">
        <w:rPr>
          <w:rFonts w:ascii="Times New Roman" w:hAnsi="Times New Roman" w:cs="Times New Roman"/>
          <w:sz w:val="24"/>
          <w:szCs w:val="24"/>
          <w:lang w:eastAsia="es-ES"/>
        </w:rPr>
        <w:t xml:space="preserve"> mm (1”), 32</w:t>
      </w:r>
      <w:r w:rsidR="00382848">
        <w:rPr>
          <w:rFonts w:ascii="Times New Roman" w:hAnsi="Times New Roman" w:cs="Times New Roman"/>
          <w:sz w:val="24"/>
          <w:szCs w:val="24"/>
          <w:lang w:eastAsia="es-ES"/>
        </w:rPr>
        <w:t xml:space="preserve"> </w:t>
      </w:r>
      <w:r w:rsidR="0055240F">
        <w:rPr>
          <w:rFonts w:ascii="Times New Roman" w:hAnsi="Times New Roman" w:cs="Times New Roman"/>
          <w:sz w:val="24"/>
          <w:szCs w:val="24"/>
          <w:lang w:eastAsia="es-ES"/>
        </w:rPr>
        <w:t>mm (1 ¼”)</w:t>
      </w:r>
      <w:r w:rsidRPr="00184ACD">
        <w:rPr>
          <w:rFonts w:ascii="Times New Roman" w:hAnsi="Times New Roman" w:cs="Times New Roman"/>
          <w:sz w:val="24"/>
          <w:szCs w:val="24"/>
          <w:lang w:eastAsia="es-ES"/>
        </w:rPr>
        <w:t xml:space="preserve">. </w:t>
      </w:r>
    </w:p>
    <w:p w14:paraId="2B6806BE" w14:textId="77777777" w:rsidR="00184ACD" w:rsidRPr="00254D10"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254D10">
        <w:rPr>
          <w:rFonts w:ascii="Times New Roman" w:hAnsi="Times New Roman" w:cs="Times New Roman"/>
          <w:sz w:val="24"/>
          <w:szCs w:val="24"/>
        </w:rPr>
        <w:t>Resistencia característica a compresión del hormigón: 25 MPa</w:t>
      </w:r>
    </w:p>
    <w:p w14:paraId="50D77446" w14:textId="7D2773B5" w:rsidR="00184ACD" w:rsidRPr="00254D10" w:rsidRDefault="00184ACD" w:rsidP="00A322E1">
      <w:pPr>
        <w:numPr>
          <w:ilvl w:val="0"/>
          <w:numId w:val="6"/>
        </w:numPr>
        <w:autoSpaceDE w:val="0"/>
        <w:autoSpaceDN w:val="0"/>
        <w:adjustRightInd w:val="0"/>
        <w:spacing w:after="0" w:line="360" w:lineRule="auto"/>
        <w:jc w:val="both"/>
        <w:rPr>
          <w:rFonts w:ascii="Times New Roman" w:hAnsi="Times New Roman" w:cs="Times New Roman"/>
          <w:sz w:val="24"/>
          <w:szCs w:val="24"/>
        </w:rPr>
      </w:pPr>
      <w:r w:rsidRPr="00254D10">
        <w:rPr>
          <w:rFonts w:ascii="Times New Roman" w:hAnsi="Times New Roman" w:cs="Times New Roman"/>
          <w:sz w:val="24"/>
          <w:szCs w:val="24"/>
        </w:rPr>
        <w:t xml:space="preserve">Resistencia característica del Acero: </w:t>
      </w:r>
      <w:r w:rsidR="00382848" w:rsidRPr="00254D10">
        <w:rPr>
          <w:rFonts w:ascii="Times New Roman" w:hAnsi="Times New Roman" w:cs="Times New Roman"/>
          <w:sz w:val="24"/>
          <w:szCs w:val="24"/>
        </w:rPr>
        <w:t>420</w:t>
      </w:r>
      <w:r w:rsidRPr="00254D10">
        <w:rPr>
          <w:rFonts w:ascii="Times New Roman" w:hAnsi="Times New Roman" w:cs="Times New Roman"/>
          <w:sz w:val="24"/>
          <w:szCs w:val="24"/>
        </w:rPr>
        <w:t xml:space="preserve"> MPa</w:t>
      </w:r>
    </w:p>
    <w:p w14:paraId="749485AE" w14:textId="4899A296" w:rsidR="00184ACD" w:rsidRPr="00254D10" w:rsidRDefault="00184ACD" w:rsidP="00A322E1">
      <w:pPr>
        <w:numPr>
          <w:ilvl w:val="0"/>
          <w:numId w:val="6"/>
        </w:numPr>
        <w:autoSpaceDE w:val="0"/>
        <w:autoSpaceDN w:val="0"/>
        <w:adjustRightInd w:val="0"/>
        <w:spacing w:after="0" w:line="360" w:lineRule="auto"/>
        <w:jc w:val="both"/>
        <w:rPr>
          <w:rFonts w:ascii="Times New Roman" w:hAnsi="Times New Roman" w:cs="Times New Roman"/>
          <w:color w:val="000000"/>
          <w:sz w:val="24"/>
          <w:szCs w:val="24"/>
          <w:lang w:val="es-MX" w:eastAsia="es-MX"/>
        </w:rPr>
      </w:pPr>
      <w:r w:rsidRPr="00254D10">
        <w:rPr>
          <w:rFonts w:ascii="Times New Roman" w:hAnsi="Times New Roman" w:cs="Times New Roman"/>
          <w:color w:val="000000"/>
          <w:sz w:val="24"/>
          <w:szCs w:val="24"/>
          <w:lang w:val="es-MX" w:eastAsia="es-MX"/>
        </w:rPr>
        <w:t xml:space="preserve">Diámetro de los cercos: 10 </w:t>
      </w:r>
      <w:r w:rsidR="0020133C" w:rsidRPr="00254D10">
        <w:rPr>
          <w:rFonts w:ascii="Times New Roman" w:hAnsi="Times New Roman" w:cs="Times New Roman"/>
          <w:color w:val="000000"/>
          <w:sz w:val="24"/>
          <w:szCs w:val="24"/>
          <w:lang w:val="es-MX" w:eastAsia="es-MX"/>
        </w:rPr>
        <w:t>mm, 12 mm</w:t>
      </w:r>
      <w:r w:rsidRPr="00254D10">
        <w:rPr>
          <w:rFonts w:ascii="Times New Roman" w:hAnsi="Times New Roman" w:cs="Times New Roman"/>
          <w:color w:val="000000"/>
          <w:sz w:val="24"/>
          <w:szCs w:val="24"/>
          <w:lang w:val="es-MX" w:eastAsia="es-MX"/>
        </w:rPr>
        <w:t xml:space="preserve"> </w:t>
      </w:r>
    </w:p>
    <w:p w14:paraId="00D965C4" w14:textId="78E4695B" w:rsidR="00184ACD" w:rsidRPr="002133A1" w:rsidRDefault="00184ACD" w:rsidP="00A322E1">
      <w:pPr>
        <w:numPr>
          <w:ilvl w:val="0"/>
          <w:numId w:val="6"/>
        </w:numPr>
        <w:autoSpaceDE w:val="0"/>
        <w:autoSpaceDN w:val="0"/>
        <w:adjustRightInd w:val="0"/>
        <w:spacing w:after="0" w:line="360" w:lineRule="auto"/>
        <w:jc w:val="both"/>
        <w:rPr>
          <w:rFonts w:ascii="Times New Roman" w:hAnsi="Times New Roman" w:cs="Times New Roman"/>
          <w:color w:val="000000"/>
          <w:sz w:val="24"/>
          <w:szCs w:val="24"/>
          <w:lang w:val="es-MX" w:eastAsia="es-MX"/>
        </w:rPr>
      </w:pPr>
      <w:r w:rsidRPr="002133A1">
        <w:rPr>
          <w:rFonts w:ascii="Times New Roman" w:hAnsi="Times New Roman" w:cs="Times New Roman"/>
          <w:color w:val="000000"/>
          <w:sz w:val="24"/>
          <w:szCs w:val="24"/>
          <w:lang w:val="es-MX" w:eastAsia="es-MX"/>
        </w:rPr>
        <w:t xml:space="preserve">Recubrimientos: </w:t>
      </w:r>
      <w:r w:rsidR="00F8349A" w:rsidRPr="002133A1">
        <w:rPr>
          <w:rFonts w:ascii="Times New Roman" w:hAnsi="Times New Roman" w:cs="Times New Roman"/>
          <w:color w:val="000000"/>
          <w:sz w:val="24"/>
          <w:szCs w:val="24"/>
          <w:lang w:val="es-MX" w:eastAsia="es-MX"/>
        </w:rPr>
        <w:t>7 cm en cimentaciones, 5 cm en pilas</w:t>
      </w:r>
      <w:r w:rsidR="002133A1" w:rsidRPr="002133A1">
        <w:rPr>
          <w:rFonts w:ascii="Times New Roman" w:hAnsi="Times New Roman" w:cs="Times New Roman"/>
          <w:color w:val="000000"/>
          <w:sz w:val="24"/>
          <w:szCs w:val="24"/>
          <w:lang w:val="es-MX" w:eastAsia="es-MX"/>
        </w:rPr>
        <w:t xml:space="preserve">, </w:t>
      </w:r>
      <w:r w:rsidR="00F8349A" w:rsidRPr="002133A1">
        <w:rPr>
          <w:rFonts w:ascii="Times New Roman" w:hAnsi="Times New Roman" w:cs="Times New Roman"/>
          <w:color w:val="000000"/>
          <w:sz w:val="24"/>
          <w:szCs w:val="24"/>
          <w:lang w:val="es-MX" w:eastAsia="es-MX"/>
        </w:rPr>
        <w:t xml:space="preserve"> 2 cm en el tablero</w:t>
      </w:r>
      <w:r w:rsidRPr="002133A1">
        <w:rPr>
          <w:rFonts w:ascii="Times New Roman" w:hAnsi="Times New Roman" w:cs="Times New Roman"/>
          <w:color w:val="000000"/>
          <w:sz w:val="24"/>
          <w:szCs w:val="24"/>
          <w:lang w:val="es-MX" w:eastAsia="es-MX"/>
        </w:rPr>
        <w:t xml:space="preserve"> </w:t>
      </w:r>
      <w:r w:rsidR="00F8349A" w:rsidRPr="002133A1">
        <w:rPr>
          <w:rFonts w:ascii="Times New Roman" w:hAnsi="Times New Roman" w:cs="Times New Roman"/>
          <w:color w:val="000000"/>
          <w:sz w:val="24"/>
          <w:szCs w:val="24"/>
          <w:lang w:val="es-MX" w:eastAsia="es-MX"/>
        </w:rPr>
        <w:t xml:space="preserve">y 3 cm en vigas y </w:t>
      </w:r>
      <w:r w:rsidR="00F8349A" w:rsidRPr="00DA23E3">
        <w:rPr>
          <w:rFonts w:ascii="Times New Roman" w:hAnsi="Times New Roman" w:cs="Times New Roman"/>
          <w:color w:val="000000"/>
          <w:sz w:val="24"/>
          <w:szCs w:val="24"/>
          <w:lang w:val="es-MX" w:eastAsia="es-MX"/>
        </w:rPr>
        <w:t>cabezales</w:t>
      </w:r>
      <w:r w:rsidR="00B137AF" w:rsidRPr="00DA23E3">
        <w:rPr>
          <w:rFonts w:ascii="Times New Roman" w:hAnsi="Times New Roman" w:cs="Times New Roman"/>
          <w:color w:val="000000"/>
          <w:sz w:val="24"/>
          <w:szCs w:val="24"/>
          <w:lang w:val="es-MX" w:eastAsia="es-MX"/>
        </w:rPr>
        <w:t xml:space="preserve"> (según NC-207:2003)</w:t>
      </w:r>
    </w:p>
    <w:p w14:paraId="3DB2F801" w14:textId="77777777" w:rsidR="00184ACD" w:rsidRPr="00184ACD" w:rsidRDefault="00184ACD" w:rsidP="00184ACD">
      <w:pPr>
        <w:pStyle w:val="Ttulo2"/>
        <w:numPr>
          <w:ilvl w:val="0"/>
          <w:numId w:val="0"/>
        </w:numPr>
        <w:spacing w:before="120"/>
        <w:rPr>
          <w:szCs w:val="24"/>
        </w:rPr>
      </w:pPr>
      <w:r w:rsidRPr="00184ACD">
        <w:rPr>
          <w:szCs w:val="24"/>
        </w:rPr>
        <w:lastRenderedPageBreak/>
        <w:t>Método de optimización</w:t>
      </w:r>
    </w:p>
    <w:p w14:paraId="15E11AB7"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bookmarkStart w:id="1" w:name="_Toc485121011"/>
      <w:bookmarkEnd w:id="0"/>
      <w:r w:rsidRPr="00184ACD">
        <w:rPr>
          <w:rFonts w:ascii="Times New Roman" w:hAnsi="Times New Roman" w:cs="Times New Roman"/>
          <w:sz w:val="24"/>
          <w:szCs w:val="24"/>
        </w:rPr>
        <w:t>Los métodos de optimización de estructuras empleados en los últimos cuarenta años pueden dividirse en dos grandes grupos: programación matemática aplicando los métodos clásicos y los métodos heurísticos y meta-heurístico</w:t>
      </w:r>
      <w:r w:rsidRPr="00184ACD">
        <w:rPr>
          <w:rFonts w:ascii="Times New Roman" w:eastAsia="Times New Roman" w:hAnsi="Times New Roman" w:cs="Times New Roman"/>
          <w:sz w:val="24"/>
          <w:szCs w:val="24"/>
        </w:rPr>
        <w:t>s</w:t>
      </w:r>
      <w:r w:rsidRPr="00184ACD">
        <w:rPr>
          <w:rFonts w:ascii="Times New Roman" w:hAnsi="Times New Roman" w:cs="Times New Roman"/>
          <w:sz w:val="24"/>
          <w:szCs w:val="24"/>
        </w:rPr>
        <w:t>.</w:t>
      </w:r>
    </w:p>
    <w:p w14:paraId="77CAA044"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Los métodos clásicos buscan y garantizan un óptimo local de tipo numérico y permiten un elevado número de restricciones. Se basan en la programación lineal mixta, la programación cuadrática, programación no lineal, programación estocástica, y la programación dinámica. Entre ellos podemos citar el método de Malla de Puntos o Ground Structure, las técnicas geométricas y las técnicas hibridas.</w:t>
      </w:r>
    </w:p>
    <w:p w14:paraId="33733CFA"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 xml:space="preserve">Los métodos heurísticos y metaheurísticos imitan fenómenos sencillos observados en la  naturaleza, usan mecanismos específicos para evitar óptimos locales, para tener certeza de haber encontrado el mínimo o máximo absoluto debe ejecutarse varias veces el algoritmo, NO permiten elevado número de restricciones, y exploran gran número de soluciones en tiempo muy corto. Entre ellos podemos mencionar el de  Algoritmos Genéticos, el de Recocido Simulado (SA), el de Redes Neuronales, el de Búsqueda Aleatoria, el de Enjambre de Partículas (PSO) y el de </w:t>
      </w:r>
      <w:r w:rsidRPr="00184ACD">
        <w:rPr>
          <w:rFonts w:ascii="Times New Roman" w:eastAsia="Times New Roman" w:hAnsi="Times New Roman" w:cs="Times New Roman"/>
          <w:sz w:val="24"/>
          <w:szCs w:val="24"/>
          <w:lang w:val="es-MX" w:eastAsia="es-ES"/>
        </w:rPr>
        <w:t>Optimización por Colonia de Hormigas (ACO)</w:t>
      </w:r>
      <w:r w:rsidRPr="00184ACD">
        <w:rPr>
          <w:rFonts w:ascii="Times New Roman" w:hAnsi="Times New Roman" w:cs="Times New Roman"/>
          <w:sz w:val="24"/>
          <w:szCs w:val="24"/>
        </w:rPr>
        <w:t xml:space="preserve">. </w:t>
      </w:r>
    </w:p>
    <w:p w14:paraId="66F7086D" w14:textId="77777777" w:rsidR="00184ACD" w:rsidRPr="00184ACD" w:rsidRDefault="00184ACD" w:rsidP="00184ACD">
      <w:pPr>
        <w:autoSpaceDE w:val="0"/>
        <w:autoSpaceDN w:val="0"/>
        <w:adjustRightInd w:val="0"/>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rPr>
        <w:t xml:space="preserve">Por trabajos anteriores de optimización se ha podido determinar que las técnicas heurísticas y metaheurísticas son las más potentes a la aplicación en la optimización estructural. Dentro de las mismas, con la computación evolutiva y específicamente con los Algoritmos Genéticos se pudieron obtener resultados más exactos en problemas donde la función objetivo es el costo. </w:t>
      </w:r>
    </w:p>
    <w:p w14:paraId="3DE45754" w14:textId="0A1DAB21" w:rsidR="00184ACD" w:rsidRPr="00254D10" w:rsidRDefault="00184ACD" w:rsidP="00EE4906">
      <w:pPr>
        <w:pStyle w:val="Prrafodelista"/>
        <w:spacing w:before="240" w:line="360" w:lineRule="auto"/>
        <w:ind w:left="0"/>
        <w:jc w:val="both"/>
        <w:rPr>
          <w:rFonts w:ascii="Times New Roman" w:hAnsi="Times New Roman" w:cs="Times New Roman"/>
          <w:sz w:val="24"/>
          <w:szCs w:val="24"/>
        </w:rPr>
      </w:pPr>
      <w:r w:rsidRPr="00EE4906">
        <w:rPr>
          <w:rFonts w:ascii="Times New Roman" w:hAnsi="Times New Roman" w:cs="Times New Roman"/>
          <w:sz w:val="24"/>
          <w:szCs w:val="24"/>
          <w:lang w:val="es-MX"/>
        </w:rPr>
        <w:t>Tomando como base los resultados de trabajos precedentes</w:t>
      </w:r>
      <w:r w:rsidR="00EE4906" w:rsidRPr="00EE4906">
        <w:rPr>
          <w:rFonts w:ascii="Times New Roman" w:hAnsi="Times New Roman" w:cs="Times New Roman"/>
          <w:sz w:val="24"/>
          <w:szCs w:val="24"/>
          <w:lang w:val="es-MX"/>
        </w:rPr>
        <w:t xml:space="preserve">, se </w:t>
      </w:r>
      <w:r w:rsidR="00976320">
        <w:rPr>
          <w:rFonts w:ascii="Times New Roman" w:hAnsi="Times New Roman" w:cs="Times New Roman"/>
          <w:sz w:val="24"/>
          <w:szCs w:val="24"/>
          <w:lang w:val="es-MX"/>
        </w:rPr>
        <w:t>propone</w:t>
      </w:r>
      <w:r w:rsidR="00EE4906" w:rsidRPr="00EE4906">
        <w:rPr>
          <w:rFonts w:ascii="Times New Roman" w:hAnsi="Times New Roman" w:cs="Times New Roman"/>
          <w:sz w:val="24"/>
          <w:szCs w:val="24"/>
          <w:lang w:val="es-MX"/>
        </w:rPr>
        <w:t xml:space="preserve"> </w:t>
      </w:r>
      <w:r w:rsidR="00976320">
        <w:rPr>
          <w:rFonts w:ascii="Times New Roman" w:hAnsi="Times New Roman" w:cs="Times New Roman"/>
          <w:sz w:val="24"/>
          <w:szCs w:val="24"/>
          <w:lang w:val="es-MX"/>
        </w:rPr>
        <w:t xml:space="preserve">partir </w:t>
      </w:r>
      <w:r w:rsidR="00EE4906" w:rsidRPr="00EE4906">
        <w:rPr>
          <w:rFonts w:ascii="Times New Roman" w:hAnsi="Times New Roman" w:cs="Times New Roman"/>
          <w:sz w:val="24"/>
          <w:szCs w:val="24"/>
          <w:lang w:val="es-MX"/>
        </w:rPr>
        <w:t xml:space="preserve">de </w:t>
      </w:r>
      <w:r w:rsidR="00976320">
        <w:rPr>
          <w:rFonts w:ascii="Times New Roman" w:hAnsi="Times New Roman" w:cs="Times New Roman"/>
          <w:sz w:val="24"/>
          <w:szCs w:val="24"/>
          <w:lang w:val="es-MX"/>
        </w:rPr>
        <w:t>la definición de</w:t>
      </w:r>
      <w:r w:rsidR="00EE4906" w:rsidRPr="00EE4906">
        <w:rPr>
          <w:rFonts w:ascii="Times New Roman" w:hAnsi="Times New Roman" w:cs="Times New Roman"/>
          <w:sz w:val="24"/>
          <w:szCs w:val="24"/>
          <w:lang w:val="es-MX"/>
        </w:rPr>
        <w:t xml:space="preserve"> un entorno racional de variables que garantice la rápida convergencia a un mínimo global de la función objetivo, aplicando </w:t>
      </w:r>
      <w:r w:rsidRPr="00EE4906">
        <w:rPr>
          <w:rFonts w:ascii="Times New Roman" w:hAnsi="Times New Roman" w:cs="Times New Roman"/>
          <w:sz w:val="24"/>
          <w:szCs w:val="24"/>
          <w:lang w:val="es-MX"/>
        </w:rPr>
        <w:t xml:space="preserve">la hibridación entre métodos </w:t>
      </w:r>
      <w:r w:rsidR="00EE4906" w:rsidRPr="00EE4906">
        <w:rPr>
          <w:rFonts w:ascii="Times New Roman" w:hAnsi="Times New Roman" w:cs="Times New Roman"/>
          <w:sz w:val="24"/>
          <w:szCs w:val="24"/>
          <w:lang w:val="es-MX"/>
        </w:rPr>
        <w:t>heurísticos y metaheurísticos</w:t>
      </w:r>
      <w:r w:rsidRPr="00EE4906">
        <w:rPr>
          <w:rFonts w:ascii="Times New Roman" w:hAnsi="Times New Roman" w:cs="Times New Roman"/>
          <w:sz w:val="24"/>
          <w:szCs w:val="24"/>
          <w:lang w:val="es-MX"/>
        </w:rPr>
        <w:t>, que ha demostrado ser una herramienta robusta de optimización que garantiza la búsqueda eficiente del mínimo global.</w:t>
      </w:r>
    </w:p>
    <w:p w14:paraId="4E6A6004" w14:textId="77777777" w:rsidR="00184ACD" w:rsidRDefault="00184ACD" w:rsidP="00184ACD">
      <w:pPr>
        <w:pStyle w:val="Ttulo2"/>
        <w:numPr>
          <w:ilvl w:val="0"/>
          <w:numId w:val="0"/>
        </w:numPr>
        <w:spacing w:before="120"/>
        <w:rPr>
          <w:szCs w:val="24"/>
        </w:rPr>
      </w:pPr>
      <w:r w:rsidRPr="00184ACD">
        <w:rPr>
          <w:szCs w:val="24"/>
        </w:rPr>
        <w:lastRenderedPageBreak/>
        <w:t>Modelación del puente.</w:t>
      </w:r>
    </w:p>
    <w:p w14:paraId="61F25AC9" w14:textId="42E0ADB3" w:rsidR="00616022" w:rsidRPr="00B137AF" w:rsidRDefault="00DD2F2A" w:rsidP="00616022">
      <w:pPr>
        <w:spacing w:before="120" w:after="12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616022" w:rsidRPr="00B137AF">
        <w:rPr>
          <w:rFonts w:ascii="Times New Roman" w:hAnsi="Times New Roman" w:cs="Times New Roman"/>
          <w:sz w:val="24"/>
          <w:szCs w:val="24"/>
          <w:lang w:val="es-ES_tradnl"/>
        </w:rPr>
        <w:t>uperestructura</w:t>
      </w:r>
      <w:r>
        <w:rPr>
          <w:rFonts w:ascii="Times New Roman" w:hAnsi="Times New Roman" w:cs="Times New Roman"/>
          <w:sz w:val="24"/>
          <w:szCs w:val="24"/>
          <w:lang w:val="es-ES_tradnl"/>
        </w:rPr>
        <w:t xml:space="preserve">: </w:t>
      </w:r>
      <w:r w:rsidR="00616022" w:rsidRPr="00B137AF">
        <w:rPr>
          <w:rFonts w:ascii="Times New Roman" w:hAnsi="Times New Roman" w:cs="Times New Roman"/>
          <w:sz w:val="24"/>
          <w:szCs w:val="24"/>
          <w:lang w:val="es-ES_tradnl"/>
        </w:rPr>
        <w:t>conjunto de vigas, losas, diafragmas, capa de rodadura, aceras, contenes, pretiles y pasamanos.</w:t>
      </w:r>
    </w:p>
    <w:p w14:paraId="2991A8FD" w14:textId="00947527" w:rsidR="00616022" w:rsidRPr="00B137AF" w:rsidRDefault="00DD2F2A" w:rsidP="00616022">
      <w:pPr>
        <w:spacing w:before="120" w:after="12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616022" w:rsidRPr="00B137AF">
        <w:rPr>
          <w:rFonts w:ascii="Times New Roman" w:hAnsi="Times New Roman" w:cs="Times New Roman"/>
          <w:sz w:val="24"/>
          <w:szCs w:val="24"/>
          <w:lang w:val="es-ES_tradnl"/>
        </w:rPr>
        <w:t>ubestructura</w:t>
      </w:r>
      <w:r>
        <w:rPr>
          <w:rFonts w:ascii="Times New Roman" w:hAnsi="Times New Roman" w:cs="Times New Roman"/>
          <w:sz w:val="24"/>
          <w:szCs w:val="24"/>
          <w:lang w:val="es-ES_tradnl"/>
        </w:rPr>
        <w:t xml:space="preserve">: </w:t>
      </w:r>
      <w:r w:rsidR="00616022" w:rsidRPr="00B137AF">
        <w:rPr>
          <w:rFonts w:ascii="Times New Roman" w:hAnsi="Times New Roman" w:cs="Times New Roman"/>
          <w:sz w:val="24"/>
          <w:szCs w:val="24"/>
          <w:lang w:val="es-ES_tradnl"/>
        </w:rPr>
        <w:t>dispositivos de apoyo, cabezales</w:t>
      </w:r>
      <w:r>
        <w:rPr>
          <w:rFonts w:ascii="Times New Roman" w:hAnsi="Times New Roman" w:cs="Times New Roman"/>
          <w:sz w:val="24"/>
          <w:szCs w:val="24"/>
          <w:lang w:val="es-ES_tradnl"/>
        </w:rPr>
        <w:t xml:space="preserve">, </w:t>
      </w:r>
      <w:r w:rsidR="00616022" w:rsidRPr="00B137AF">
        <w:rPr>
          <w:rFonts w:ascii="Times New Roman" w:hAnsi="Times New Roman" w:cs="Times New Roman"/>
          <w:sz w:val="24"/>
          <w:szCs w:val="24"/>
          <w:lang w:val="es-ES_tradnl"/>
        </w:rPr>
        <w:t>pilas</w:t>
      </w:r>
      <w:r>
        <w:rPr>
          <w:rFonts w:ascii="Times New Roman" w:hAnsi="Times New Roman" w:cs="Times New Roman"/>
          <w:sz w:val="24"/>
          <w:szCs w:val="24"/>
          <w:lang w:val="es-ES_tradnl"/>
        </w:rPr>
        <w:t xml:space="preserve">, </w:t>
      </w:r>
      <w:r w:rsidR="00616022" w:rsidRPr="00B137AF">
        <w:rPr>
          <w:rFonts w:ascii="Times New Roman" w:hAnsi="Times New Roman" w:cs="Times New Roman"/>
          <w:sz w:val="24"/>
          <w:szCs w:val="24"/>
          <w:lang w:val="es-ES_tradnl"/>
        </w:rPr>
        <w:t>estribos</w:t>
      </w:r>
      <w:r>
        <w:rPr>
          <w:rFonts w:ascii="Times New Roman" w:hAnsi="Times New Roman" w:cs="Times New Roman"/>
          <w:sz w:val="24"/>
          <w:szCs w:val="24"/>
          <w:lang w:val="es-ES_tradnl"/>
        </w:rPr>
        <w:t xml:space="preserve"> y cimentación</w:t>
      </w:r>
      <w:r w:rsidR="00616022" w:rsidRPr="00B137AF">
        <w:rPr>
          <w:rFonts w:ascii="Times New Roman" w:hAnsi="Times New Roman" w:cs="Times New Roman"/>
          <w:sz w:val="24"/>
          <w:szCs w:val="24"/>
          <w:lang w:val="es-ES_tradnl"/>
        </w:rPr>
        <w:t>.</w:t>
      </w:r>
    </w:p>
    <w:p w14:paraId="540CAED3" w14:textId="77777777" w:rsidR="00184ACD" w:rsidRPr="005C0EFA" w:rsidRDefault="00184ACD" w:rsidP="00184ACD">
      <w:pPr>
        <w:spacing w:before="120" w:after="120" w:line="360" w:lineRule="auto"/>
        <w:jc w:val="both"/>
        <w:rPr>
          <w:rFonts w:ascii="Times New Roman" w:hAnsi="Times New Roman" w:cs="Times New Roman"/>
          <w:i/>
          <w:sz w:val="24"/>
          <w:szCs w:val="24"/>
          <w:lang w:val="es-ES_tradnl"/>
        </w:rPr>
      </w:pPr>
      <w:r w:rsidRPr="005C0EFA">
        <w:rPr>
          <w:rFonts w:ascii="Times New Roman" w:hAnsi="Times New Roman" w:cs="Times New Roman"/>
          <w:i/>
          <w:sz w:val="24"/>
          <w:szCs w:val="24"/>
          <w:lang w:val="es-ES_tradnl"/>
        </w:rPr>
        <w:t>Sección transversal:</w:t>
      </w:r>
    </w:p>
    <w:p w14:paraId="059BC858" w14:textId="31717F19" w:rsidR="00184ACD" w:rsidRPr="00184ACD" w:rsidRDefault="00184ACD" w:rsidP="00184ACD">
      <w:pPr>
        <w:spacing w:before="120" w:after="120" w:line="360" w:lineRule="auto"/>
        <w:jc w:val="both"/>
        <w:rPr>
          <w:rFonts w:ascii="Times New Roman" w:hAnsi="Times New Roman" w:cs="Times New Roman"/>
          <w:sz w:val="24"/>
          <w:szCs w:val="24"/>
        </w:rPr>
      </w:pPr>
      <w:r w:rsidRPr="00184ACD">
        <w:rPr>
          <w:rFonts w:ascii="Times New Roman" w:hAnsi="Times New Roman" w:cs="Times New Roman"/>
          <w:sz w:val="24"/>
          <w:szCs w:val="24"/>
          <w:lang w:val="es-ES_tradnl"/>
        </w:rPr>
        <w:t>Se diseña</w:t>
      </w:r>
      <w:r w:rsidR="002A4AC0">
        <w:rPr>
          <w:rFonts w:ascii="Times New Roman" w:hAnsi="Times New Roman" w:cs="Times New Roman"/>
          <w:sz w:val="24"/>
          <w:szCs w:val="24"/>
          <w:lang w:val="es-ES_tradnl"/>
        </w:rPr>
        <w:t>n</w:t>
      </w:r>
      <w:r w:rsidRPr="00184ACD">
        <w:rPr>
          <w:rFonts w:ascii="Times New Roman" w:hAnsi="Times New Roman" w:cs="Times New Roman"/>
          <w:sz w:val="24"/>
          <w:szCs w:val="24"/>
          <w:lang w:val="es-ES_tradnl"/>
        </w:rPr>
        <w:t xml:space="preserve"> puente</w:t>
      </w:r>
      <w:r w:rsidR="002A4AC0">
        <w:rPr>
          <w:rFonts w:ascii="Times New Roman" w:hAnsi="Times New Roman" w:cs="Times New Roman"/>
          <w:sz w:val="24"/>
          <w:szCs w:val="24"/>
          <w:lang w:val="es-ES_tradnl"/>
        </w:rPr>
        <w:t>s</w:t>
      </w:r>
      <w:r w:rsidRPr="00184ACD">
        <w:rPr>
          <w:rFonts w:ascii="Times New Roman" w:hAnsi="Times New Roman" w:cs="Times New Roman"/>
          <w:sz w:val="24"/>
          <w:szCs w:val="24"/>
          <w:lang w:val="es-ES_tradnl"/>
        </w:rPr>
        <w:t xml:space="preserve"> de carretera para ví</w:t>
      </w:r>
      <w:r w:rsidR="002A4AC0">
        <w:rPr>
          <w:rFonts w:ascii="Times New Roman" w:hAnsi="Times New Roman" w:cs="Times New Roman"/>
          <w:sz w:val="24"/>
          <w:szCs w:val="24"/>
          <w:lang w:val="es-ES_tradnl"/>
        </w:rPr>
        <w:t>as</w:t>
      </w:r>
      <w:r w:rsidRPr="00184ACD">
        <w:rPr>
          <w:rFonts w:ascii="Times New Roman" w:hAnsi="Times New Roman" w:cs="Times New Roman"/>
          <w:sz w:val="24"/>
          <w:szCs w:val="24"/>
          <w:lang w:val="es-ES_tradnl"/>
        </w:rPr>
        <w:t xml:space="preserve"> rural</w:t>
      </w:r>
      <w:r w:rsidR="002A4AC0">
        <w:rPr>
          <w:rFonts w:ascii="Times New Roman" w:hAnsi="Times New Roman" w:cs="Times New Roman"/>
          <w:sz w:val="24"/>
          <w:szCs w:val="24"/>
          <w:lang w:val="es-ES_tradnl"/>
        </w:rPr>
        <w:t>es</w:t>
      </w:r>
      <w:r w:rsidRPr="00184ACD">
        <w:rPr>
          <w:rFonts w:ascii="Times New Roman" w:hAnsi="Times New Roman" w:cs="Times New Roman"/>
          <w:sz w:val="24"/>
          <w:szCs w:val="24"/>
          <w:lang w:val="es-ES_tradnl"/>
        </w:rPr>
        <w:t xml:space="preserve"> Categoría I en terreno llano, c</w:t>
      </w:r>
      <w:r w:rsidR="002A4AC0">
        <w:rPr>
          <w:rFonts w:ascii="Times New Roman" w:hAnsi="Times New Roman" w:cs="Times New Roman"/>
          <w:sz w:val="24"/>
          <w:szCs w:val="24"/>
          <w:lang w:val="es-ES_tradnl"/>
        </w:rPr>
        <w:t>on</w:t>
      </w:r>
      <w:r w:rsidRPr="00184ACD">
        <w:rPr>
          <w:rFonts w:ascii="Times New Roman" w:hAnsi="Times New Roman" w:cs="Times New Roman"/>
          <w:sz w:val="24"/>
          <w:szCs w:val="24"/>
          <w:lang w:val="es-ES_tradnl"/>
        </w:rPr>
        <w:t xml:space="preserve"> Intensidad de </w:t>
      </w:r>
      <w:r w:rsidR="007F0138" w:rsidRPr="00184ACD">
        <w:rPr>
          <w:rFonts w:ascii="Times New Roman" w:hAnsi="Times New Roman" w:cs="Times New Roman"/>
          <w:sz w:val="24"/>
          <w:szCs w:val="24"/>
          <w:lang w:val="es-ES_tradnl"/>
        </w:rPr>
        <w:t>tránsito</w:t>
      </w:r>
      <w:r w:rsidRPr="00184ACD">
        <w:rPr>
          <w:rFonts w:ascii="Times New Roman" w:hAnsi="Times New Roman" w:cs="Times New Roman"/>
          <w:sz w:val="24"/>
          <w:szCs w:val="24"/>
          <w:lang w:val="es-ES_tradnl"/>
        </w:rPr>
        <w:t xml:space="preserve"> (PAVDT) entre 4000 y 8000 Veh/día. La calzada está compuesta por dos carriles de circulación de 3.75 m de ancho, con paseos a ambos lados de la vía de 3.00 m </w:t>
      </w:r>
      <w:r w:rsidRPr="00184ACD">
        <w:rPr>
          <w:rFonts w:ascii="Times New Roman" w:hAnsi="Times New Roman" w:cs="Times New Roman"/>
          <w:sz w:val="24"/>
          <w:szCs w:val="24"/>
        </w:rPr>
        <w:t>de ancho cumpliendo con las especificaciones de la NC-853</w:t>
      </w:r>
      <w:r w:rsidR="007F0138">
        <w:rPr>
          <w:rFonts w:ascii="Times New Roman" w:hAnsi="Times New Roman" w:cs="Times New Roman"/>
          <w:sz w:val="24"/>
          <w:szCs w:val="24"/>
        </w:rPr>
        <w:t>:</w:t>
      </w:r>
      <w:r w:rsidRPr="00184ACD">
        <w:rPr>
          <w:rFonts w:ascii="Times New Roman" w:hAnsi="Times New Roman" w:cs="Times New Roman"/>
          <w:sz w:val="24"/>
          <w:szCs w:val="24"/>
        </w:rPr>
        <w:t>2012.</w:t>
      </w:r>
    </w:p>
    <w:p w14:paraId="44619CD4" w14:textId="0DA76721" w:rsidR="00184ACD" w:rsidRPr="00766EDA" w:rsidRDefault="00184ACD" w:rsidP="00184ACD">
      <w:pPr>
        <w:spacing w:before="120" w:after="120" w:line="360" w:lineRule="auto"/>
        <w:jc w:val="both"/>
        <w:rPr>
          <w:rFonts w:ascii="Times New Roman" w:hAnsi="Times New Roman" w:cs="Times New Roman"/>
          <w:sz w:val="24"/>
          <w:szCs w:val="24"/>
        </w:rPr>
      </w:pPr>
      <w:r w:rsidRPr="00766EDA">
        <w:rPr>
          <w:rFonts w:ascii="Times New Roman" w:hAnsi="Times New Roman" w:cs="Times New Roman"/>
          <w:sz w:val="24"/>
          <w:szCs w:val="24"/>
        </w:rPr>
        <w:t>Se establece un espesor de pavimento flexible de 8 cm, compuesto por una capa de 5 cm de HAC semi</w:t>
      </w:r>
      <w:r w:rsidR="00BE2069">
        <w:rPr>
          <w:rFonts w:ascii="Times New Roman" w:hAnsi="Times New Roman" w:cs="Times New Roman"/>
          <w:sz w:val="24"/>
          <w:szCs w:val="24"/>
        </w:rPr>
        <w:t>-</w:t>
      </w:r>
      <w:r w:rsidRPr="00766EDA">
        <w:rPr>
          <w:rFonts w:ascii="Times New Roman" w:hAnsi="Times New Roman" w:cs="Times New Roman"/>
          <w:sz w:val="24"/>
          <w:szCs w:val="24"/>
        </w:rPr>
        <w:t>denso y otra de 3 cm de HAC denso. No se contemplan aceras para el caso de estudio, pero se dispondrán barandas de hormigón de 0.75 m de altura sobre el nivel de rasante de la vía.</w:t>
      </w:r>
    </w:p>
    <w:p w14:paraId="6FCA4814" w14:textId="77777777" w:rsidR="00184ACD" w:rsidRPr="005C0EFA" w:rsidRDefault="00184ACD" w:rsidP="00184ACD">
      <w:pPr>
        <w:spacing w:before="120" w:after="120" w:line="360" w:lineRule="auto"/>
        <w:jc w:val="both"/>
        <w:rPr>
          <w:rFonts w:ascii="Times New Roman" w:hAnsi="Times New Roman" w:cs="Times New Roman"/>
          <w:i/>
          <w:sz w:val="24"/>
          <w:szCs w:val="24"/>
        </w:rPr>
      </w:pPr>
      <w:r w:rsidRPr="005C0EFA">
        <w:rPr>
          <w:rFonts w:ascii="Times New Roman" w:hAnsi="Times New Roman" w:cs="Times New Roman"/>
          <w:i/>
          <w:sz w:val="24"/>
          <w:szCs w:val="24"/>
        </w:rPr>
        <w:t>Tipología:</w:t>
      </w:r>
    </w:p>
    <w:p w14:paraId="1280D1BB" w14:textId="607775CA" w:rsidR="00184ACD" w:rsidRPr="00766EDA" w:rsidRDefault="00184ACD" w:rsidP="00184ACD">
      <w:pPr>
        <w:spacing w:before="120" w:after="120" w:line="360" w:lineRule="auto"/>
        <w:jc w:val="both"/>
        <w:rPr>
          <w:rFonts w:ascii="Times New Roman" w:hAnsi="Times New Roman" w:cs="Times New Roman"/>
          <w:sz w:val="24"/>
          <w:szCs w:val="24"/>
          <w:lang w:val="es-ES_tradnl"/>
        </w:rPr>
      </w:pPr>
      <w:r w:rsidRPr="00766EDA">
        <w:rPr>
          <w:rFonts w:ascii="Times New Roman" w:hAnsi="Times New Roman" w:cs="Times New Roman"/>
          <w:sz w:val="24"/>
          <w:szCs w:val="24"/>
          <w:lang w:val="es-ES_tradnl"/>
        </w:rPr>
        <w:t>Puente</w:t>
      </w:r>
      <w:r w:rsidR="002A4AC0">
        <w:rPr>
          <w:rFonts w:ascii="Times New Roman" w:hAnsi="Times New Roman" w:cs="Times New Roman"/>
          <w:sz w:val="24"/>
          <w:szCs w:val="24"/>
          <w:lang w:val="es-ES_tradnl"/>
        </w:rPr>
        <w:t>s</w:t>
      </w:r>
      <w:r w:rsidRPr="00766EDA">
        <w:rPr>
          <w:rFonts w:ascii="Times New Roman" w:hAnsi="Times New Roman" w:cs="Times New Roman"/>
          <w:sz w:val="24"/>
          <w:szCs w:val="24"/>
          <w:lang w:val="es-ES_tradnl"/>
        </w:rPr>
        <w:t xml:space="preserve"> </w:t>
      </w:r>
      <w:r w:rsidR="00254D10" w:rsidRPr="00766EDA">
        <w:rPr>
          <w:rFonts w:ascii="Times New Roman" w:hAnsi="Times New Roman" w:cs="Times New Roman"/>
          <w:sz w:val="24"/>
          <w:szCs w:val="24"/>
          <w:lang w:val="es-ES_tradnl"/>
        </w:rPr>
        <w:t>hiperestático</w:t>
      </w:r>
      <w:r w:rsidR="002A4AC0">
        <w:rPr>
          <w:rFonts w:ascii="Times New Roman" w:hAnsi="Times New Roman" w:cs="Times New Roman"/>
          <w:sz w:val="24"/>
          <w:szCs w:val="24"/>
          <w:lang w:val="es-ES_tradnl"/>
        </w:rPr>
        <w:t>s</w:t>
      </w:r>
      <w:r w:rsidR="00254D10" w:rsidRPr="00766EDA">
        <w:rPr>
          <w:rFonts w:ascii="Times New Roman" w:hAnsi="Times New Roman" w:cs="Times New Roman"/>
          <w:sz w:val="24"/>
          <w:szCs w:val="24"/>
          <w:lang w:val="es-ES_tradnl"/>
        </w:rPr>
        <w:t xml:space="preserve"> de 3 luces </w:t>
      </w:r>
      <w:r w:rsidRPr="00766EDA">
        <w:rPr>
          <w:rFonts w:ascii="Times New Roman" w:hAnsi="Times New Roman" w:cs="Times New Roman"/>
          <w:sz w:val="24"/>
          <w:szCs w:val="24"/>
          <w:lang w:val="es-ES_tradnl"/>
        </w:rPr>
        <w:t>de viga y tablero de hormigón armado</w:t>
      </w:r>
      <w:r w:rsidR="00254D10" w:rsidRPr="00766EDA">
        <w:rPr>
          <w:rFonts w:ascii="Times New Roman" w:hAnsi="Times New Roman" w:cs="Times New Roman"/>
          <w:sz w:val="24"/>
          <w:szCs w:val="24"/>
          <w:lang w:val="es-ES_tradnl"/>
        </w:rPr>
        <w:t xml:space="preserve">. Las vigas serán prefabricadas, de sección “I” y continuas a lo largo del puente. La continuidad se logrará mediante aceros salientes del refuerzo longitudinal, </w:t>
      </w:r>
      <w:r w:rsidR="00766EDA" w:rsidRPr="00766EDA">
        <w:rPr>
          <w:rFonts w:ascii="Times New Roman" w:hAnsi="Times New Roman" w:cs="Times New Roman"/>
          <w:sz w:val="24"/>
          <w:szCs w:val="24"/>
          <w:lang w:val="es-ES_tradnl"/>
        </w:rPr>
        <w:t>que se empalmará</w:t>
      </w:r>
      <w:r w:rsidR="002A4AC0">
        <w:rPr>
          <w:rFonts w:ascii="Times New Roman" w:hAnsi="Times New Roman" w:cs="Times New Roman"/>
          <w:sz w:val="24"/>
          <w:szCs w:val="24"/>
          <w:lang w:val="es-ES_tradnl"/>
        </w:rPr>
        <w:t>n</w:t>
      </w:r>
      <w:r w:rsidR="00766EDA" w:rsidRPr="00766EDA">
        <w:rPr>
          <w:rFonts w:ascii="Times New Roman" w:hAnsi="Times New Roman" w:cs="Times New Roman"/>
          <w:sz w:val="24"/>
          <w:szCs w:val="24"/>
          <w:lang w:val="es-ES_tradnl"/>
        </w:rPr>
        <w:t xml:space="preserve"> a la viga siguiente, refundiendo con hormigón in situ la junta conformada.</w:t>
      </w:r>
    </w:p>
    <w:p w14:paraId="2BEF3883" w14:textId="19D06DE8" w:rsidR="00184ACD" w:rsidRDefault="002A4AC0" w:rsidP="00184ACD">
      <w:pPr>
        <w:spacing w:before="120" w:after="12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766EDA" w:rsidRPr="00766EDA">
        <w:rPr>
          <w:rFonts w:ascii="Times New Roman" w:hAnsi="Times New Roman" w:cs="Times New Roman"/>
          <w:sz w:val="24"/>
          <w:szCs w:val="24"/>
          <w:lang w:val="es-ES_tradnl"/>
        </w:rPr>
        <w:t xml:space="preserve">as </w:t>
      </w:r>
      <w:r>
        <w:rPr>
          <w:rFonts w:ascii="Times New Roman" w:hAnsi="Times New Roman" w:cs="Times New Roman"/>
          <w:sz w:val="24"/>
          <w:szCs w:val="24"/>
          <w:lang w:val="es-ES_tradnl"/>
        </w:rPr>
        <w:t xml:space="preserve">alas </w:t>
      </w:r>
      <w:r w:rsidR="00766EDA" w:rsidRPr="00766EDA">
        <w:rPr>
          <w:rFonts w:ascii="Times New Roman" w:hAnsi="Times New Roman" w:cs="Times New Roman"/>
          <w:sz w:val="24"/>
          <w:szCs w:val="24"/>
          <w:lang w:val="es-ES_tradnl"/>
        </w:rPr>
        <w:t>de las vigas I</w:t>
      </w:r>
      <w:r>
        <w:rPr>
          <w:rFonts w:ascii="Times New Roman" w:hAnsi="Times New Roman" w:cs="Times New Roman"/>
          <w:sz w:val="24"/>
          <w:szCs w:val="24"/>
          <w:lang w:val="es-ES_tradnl"/>
        </w:rPr>
        <w:t xml:space="preserve"> formarán parte del </w:t>
      </w:r>
      <w:r w:rsidRPr="00766EDA">
        <w:rPr>
          <w:rFonts w:ascii="Times New Roman" w:hAnsi="Times New Roman" w:cs="Times New Roman"/>
          <w:sz w:val="24"/>
          <w:szCs w:val="24"/>
          <w:lang w:val="es-ES_tradnl"/>
        </w:rPr>
        <w:t>tablero</w:t>
      </w:r>
      <w:r w:rsidR="00766EDA" w:rsidRPr="00766EDA">
        <w:rPr>
          <w:rFonts w:ascii="Times New Roman" w:hAnsi="Times New Roman" w:cs="Times New Roman"/>
          <w:sz w:val="24"/>
          <w:szCs w:val="24"/>
          <w:lang w:val="es-ES_tradnl"/>
        </w:rPr>
        <w:t>, refundiendo con hormigón in situ los espacios entre vigas</w:t>
      </w:r>
      <w:r>
        <w:rPr>
          <w:rFonts w:ascii="Times New Roman" w:hAnsi="Times New Roman" w:cs="Times New Roman"/>
          <w:sz w:val="24"/>
          <w:szCs w:val="24"/>
          <w:lang w:val="es-ES_tradnl"/>
        </w:rPr>
        <w:t>. Para ello</w:t>
      </w:r>
      <w:r w:rsidR="00766EDA" w:rsidRPr="00766EDA">
        <w:rPr>
          <w:rFonts w:ascii="Times New Roman" w:hAnsi="Times New Roman" w:cs="Times New Roman"/>
          <w:sz w:val="24"/>
          <w:szCs w:val="24"/>
          <w:lang w:val="es-ES_tradnl"/>
        </w:rPr>
        <w:t xml:space="preserve"> se dejarán aceros de refuerzo previstos durante la</w:t>
      </w:r>
      <w:r>
        <w:rPr>
          <w:rFonts w:ascii="Times New Roman" w:hAnsi="Times New Roman" w:cs="Times New Roman"/>
          <w:sz w:val="24"/>
          <w:szCs w:val="24"/>
          <w:lang w:val="es-ES_tradnl"/>
        </w:rPr>
        <w:t xml:space="preserve"> fabricación de las </w:t>
      </w:r>
      <w:r w:rsidRPr="00C61150">
        <w:rPr>
          <w:rFonts w:ascii="Times New Roman" w:hAnsi="Times New Roman" w:cs="Times New Roman"/>
          <w:sz w:val="24"/>
          <w:szCs w:val="24"/>
          <w:lang w:val="es-ES_tradnl"/>
        </w:rPr>
        <w:t>vigas</w:t>
      </w:r>
      <w:r w:rsidR="00766EDA" w:rsidRPr="00C61150">
        <w:rPr>
          <w:rFonts w:ascii="Times New Roman" w:hAnsi="Times New Roman" w:cs="Times New Roman"/>
          <w:sz w:val="24"/>
          <w:szCs w:val="24"/>
          <w:lang w:val="es-ES_tradnl"/>
        </w:rPr>
        <w:t>.</w:t>
      </w:r>
      <w:r w:rsidR="00C61150">
        <w:rPr>
          <w:rFonts w:ascii="Times New Roman" w:hAnsi="Times New Roman" w:cs="Times New Roman"/>
          <w:sz w:val="24"/>
          <w:szCs w:val="24"/>
          <w:lang w:val="es-ES_tradnl"/>
        </w:rPr>
        <w:t xml:space="preserve"> </w:t>
      </w:r>
      <w:r w:rsidR="00C61150" w:rsidRPr="00C61150">
        <w:rPr>
          <w:rFonts w:ascii="Times New Roman" w:hAnsi="Times New Roman" w:cs="Times New Roman"/>
          <w:sz w:val="24"/>
          <w:szCs w:val="24"/>
          <w:lang w:val="es-ES_tradnl"/>
        </w:rPr>
        <w:t>(F</w:t>
      </w:r>
      <w:r w:rsidR="00766EDA" w:rsidRPr="00C61150">
        <w:rPr>
          <w:rFonts w:ascii="Times New Roman" w:hAnsi="Times New Roman" w:cs="Times New Roman"/>
          <w:sz w:val="24"/>
          <w:szCs w:val="24"/>
          <w:lang w:val="es-ES_tradnl"/>
        </w:rPr>
        <w:t xml:space="preserve">igura </w:t>
      </w:r>
      <w:r w:rsidR="00C61150">
        <w:rPr>
          <w:rFonts w:ascii="Times New Roman" w:hAnsi="Times New Roman" w:cs="Times New Roman"/>
          <w:sz w:val="24"/>
          <w:szCs w:val="24"/>
          <w:lang w:val="es-ES_tradnl"/>
        </w:rPr>
        <w:t>1</w:t>
      </w:r>
      <w:r w:rsidR="00C61150" w:rsidRPr="00C61150">
        <w:rPr>
          <w:rFonts w:ascii="Times New Roman" w:hAnsi="Times New Roman" w:cs="Times New Roman"/>
          <w:sz w:val="24"/>
          <w:szCs w:val="24"/>
          <w:lang w:val="es-ES_tradnl"/>
        </w:rPr>
        <w:t>)</w:t>
      </w:r>
    </w:p>
    <w:p w14:paraId="536B6DAE" w14:textId="77777777" w:rsidR="00CF377F" w:rsidRDefault="00CF377F" w:rsidP="00184ACD">
      <w:pPr>
        <w:spacing w:before="120" w:after="120" w:line="360" w:lineRule="auto"/>
        <w:jc w:val="both"/>
        <w:rPr>
          <w:rFonts w:ascii="Times New Roman" w:hAnsi="Times New Roman" w:cs="Times New Roman"/>
          <w:sz w:val="24"/>
          <w:szCs w:val="24"/>
          <w:lang w:val="es-ES_tradnl"/>
        </w:rPr>
      </w:pPr>
    </w:p>
    <w:p w14:paraId="5B5B7C3C" w14:textId="77777777" w:rsidR="00CF377F" w:rsidRDefault="00CF377F" w:rsidP="00184ACD">
      <w:pPr>
        <w:spacing w:before="120" w:after="120" w:line="360" w:lineRule="auto"/>
        <w:jc w:val="both"/>
        <w:rPr>
          <w:rFonts w:ascii="Times New Roman" w:hAnsi="Times New Roman" w:cs="Times New Roman"/>
          <w:sz w:val="24"/>
          <w:szCs w:val="24"/>
          <w:lang w:val="es-ES_tradnl"/>
        </w:rPr>
      </w:pPr>
    </w:p>
    <w:p w14:paraId="25A5B8AA" w14:textId="77777777" w:rsidR="00CF377F" w:rsidRDefault="00CF377F" w:rsidP="00184ACD">
      <w:pPr>
        <w:spacing w:before="120" w:after="120" w:line="360" w:lineRule="auto"/>
        <w:jc w:val="both"/>
        <w:rPr>
          <w:rFonts w:ascii="Times New Roman" w:hAnsi="Times New Roman" w:cs="Times New Roman"/>
          <w:sz w:val="24"/>
          <w:szCs w:val="24"/>
          <w:lang w:val="es-ES_tradnl"/>
        </w:rPr>
      </w:pPr>
    </w:p>
    <w:p w14:paraId="61AA1737" w14:textId="77777777" w:rsidR="00CF377F" w:rsidRDefault="00CF377F" w:rsidP="00184ACD">
      <w:pPr>
        <w:spacing w:before="120" w:after="120" w:line="360" w:lineRule="auto"/>
        <w:jc w:val="both"/>
        <w:rPr>
          <w:rFonts w:ascii="Times New Roman" w:hAnsi="Times New Roman" w:cs="Times New Roman"/>
          <w:sz w:val="24"/>
          <w:szCs w:val="24"/>
          <w:lang w:val="es-ES_tradnl"/>
        </w:rPr>
      </w:pPr>
    </w:p>
    <w:p w14:paraId="5FB9E356" w14:textId="77777777" w:rsidR="00CF377F" w:rsidRDefault="00CF377F" w:rsidP="00184ACD">
      <w:pPr>
        <w:spacing w:before="120" w:after="120" w:line="360" w:lineRule="auto"/>
        <w:jc w:val="both"/>
        <w:rPr>
          <w:rFonts w:ascii="Times New Roman" w:hAnsi="Times New Roman" w:cs="Times New Roman"/>
          <w:sz w:val="24"/>
          <w:szCs w:val="24"/>
          <w:lang w:val="es-ES_tradnl"/>
        </w:rPr>
      </w:pPr>
    </w:p>
    <w:p w14:paraId="29E31939" w14:textId="15700EF5" w:rsidR="00CF377F" w:rsidRDefault="00CF377F" w:rsidP="008F645A">
      <w:pPr>
        <w:spacing w:before="120" w:after="120" w:line="360" w:lineRule="auto"/>
        <w:jc w:val="center"/>
        <w:rPr>
          <w:rFonts w:ascii="Times New Roman" w:hAnsi="Times New Roman" w:cs="Times New Roman"/>
          <w:sz w:val="20"/>
          <w:szCs w:val="20"/>
          <w:lang w:val="es-ES_tradnl"/>
        </w:rPr>
      </w:pPr>
      <w:r w:rsidRPr="008F645A">
        <w:rPr>
          <w:rFonts w:ascii="Times New Roman" w:hAnsi="Times New Roman" w:cs="Times New Roman"/>
          <w:noProof/>
          <w:sz w:val="20"/>
          <w:szCs w:val="20"/>
          <w:lang w:val="es-MX" w:eastAsia="es-MX"/>
        </w:rPr>
        <w:lastRenderedPageBreak/>
        <w:drawing>
          <wp:anchor distT="0" distB="0" distL="114300" distR="114300" simplePos="0" relativeHeight="251680768" behindDoc="0" locked="0" layoutInCell="1" allowOverlap="1" wp14:anchorId="280BF434" wp14:editId="6241730A">
            <wp:simplePos x="0" y="0"/>
            <wp:positionH relativeFrom="column">
              <wp:posOffset>1256665</wp:posOffset>
            </wp:positionH>
            <wp:positionV relativeFrom="paragraph">
              <wp:posOffset>-509905</wp:posOffset>
            </wp:positionV>
            <wp:extent cx="2992755" cy="156464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755"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B6A90" w14:textId="77777777" w:rsidR="00CF377F" w:rsidRDefault="00CF377F" w:rsidP="008F645A">
      <w:pPr>
        <w:spacing w:before="120" w:after="120" w:line="360" w:lineRule="auto"/>
        <w:jc w:val="center"/>
        <w:rPr>
          <w:rFonts w:ascii="Times New Roman" w:hAnsi="Times New Roman" w:cs="Times New Roman"/>
          <w:sz w:val="20"/>
          <w:szCs w:val="20"/>
          <w:lang w:val="es-ES_tradnl"/>
        </w:rPr>
      </w:pPr>
    </w:p>
    <w:p w14:paraId="5043DB65" w14:textId="77777777" w:rsidR="00CF377F" w:rsidRDefault="00CF377F" w:rsidP="008F645A">
      <w:pPr>
        <w:spacing w:before="120" w:after="120" w:line="360" w:lineRule="auto"/>
        <w:jc w:val="center"/>
        <w:rPr>
          <w:rFonts w:ascii="Times New Roman" w:hAnsi="Times New Roman" w:cs="Times New Roman"/>
          <w:sz w:val="20"/>
          <w:szCs w:val="20"/>
          <w:lang w:val="es-ES_tradnl"/>
        </w:rPr>
      </w:pPr>
    </w:p>
    <w:p w14:paraId="530E8CA2" w14:textId="77777777" w:rsidR="00CF377F" w:rsidRDefault="00CF377F" w:rsidP="008F645A">
      <w:pPr>
        <w:spacing w:before="120" w:after="120" w:line="360" w:lineRule="auto"/>
        <w:jc w:val="center"/>
        <w:rPr>
          <w:rFonts w:ascii="Times New Roman" w:hAnsi="Times New Roman" w:cs="Times New Roman"/>
          <w:sz w:val="20"/>
          <w:szCs w:val="20"/>
          <w:lang w:val="es-ES_tradnl"/>
        </w:rPr>
      </w:pPr>
    </w:p>
    <w:p w14:paraId="47A68DC9" w14:textId="0128CDE9" w:rsidR="006D247A" w:rsidRPr="008F645A" w:rsidRDefault="00C61150" w:rsidP="008F645A">
      <w:pPr>
        <w:spacing w:before="120" w:after="120" w:line="360" w:lineRule="auto"/>
        <w:jc w:val="center"/>
        <w:rPr>
          <w:rFonts w:ascii="Times New Roman" w:hAnsi="Times New Roman" w:cs="Times New Roman"/>
          <w:sz w:val="20"/>
          <w:szCs w:val="20"/>
          <w:lang w:val="es-ES_tradnl"/>
        </w:rPr>
      </w:pPr>
      <w:r w:rsidRPr="008F645A">
        <w:rPr>
          <w:rFonts w:ascii="Times New Roman" w:hAnsi="Times New Roman" w:cs="Times New Roman"/>
          <w:sz w:val="20"/>
          <w:szCs w:val="20"/>
          <w:lang w:val="es-ES_tradnl"/>
        </w:rPr>
        <w:t xml:space="preserve">Figura 1. Detalle de Tablero. (Fuente: </w:t>
      </w:r>
      <w:r w:rsidR="003A6DCC" w:rsidRPr="008F645A">
        <w:rPr>
          <w:rFonts w:ascii="Times New Roman" w:hAnsi="Times New Roman" w:cs="Times New Roman"/>
          <w:sz w:val="20"/>
          <w:szCs w:val="20"/>
          <w:lang w:val="es-ES_tradnl"/>
        </w:rPr>
        <w:t>P</w:t>
      </w:r>
      <w:r w:rsidRPr="008F645A">
        <w:rPr>
          <w:rFonts w:ascii="Times New Roman" w:hAnsi="Times New Roman" w:cs="Times New Roman"/>
          <w:sz w:val="20"/>
          <w:szCs w:val="20"/>
          <w:lang w:val="es-ES_tradnl"/>
        </w:rPr>
        <w:t>royecto típico de puentes del pedrapl</w:t>
      </w:r>
      <w:r w:rsidR="00843F7F" w:rsidRPr="008F645A">
        <w:rPr>
          <w:rFonts w:ascii="Times New Roman" w:hAnsi="Times New Roman" w:cs="Times New Roman"/>
          <w:sz w:val="20"/>
          <w:szCs w:val="20"/>
          <w:lang w:val="es-ES_tradnl"/>
        </w:rPr>
        <w:t>én Caibarié</w:t>
      </w:r>
      <w:r w:rsidRPr="008F645A">
        <w:rPr>
          <w:rFonts w:ascii="Times New Roman" w:hAnsi="Times New Roman" w:cs="Times New Roman"/>
          <w:sz w:val="20"/>
          <w:szCs w:val="20"/>
          <w:lang w:val="es-ES_tradnl"/>
        </w:rPr>
        <w:t xml:space="preserve">n-Cayo Santa </w:t>
      </w:r>
      <w:r w:rsidR="00843F7F" w:rsidRPr="008F645A">
        <w:rPr>
          <w:rFonts w:ascii="Times New Roman" w:hAnsi="Times New Roman" w:cs="Times New Roman"/>
          <w:sz w:val="20"/>
          <w:szCs w:val="20"/>
          <w:lang w:val="es-ES_tradnl"/>
        </w:rPr>
        <w:t>María</w:t>
      </w:r>
      <w:r w:rsidRPr="008F645A">
        <w:rPr>
          <w:rFonts w:ascii="Times New Roman" w:hAnsi="Times New Roman" w:cs="Times New Roman"/>
          <w:sz w:val="20"/>
          <w:szCs w:val="20"/>
          <w:lang w:val="es-ES_tradnl"/>
        </w:rPr>
        <w:t>)</w:t>
      </w:r>
    </w:p>
    <w:p w14:paraId="6D1F2646" w14:textId="5E138085" w:rsidR="00CC31FE" w:rsidRDefault="00B81382" w:rsidP="00CC31FE">
      <w:pPr>
        <w:spacing w:before="240" w:after="120" w:line="360" w:lineRule="auto"/>
        <w:jc w:val="both"/>
        <w:rPr>
          <w:rFonts w:ascii="Times New Roman" w:hAnsi="Times New Roman" w:cs="Times New Roman"/>
          <w:sz w:val="24"/>
          <w:szCs w:val="24"/>
          <w:lang w:val="es-ES_tradnl"/>
        </w:rPr>
      </w:pPr>
      <w:r w:rsidRPr="00843F7F">
        <w:rPr>
          <w:rFonts w:ascii="Times New Roman" w:hAnsi="Times New Roman" w:cs="Times New Roman"/>
          <w:sz w:val="24"/>
          <w:szCs w:val="24"/>
          <w:lang w:val="es-ES_tradnl"/>
        </w:rPr>
        <w:t>Los c</w:t>
      </w:r>
      <w:r w:rsidR="00184ACD" w:rsidRPr="00843F7F">
        <w:rPr>
          <w:rFonts w:ascii="Times New Roman" w:hAnsi="Times New Roman" w:cs="Times New Roman"/>
          <w:sz w:val="24"/>
          <w:szCs w:val="24"/>
          <w:lang w:val="es-ES_tradnl"/>
        </w:rPr>
        <w:t xml:space="preserve">abezales y pilas </w:t>
      </w:r>
      <w:r w:rsidRPr="00843F7F">
        <w:rPr>
          <w:rFonts w:ascii="Times New Roman" w:hAnsi="Times New Roman" w:cs="Times New Roman"/>
          <w:sz w:val="24"/>
          <w:szCs w:val="24"/>
          <w:lang w:val="es-ES_tradnl"/>
        </w:rPr>
        <w:t xml:space="preserve">serán </w:t>
      </w:r>
      <w:r w:rsidR="00184ACD" w:rsidRPr="00843F7F">
        <w:rPr>
          <w:rFonts w:ascii="Times New Roman" w:hAnsi="Times New Roman" w:cs="Times New Roman"/>
          <w:sz w:val="24"/>
          <w:szCs w:val="24"/>
          <w:lang w:val="es-ES_tradnl"/>
        </w:rPr>
        <w:t>de hormigón armado</w:t>
      </w:r>
      <w:r w:rsidRPr="00843F7F">
        <w:rPr>
          <w:rFonts w:ascii="Times New Roman" w:hAnsi="Times New Roman" w:cs="Times New Roman"/>
          <w:sz w:val="24"/>
          <w:szCs w:val="24"/>
          <w:lang w:val="es-ES_tradnl"/>
        </w:rPr>
        <w:t>, descansa</w:t>
      </w:r>
      <w:r w:rsidR="00602347">
        <w:rPr>
          <w:rFonts w:ascii="Times New Roman" w:hAnsi="Times New Roman" w:cs="Times New Roman"/>
          <w:sz w:val="24"/>
          <w:szCs w:val="24"/>
          <w:lang w:val="es-ES_tradnl"/>
        </w:rPr>
        <w:t>ndo</w:t>
      </w:r>
      <w:r w:rsidRPr="00843F7F">
        <w:rPr>
          <w:rFonts w:ascii="Times New Roman" w:hAnsi="Times New Roman" w:cs="Times New Roman"/>
          <w:sz w:val="24"/>
          <w:szCs w:val="24"/>
          <w:lang w:val="es-ES_tradnl"/>
        </w:rPr>
        <w:t xml:space="preserve"> sobre una cimentación </w:t>
      </w:r>
      <w:r w:rsidR="00602347">
        <w:rPr>
          <w:rFonts w:ascii="Times New Roman" w:hAnsi="Times New Roman" w:cs="Times New Roman"/>
          <w:sz w:val="24"/>
          <w:szCs w:val="24"/>
          <w:lang w:val="es-ES_tradnl"/>
        </w:rPr>
        <w:t xml:space="preserve">de tipo </w:t>
      </w:r>
      <w:r w:rsidR="00CC31FE">
        <w:rPr>
          <w:rFonts w:ascii="Times New Roman" w:hAnsi="Times New Roman" w:cs="Times New Roman"/>
          <w:sz w:val="24"/>
          <w:szCs w:val="24"/>
          <w:lang w:val="es-ES_tradnl"/>
        </w:rPr>
        <w:t xml:space="preserve">aislada </w:t>
      </w:r>
      <w:r w:rsidR="00602347">
        <w:rPr>
          <w:rFonts w:ascii="Times New Roman" w:hAnsi="Times New Roman" w:cs="Times New Roman"/>
          <w:sz w:val="24"/>
          <w:szCs w:val="24"/>
          <w:lang w:val="es-ES_tradnl"/>
        </w:rPr>
        <w:t>suponiendo</w:t>
      </w:r>
      <w:r w:rsidR="00CC31FE">
        <w:rPr>
          <w:rFonts w:ascii="Times New Roman" w:hAnsi="Times New Roman" w:cs="Times New Roman"/>
          <w:sz w:val="24"/>
          <w:szCs w:val="24"/>
          <w:lang w:val="es-ES_tradnl"/>
        </w:rPr>
        <w:t xml:space="preserve"> que el estrato resistente se encuentra a poca profundidad. </w:t>
      </w:r>
    </w:p>
    <w:p w14:paraId="55069CA1" w14:textId="37866756" w:rsidR="007D34AB" w:rsidRPr="00BA4CC3" w:rsidRDefault="007D34AB" w:rsidP="00CC31FE">
      <w:pPr>
        <w:spacing w:before="240" w:after="120" w:line="360" w:lineRule="auto"/>
        <w:jc w:val="both"/>
        <w:rPr>
          <w:rFonts w:ascii="Times New Roman" w:hAnsi="Times New Roman" w:cs="Times New Roman"/>
          <w:sz w:val="24"/>
          <w:szCs w:val="24"/>
          <w:lang w:val="es-ES_tradnl"/>
        </w:rPr>
      </w:pPr>
      <w:r w:rsidRPr="00BA4CC3">
        <w:rPr>
          <w:rFonts w:ascii="Times New Roman" w:hAnsi="Times New Roman" w:cs="Times New Roman"/>
          <w:sz w:val="24"/>
          <w:szCs w:val="24"/>
          <w:lang w:val="es-ES_tradnl"/>
        </w:rPr>
        <w:t>No se considera en el análisis los estribos. Esto</w:t>
      </w:r>
      <w:r w:rsidR="00CC3ABA" w:rsidRPr="00BA4CC3">
        <w:rPr>
          <w:rFonts w:ascii="Times New Roman" w:hAnsi="Times New Roman" w:cs="Times New Roman"/>
          <w:sz w:val="24"/>
          <w:szCs w:val="24"/>
          <w:lang w:val="es-ES_tradnl"/>
        </w:rPr>
        <w:t>s</w:t>
      </w:r>
      <w:r w:rsidRPr="00BA4CC3">
        <w:rPr>
          <w:rFonts w:ascii="Times New Roman" w:hAnsi="Times New Roman" w:cs="Times New Roman"/>
          <w:sz w:val="24"/>
          <w:szCs w:val="24"/>
          <w:lang w:val="es-ES_tradnl"/>
        </w:rPr>
        <w:t xml:space="preserve"> serán modelados como apoyos </w:t>
      </w:r>
      <w:r w:rsidR="00CC3ABA" w:rsidRPr="00BA4CC3">
        <w:rPr>
          <w:rFonts w:ascii="Times New Roman" w:hAnsi="Times New Roman" w:cs="Times New Roman"/>
          <w:sz w:val="24"/>
          <w:szCs w:val="24"/>
          <w:lang w:val="es-ES_tradnl"/>
        </w:rPr>
        <w:t xml:space="preserve">elásticos </w:t>
      </w:r>
      <w:r w:rsidRPr="00BA4CC3">
        <w:rPr>
          <w:rFonts w:ascii="Times New Roman" w:hAnsi="Times New Roman" w:cs="Times New Roman"/>
          <w:sz w:val="24"/>
          <w:szCs w:val="24"/>
          <w:lang w:val="es-ES_tradnl"/>
        </w:rPr>
        <w:t>en el esquema del puente.</w:t>
      </w:r>
    </w:p>
    <w:p w14:paraId="3381B52C" w14:textId="77777777" w:rsidR="00F905F1" w:rsidRPr="005C0EFA" w:rsidRDefault="00184ACD" w:rsidP="00F905F1">
      <w:pPr>
        <w:pStyle w:val="Ttulo2"/>
        <w:numPr>
          <w:ilvl w:val="0"/>
          <w:numId w:val="0"/>
        </w:numPr>
        <w:spacing w:before="120"/>
        <w:rPr>
          <w:b w:val="0"/>
          <w:i/>
          <w:szCs w:val="24"/>
        </w:rPr>
      </w:pPr>
      <w:r w:rsidRPr="005C0EFA">
        <w:rPr>
          <w:b w:val="0"/>
          <w:i/>
          <w:szCs w:val="24"/>
        </w:rPr>
        <w:t>Modelación de las cargas</w:t>
      </w:r>
    </w:p>
    <w:p w14:paraId="12103440" w14:textId="48E5F962" w:rsidR="00FB4338" w:rsidRDefault="00FB4338" w:rsidP="002D2248">
      <w:pPr>
        <w:spacing w:before="120" w:after="120" w:line="360" w:lineRule="auto"/>
        <w:jc w:val="both"/>
        <w:rPr>
          <w:rFonts w:ascii="Times New Roman" w:hAnsi="Times New Roman" w:cs="Times New Roman"/>
          <w:sz w:val="24"/>
          <w:szCs w:val="24"/>
          <w:lang w:val="es-ES_tradnl"/>
        </w:rPr>
      </w:pPr>
      <w:r w:rsidRPr="00FB4338">
        <w:rPr>
          <w:rFonts w:ascii="Times New Roman" w:hAnsi="Times New Roman" w:cs="Times New Roman"/>
          <w:sz w:val="24"/>
          <w:szCs w:val="24"/>
          <w:lang w:val="es-ES_tradnl"/>
        </w:rPr>
        <w:t>Las cargas que actúan sobre el puente se dividen en tres tipos: las acciones de carácter permanente</w:t>
      </w:r>
      <w:r>
        <w:rPr>
          <w:rFonts w:ascii="Times New Roman" w:hAnsi="Times New Roman" w:cs="Times New Roman"/>
          <w:sz w:val="24"/>
          <w:szCs w:val="24"/>
          <w:lang w:val="es-ES_tradnl"/>
        </w:rPr>
        <w:t xml:space="preserve">, las de carácter accidental y las consideradas de otro tipo. </w:t>
      </w:r>
      <w:r w:rsidR="002D2248">
        <w:rPr>
          <w:rFonts w:ascii="Times New Roman" w:hAnsi="Times New Roman" w:cs="Times New Roman"/>
          <w:sz w:val="24"/>
          <w:szCs w:val="24"/>
          <w:lang w:val="es-ES_tradnl"/>
        </w:rPr>
        <w:t xml:space="preserve">De manera general se clasifican como </w:t>
      </w:r>
      <w:r w:rsidR="00862154">
        <w:rPr>
          <w:rFonts w:ascii="Times New Roman" w:hAnsi="Times New Roman" w:cs="Times New Roman"/>
          <w:sz w:val="24"/>
          <w:szCs w:val="24"/>
          <w:lang w:val="es-ES_tradnl"/>
        </w:rPr>
        <w:t>permanentes el peso propio de los elementos, la presión de emp</w:t>
      </w:r>
      <w:r w:rsidR="002D2248">
        <w:rPr>
          <w:rFonts w:ascii="Times New Roman" w:hAnsi="Times New Roman" w:cs="Times New Roman"/>
          <w:sz w:val="24"/>
          <w:szCs w:val="24"/>
          <w:lang w:val="es-ES_tradnl"/>
        </w:rPr>
        <w:t>u</w:t>
      </w:r>
      <w:r w:rsidR="00862154">
        <w:rPr>
          <w:rFonts w:ascii="Times New Roman" w:hAnsi="Times New Roman" w:cs="Times New Roman"/>
          <w:sz w:val="24"/>
          <w:szCs w:val="24"/>
          <w:lang w:val="es-ES_tradnl"/>
        </w:rPr>
        <w:t>je debido al peso del relleno</w:t>
      </w:r>
      <w:r w:rsidR="002D2248">
        <w:rPr>
          <w:rFonts w:ascii="Times New Roman" w:hAnsi="Times New Roman" w:cs="Times New Roman"/>
          <w:sz w:val="24"/>
          <w:szCs w:val="24"/>
          <w:lang w:val="es-ES_tradnl"/>
        </w:rPr>
        <w:t>, la a</w:t>
      </w:r>
      <w:r w:rsidR="002D2248" w:rsidRPr="002D2248">
        <w:rPr>
          <w:rFonts w:ascii="Times New Roman" w:hAnsi="Times New Roman" w:cs="Times New Roman"/>
          <w:sz w:val="24"/>
          <w:szCs w:val="24"/>
          <w:lang w:val="es-ES_tradnl"/>
        </w:rPr>
        <w:t>c</w:t>
      </w:r>
      <w:r w:rsidR="002D2248">
        <w:rPr>
          <w:rFonts w:ascii="Times New Roman" w:hAnsi="Times New Roman" w:cs="Times New Roman"/>
          <w:sz w:val="24"/>
          <w:szCs w:val="24"/>
          <w:lang w:val="es-ES_tradnl"/>
        </w:rPr>
        <w:t>ción de la fuerza de pretensado, la p</w:t>
      </w:r>
      <w:r w:rsidR="002D2248" w:rsidRPr="002D2248">
        <w:rPr>
          <w:rFonts w:ascii="Times New Roman" w:hAnsi="Times New Roman" w:cs="Times New Roman"/>
          <w:sz w:val="24"/>
          <w:szCs w:val="24"/>
          <w:lang w:val="es-ES_tradnl"/>
        </w:rPr>
        <w:t>r</w:t>
      </w:r>
      <w:r w:rsidR="002D2248">
        <w:rPr>
          <w:rFonts w:ascii="Times New Roman" w:hAnsi="Times New Roman" w:cs="Times New Roman"/>
          <w:sz w:val="24"/>
          <w:szCs w:val="24"/>
          <w:lang w:val="es-ES_tradnl"/>
        </w:rPr>
        <w:t>esión de la corriente de agua, la acción debida a la retracción y la a</w:t>
      </w:r>
      <w:r w:rsidR="002D2248" w:rsidRPr="002D2248">
        <w:rPr>
          <w:rFonts w:ascii="Times New Roman" w:hAnsi="Times New Roman" w:cs="Times New Roman"/>
          <w:sz w:val="24"/>
          <w:szCs w:val="24"/>
          <w:lang w:val="es-ES_tradnl"/>
        </w:rPr>
        <w:t>cción producida por asientos del suelo.</w:t>
      </w:r>
      <w:r w:rsidR="002D2248">
        <w:rPr>
          <w:rFonts w:ascii="Times New Roman" w:hAnsi="Times New Roman" w:cs="Times New Roman"/>
          <w:sz w:val="24"/>
          <w:szCs w:val="24"/>
          <w:lang w:val="es-ES_tradnl"/>
        </w:rPr>
        <w:t xml:space="preserve"> Como accidentales se definen la a</w:t>
      </w:r>
      <w:r w:rsidR="002D2248" w:rsidRPr="002D2248">
        <w:rPr>
          <w:rFonts w:ascii="Times New Roman" w:hAnsi="Times New Roman" w:cs="Times New Roman"/>
          <w:sz w:val="24"/>
          <w:szCs w:val="24"/>
          <w:lang w:val="es-ES_tradnl"/>
        </w:rPr>
        <w:t xml:space="preserve">cción vertical debido a </w:t>
      </w:r>
      <w:r w:rsidR="002D2248">
        <w:rPr>
          <w:rFonts w:ascii="Times New Roman" w:hAnsi="Times New Roman" w:cs="Times New Roman"/>
          <w:sz w:val="24"/>
          <w:szCs w:val="24"/>
          <w:lang w:val="es-ES_tradnl"/>
        </w:rPr>
        <w:t>las cargas accidentales móviles, la p</w:t>
      </w:r>
      <w:r w:rsidR="002D2248" w:rsidRPr="002D2248">
        <w:rPr>
          <w:rFonts w:ascii="Times New Roman" w:hAnsi="Times New Roman" w:cs="Times New Roman"/>
          <w:sz w:val="24"/>
          <w:szCs w:val="24"/>
          <w:lang w:val="es-ES_tradnl"/>
        </w:rPr>
        <w:t>resión y empuje de terreno por la presenc</w:t>
      </w:r>
      <w:r w:rsidR="002D2248">
        <w:rPr>
          <w:rFonts w:ascii="Times New Roman" w:hAnsi="Times New Roman" w:cs="Times New Roman"/>
          <w:sz w:val="24"/>
          <w:szCs w:val="24"/>
          <w:lang w:val="es-ES_tradnl"/>
        </w:rPr>
        <w:t>ia de la carga accidental móvil,  los posibles impactos horizontales y la a</w:t>
      </w:r>
      <w:r w:rsidR="002D2248" w:rsidRPr="002D2248">
        <w:rPr>
          <w:rFonts w:ascii="Times New Roman" w:hAnsi="Times New Roman" w:cs="Times New Roman"/>
          <w:sz w:val="24"/>
          <w:szCs w:val="24"/>
          <w:lang w:val="es-ES_tradnl"/>
        </w:rPr>
        <w:t>cción longitudinal debido al frenado o arranque de los vehículos.</w:t>
      </w:r>
      <w:r w:rsidR="002D2248">
        <w:rPr>
          <w:rFonts w:ascii="Times New Roman" w:hAnsi="Times New Roman" w:cs="Times New Roman"/>
          <w:sz w:val="24"/>
          <w:szCs w:val="24"/>
          <w:lang w:val="es-ES_tradnl"/>
        </w:rPr>
        <w:t xml:space="preserve"> En cambio las de otro tipo pueden ser la carga de viento en la estructura, </w:t>
      </w:r>
      <w:r w:rsidR="000623FB">
        <w:rPr>
          <w:rFonts w:ascii="Times New Roman" w:hAnsi="Times New Roman" w:cs="Times New Roman"/>
          <w:sz w:val="24"/>
          <w:szCs w:val="24"/>
          <w:lang w:val="es-ES_tradnl"/>
        </w:rPr>
        <w:t xml:space="preserve">las </w:t>
      </w:r>
      <w:r w:rsidR="002D2248" w:rsidRPr="002D2248">
        <w:rPr>
          <w:rFonts w:ascii="Times New Roman" w:hAnsi="Times New Roman" w:cs="Times New Roman"/>
          <w:sz w:val="24"/>
          <w:szCs w:val="24"/>
          <w:lang w:val="es-ES_tradnl"/>
        </w:rPr>
        <w:t xml:space="preserve">producidas </w:t>
      </w:r>
      <w:r w:rsidR="002D2248">
        <w:rPr>
          <w:rFonts w:ascii="Times New Roman" w:hAnsi="Times New Roman" w:cs="Times New Roman"/>
          <w:sz w:val="24"/>
          <w:szCs w:val="24"/>
          <w:lang w:val="es-ES_tradnl"/>
        </w:rPr>
        <w:t xml:space="preserve">por </w:t>
      </w:r>
      <w:r w:rsidR="000623FB">
        <w:rPr>
          <w:rFonts w:ascii="Times New Roman" w:hAnsi="Times New Roman" w:cs="Times New Roman"/>
          <w:sz w:val="24"/>
          <w:szCs w:val="24"/>
          <w:lang w:val="es-ES_tradnl"/>
        </w:rPr>
        <w:t>variaciones</w:t>
      </w:r>
      <w:r w:rsidR="002D2248">
        <w:rPr>
          <w:rFonts w:ascii="Times New Roman" w:hAnsi="Times New Roman" w:cs="Times New Roman"/>
          <w:sz w:val="24"/>
          <w:szCs w:val="24"/>
          <w:lang w:val="es-ES_tradnl"/>
        </w:rPr>
        <w:t xml:space="preserve"> de temperatura, la carga sísmica y las </w:t>
      </w:r>
      <w:r w:rsidR="003433A7">
        <w:rPr>
          <w:rFonts w:ascii="Times New Roman" w:hAnsi="Times New Roman" w:cs="Times New Roman"/>
          <w:sz w:val="24"/>
          <w:szCs w:val="24"/>
          <w:lang w:val="es-ES_tradnl"/>
        </w:rPr>
        <w:t>que puedan surgir durante la</w:t>
      </w:r>
      <w:r w:rsidR="002D2248" w:rsidRPr="002D2248">
        <w:rPr>
          <w:rFonts w:ascii="Times New Roman" w:hAnsi="Times New Roman" w:cs="Times New Roman"/>
          <w:sz w:val="24"/>
          <w:szCs w:val="24"/>
          <w:lang w:val="es-ES_tradnl"/>
        </w:rPr>
        <w:t xml:space="preserve"> construcción.</w:t>
      </w:r>
    </w:p>
    <w:p w14:paraId="12B137DF" w14:textId="40F9652C" w:rsidR="00226582" w:rsidRPr="005C0EFA" w:rsidRDefault="00226582" w:rsidP="002D2248">
      <w:pPr>
        <w:spacing w:before="120" w:after="120" w:line="360" w:lineRule="auto"/>
        <w:jc w:val="both"/>
        <w:rPr>
          <w:rFonts w:ascii="Times New Roman" w:hAnsi="Times New Roman" w:cs="Times New Roman"/>
          <w:sz w:val="24"/>
          <w:szCs w:val="24"/>
          <w:u w:val="single"/>
          <w:lang w:val="es-ES_tradnl"/>
        </w:rPr>
      </w:pPr>
      <w:r w:rsidRPr="005C0EFA">
        <w:rPr>
          <w:rFonts w:ascii="Times New Roman" w:hAnsi="Times New Roman" w:cs="Times New Roman"/>
          <w:sz w:val="24"/>
          <w:szCs w:val="24"/>
          <w:u w:val="single"/>
          <w:lang w:val="es-ES_tradnl"/>
        </w:rPr>
        <w:t>Cargas actuantes sobre l</w:t>
      </w:r>
      <w:r w:rsidR="003433A7" w:rsidRPr="005C0EFA">
        <w:rPr>
          <w:rFonts w:ascii="Times New Roman" w:hAnsi="Times New Roman" w:cs="Times New Roman"/>
          <w:sz w:val="24"/>
          <w:szCs w:val="24"/>
          <w:u w:val="single"/>
          <w:lang w:val="es-ES_tradnl"/>
        </w:rPr>
        <w:t>os</w:t>
      </w:r>
      <w:r w:rsidRPr="005C0EFA">
        <w:rPr>
          <w:rFonts w:ascii="Times New Roman" w:hAnsi="Times New Roman" w:cs="Times New Roman"/>
          <w:sz w:val="24"/>
          <w:szCs w:val="24"/>
          <w:u w:val="single"/>
          <w:lang w:val="es-ES_tradnl"/>
        </w:rPr>
        <w:t xml:space="preserve"> puente</w:t>
      </w:r>
      <w:r w:rsidR="003433A7" w:rsidRPr="005C0EFA">
        <w:rPr>
          <w:rFonts w:ascii="Times New Roman" w:hAnsi="Times New Roman" w:cs="Times New Roman"/>
          <w:sz w:val="24"/>
          <w:szCs w:val="24"/>
          <w:u w:val="single"/>
          <w:lang w:val="es-ES_tradnl"/>
        </w:rPr>
        <w:t>s</w:t>
      </w:r>
      <w:r w:rsidRPr="005C0EFA">
        <w:rPr>
          <w:rFonts w:ascii="Times New Roman" w:hAnsi="Times New Roman" w:cs="Times New Roman"/>
          <w:sz w:val="24"/>
          <w:szCs w:val="24"/>
          <w:u w:val="single"/>
          <w:lang w:val="es-ES_tradnl"/>
        </w:rPr>
        <w:t xml:space="preserve"> estudiado</w:t>
      </w:r>
      <w:r w:rsidR="003433A7" w:rsidRPr="005C0EFA">
        <w:rPr>
          <w:rFonts w:ascii="Times New Roman" w:hAnsi="Times New Roman" w:cs="Times New Roman"/>
          <w:sz w:val="24"/>
          <w:szCs w:val="24"/>
          <w:u w:val="single"/>
          <w:lang w:val="es-ES_tradnl"/>
        </w:rPr>
        <w:t>s</w:t>
      </w:r>
      <w:r w:rsidRPr="005C0EFA">
        <w:rPr>
          <w:rFonts w:ascii="Times New Roman" w:hAnsi="Times New Roman" w:cs="Times New Roman"/>
          <w:sz w:val="24"/>
          <w:szCs w:val="24"/>
          <w:u w:val="single"/>
          <w:lang w:val="es-ES_tradnl"/>
        </w:rPr>
        <w:t>:</w:t>
      </w:r>
    </w:p>
    <w:p w14:paraId="33B91777" w14:textId="77777777" w:rsidR="00801E6D" w:rsidRPr="005C0EFA" w:rsidRDefault="00226582" w:rsidP="002D2248">
      <w:pPr>
        <w:spacing w:before="120" w:after="120" w:line="360" w:lineRule="auto"/>
        <w:jc w:val="both"/>
        <w:rPr>
          <w:rFonts w:ascii="Times New Roman" w:hAnsi="Times New Roman" w:cs="Times New Roman"/>
          <w:sz w:val="24"/>
          <w:szCs w:val="24"/>
          <w:lang w:val="es-ES_tradnl"/>
        </w:rPr>
      </w:pPr>
      <w:r w:rsidRPr="005C0EFA">
        <w:rPr>
          <w:rFonts w:ascii="Times New Roman" w:hAnsi="Times New Roman" w:cs="Times New Roman"/>
          <w:sz w:val="24"/>
          <w:szCs w:val="24"/>
          <w:lang w:val="es-ES_tradnl"/>
        </w:rPr>
        <w:t xml:space="preserve">Permanentes </w:t>
      </w:r>
    </w:p>
    <w:p w14:paraId="5EC60592" w14:textId="7858002C" w:rsidR="00153795" w:rsidRPr="00317021" w:rsidRDefault="00153795"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sidRPr="00317021">
        <w:rPr>
          <w:rFonts w:ascii="Times New Roman" w:hAnsi="Times New Roman" w:cs="Times New Roman"/>
          <w:sz w:val="24"/>
          <w:szCs w:val="24"/>
        </w:rPr>
        <w:t xml:space="preserve">Peso </w:t>
      </w:r>
      <w:r w:rsidR="00BB157F" w:rsidRPr="00317021">
        <w:rPr>
          <w:rFonts w:ascii="Times New Roman" w:hAnsi="Times New Roman" w:cs="Times New Roman"/>
          <w:sz w:val="24"/>
          <w:szCs w:val="24"/>
        </w:rPr>
        <w:t>propio de cada uno de los elementos del conjunto</w:t>
      </w:r>
      <w:r w:rsidR="006877CE">
        <w:rPr>
          <w:rFonts w:ascii="Times New Roman" w:hAnsi="Times New Roman" w:cs="Times New Roman"/>
          <w:sz w:val="24"/>
          <w:szCs w:val="24"/>
        </w:rPr>
        <w:t>,</w:t>
      </w:r>
      <w:r w:rsidR="00BB157F" w:rsidRPr="00317021">
        <w:rPr>
          <w:rFonts w:ascii="Times New Roman" w:hAnsi="Times New Roman" w:cs="Times New Roman"/>
          <w:sz w:val="24"/>
          <w:szCs w:val="24"/>
        </w:rPr>
        <w:t xml:space="preserve"> calculados a partir de los volúmenes de acuerdo a las dimensiones y los pesos volumétricos de los materiales componentes. Esta carga irá tomando valores diferentes en el propio proceso de optimización de acuerdo a la variación de las dimensiones de los elementos.</w:t>
      </w:r>
    </w:p>
    <w:p w14:paraId="6DD0ADF8" w14:textId="77777777" w:rsidR="00317021" w:rsidRPr="00184ACD" w:rsidRDefault="00317021"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C</w:t>
      </w:r>
      <w:r w:rsidRPr="00184ACD">
        <w:rPr>
          <w:rFonts w:ascii="Times New Roman" w:hAnsi="Times New Roman" w:cs="Times New Roman"/>
          <w:sz w:val="24"/>
          <w:szCs w:val="24"/>
        </w:rPr>
        <w:t>arga</w:t>
      </w:r>
      <w:r>
        <w:rPr>
          <w:rFonts w:ascii="Times New Roman" w:hAnsi="Times New Roman" w:cs="Times New Roman"/>
          <w:sz w:val="24"/>
          <w:szCs w:val="24"/>
        </w:rPr>
        <w:t xml:space="preserve"> de la capa de asfalto</w:t>
      </w:r>
      <w:r w:rsidRPr="00184ACD">
        <w:rPr>
          <w:rFonts w:ascii="Times New Roman" w:hAnsi="Times New Roman" w:cs="Times New Roman"/>
          <w:sz w:val="24"/>
          <w:szCs w:val="24"/>
        </w:rPr>
        <w:t xml:space="preserve">: </w:t>
      </w:r>
      <w:r>
        <w:rPr>
          <w:rFonts w:ascii="Times New Roman" w:hAnsi="Times New Roman" w:cs="Times New Roman"/>
          <w:sz w:val="24"/>
          <w:szCs w:val="24"/>
        </w:rPr>
        <w:t xml:space="preserve">23 kN/m³ * 0.08 m = </w:t>
      </w:r>
      <w:r w:rsidRPr="00317021">
        <w:rPr>
          <w:rFonts w:ascii="Times New Roman" w:hAnsi="Times New Roman" w:cs="Times New Roman"/>
          <w:sz w:val="24"/>
          <w:szCs w:val="24"/>
          <w:lang w:val="es-ES_tradnl"/>
        </w:rPr>
        <w:t>1.84 kN/m2</w:t>
      </w:r>
    </w:p>
    <w:p w14:paraId="79AEED90" w14:textId="77777777" w:rsidR="00317021" w:rsidRPr="00184ACD" w:rsidRDefault="00317021"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sidRPr="00184ACD">
        <w:rPr>
          <w:rFonts w:ascii="Times New Roman" w:hAnsi="Times New Roman" w:cs="Times New Roman"/>
          <w:sz w:val="24"/>
          <w:szCs w:val="24"/>
        </w:rPr>
        <w:t>Carga que trasmiten las barandas o defensas</w:t>
      </w:r>
      <w:r>
        <w:rPr>
          <w:rFonts w:ascii="Times New Roman" w:hAnsi="Times New Roman" w:cs="Times New Roman"/>
          <w:sz w:val="24"/>
          <w:szCs w:val="24"/>
        </w:rPr>
        <w:t xml:space="preserve"> a ambos lados de la vía</w:t>
      </w:r>
      <w:r w:rsidRPr="00184ACD">
        <w:rPr>
          <w:rFonts w:ascii="Times New Roman" w:hAnsi="Times New Roman" w:cs="Times New Roman"/>
          <w:sz w:val="24"/>
          <w:szCs w:val="24"/>
        </w:rPr>
        <w:t>:</w:t>
      </w:r>
      <w:r>
        <w:rPr>
          <w:rFonts w:ascii="Times New Roman" w:hAnsi="Times New Roman" w:cs="Times New Roman"/>
          <w:sz w:val="24"/>
          <w:szCs w:val="24"/>
        </w:rPr>
        <w:t xml:space="preserve"> </w:t>
      </w:r>
      <w:r w:rsidRPr="00317021">
        <w:rPr>
          <w:rFonts w:ascii="Times New Roman" w:hAnsi="Times New Roman" w:cs="Times New Roman"/>
          <w:sz w:val="24"/>
          <w:szCs w:val="24"/>
          <w:lang w:val="es-ES_tradnl"/>
        </w:rPr>
        <w:t>2.95kN/m</w:t>
      </w:r>
    </w:p>
    <w:p w14:paraId="46DCB1DC" w14:textId="77777777" w:rsidR="00862154" w:rsidRPr="005C0EFA" w:rsidRDefault="00226582" w:rsidP="00012F73">
      <w:pPr>
        <w:autoSpaceDE w:val="0"/>
        <w:autoSpaceDN w:val="0"/>
        <w:adjustRightInd w:val="0"/>
        <w:spacing w:before="120" w:after="120" w:line="360" w:lineRule="auto"/>
        <w:ind w:left="284" w:hanging="284"/>
        <w:jc w:val="both"/>
        <w:rPr>
          <w:rFonts w:ascii="Times New Roman" w:hAnsi="Times New Roman" w:cs="Times New Roman"/>
          <w:sz w:val="24"/>
          <w:szCs w:val="24"/>
        </w:rPr>
      </w:pPr>
      <w:r w:rsidRPr="005C0EFA">
        <w:rPr>
          <w:rFonts w:ascii="Times New Roman" w:hAnsi="Times New Roman" w:cs="Times New Roman"/>
          <w:sz w:val="24"/>
          <w:szCs w:val="24"/>
        </w:rPr>
        <w:t>Accidentales:</w:t>
      </w:r>
    </w:p>
    <w:p w14:paraId="1BA02B34" w14:textId="77777777" w:rsidR="00FB4338" w:rsidRDefault="00FB4338"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sidRPr="00317021">
        <w:rPr>
          <w:rFonts w:ascii="Times New Roman" w:hAnsi="Times New Roman" w:cs="Times New Roman"/>
          <w:sz w:val="24"/>
          <w:szCs w:val="24"/>
        </w:rPr>
        <w:t>Acción vertical debido a las cargas accidentales móviles.</w:t>
      </w:r>
    </w:p>
    <w:p w14:paraId="6AA61B0B" w14:textId="64A20D40" w:rsidR="007F0FF8" w:rsidRDefault="007F0FF8" w:rsidP="007F0FF8">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Se establecen según las especificaciones de la norma cubana NC-733</w:t>
      </w:r>
      <w:r w:rsidR="006877CE">
        <w:rPr>
          <w:rFonts w:ascii="Times New Roman" w:hAnsi="Times New Roman" w:cs="Times New Roman"/>
          <w:sz w:val="24"/>
          <w:szCs w:val="24"/>
        </w:rPr>
        <w:t>:</w:t>
      </w:r>
      <w:r>
        <w:rPr>
          <w:rFonts w:ascii="Times New Roman" w:hAnsi="Times New Roman" w:cs="Times New Roman"/>
          <w:sz w:val="24"/>
          <w:szCs w:val="24"/>
        </w:rPr>
        <w:t>2009, ubicando los vehículos MS-32 (camión tipo) y NK-80 (vehículo militar).</w:t>
      </w:r>
    </w:p>
    <w:p w14:paraId="016854D5" w14:textId="77777777" w:rsidR="007F0FF8" w:rsidRPr="00C8229C" w:rsidRDefault="007F0FF8" w:rsidP="007F0FF8">
      <w:pPr>
        <w:autoSpaceDE w:val="0"/>
        <w:autoSpaceDN w:val="0"/>
        <w:adjustRightInd w:val="0"/>
        <w:spacing w:before="120" w:after="120" w:line="360" w:lineRule="auto"/>
        <w:ind w:left="284"/>
        <w:jc w:val="both"/>
        <w:rPr>
          <w:rFonts w:ascii="Times New Roman" w:hAnsi="Times New Roman" w:cs="Times New Roman"/>
          <w:sz w:val="24"/>
          <w:szCs w:val="24"/>
        </w:rPr>
      </w:pPr>
      <w:r w:rsidRPr="00C8229C">
        <w:rPr>
          <w:rFonts w:ascii="Times New Roman" w:hAnsi="Times New Roman" w:cs="Times New Roman"/>
          <w:sz w:val="24"/>
          <w:szCs w:val="24"/>
        </w:rPr>
        <w:t xml:space="preserve">Vehículo MS-32 </w:t>
      </w:r>
    </w:p>
    <w:p w14:paraId="1A8B2F12" w14:textId="273BA178" w:rsidR="007F0FF8" w:rsidRDefault="00CF377F" w:rsidP="007F0FF8">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52096" behindDoc="0" locked="0" layoutInCell="1" allowOverlap="1" wp14:anchorId="23554BEB" wp14:editId="35AE5282">
            <wp:simplePos x="0" y="0"/>
            <wp:positionH relativeFrom="column">
              <wp:posOffset>694690</wp:posOffset>
            </wp:positionH>
            <wp:positionV relativeFrom="paragraph">
              <wp:posOffset>840105</wp:posOffset>
            </wp:positionV>
            <wp:extent cx="4113530" cy="1666875"/>
            <wp:effectExtent l="57150" t="57150" r="115570" b="12382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rotWithShape="1">
                    <a:blip r:embed="rId13"/>
                    <a:srcRect b="21148"/>
                    <a:stretch/>
                  </pic:blipFill>
                  <pic:spPr bwMode="auto">
                    <a:xfrm>
                      <a:off x="0" y="0"/>
                      <a:ext cx="4113530" cy="16668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14:sizeRelH relativeFrom="margin">
              <wp14:pctWidth>0</wp14:pctWidth>
            </wp14:sizeRelH>
            <wp14:sizeRelV relativeFrom="margin">
              <wp14:pctHeight>0</wp14:pctHeight>
            </wp14:sizeRelV>
          </wp:anchor>
        </w:drawing>
      </w:r>
      <w:r w:rsidR="007F0FF8">
        <w:rPr>
          <w:rFonts w:ascii="Times New Roman" w:hAnsi="Times New Roman" w:cs="Times New Roman"/>
          <w:sz w:val="24"/>
          <w:szCs w:val="24"/>
        </w:rPr>
        <w:t>Se ubicará transversalmente todos los vehículos que sea posible</w:t>
      </w:r>
      <w:r w:rsidR="007B2794">
        <w:rPr>
          <w:rFonts w:ascii="Times New Roman" w:hAnsi="Times New Roman" w:cs="Times New Roman"/>
          <w:sz w:val="24"/>
          <w:szCs w:val="24"/>
        </w:rPr>
        <w:t xml:space="preserve"> (4 para este caso)</w:t>
      </w:r>
      <w:r w:rsidR="007F0FF8">
        <w:rPr>
          <w:rFonts w:ascii="Times New Roman" w:hAnsi="Times New Roman" w:cs="Times New Roman"/>
          <w:sz w:val="24"/>
          <w:szCs w:val="24"/>
        </w:rPr>
        <w:t xml:space="preserve">, siempre teniendo en cuenta que  la separación </w:t>
      </w:r>
      <w:r w:rsidR="00E602A1">
        <w:rPr>
          <w:rFonts w:ascii="Times New Roman" w:hAnsi="Times New Roman" w:cs="Times New Roman"/>
          <w:sz w:val="24"/>
          <w:szCs w:val="24"/>
        </w:rPr>
        <w:t xml:space="preserve">entre ellos no será menor que 1.20 m y </w:t>
      </w:r>
      <w:r w:rsidR="007F0FF8">
        <w:rPr>
          <w:rFonts w:ascii="Times New Roman" w:hAnsi="Times New Roman" w:cs="Times New Roman"/>
          <w:sz w:val="24"/>
          <w:szCs w:val="24"/>
        </w:rPr>
        <w:t xml:space="preserve">del borde </w:t>
      </w:r>
      <w:r w:rsidR="008713C8">
        <w:rPr>
          <w:rFonts w:ascii="Times New Roman" w:hAnsi="Times New Roman" w:cs="Times New Roman"/>
          <w:sz w:val="24"/>
          <w:szCs w:val="24"/>
        </w:rPr>
        <w:t>de la calzada</w:t>
      </w:r>
      <w:r w:rsidR="007F0FF8">
        <w:rPr>
          <w:rFonts w:ascii="Times New Roman" w:hAnsi="Times New Roman" w:cs="Times New Roman"/>
          <w:sz w:val="24"/>
          <w:szCs w:val="24"/>
        </w:rPr>
        <w:t xml:space="preserve"> no será menor que 0.6 m.</w:t>
      </w:r>
      <w:r w:rsidR="004B632C">
        <w:rPr>
          <w:rFonts w:ascii="Times New Roman" w:hAnsi="Times New Roman" w:cs="Times New Roman"/>
          <w:sz w:val="24"/>
          <w:szCs w:val="24"/>
        </w:rPr>
        <w:t xml:space="preserve"> </w:t>
      </w:r>
      <w:r w:rsidR="00AE6D55">
        <w:rPr>
          <w:rFonts w:ascii="Times New Roman" w:hAnsi="Times New Roman" w:cs="Times New Roman"/>
          <w:sz w:val="24"/>
          <w:szCs w:val="24"/>
        </w:rPr>
        <w:t>(</w:t>
      </w:r>
      <w:r w:rsidR="00AE6D55" w:rsidRPr="00AE6D55">
        <w:rPr>
          <w:rFonts w:ascii="Times New Roman" w:hAnsi="Times New Roman" w:cs="Times New Roman"/>
          <w:szCs w:val="24"/>
        </w:rPr>
        <w:t xml:space="preserve">Figura </w:t>
      </w:r>
      <w:r w:rsidR="006877CE">
        <w:rPr>
          <w:rFonts w:ascii="Times New Roman" w:hAnsi="Times New Roman" w:cs="Times New Roman"/>
          <w:szCs w:val="24"/>
        </w:rPr>
        <w:t>2</w:t>
      </w:r>
      <w:r w:rsidR="001325C7">
        <w:rPr>
          <w:rFonts w:ascii="Times New Roman" w:hAnsi="Times New Roman" w:cs="Times New Roman"/>
          <w:szCs w:val="24"/>
        </w:rPr>
        <w:t xml:space="preserve"> y </w:t>
      </w:r>
      <w:r w:rsidR="006877CE">
        <w:rPr>
          <w:rFonts w:ascii="Times New Roman" w:hAnsi="Times New Roman" w:cs="Times New Roman"/>
          <w:szCs w:val="24"/>
        </w:rPr>
        <w:t>3</w:t>
      </w:r>
      <w:r w:rsidR="00AE6D55">
        <w:rPr>
          <w:rFonts w:ascii="Times New Roman" w:hAnsi="Times New Roman" w:cs="Times New Roman"/>
          <w:szCs w:val="24"/>
        </w:rPr>
        <w:t>)</w:t>
      </w:r>
      <w:r w:rsidR="00AE6D55" w:rsidRPr="00AE6D55">
        <w:rPr>
          <w:rFonts w:ascii="Times New Roman" w:hAnsi="Times New Roman" w:cs="Times New Roman"/>
          <w:szCs w:val="24"/>
        </w:rPr>
        <w:t>.</w:t>
      </w:r>
    </w:p>
    <w:p w14:paraId="68998826" w14:textId="4EA190C4"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65091180" w14:textId="77777777"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27F14F0B" w14:textId="77777777"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05D989AF" w14:textId="71FD99AF"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4E47C6FD" w14:textId="24FCFC86" w:rsidR="005961E7" w:rsidRDefault="005961E7"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32A9C216" w14:textId="5241CFB5" w:rsidR="005961E7" w:rsidRDefault="00CF377F" w:rsidP="007F0FF8">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s-MX" w:eastAsia="es-MX"/>
        </w:rPr>
        <mc:AlternateContent>
          <mc:Choice Requires="wps">
            <w:drawing>
              <wp:anchor distT="0" distB="0" distL="114300" distR="114300" simplePos="0" relativeHeight="251653120" behindDoc="0" locked="0" layoutInCell="1" allowOverlap="1" wp14:anchorId="476E100D" wp14:editId="48A6A2EB">
                <wp:simplePos x="0" y="0"/>
                <wp:positionH relativeFrom="column">
                  <wp:posOffset>519430</wp:posOffset>
                </wp:positionH>
                <wp:positionV relativeFrom="paragraph">
                  <wp:posOffset>83820</wp:posOffset>
                </wp:positionV>
                <wp:extent cx="4657725" cy="281940"/>
                <wp:effectExtent l="0" t="0" r="0" b="3810"/>
                <wp:wrapNone/>
                <wp:docPr id="11"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7FCD" w14:textId="351D2B21" w:rsidR="00E30312" w:rsidRPr="001325C7" w:rsidRDefault="00E30312" w:rsidP="00CA0CE3">
                            <w:pPr>
                              <w:pStyle w:val="NormalWeb"/>
                              <w:spacing w:before="0" w:beforeAutospacing="0" w:after="0" w:afterAutospacing="0"/>
                              <w:jc w:val="center"/>
                              <w:textAlignment w:val="baseline"/>
                              <w:rPr>
                                <w:sz w:val="20"/>
                                <w:szCs w:val="20"/>
                              </w:rPr>
                            </w:pPr>
                            <w:r>
                              <w:rPr>
                                <w:bCs/>
                                <w:color w:val="000000" w:themeColor="text1"/>
                                <w:kern w:val="24"/>
                                <w:sz w:val="20"/>
                                <w:szCs w:val="20"/>
                                <w:lang w:val="es-ES_tradnl"/>
                              </w:rPr>
                              <w:t xml:space="preserve">Figura 2. </w:t>
                            </w:r>
                            <w:r w:rsidRPr="001325C7">
                              <w:rPr>
                                <w:bCs/>
                                <w:color w:val="000000" w:themeColor="text1"/>
                                <w:kern w:val="24"/>
                                <w:sz w:val="20"/>
                                <w:szCs w:val="20"/>
                                <w:lang w:val="es-ES_tradnl"/>
                              </w:rPr>
                              <w:t>Disposición y dimensiones longitudinales</w:t>
                            </w:r>
                            <w:r>
                              <w:rPr>
                                <w:bCs/>
                                <w:color w:val="000000" w:themeColor="text1"/>
                                <w:kern w:val="24"/>
                                <w:sz w:val="20"/>
                                <w:szCs w:val="20"/>
                                <w:lang w:val="es-ES_tradnl"/>
                              </w:rPr>
                              <w:t xml:space="preserve"> MS-32. </w:t>
                            </w:r>
                            <w:r>
                              <w:rPr>
                                <w:sz w:val="20"/>
                              </w:rPr>
                              <w:t>(</w:t>
                            </w:r>
                            <w:r w:rsidRPr="007F0FF8">
                              <w:rPr>
                                <w:sz w:val="20"/>
                              </w:rPr>
                              <w:t xml:space="preserve">Fuente: </w:t>
                            </w:r>
                            <w:r>
                              <w:rPr>
                                <w:sz w:val="20"/>
                              </w:rPr>
                              <w:t>NC-733:2009)</w:t>
                            </w:r>
                          </w:p>
                        </w:txbxContent>
                      </wps:txbx>
                      <wps:bodyPr wrap="square">
                        <a:noAutofit/>
                      </wps:bodyPr>
                    </wps:wsp>
                  </a:graphicData>
                </a:graphic>
                <wp14:sizeRelH relativeFrom="margin">
                  <wp14:pctWidth>0</wp14:pctWidth>
                </wp14:sizeRelH>
              </wp:anchor>
            </w:drawing>
          </mc:Choice>
          <mc:Fallback>
            <w:pict>
              <v:rect id="2 Rectángulo" o:spid="_x0000_s1026" style="position:absolute;left:0;text-align:left;margin-left:40.9pt;margin-top:6.6pt;width:366.75pt;height:22.2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" filled="f" stroked="f">
                <v:textbox>
                  <w:txbxContent>
                    <w:p w14:paraId="2F177FCD" w14:textId="351D2B21" w:rsidR="00E30312" w:rsidRPr="001325C7" w:rsidRDefault="00E30312" w:rsidP="00CA0CE3">
                      <w:pPr>
                        <w:pStyle w:val="NormalWeb"/>
                        <w:spacing w:before="0" w:beforeAutospacing="0" w:after="0" w:afterAutospacing="0"/>
                        <w:jc w:val="center"/>
                        <w:textAlignment w:val="baseline"/>
                        <w:rPr>
                          <w:sz w:val="20"/>
                          <w:szCs w:val="20"/>
                        </w:rPr>
                      </w:pPr>
                      <w:r>
                        <w:rPr>
                          <w:bCs/>
                          <w:color w:val="000000" w:themeColor="text1"/>
                          <w:kern w:val="24"/>
                          <w:sz w:val="20"/>
                          <w:szCs w:val="20"/>
                          <w:lang w:val="es-ES_tradnl"/>
                        </w:rPr>
                        <w:t xml:space="preserve">Figura 2. </w:t>
                      </w:r>
                      <w:r w:rsidRPr="001325C7">
                        <w:rPr>
                          <w:bCs/>
                          <w:color w:val="000000" w:themeColor="text1"/>
                          <w:kern w:val="24"/>
                          <w:sz w:val="20"/>
                          <w:szCs w:val="20"/>
                          <w:lang w:val="es-ES_tradnl"/>
                        </w:rPr>
                        <w:t>Disposición y dimensiones longitudinales</w:t>
                      </w:r>
                      <w:r>
                        <w:rPr>
                          <w:bCs/>
                          <w:color w:val="000000" w:themeColor="text1"/>
                          <w:kern w:val="24"/>
                          <w:sz w:val="20"/>
                          <w:szCs w:val="20"/>
                          <w:lang w:val="es-ES_tradnl"/>
                        </w:rPr>
                        <w:t xml:space="preserve"> MS-32. </w:t>
                      </w:r>
                      <w:r>
                        <w:rPr>
                          <w:sz w:val="20"/>
                        </w:rPr>
                        <w:t>(</w:t>
                      </w:r>
                      <w:r w:rsidRPr="007F0FF8">
                        <w:rPr>
                          <w:sz w:val="20"/>
                        </w:rPr>
                        <w:t xml:space="preserve">Fuente: </w:t>
                      </w:r>
                      <w:r>
                        <w:rPr>
                          <w:sz w:val="20"/>
                        </w:rPr>
                        <w:t>NC-733:2009)</w:t>
                      </w:r>
                    </w:p>
                  </w:txbxContent>
                </v:textbox>
              </v:rect>
            </w:pict>
          </mc:Fallback>
        </mc:AlternateContent>
      </w:r>
    </w:p>
    <w:p w14:paraId="3587883B" w14:textId="619D2A37" w:rsidR="005961E7" w:rsidRDefault="00CF377F" w:rsidP="007F0FF8">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noProof/>
          <w:color w:val="FF0000"/>
          <w:sz w:val="20"/>
          <w:lang w:val="es-MX" w:eastAsia="es-MX"/>
        </w:rPr>
        <w:drawing>
          <wp:anchor distT="0" distB="0" distL="114300" distR="114300" simplePos="0" relativeHeight="251649024" behindDoc="0" locked="0" layoutInCell="1" allowOverlap="1" wp14:anchorId="6869D8F7" wp14:editId="6569674E">
            <wp:simplePos x="0" y="0"/>
            <wp:positionH relativeFrom="column">
              <wp:posOffset>761365</wp:posOffset>
            </wp:positionH>
            <wp:positionV relativeFrom="paragraph">
              <wp:posOffset>36830</wp:posOffset>
            </wp:positionV>
            <wp:extent cx="4137025" cy="2305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9214" t="3650" r="13392" b="13931"/>
                    <a:stretch/>
                  </pic:blipFill>
                  <pic:spPr bwMode="auto">
                    <a:xfrm>
                      <a:off x="0" y="0"/>
                      <a:ext cx="4137025" cy="230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208CA" w14:textId="1438C9AA" w:rsidR="005961E7" w:rsidRDefault="005961E7"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3698008E" w14:textId="09746B37" w:rsidR="005961E7" w:rsidRDefault="005961E7"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005A12E5" w14:textId="615D9C07" w:rsidR="005961E7" w:rsidRDefault="005961E7"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1A937D5C" w14:textId="77777777" w:rsidR="005961E7" w:rsidRDefault="005961E7"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0583B3DA" w14:textId="1F92949B"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28976B4B" w14:textId="31D67073" w:rsidR="004B632C" w:rsidRDefault="004B632C" w:rsidP="007F0FF8">
      <w:pPr>
        <w:autoSpaceDE w:val="0"/>
        <w:autoSpaceDN w:val="0"/>
        <w:adjustRightInd w:val="0"/>
        <w:spacing w:before="120" w:after="120" w:line="360" w:lineRule="auto"/>
        <w:ind w:left="284"/>
        <w:jc w:val="both"/>
        <w:rPr>
          <w:rFonts w:ascii="Times New Roman" w:hAnsi="Times New Roman" w:cs="Times New Roman"/>
          <w:sz w:val="24"/>
          <w:szCs w:val="24"/>
        </w:rPr>
      </w:pPr>
    </w:p>
    <w:p w14:paraId="185FCDD8" w14:textId="723D1BF3" w:rsidR="007F0FF8" w:rsidRDefault="007F0FF8" w:rsidP="007B2794">
      <w:pPr>
        <w:autoSpaceDE w:val="0"/>
        <w:autoSpaceDN w:val="0"/>
        <w:adjustRightInd w:val="0"/>
        <w:spacing w:before="120" w:after="120" w:line="360" w:lineRule="auto"/>
        <w:ind w:left="284"/>
        <w:jc w:val="center"/>
        <w:rPr>
          <w:rFonts w:ascii="Times New Roman" w:hAnsi="Times New Roman" w:cs="Times New Roman"/>
          <w:sz w:val="20"/>
        </w:rPr>
      </w:pPr>
      <w:r w:rsidRPr="007F0FF8">
        <w:rPr>
          <w:rFonts w:ascii="Times New Roman" w:hAnsi="Times New Roman" w:cs="Times New Roman"/>
          <w:sz w:val="20"/>
        </w:rPr>
        <w:t xml:space="preserve">Figura </w:t>
      </w:r>
      <w:r w:rsidR="006877CE">
        <w:rPr>
          <w:rFonts w:ascii="Times New Roman" w:hAnsi="Times New Roman" w:cs="Times New Roman"/>
          <w:sz w:val="20"/>
        </w:rPr>
        <w:t>3</w:t>
      </w:r>
      <w:r w:rsidRPr="007F0FF8">
        <w:rPr>
          <w:rFonts w:ascii="Times New Roman" w:hAnsi="Times New Roman" w:cs="Times New Roman"/>
          <w:sz w:val="20"/>
        </w:rPr>
        <w:t xml:space="preserve">. Distribución transversal de la carga móvil del vehículo MS-32. </w:t>
      </w:r>
      <w:r w:rsidR="00012F73">
        <w:rPr>
          <w:rFonts w:ascii="Times New Roman" w:hAnsi="Times New Roman" w:cs="Times New Roman"/>
          <w:sz w:val="20"/>
        </w:rPr>
        <w:t>(</w:t>
      </w:r>
      <w:r w:rsidRPr="007F0FF8">
        <w:rPr>
          <w:rFonts w:ascii="Times New Roman" w:hAnsi="Times New Roman" w:cs="Times New Roman"/>
          <w:sz w:val="20"/>
        </w:rPr>
        <w:t>Fuente: Propia</w:t>
      </w:r>
      <w:r w:rsidR="00012F73">
        <w:rPr>
          <w:rFonts w:ascii="Times New Roman" w:hAnsi="Times New Roman" w:cs="Times New Roman"/>
          <w:sz w:val="20"/>
        </w:rPr>
        <w:t>)</w:t>
      </w:r>
    </w:p>
    <w:p w14:paraId="2E688B05" w14:textId="458437C2" w:rsidR="00012F73" w:rsidRDefault="00CA0CE3" w:rsidP="005961E7">
      <w:pPr>
        <w:autoSpaceDE w:val="0"/>
        <w:autoSpaceDN w:val="0"/>
        <w:adjustRightInd w:val="0"/>
        <w:spacing w:before="24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anchor distT="0" distB="0" distL="114300" distR="114300" simplePos="0" relativeHeight="251650048" behindDoc="0" locked="0" layoutInCell="1" allowOverlap="1" wp14:anchorId="2F29DF77" wp14:editId="0051EFCC">
            <wp:simplePos x="0" y="0"/>
            <wp:positionH relativeFrom="column">
              <wp:posOffset>1047750</wp:posOffset>
            </wp:positionH>
            <wp:positionV relativeFrom="paragraph">
              <wp:posOffset>1425575</wp:posOffset>
            </wp:positionV>
            <wp:extent cx="3629025" cy="1028700"/>
            <wp:effectExtent l="0" t="0" r="952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
                    <pic:cNvPicPr>
                      <a:picLocks noChangeAspect="1" noChangeArrowheads="1"/>
                    </pic:cNvPicPr>
                  </pic:nvPicPr>
                  <pic:blipFill>
                    <a:blip r:embed="rId15">
                      <a:lum contrast="20000"/>
                      <a:extLst>
                        <a:ext uri="{28A0092B-C50C-407E-A947-70E740481C1C}">
                          <a14:useLocalDpi xmlns:a14="http://schemas.microsoft.com/office/drawing/2010/main" val="0"/>
                        </a:ext>
                      </a:extLst>
                    </a:blip>
                    <a:srcRect/>
                    <a:stretch>
                      <a:fillRect/>
                    </a:stretch>
                  </pic:blipFill>
                  <pic:spPr bwMode="auto">
                    <a:xfrm>
                      <a:off x="0" y="0"/>
                      <a:ext cx="36290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D88">
        <w:rPr>
          <w:rFonts w:ascii="Times New Roman" w:hAnsi="Times New Roman" w:cs="Times New Roman"/>
          <w:sz w:val="24"/>
          <w:szCs w:val="24"/>
        </w:rPr>
        <w:t>Longitudinalmente se ubicará</w:t>
      </w:r>
      <w:r w:rsidR="00EE7782">
        <w:rPr>
          <w:rFonts w:ascii="Times New Roman" w:hAnsi="Times New Roman" w:cs="Times New Roman"/>
          <w:sz w:val="24"/>
          <w:szCs w:val="24"/>
        </w:rPr>
        <w:t xml:space="preserve"> un vehículo por carril de circulación en el mismo sentido</w:t>
      </w:r>
      <w:r w:rsidR="00007D88">
        <w:rPr>
          <w:rFonts w:ascii="Times New Roman" w:hAnsi="Times New Roman" w:cs="Times New Roman"/>
          <w:sz w:val="24"/>
          <w:szCs w:val="24"/>
        </w:rPr>
        <w:t xml:space="preserve"> </w:t>
      </w:r>
      <w:r w:rsidR="00EE7782">
        <w:rPr>
          <w:rFonts w:ascii="Times New Roman" w:hAnsi="Times New Roman" w:cs="Times New Roman"/>
          <w:sz w:val="24"/>
          <w:szCs w:val="24"/>
        </w:rPr>
        <w:t xml:space="preserve">o en </w:t>
      </w:r>
      <w:r w:rsidR="00AE6D55">
        <w:rPr>
          <w:rFonts w:ascii="Times New Roman" w:hAnsi="Times New Roman" w:cs="Times New Roman"/>
          <w:sz w:val="24"/>
          <w:szCs w:val="24"/>
        </w:rPr>
        <w:t>su defecto se podrá colocar una carga distribuida</w:t>
      </w:r>
      <w:r w:rsidR="00AE6D55" w:rsidRPr="00AE6D55">
        <w:rPr>
          <w:rFonts w:ascii="Times New Roman" w:hAnsi="Times New Roman" w:cs="Times New Roman"/>
          <w:sz w:val="24"/>
          <w:szCs w:val="24"/>
        </w:rPr>
        <w:t xml:space="preserve"> sustitutiva</w:t>
      </w:r>
      <w:r w:rsidR="00817363" w:rsidRPr="00817363">
        <w:t xml:space="preserve"> </w:t>
      </w:r>
      <w:r w:rsidR="00817363" w:rsidRPr="00817363">
        <w:rPr>
          <w:rFonts w:ascii="Times New Roman" w:hAnsi="Times New Roman" w:cs="Times New Roman"/>
          <w:sz w:val="24"/>
          <w:szCs w:val="24"/>
        </w:rPr>
        <w:t>que incluye una carga concentrada para el cálculo de momento y otra para el cálculo del cortante</w:t>
      </w:r>
      <w:r w:rsidR="00C8239D">
        <w:rPr>
          <w:rFonts w:ascii="Times New Roman" w:hAnsi="Times New Roman" w:cs="Times New Roman"/>
          <w:sz w:val="24"/>
          <w:szCs w:val="24"/>
        </w:rPr>
        <w:t xml:space="preserve">. Se valorará el uso de una u otra en función </w:t>
      </w:r>
      <w:r w:rsidR="00AE6D55" w:rsidRPr="00AE6D55">
        <w:rPr>
          <w:rFonts w:ascii="Times New Roman" w:hAnsi="Times New Roman" w:cs="Times New Roman"/>
          <w:sz w:val="24"/>
          <w:szCs w:val="24"/>
        </w:rPr>
        <w:t>de obtener los efectos más desfavorables</w:t>
      </w:r>
      <w:r w:rsidR="00AE6D55">
        <w:rPr>
          <w:rFonts w:ascii="Times New Roman" w:hAnsi="Times New Roman" w:cs="Times New Roman"/>
          <w:sz w:val="24"/>
          <w:szCs w:val="24"/>
        </w:rPr>
        <w:t xml:space="preserve"> (Figura </w:t>
      </w:r>
      <w:r w:rsidR="006877CE">
        <w:rPr>
          <w:rFonts w:ascii="Times New Roman" w:hAnsi="Times New Roman" w:cs="Times New Roman"/>
          <w:sz w:val="24"/>
          <w:szCs w:val="24"/>
        </w:rPr>
        <w:t>4</w:t>
      </w:r>
      <w:r w:rsidR="00AE6D55">
        <w:rPr>
          <w:rFonts w:ascii="Times New Roman" w:hAnsi="Times New Roman" w:cs="Times New Roman"/>
          <w:sz w:val="24"/>
          <w:szCs w:val="24"/>
        </w:rPr>
        <w:t>).</w:t>
      </w:r>
    </w:p>
    <w:p w14:paraId="7BAA1774" w14:textId="334282E0" w:rsidR="00AE6D55" w:rsidRDefault="00AE6D55" w:rsidP="00CA0CE3">
      <w:pPr>
        <w:autoSpaceDE w:val="0"/>
        <w:autoSpaceDN w:val="0"/>
        <w:adjustRightInd w:val="0"/>
        <w:spacing w:before="120" w:after="120" w:line="360" w:lineRule="auto"/>
        <w:jc w:val="center"/>
        <w:rPr>
          <w:rFonts w:ascii="Times New Roman" w:hAnsi="Times New Roman" w:cs="Times New Roman"/>
          <w:sz w:val="20"/>
        </w:rPr>
      </w:pPr>
      <w:r w:rsidRPr="007F0FF8">
        <w:rPr>
          <w:rFonts w:ascii="Times New Roman" w:hAnsi="Times New Roman" w:cs="Times New Roman"/>
          <w:sz w:val="20"/>
        </w:rPr>
        <w:t xml:space="preserve">Figura </w:t>
      </w:r>
      <w:r w:rsidR="006877CE">
        <w:rPr>
          <w:rFonts w:ascii="Times New Roman" w:hAnsi="Times New Roman" w:cs="Times New Roman"/>
          <w:sz w:val="20"/>
        </w:rPr>
        <w:t>4</w:t>
      </w:r>
      <w:r w:rsidRPr="007F0FF8">
        <w:rPr>
          <w:rFonts w:ascii="Times New Roman" w:hAnsi="Times New Roman" w:cs="Times New Roman"/>
          <w:sz w:val="20"/>
        </w:rPr>
        <w:t xml:space="preserve">. </w:t>
      </w:r>
      <w:r>
        <w:rPr>
          <w:rFonts w:ascii="Times New Roman" w:hAnsi="Times New Roman" w:cs="Times New Roman"/>
          <w:sz w:val="20"/>
        </w:rPr>
        <w:t>Esquema de la carga distribuida sustitutiva del MS-32 (</w:t>
      </w:r>
      <w:r w:rsidRPr="007F0FF8">
        <w:rPr>
          <w:rFonts w:ascii="Times New Roman" w:hAnsi="Times New Roman" w:cs="Times New Roman"/>
          <w:sz w:val="20"/>
        </w:rPr>
        <w:t xml:space="preserve">Fuente: </w:t>
      </w:r>
      <w:r>
        <w:rPr>
          <w:rFonts w:ascii="Times New Roman" w:hAnsi="Times New Roman" w:cs="Times New Roman"/>
          <w:sz w:val="20"/>
        </w:rPr>
        <w:t>NC-733</w:t>
      </w:r>
      <w:r w:rsidR="006877CE">
        <w:rPr>
          <w:rFonts w:ascii="Times New Roman" w:hAnsi="Times New Roman" w:cs="Times New Roman"/>
          <w:sz w:val="20"/>
        </w:rPr>
        <w:t>:</w:t>
      </w:r>
      <w:r>
        <w:rPr>
          <w:rFonts w:ascii="Times New Roman" w:hAnsi="Times New Roman" w:cs="Times New Roman"/>
          <w:sz w:val="20"/>
        </w:rPr>
        <w:t>2009)</w:t>
      </w:r>
    </w:p>
    <w:p w14:paraId="4B8752AE" w14:textId="77777777" w:rsidR="00E53D3D" w:rsidRPr="00C8229C" w:rsidRDefault="00D4654F" w:rsidP="00D4654F">
      <w:pPr>
        <w:autoSpaceDE w:val="0"/>
        <w:autoSpaceDN w:val="0"/>
        <w:adjustRightInd w:val="0"/>
        <w:spacing w:before="120" w:after="120" w:line="360" w:lineRule="auto"/>
        <w:ind w:left="284"/>
        <w:jc w:val="both"/>
        <w:rPr>
          <w:rFonts w:ascii="Times New Roman" w:hAnsi="Times New Roman" w:cs="Times New Roman"/>
          <w:sz w:val="24"/>
          <w:szCs w:val="24"/>
        </w:rPr>
      </w:pPr>
      <w:r w:rsidRPr="00C8229C">
        <w:rPr>
          <w:rFonts w:ascii="Times New Roman" w:hAnsi="Times New Roman" w:cs="Times New Roman"/>
          <w:sz w:val="24"/>
          <w:szCs w:val="24"/>
        </w:rPr>
        <w:t>Vehículo NK-80</w:t>
      </w:r>
    </w:p>
    <w:p w14:paraId="217BB361" w14:textId="1EE2FD26" w:rsidR="00E53D3D" w:rsidRDefault="00B16AF5" w:rsidP="00E53D3D">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Se dispondrá un único </w:t>
      </w:r>
      <w:r w:rsidR="00E53D3D" w:rsidRPr="00E53D3D">
        <w:rPr>
          <w:rFonts w:ascii="Times New Roman" w:hAnsi="Times New Roman" w:cs="Times New Roman"/>
          <w:sz w:val="24"/>
          <w:szCs w:val="24"/>
        </w:rPr>
        <w:t xml:space="preserve">vehículo </w:t>
      </w:r>
      <w:r>
        <w:rPr>
          <w:rFonts w:ascii="Times New Roman" w:hAnsi="Times New Roman" w:cs="Times New Roman"/>
          <w:sz w:val="24"/>
          <w:szCs w:val="24"/>
        </w:rPr>
        <w:t>situado</w:t>
      </w:r>
      <w:r w:rsidR="00E53D3D" w:rsidRPr="00E53D3D">
        <w:rPr>
          <w:rFonts w:ascii="Times New Roman" w:hAnsi="Times New Roman" w:cs="Times New Roman"/>
          <w:sz w:val="24"/>
          <w:szCs w:val="24"/>
        </w:rPr>
        <w:t xml:space="preserve"> en cualquier posición de la calzada, paralelo al eje del puente, </w:t>
      </w:r>
      <w:r w:rsidR="00162261">
        <w:rPr>
          <w:rFonts w:ascii="Times New Roman" w:hAnsi="Times New Roman" w:cs="Times New Roman"/>
          <w:sz w:val="24"/>
          <w:szCs w:val="24"/>
        </w:rPr>
        <w:t>tal que genere</w:t>
      </w:r>
      <w:r w:rsidR="00E53D3D" w:rsidRPr="00E53D3D">
        <w:rPr>
          <w:rFonts w:ascii="Times New Roman" w:hAnsi="Times New Roman" w:cs="Times New Roman"/>
          <w:sz w:val="24"/>
          <w:szCs w:val="24"/>
        </w:rPr>
        <w:t xml:space="preserve"> </w:t>
      </w:r>
      <w:r w:rsidR="00FA2A4C">
        <w:rPr>
          <w:rFonts w:ascii="Times New Roman" w:hAnsi="Times New Roman" w:cs="Times New Roman"/>
          <w:sz w:val="24"/>
          <w:szCs w:val="24"/>
        </w:rPr>
        <w:t xml:space="preserve">el </w:t>
      </w:r>
      <w:r w:rsidR="00E53D3D" w:rsidRPr="00E53D3D">
        <w:rPr>
          <w:rFonts w:ascii="Times New Roman" w:hAnsi="Times New Roman" w:cs="Times New Roman"/>
          <w:sz w:val="24"/>
          <w:szCs w:val="24"/>
        </w:rPr>
        <w:t>efecto más desfavorable. La distancia transversal de un eje al borde interior de la guarnición no ser</w:t>
      </w:r>
      <w:r w:rsidR="00FA2A4C">
        <w:rPr>
          <w:rFonts w:ascii="Times New Roman" w:hAnsi="Times New Roman" w:cs="Times New Roman"/>
          <w:sz w:val="24"/>
          <w:szCs w:val="24"/>
        </w:rPr>
        <w:t>á</w:t>
      </w:r>
      <w:r w:rsidR="00E53D3D" w:rsidRPr="00E53D3D">
        <w:rPr>
          <w:rFonts w:ascii="Times New Roman" w:hAnsi="Times New Roman" w:cs="Times New Roman"/>
          <w:sz w:val="24"/>
          <w:szCs w:val="24"/>
        </w:rPr>
        <w:t xml:space="preserve"> </w:t>
      </w:r>
      <w:r w:rsidR="00FA2A4C">
        <w:rPr>
          <w:rFonts w:ascii="Times New Roman" w:hAnsi="Times New Roman" w:cs="Times New Roman"/>
          <w:sz w:val="24"/>
          <w:szCs w:val="24"/>
        </w:rPr>
        <w:t xml:space="preserve">que </w:t>
      </w:r>
      <w:r w:rsidR="00E53D3D" w:rsidRPr="00E53D3D">
        <w:rPr>
          <w:rFonts w:ascii="Times New Roman" w:hAnsi="Times New Roman" w:cs="Times New Roman"/>
          <w:sz w:val="24"/>
          <w:szCs w:val="24"/>
        </w:rPr>
        <w:t>de 0.65</w:t>
      </w:r>
      <w:r w:rsidR="00FA2A4C">
        <w:rPr>
          <w:rFonts w:ascii="Times New Roman" w:hAnsi="Times New Roman" w:cs="Times New Roman"/>
          <w:sz w:val="24"/>
          <w:szCs w:val="24"/>
        </w:rPr>
        <w:t xml:space="preserve"> </w:t>
      </w:r>
      <w:r w:rsidR="00E53D3D" w:rsidRPr="00E53D3D">
        <w:rPr>
          <w:rFonts w:ascii="Times New Roman" w:hAnsi="Times New Roman" w:cs="Times New Roman"/>
          <w:sz w:val="24"/>
          <w:szCs w:val="24"/>
        </w:rPr>
        <w:t>m.</w:t>
      </w:r>
      <w:r w:rsidR="00FA2A4C">
        <w:rPr>
          <w:rFonts w:ascii="Times New Roman" w:hAnsi="Times New Roman" w:cs="Times New Roman"/>
          <w:sz w:val="24"/>
          <w:szCs w:val="24"/>
        </w:rPr>
        <w:t xml:space="preserve"> Se u</w:t>
      </w:r>
      <w:r w:rsidR="00703CCC">
        <w:rPr>
          <w:rFonts w:ascii="Times New Roman" w:hAnsi="Times New Roman" w:cs="Times New Roman"/>
          <w:sz w:val="24"/>
          <w:szCs w:val="24"/>
        </w:rPr>
        <w:t>bicará</w:t>
      </w:r>
      <w:r w:rsidR="00FA2A4C">
        <w:rPr>
          <w:rFonts w:ascii="Times New Roman" w:hAnsi="Times New Roman" w:cs="Times New Roman"/>
          <w:sz w:val="24"/>
          <w:szCs w:val="24"/>
        </w:rPr>
        <w:t xml:space="preserve">n </w:t>
      </w:r>
      <w:r w:rsidR="00DC311A">
        <w:rPr>
          <w:rFonts w:ascii="Times New Roman" w:hAnsi="Times New Roman" w:cs="Times New Roman"/>
          <w:sz w:val="24"/>
          <w:szCs w:val="24"/>
        </w:rPr>
        <w:t>8</w:t>
      </w:r>
      <w:r w:rsidR="00703CCC">
        <w:rPr>
          <w:rFonts w:ascii="Times New Roman" w:hAnsi="Times New Roman" w:cs="Times New Roman"/>
          <w:sz w:val="24"/>
          <w:szCs w:val="24"/>
        </w:rPr>
        <w:t xml:space="preserve"> ejes</w:t>
      </w:r>
      <w:r w:rsidR="00DC311A">
        <w:rPr>
          <w:rFonts w:ascii="Times New Roman" w:hAnsi="Times New Roman" w:cs="Times New Roman"/>
          <w:sz w:val="24"/>
          <w:szCs w:val="24"/>
        </w:rPr>
        <w:t xml:space="preserve"> en total</w:t>
      </w:r>
      <w:r w:rsidR="00703CCC">
        <w:rPr>
          <w:rFonts w:ascii="Times New Roman" w:hAnsi="Times New Roman" w:cs="Times New Roman"/>
          <w:sz w:val="24"/>
          <w:szCs w:val="24"/>
        </w:rPr>
        <w:t xml:space="preserve">, </w:t>
      </w:r>
      <w:r w:rsidR="00DC311A">
        <w:rPr>
          <w:rFonts w:ascii="Times New Roman" w:hAnsi="Times New Roman" w:cs="Times New Roman"/>
          <w:sz w:val="24"/>
          <w:szCs w:val="24"/>
        </w:rPr>
        <w:t xml:space="preserve">distribuidos en pares </w:t>
      </w:r>
      <w:r w:rsidR="00703CCC">
        <w:rPr>
          <w:rFonts w:ascii="Times New Roman" w:hAnsi="Times New Roman" w:cs="Times New Roman"/>
          <w:sz w:val="24"/>
          <w:szCs w:val="24"/>
        </w:rPr>
        <w:t>separado</w:t>
      </w:r>
      <w:r w:rsidR="00DC311A">
        <w:rPr>
          <w:rFonts w:ascii="Times New Roman" w:hAnsi="Times New Roman" w:cs="Times New Roman"/>
          <w:sz w:val="24"/>
          <w:szCs w:val="24"/>
        </w:rPr>
        <w:t>s</w:t>
      </w:r>
      <w:r w:rsidR="00703CCC">
        <w:rPr>
          <w:rFonts w:ascii="Times New Roman" w:hAnsi="Times New Roman" w:cs="Times New Roman"/>
          <w:sz w:val="24"/>
          <w:szCs w:val="24"/>
        </w:rPr>
        <w:t xml:space="preserve"> a 1.20 m </w:t>
      </w:r>
      <w:r w:rsidR="00FA2A4C">
        <w:rPr>
          <w:rFonts w:ascii="Times New Roman" w:hAnsi="Times New Roman" w:cs="Times New Roman"/>
          <w:sz w:val="24"/>
          <w:szCs w:val="24"/>
        </w:rPr>
        <w:t>longitudinalm</w:t>
      </w:r>
      <w:r w:rsidR="00703CCC">
        <w:rPr>
          <w:rFonts w:ascii="Times New Roman" w:hAnsi="Times New Roman" w:cs="Times New Roman"/>
          <w:sz w:val="24"/>
          <w:szCs w:val="24"/>
        </w:rPr>
        <w:t>ente, y 2.7 m transversalmente, con valor de carga de 100 kN cada uno.</w:t>
      </w:r>
      <w:r w:rsidR="00561543">
        <w:rPr>
          <w:rFonts w:ascii="Times New Roman" w:hAnsi="Times New Roman" w:cs="Times New Roman"/>
          <w:sz w:val="24"/>
          <w:szCs w:val="24"/>
        </w:rPr>
        <w:t xml:space="preserve"> (Figur</w:t>
      </w:r>
      <w:r w:rsidR="00D3030C">
        <w:rPr>
          <w:rFonts w:ascii="Times New Roman" w:hAnsi="Times New Roman" w:cs="Times New Roman"/>
          <w:sz w:val="24"/>
          <w:szCs w:val="24"/>
        </w:rPr>
        <w:t xml:space="preserve">a </w:t>
      </w:r>
      <w:r w:rsidR="006877CE">
        <w:rPr>
          <w:rFonts w:ascii="Times New Roman" w:hAnsi="Times New Roman" w:cs="Times New Roman"/>
          <w:sz w:val="24"/>
          <w:szCs w:val="24"/>
        </w:rPr>
        <w:t>5</w:t>
      </w:r>
      <w:r w:rsidR="00561543">
        <w:rPr>
          <w:rFonts w:ascii="Times New Roman" w:hAnsi="Times New Roman" w:cs="Times New Roman"/>
          <w:sz w:val="24"/>
          <w:szCs w:val="24"/>
        </w:rPr>
        <w:t xml:space="preserve"> y </w:t>
      </w:r>
      <w:r w:rsidR="006877CE">
        <w:rPr>
          <w:rFonts w:ascii="Times New Roman" w:hAnsi="Times New Roman" w:cs="Times New Roman"/>
          <w:sz w:val="24"/>
          <w:szCs w:val="24"/>
        </w:rPr>
        <w:t>6</w:t>
      </w:r>
      <w:r w:rsidR="00561543">
        <w:rPr>
          <w:rFonts w:ascii="Times New Roman" w:hAnsi="Times New Roman" w:cs="Times New Roman"/>
          <w:sz w:val="24"/>
          <w:szCs w:val="24"/>
        </w:rPr>
        <w:t>)</w:t>
      </w:r>
    </w:p>
    <w:p w14:paraId="219D65BC" w14:textId="77777777" w:rsidR="0067708F" w:rsidRDefault="00CF3524" w:rsidP="00E53D3D">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No se considera la acción </w:t>
      </w:r>
      <w:r w:rsidR="0067708F">
        <w:rPr>
          <w:rFonts w:ascii="Times New Roman" w:hAnsi="Times New Roman" w:cs="Times New Roman"/>
          <w:sz w:val="24"/>
          <w:szCs w:val="24"/>
        </w:rPr>
        <w:t>simultánea</w:t>
      </w:r>
      <w:r>
        <w:rPr>
          <w:rFonts w:ascii="Times New Roman" w:hAnsi="Times New Roman" w:cs="Times New Roman"/>
          <w:sz w:val="24"/>
          <w:szCs w:val="24"/>
        </w:rPr>
        <w:t xml:space="preserve"> de este </w:t>
      </w:r>
      <w:r w:rsidR="0067708F">
        <w:rPr>
          <w:rFonts w:ascii="Times New Roman" w:hAnsi="Times New Roman" w:cs="Times New Roman"/>
          <w:sz w:val="24"/>
          <w:szCs w:val="24"/>
        </w:rPr>
        <w:t>vehículo</w:t>
      </w:r>
      <w:r>
        <w:rPr>
          <w:rFonts w:ascii="Times New Roman" w:hAnsi="Times New Roman" w:cs="Times New Roman"/>
          <w:sz w:val="24"/>
          <w:szCs w:val="24"/>
        </w:rPr>
        <w:t xml:space="preserve"> con el MS-32, </w:t>
      </w:r>
      <w:r w:rsidR="0067708F">
        <w:rPr>
          <w:rFonts w:ascii="Times New Roman" w:hAnsi="Times New Roman" w:cs="Times New Roman"/>
          <w:sz w:val="24"/>
          <w:szCs w:val="24"/>
        </w:rPr>
        <w:t>así como tampoco la acción de frenado y arranque, la fuerza centrífuga y el coeficiente dinámico. En cambio si se considera el impacto transversal.</w:t>
      </w:r>
    </w:p>
    <w:p w14:paraId="484623D1" w14:textId="77777777" w:rsidR="005C0EFA" w:rsidRDefault="005C0EFA" w:rsidP="00E53D3D">
      <w:pPr>
        <w:autoSpaceDE w:val="0"/>
        <w:autoSpaceDN w:val="0"/>
        <w:adjustRightInd w:val="0"/>
        <w:spacing w:before="120" w:after="120" w:line="360" w:lineRule="auto"/>
        <w:ind w:left="284"/>
        <w:jc w:val="both"/>
        <w:rPr>
          <w:rFonts w:ascii="Times New Roman" w:hAnsi="Times New Roman" w:cs="Times New Roman"/>
          <w:sz w:val="24"/>
          <w:szCs w:val="24"/>
        </w:rPr>
      </w:pPr>
    </w:p>
    <w:p w14:paraId="2E549A71" w14:textId="528F970A" w:rsidR="00561543" w:rsidRDefault="005961E7" w:rsidP="00E53D3D">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s-MX" w:eastAsia="es-MX"/>
        </w:rPr>
        <mc:AlternateContent>
          <mc:Choice Requires="wpg">
            <w:drawing>
              <wp:anchor distT="0" distB="0" distL="114300" distR="114300" simplePos="0" relativeHeight="251679744" behindDoc="0" locked="0" layoutInCell="1" allowOverlap="1" wp14:anchorId="69A24867" wp14:editId="52926A14">
                <wp:simplePos x="0" y="0"/>
                <wp:positionH relativeFrom="column">
                  <wp:posOffset>853440</wp:posOffset>
                </wp:positionH>
                <wp:positionV relativeFrom="paragraph">
                  <wp:posOffset>158750</wp:posOffset>
                </wp:positionV>
                <wp:extent cx="3638550" cy="1590675"/>
                <wp:effectExtent l="57150" t="57150" r="114300" b="123825"/>
                <wp:wrapNone/>
                <wp:docPr id="8" name="8 Grupo"/>
                <wp:cNvGraphicFramePr/>
                <a:graphic xmlns:a="http://schemas.openxmlformats.org/drawingml/2006/main">
                  <a:graphicData uri="http://schemas.microsoft.com/office/word/2010/wordprocessingGroup">
                    <wpg:wgp>
                      <wpg:cNvGrpSpPr/>
                      <wpg:grpSpPr>
                        <a:xfrm>
                          <a:off x="0" y="0"/>
                          <a:ext cx="3638550" cy="1590675"/>
                          <a:chOff x="0" y="0"/>
                          <a:chExt cx="3638550" cy="1590675"/>
                        </a:xfrm>
                      </wpg:grpSpPr>
                      <pic:pic xmlns:pic="http://schemas.openxmlformats.org/drawingml/2006/picture">
                        <pic:nvPicPr>
                          <pic:cNvPr id="16" name="Picture 2"/>
                          <pic:cNvPicPr>
                            <a:picLocks noChangeAspect="1"/>
                          </pic:cNvPicPr>
                        </pic:nvPicPr>
                        <pic:blipFill>
                          <a:blip r:embed="rId16"/>
                          <a:srcRect/>
                          <a:stretch>
                            <a:fillRect/>
                          </a:stretch>
                        </pic:blipFill>
                        <pic:spPr bwMode="auto">
                          <a:xfrm>
                            <a:off x="0" y="0"/>
                            <a:ext cx="3638550" cy="159067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pic:spPr>
                      </pic:pic>
                      <wps:wsp>
                        <wps:cNvPr id="18" name="18 Conector recto"/>
                        <wps:cNvCnPr/>
                        <wps:spPr>
                          <a:xfrm>
                            <a:off x="762000" y="504825"/>
                            <a:ext cx="224780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19 Conector recto"/>
                        <wps:cNvCnPr/>
                        <wps:spPr>
                          <a:xfrm flipH="1">
                            <a:off x="942975" y="457200"/>
                            <a:ext cx="107571" cy="7619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0" name="20 Conector recto"/>
                        <wps:cNvCnPr/>
                        <wps:spPr>
                          <a:xfrm flipH="1">
                            <a:off x="1524000" y="457200"/>
                            <a:ext cx="107310" cy="7619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1" name="21 Conector recto"/>
                        <wps:cNvCnPr/>
                        <wps:spPr>
                          <a:xfrm flipH="1">
                            <a:off x="2085975" y="457200"/>
                            <a:ext cx="107310" cy="7619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2" name="22 Conector recto"/>
                        <wps:cNvCnPr/>
                        <wps:spPr>
                          <a:xfrm flipH="1">
                            <a:off x="2667000" y="457200"/>
                            <a:ext cx="107571" cy="7619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07" name="Cuadro de texto 2"/>
                        <wps:cNvSpPr txBox="1">
                          <a:spLocks noChangeArrowheads="1"/>
                        </wps:cNvSpPr>
                        <wps:spPr bwMode="auto">
                          <a:xfrm>
                            <a:off x="1028700" y="257175"/>
                            <a:ext cx="564490" cy="264147"/>
                          </a:xfrm>
                          <a:prstGeom prst="rect">
                            <a:avLst/>
                          </a:prstGeom>
                          <a:noFill/>
                          <a:ln w="19050">
                            <a:noFill/>
                            <a:miter lim="800000"/>
                            <a:headEnd/>
                            <a:tailEnd/>
                          </a:ln>
                        </wps:spPr>
                        <wps:txbx>
                          <w:txbxContent>
                            <w:p w14:paraId="038C9E39" w14:textId="77777777" w:rsidR="00E30312" w:rsidRDefault="00E30312">
                              <w:r>
                                <w:t>1.2 m</w:t>
                              </w:r>
                            </w:p>
                          </w:txbxContent>
                        </wps:txbx>
                        <wps:bodyPr rot="0" vert="horz" wrap="square" lIns="91440" tIns="45720" rIns="91440" bIns="45720" anchor="t" anchorCtr="0">
                          <a:noAutofit/>
                        </wps:bodyPr>
                      </wps:wsp>
                      <wps:wsp>
                        <wps:cNvPr id="23" name="Cuadro de texto 2"/>
                        <wps:cNvSpPr txBox="1">
                          <a:spLocks noChangeArrowheads="1"/>
                        </wps:cNvSpPr>
                        <wps:spPr bwMode="auto">
                          <a:xfrm>
                            <a:off x="1590675" y="257175"/>
                            <a:ext cx="564490" cy="264147"/>
                          </a:xfrm>
                          <a:prstGeom prst="rect">
                            <a:avLst/>
                          </a:prstGeom>
                          <a:noFill/>
                          <a:ln w="19050">
                            <a:noFill/>
                            <a:miter lim="800000"/>
                            <a:headEnd/>
                            <a:tailEnd/>
                          </a:ln>
                        </wps:spPr>
                        <wps:txbx>
                          <w:txbxContent>
                            <w:p w14:paraId="152A2F75" w14:textId="77777777" w:rsidR="00E30312" w:rsidRDefault="00E30312" w:rsidP="00561543">
                              <w:r>
                                <w:t>1.2 m</w:t>
                              </w:r>
                            </w:p>
                          </w:txbxContent>
                        </wps:txbx>
                        <wps:bodyPr rot="0" vert="horz" wrap="square" lIns="91440" tIns="45720" rIns="91440" bIns="45720" anchor="t" anchorCtr="0">
                          <a:noAutofit/>
                        </wps:bodyPr>
                      </wps:wsp>
                      <wps:wsp>
                        <wps:cNvPr id="24" name="Cuadro de texto 2"/>
                        <wps:cNvSpPr txBox="1">
                          <a:spLocks noChangeArrowheads="1"/>
                        </wps:cNvSpPr>
                        <wps:spPr bwMode="auto">
                          <a:xfrm>
                            <a:off x="2171700" y="247650"/>
                            <a:ext cx="564490" cy="264147"/>
                          </a:xfrm>
                          <a:prstGeom prst="rect">
                            <a:avLst/>
                          </a:prstGeom>
                          <a:noFill/>
                          <a:ln w="19050">
                            <a:noFill/>
                            <a:miter lim="800000"/>
                            <a:headEnd/>
                            <a:tailEnd/>
                          </a:ln>
                        </wps:spPr>
                        <wps:txbx>
                          <w:txbxContent>
                            <w:p w14:paraId="45434A8C" w14:textId="77777777" w:rsidR="00E30312" w:rsidRDefault="00E30312" w:rsidP="00561543">
                              <w:r>
                                <w:t>1.2 m</w:t>
                              </w:r>
                            </w:p>
                          </w:txbxContent>
                        </wps:txbx>
                        <wps:bodyPr rot="0" vert="horz" wrap="square" lIns="91440" tIns="45720" rIns="91440" bIns="45720" anchor="t" anchorCtr="0">
                          <a:noAutofit/>
                        </wps:bodyPr>
                      </wps:wsp>
                    </wpg:wgp>
                  </a:graphicData>
                </a:graphic>
              </wp:anchor>
            </w:drawing>
          </mc:Choice>
          <mc:Fallback>
            <w:pict>
              <v:group id="8 Grupo" o:spid="_x0000_s1027" style="position:absolute;left:0;text-align:left;margin-left:67.2pt;margin-top:12.5pt;width:286.5pt;height:125.25pt;z-index:251679744" coordsize="36385,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36385;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DusbAAAAA2wAAAA8AAABkcnMvZG93bnJldi54bWxET02LwjAQvS/4H8IIe1tTFWWpRhFFED1t&#10;XTwPzdiUNpOSRO36683Cwt7m8T5nue5tK+7kQ+1YwXiUgSAuna65UvB93n98gggRWWPrmBT8UID1&#10;avC2xFy7B3/RvYiVSCEcclRgYuxyKUNpyGIYuY44cVfnLcYEfSW1x0cKt62cZNlcWqw5NRjsaGuo&#10;bIqbVdAcL81p9tyZc6Zn/hon001hpkq9D/vNAkSkPv6L/9wHnebP4feXdIB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sO6xsAAAADbAAAADwAAAAAAAAAAAAAAAACfAgAA&#10;ZHJzL2Rvd25yZXYueG1sUEsFBgAAAAAEAAQA9wAAAIwDAAAAAA==&#10;" stroked="t" strokeweight="1.5pt">
                  <v:stroke endcap="square"/>
                  <v:imagedata r:id="rId17" o:title=""/>
                  <v:shadow on="t" color="black" opacity="28180f" origin="-.5,-.5" offset=".74836mm,.74836mm"/>
                  <v:path arrowok="t"/>
                </v:shape>
                <v:line id="18 Conector recto" o:spid="_x0000_s1029" style="position:absolute;visibility:visible;mso-wrap-style:square" from="7620,5048" to="30098,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EwJMUAAADbAAAADwAAAGRycy9kb3ducmV2LnhtbESPQW/CMAyF70j8h8hIu6A1BU1s6gho&#10;GkKadqPsB3iN14Y1TtdkUPj1+IDEzdZ7fu/zcj34Vh2pjy6wgVmWgyKugnVcG/jabx9fQMWEbLEN&#10;TAbOFGG9Go+WWNhw4h0dy1QrCeFYoIEmpa7QOlYNeYxZ6IhF+wm9xyRrX2vb40nCfavneb7QHh1L&#10;Q4MdvTdU/Zb/3oC7nD+nf8/fOM3L9mkzHDYXNzsY8zAZ3l5BJRrS3Xy7/rCCL7Dyiwy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EwJMUAAADbAAAADwAAAAAAAAAA&#10;AAAAAAChAgAAZHJzL2Rvd25yZXYueG1sUEsFBgAAAAAEAAQA+QAAAJMDAAAAAA==&#10;" strokecolor="#4579b8 [3044]" strokeweight="1.5pt"/>
                <v:line id="19 Conector recto" o:spid="_x0000_s1030" style="position:absolute;flip:x;visibility:visible;mso-wrap-style:square" from="9429,4572" to="10505,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XNM8AAAADbAAAADwAAAGRycy9kb3ducmV2LnhtbERPTWsCMRC9C/6HMEJvmrWHVlejLGJL&#10;LyJaweuwGXdXN5M1STX9940g9DaP9znzZTStuJHzjWUF41EGgri0uuFKweH7YzgB4QOyxtYyKfgl&#10;D8tFvzfHXNs77+i2D5VIIexzVFCH0OVS+rImg35kO+LEnawzGBJ0ldQO7ynctPI1y96kwYZTQ40d&#10;rWoqL/sfoyAWm/X586gveD1v+eg2u/fCRqVeBrGYgQgUw7/46f7Saf4UHr+k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VzTPAAAAA2wAAAA8AAAAAAAAAAAAAAAAA&#10;oQIAAGRycy9kb3ducmV2LnhtbFBLBQYAAAAABAAEAPkAAACOAwAAAAA=&#10;" strokecolor="#4579b8 [3044]" strokeweight="1.5pt"/>
                <v:line id="20 Conector recto" o:spid="_x0000_s1031" style="position:absolute;flip:x;visibility:visible;mso-wrap-style:square" from="15240,4572" to="16313,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uE78AAADbAAAADwAAAGRycy9kb3ducmV2LnhtbERPy4rCMBTdD/gP4Q64G9NxoVKNUgZH&#10;3Ij4ALeX5k5bbW46SdT492YhuDyc92wRTStu5HxjWcH3IANBXFrdcKXgePj9moDwAVlja5kUPMjD&#10;Yt77mGGu7Z13dNuHSqQQ9jkqqEPocil9WZNBP7AdceL+rDMYEnSV1A7vKdy0cphlI2mw4dRQY0c/&#10;NZWX/dUoiMVmeV6d9AX/z1s+uc1uXNioVP8zFlMQgWJ4i1/utVYwTOvTl/QD5P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MOuE78AAADbAAAADwAAAAAAAAAAAAAAAACh&#10;AgAAZHJzL2Rvd25yZXYueG1sUEsFBgAAAAAEAAQA+QAAAI0DAAAAAA==&#10;" strokecolor="#4579b8 [3044]" strokeweight="1.5pt"/>
                <v:line id="21 Conector recto" o:spid="_x0000_s1032" style="position:absolute;flip:x;visibility:visible;mso-wrap-style:square" from="20859,4572" to="21932,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LiMMAAADbAAAADwAAAGRycy9kb3ducmV2LnhtbESPT2sCMRTE74LfITyhN83qoZXVKIvY&#10;4kWKf8DrY/PcXd28rEnU9Ns3hYLHYWZ+w8yX0bTiQc43lhWMRxkI4tLqhisFx8PncArCB2SNrWVS&#10;8EMelot+b465tk/e0WMfKpEg7HNUUIfQ5VL6siaDfmQ74uSdrTMYknSV1A6fCW5aOcmyd2mw4bRQ&#10;Y0ermsrr/m4UxGK7vnyd9BVvl28+ue3uo7BRqbdBLGYgAsXwCv+3N1rBZAx/X9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PC4jDAAAA2wAAAA8AAAAAAAAAAAAA&#10;AAAAoQIAAGRycy9kb3ducmV2LnhtbFBLBQYAAAAABAAEAPkAAACRAwAAAAA=&#10;" strokecolor="#4579b8 [3044]" strokeweight="1.5pt"/>
                <v:line id="22 Conector recto" o:spid="_x0000_s1033" style="position:absolute;flip:x;visibility:visible;mso-wrap-style:square" from="26670,4572" to="27745,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V/8MAAADbAAAADwAAAGRycy9kb3ducmV2LnhtbESPT2sCMRTE7wW/Q3iCt5p1D7ZsjbKI&#10;Si9S/ANeH5vX3dXNy5qkmn77RhB6HGbmN8xsEU0nbuR8a1nBZJyBIK6sbrlWcDysX99B+ICssbNM&#10;Cn7Jw2I+eJlhoe2dd3Tbh1okCPsCFTQh9IWUvmrIoB/bnjh539YZDEm6WmqH9wQ3ncyzbCoNtpwW&#10;Guxp2VB12f8YBbHcrs6bk77g9fzFJ7fdvZU2KjUaxvIDRKAY/sPP9qdWkOfw+J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dlf/DAAAA2wAAAA8AAAAAAAAAAAAA&#10;AAAAoQIAAGRycy9kb3ducmV2LnhtbFBLBQYAAAAABAAEAPkAAACRAwAAAAA=&#10;" strokecolor="#4579b8 [3044]" strokeweight="1.5pt"/>
                <v:shapetype id="_x0000_t202" coordsize="21600,21600" o:spt="202" path="m,l,21600r21600,l21600,xe">
                  <v:stroke joinstyle="miter"/>
                  <v:path gradientshapeok="t" o:connecttype="rect"/>
                </v:shapetype>
                <v:shape id="Cuadro de texto 2" o:spid="_x0000_s1034" type="#_x0000_t202" style="position:absolute;left:10287;top:2571;width:5644;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rBsMA&#10;AADcAAAADwAAAGRycy9kb3ducmV2LnhtbESPT0sDMRTE74LfIbyCN5u0gpa1aalFwYMI3S54fWxe&#10;N0s3L0sS98+3N4LgcZiZ3zDb/eQ6MVCIrWcNq6UCQVx703KjoTq/3W9AxIRssPNMGmaKsN/d3myx&#10;MH7kEw1lakSGcCxQg02pL6SMtSWHcel74uxdfHCYsgyNNAHHDHedXCv1KB22nBcs9nS0VF/Lb6fB&#10;faiv0+frylZzNWCazy+Bx0nru8V0eAaRaEr/4b/2u9HwoJ7g90w+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JrBsMAAADcAAAADwAAAAAAAAAAAAAAAACYAgAAZHJzL2Rv&#10;d25yZXYueG1sUEsFBgAAAAAEAAQA9QAAAIgDAAAAAA==&#10;" filled="f" stroked="f" strokeweight="1.5pt">
                  <v:textbox>
                    <w:txbxContent>
                      <w:p w14:paraId="038C9E39" w14:textId="77777777" w:rsidR="00E30312" w:rsidRDefault="00E30312">
                        <w:r>
                          <w:t>1.2 m</w:t>
                        </w:r>
                      </w:p>
                    </w:txbxContent>
                  </v:textbox>
                </v:shape>
                <v:shape id="Cuadro de texto 2" o:spid="_x0000_s1035" type="#_x0000_t202" style="position:absolute;left:15906;top:2571;width:5645;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bcIA&#10;AADbAAAADwAAAGRycy9kb3ducmV2LnhtbESPT2sCMRTE7wW/Q3hCbzWrhVJWo6hU8CAFdcHrY/Pc&#10;LG5eliTdP9/eFAo9DjPzG2a1GWwjOvKhdqxgPstAEJdO11wpKK6Ht08QISJrbByTgpECbNaTlxXm&#10;2vV8pu4SK5EgHHJUYGJscylDachimLmWOHl35y3GJH0ltcc+wW0jF1n2IS3WnBYMtrQ3VD4uP1aB&#10;PWW38/fX3BRj0WEcrzvP/aDU63TYLkFEGuJ/+K991AoW7/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9htwgAAANsAAAAPAAAAAAAAAAAAAAAAAJgCAABkcnMvZG93&#10;bnJldi54bWxQSwUGAAAAAAQABAD1AAAAhwMAAAAA&#10;" filled="f" stroked="f" strokeweight="1.5pt">
                  <v:textbox>
                    <w:txbxContent>
                      <w:p w14:paraId="152A2F75" w14:textId="77777777" w:rsidR="00E30312" w:rsidRDefault="00E30312" w:rsidP="00561543">
                        <w:r>
                          <w:t>1.2 m</w:t>
                        </w:r>
                      </w:p>
                    </w:txbxContent>
                  </v:textbox>
                </v:shape>
                <v:shape id="Cuadro de texto 2" o:spid="_x0000_s1036" type="#_x0000_t202" style="position:absolute;left:21717;top:2476;width:5644;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AGcIA&#10;AADbAAAADwAAAGRycy9kb3ducmV2LnhtbESPT2sCMRTE7wW/Q3hCbzWrlFJWo6hU8CAFdcHrY/Pc&#10;LG5eliTdP9/eFAo9DjPzG2a1GWwjOvKhdqxgPstAEJdO11wpKK6Ht08QISJrbByTgpECbNaTlxXm&#10;2vV8pu4SK5EgHHJUYGJscylDachimLmWOHl35y3GJH0ltcc+wW0jF1n2IS3WnBYMtrQ3VD4uP1aB&#10;PWW38/fX3BRj0WEcrzvP/aDU63TYLkFEGuJ/+K991AoW7/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kAZwgAAANsAAAAPAAAAAAAAAAAAAAAAAJgCAABkcnMvZG93&#10;bnJldi54bWxQSwUGAAAAAAQABAD1AAAAhwMAAAAA&#10;" filled="f" stroked="f" strokeweight="1.5pt">
                  <v:textbox>
                    <w:txbxContent>
                      <w:p w14:paraId="45434A8C" w14:textId="77777777" w:rsidR="00E30312" w:rsidRDefault="00E30312" w:rsidP="00561543">
                        <w:r>
                          <w:t>1.2 m</w:t>
                        </w:r>
                      </w:p>
                    </w:txbxContent>
                  </v:textbox>
                </v:shape>
              </v:group>
            </w:pict>
          </mc:Fallback>
        </mc:AlternateContent>
      </w:r>
    </w:p>
    <w:p w14:paraId="7EB59CEA" w14:textId="0B1F90C5" w:rsidR="00561543" w:rsidRDefault="00561543" w:rsidP="00E53D3D">
      <w:pPr>
        <w:autoSpaceDE w:val="0"/>
        <w:autoSpaceDN w:val="0"/>
        <w:adjustRightInd w:val="0"/>
        <w:spacing w:before="120" w:after="120" w:line="360" w:lineRule="auto"/>
        <w:ind w:left="284"/>
        <w:jc w:val="both"/>
        <w:rPr>
          <w:rFonts w:ascii="Times New Roman" w:hAnsi="Times New Roman" w:cs="Times New Roman"/>
          <w:sz w:val="24"/>
          <w:szCs w:val="24"/>
        </w:rPr>
      </w:pPr>
    </w:p>
    <w:p w14:paraId="1851C23C" w14:textId="77777777" w:rsidR="00561543" w:rsidRPr="00E53D3D" w:rsidRDefault="00561543" w:rsidP="00E53D3D">
      <w:pPr>
        <w:autoSpaceDE w:val="0"/>
        <w:autoSpaceDN w:val="0"/>
        <w:adjustRightInd w:val="0"/>
        <w:spacing w:before="120" w:after="120" w:line="360" w:lineRule="auto"/>
        <w:ind w:left="284"/>
        <w:jc w:val="both"/>
        <w:rPr>
          <w:rFonts w:ascii="Times New Roman" w:hAnsi="Times New Roman" w:cs="Times New Roman"/>
          <w:sz w:val="24"/>
          <w:szCs w:val="24"/>
        </w:rPr>
      </w:pPr>
    </w:p>
    <w:p w14:paraId="139529C7" w14:textId="77777777" w:rsidR="00D4654F" w:rsidRPr="007F0FF8" w:rsidRDefault="00D4654F" w:rsidP="00D4654F">
      <w:pPr>
        <w:autoSpaceDE w:val="0"/>
        <w:autoSpaceDN w:val="0"/>
        <w:adjustRightInd w:val="0"/>
        <w:spacing w:before="120" w:after="120" w:line="360" w:lineRule="auto"/>
        <w:ind w:left="284"/>
        <w:jc w:val="both"/>
        <w:rPr>
          <w:rFonts w:ascii="Times New Roman" w:hAnsi="Times New Roman" w:cs="Times New Roman"/>
          <w:b/>
          <w:sz w:val="24"/>
          <w:szCs w:val="24"/>
        </w:rPr>
      </w:pPr>
      <w:r w:rsidRPr="007F0FF8">
        <w:rPr>
          <w:rFonts w:ascii="Times New Roman" w:hAnsi="Times New Roman" w:cs="Times New Roman"/>
          <w:b/>
          <w:sz w:val="24"/>
          <w:szCs w:val="24"/>
        </w:rPr>
        <w:t xml:space="preserve"> </w:t>
      </w:r>
    </w:p>
    <w:p w14:paraId="5C7070B0" w14:textId="77777777" w:rsidR="00AE6D55" w:rsidRDefault="00AE6D55" w:rsidP="00AE6D55">
      <w:pPr>
        <w:autoSpaceDE w:val="0"/>
        <w:autoSpaceDN w:val="0"/>
        <w:adjustRightInd w:val="0"/>
        <w:spacing w:before="120" w:after="120" w:line="360" w:lineRule="auto"/>
        <w:ind w:left="284"/>
        <w:jc w:val="both"/>
        <w:rPr>
          <w:rFonts w:ascii="Times New Roman" w:hAnsi="Times New Roman" w:cs="Times New Roman"/>
          <w:sz w:val="24"/>
          <w:szCs w:val="24"/>
        </w:rPr>
      </w:pPr>
    </w:p>
    <w:p w14:paraId="609FEF05" w14:textId="77777777" w:rsidR="00561543" w:rsidRDefault="00561543" w:rsidP="00561543">
      <w:pPr>
        <w:pStyle w:val="NormalWeb"/>
        <w:spacing w:before="0" w:beforeAutospacing="0" w:after="0" w:afterAutospacing="0"/>
        <w:textAlignment w:val="baseline"/>
        <w:rPr>
          <w:bCs/>
          <w:color w:val="000000" w:themeColor="text1"/>
          <w:kern w:val="24"/>
          <w:sz w:val="20"/>
          <w:szCs w:val="20"/>
          <w:lang w:val="es-ES_tradnl"/>
        </w:rPr>
      </w:pPr>
    </w:p>
    <w:p w14:paraId="72A17FE9" w14:textId="77777777" w:rsidR="00561543" w:rsidRDefault="00561543" w:rsidP="00561543">
      <w:pPr>
        <w:pStyle w:val="NormalWeb"/>
        <w:spacing w:before="0" w:beforeAutospacing="0" w:after="0" w:afterAutospacing="0"/>
        <w:textAlignment w:val="baseline"/>
        <w:rPr>
          <w:bCs/>
          <w:color w:val="000000" w:themeColor="text1"/>
          <w:kern w:val="24"/>
          <w:sz w:val="20"/>
          <w:szCs w:val="20"/>
          <w:lang w:val="es-ES_tradnl"/>
        </w:rPr>
      </w:pPr>
    </w:p>
    <w:p w14:paraId="38B4F978" w14:textId="3F517E8C" w:rsidR="00561543" w:rsidRDefault="00561543" w:rsidP="00561543">
      <w:pPr>
        <w:pStyle w:val="NormalWeb"/>
        <w:spacing w:before="0" w:beforeAutospacing="0" w:after="0" w:afterAutospacing="0"/>
        <w:jc w:val="center"/>
        <w:textAlignment w:val="baseline"/>
        <w:rPr>
          <w:sz w:val="20"/>
        </w:rPr>
      </w:pPr>
      <w:r>
        <w:rPr>
          <w:bCs/>
          <w:color w:val="000000" w:themeColor="text1"/>
          <w:kern w:val="24"/>
          <w:sz w:val="20"/>
          <w:szCs w:val="20"/>
          <w:lang w:val="es-ES_tradnl"/>
        </w:rPr>
        <w:t xml:space="preserve">Figura </w:t>
      </w:r>
      <w:r w:rsidR="006877CE">
        <w:rPr>
          <w:bCs/>
          <w:color w:val="000000" w:themeColor="text1"/>
          <w:kern w:val="24"/>
          <w:sz w:val="20"/>
          <w:szCs w:val="20"/>
          <w:lang w:val="es-ES_tradnl"/>
        </w:rPr>
        <w:t>5</w:t>
      </w:r>
      <w:r>
        <w:rPr>
          <w:bCs/>
          <w:color w:val="000000" w:themeColor="text1"/>
          <w:kern w:val="24"/>
          <w:sz w:val="20"/>
          <w:szCs w:val="20"/>
          <w:lang w:val="es-ES_tradnl"/>
        </w:rPr>
        <w:t xml:space="preserve">. </w:t>
      </w:r>
      <w:r w:rsidRPr="001325C7">
        <w:rPr>
          <w:bCs/>
          <w:color w:val="000000" w:themeColor="text1"/>
          <w:kern w:val="24"/>
          <w:sz w:val="20"/>
          <w:szCs w:val="20"/>
          <w:lang w:val="es-ES_tradnl"/>
        </w:rPr>
        <w:t>Disposición y dimensiones longitudinales</w:t>
      </w:r>
      <w:r>
        <w:rPr>
          <w:bCs/>
          <w:color w:val="000000" w:themeColor="text1"/>
          <w:kern w:val="24"/>
          <w:sz w:val="20"/>
          <w:szCs w:val="20"/>
          <w:lang w:val="es-ES_tradnl"/>
        </w:rPr>
        <w:t xml:space="preserve"> NK-80. </w:t>
      </w:r>
      <w:r>
        <w:rPr>
          <w:sz w:val="20"/>
        </w:rPr>
        <w:t>(</w:t>
      </w:r>
      <w:r w:rsidRPr="007F0FF8">
        <w:rPr>
          <w:sz w:val="20"/>
        </w:rPr>
        <w:t xml:space="preserve">Fuente: </w:t>
      </w:r>
      <w:r>
        <w:rPr>
          <w:sz w:val="20"/>
        </w:rPr>
        <w:t>NC-733</w:t>
      </w:r>
      <w:r w:rsidR="006877CE">
        <w:rPr>
          <w:sz w:val="20"/>
        </w:rPr>
        <w:t>:</w:t>
      </w:r>
      <w:r>
        <w:rPr>
          <w:sz w:val="20"/>
        </w:rPr>
        <w:t>2009)</w:t>
      </w:r>
    </w:p>
    <w:p w14:paraId="45D8DF2B" w14:textId="77777777" w:rsidR="005C0EFA" w:rsidRPr="001325C7" w:rsidRDefault="005C0EFA" w:rsidP="00561543">
      <w:pPr>
        <w:pStyle w:val="NormalWeb"/>
        <w:spacing w:before="0" w:beforeAutospacing="0" w:after="0" w:afterAutospacing="0"/>
        <w:jc w:val="center"/>
        <w:textAlignment w:val="baseline"/>
        <w:rPr>
          <w:sz w:val="20"/>
          <w:szCs w:val="20"/>
        </w:rPr>
      </w:pPr>
    </w:p>
    <w:p w14:paraId="11D332C2" w14:textId="77777777" w:rsidR="00AE6D55" w:rsidRDefault="00561543" w:rsidP="00AE6D55">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s-MX" w:eastAsia="es-MX"/>
        </w:rPr>
        <w:lastRenderedPageBreak/>
        <w:drawing>
          <wp:anchor distT="0" distB="0" distL="114300" distR="114300" simplePos="0" relativeHeight="251654144" behindDoc="0" locked="0" layoutInCell="1" allowOverlap="1" wp14:anchorId="7FB0FB5E" wp14:editId="52535CE4">
            <wp:simplePos x="0" y="0"/>
            <wp:positionH relativeFrom="column">
              <wp:posOffset>668655</wp:posOffset>
            </wp:positionH>
            <wp:positionV relativeFrom="paragraph">
              <wp:posOffset>-386715</wp:posOffset>
            </wp:positionV>
            <wp:extent cx="4000500" cy="181673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t="4095" b="9091"/>
                    <a:stretch/>
                  </pic:blipFill>
                  <pic:spPr bwMode="auto">
                    <a:xfrm>
                      <a:off x="0" y="0"/>
                      <a:ext cx="4000500" cy="1816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4EFEDC" w14:textId="77777777" w:rsidR="00AE6D55" w:rsidRDefault="00AE6D55" w:rsidP="00AE6D55">
      <w:pPr>
        <w:autoSpaceDE w:val="0"/>
        <w:autoSpaceDN w:val="0"/>
        <w:adjustRightInd w:val="0"/>
        <w:spacing w:before="120" w:after="120" w:line="360" w:lineRule="auto"/>
        <w:ind w:left="284"/>
        <w:jc w:val="both"/>
        <w:rPr>
          <w:rFonts w:ascii="Times New Roman" w:hAnsi="Times New Roman" w:cs="Times New Roman"/>
          <w:sz w:val="24"/>
          <w:szCs w:val="24"/>
        </w:rPr>
      </w:pPr>
    </w:p>
    <w:p w14:paraId="67943B93" w14:textId="77777777" w:rsidR="00FA2A4C" w:rsidRDefault="00FA2A4C" w:rsidP="00FA2A4C">
      <w:pPr>
        <w:tabs>
          <w:tab w:val="left" w:pos="3900"/>
        </w:tabs>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ab/>
      </w:r>
    </w:p>
    <w:p w14:paraId="3CBE67C5" w14:textId="77777777" w:rsidR="00FA2A4C" w:rsidRDefault="00FA2A4C" w:rsidP="00FA2A4C">
      <w:pPr>
        <w:tabs>
          <w:tab w:val="left" w:pos="3900"/>
        </w:tabs>
        <w:autoSpaceDE w:val="0"/>
        <w:autoSpaceDN w:val="0"/>
        <w:adjustRightInd w:val="0"/>
        <w:spacing w:before="120" w:after="120" w:line="360" w:lineRule="auto"/>
        <w:ind w:left="284"/>
        <w:jc w:val="both"/>
        <w:rPr>
          <w:rFonts w:ascii="Times New Roman" w:hAnsi="Times New Roman" w:cs="Times New Roman"/>
          <w:sz w:val="24"/>
          <w:szCs w:val="24"/>
        </w:rPr>
      </w:pPr>
    </w:p>
    <w:p w14:paraId="4B499C8E" w14:textId="07345E9B" w:rsidR="00561543" w:rsidRDefault="00561543" w:rsidP="00561543">
      <w:pPr>
        <w:autoSpaceDE w:val="0"/>
        <w:autoSpaceDN w:val="0"/>
        <w:adjustRightInd w:val="0"/>
        <w:spacing w:before="120" w:after="120" w:line="360" w:lineRule="auto"/>
        <w:ind w:left="284"/>
        <w:jc w:val="center"/>
        <w:rPr>
          <w:rFonts w:ascii="Times New Roman" w:hAnsi="Times New Roman" w:cs="Times New Roman"/>
          <w:sz w:val="20"/>
        </w:rPr>
      </w:pPr>
      <w:r w:rsidRPr="007F0FF8">
        <w:rPr>
          <w:rFonts w:ascii="Times New Roman" w:hAnsi="Times New Roman" w:cs="Times New Roman"/>
          <w:sz w:val="20"/>
        </w:rPr>
        <w:t xml:space="preserve">Figura </w:t>
      </w:r>
      <w:r w:rsidR="006877CE">
        <w:rPr>
          <w:rFonts w:ascii="Times New Roman" w:hAnsi="Times New Roman" w:cs="Times New Roman"/>
          <w:sz w:val="20"/>
        </w:rPr>
        <w:t>6</w:t>
      </w:r>
      <w:r w:rsidRPr="007F0FF8">
        <w:rPr>
          <w:rFonts w:ascii="Times New Roman" w:hAnsi="Times New Roman" w:cs="Times New Roman"/>
          <w:sz w:val="20"/>
        </w:rPr>
        <w:t xml:space="preserve">. Distribución transversal de la carga móvil del vehículo </w:t>
      </w:r>
      <w:r>
        <w:rPr>
          <w:rFonts w:ascii="Times New Roman" w:hAnsi="Times New Roman" w:cs="Times New Roman"/>
          <w:sz w:val="20"/>
        </w:rPr>
        <w:t>NK-80</w:t>
      </w:r>
      <w:r w:rsidRPr="007F0FF8">
        <w:rPr>
          <w:rFonts w:ascii="Times New Roman" w:hAnsi="Times New Roman" w:cs="Times New Roman"/>
          <w:sz w:val="20"/>
        </w:rPr>
        <w:t xml:space="preserve">. </w:t>
      </w:r>
      <w:r>
        <w:rPr>
          <w:rFonts w:ascii="Times New Roman" w:hAnsi="Times New Roman" w:cs="Times New Roman"/>
          <w:sz w:val="20"/>
        </w:rPr>
        <w:t>(</w:t>
      </w:r>
      <w:r w:rsidRPr="007F0FF8">
        <w:rPr>
          <w:rFonts w:ascii="Times New Roman" w:hAnsi="Times New Roman" w:cs="Times New Roman"/>
          <w:sz w:val="20"/>
        </w:rPr>
        <w:t>Fuente: Propia</w:t>
      </w:r>
      <w:r>
        <w:rPr>
          <w:rFonts w:ascii="Times New Roman" w:hAnsi="Times New Roman" w:cs="Times New Roman"/>
          <w:sz w:val="20"/>
        </w:rPr>
        <w:t>)</w:t>
      </w:r>
    </w:p>
    <w:p w14:paraId="4E913F01" w14:textId="77777777" w:rsidR="00FB4338" w:rsidRPr="004D4608" w:rsidRDefault="00FB4338" w:rsidP="005961E7">
      <w:pPr>
        <w:numPr>
          <w:ilvl w:val="0"/>
          <w:numId w:val="11"/>
        </w:numPr>
        <w:autoSpaceDE w:val="0"/>
        <w:autoSpaceDN w:val="0"/>
        <w:adjustRightInd w:val="0"/>
        <w:spacing w:before="480" w:after="120" w:line="360" w:lineRule="auto"/>
        <w:ind w:left="284" w:hanging="284"/>
        <w:jc w:val="both"/>
        <w:rPr>
          <w:rFonts w:ascii="Times New Roman" w:hAnsi="Times New Roman" w:cs="Times New Roman"/>
          <w:sz w:val="24"/>
          <w:szCs w:val="24"/>
        </w:rPr>
      </w:pPr>
      <w:r w:rsidRPr="004D4608">
        <w:rPr>
          <w:rFonts w:ascii="Times New Roman" w:hAnsi="Times New Roman" w:cs="Times New Roman"/>
          <w:sz w:val="24"/>
          <w:szCs w:val="24"/>
        </w:rPr>
        <w:t>Impactos horizontales.</w:t>
      </w:r>
    </w:p>
    <w:p w14:paraId="352AD5B7" w14:textId="721A9CA8" w:rsidR="005B53F3" w:rsidRPr="004D4608" w:rsidRDefault="005B53F3" w:rsidP="005B53F3">
      <w:pPr>
        <w:autoSpaceDE w:val="0"/>
        <w:autoSpaceDN w:val="0"/>
        <w:adjustRightInd w:val="0"/>
        <w:spacing w:before="120" w:after="120" w:line="360" w:lineRule="auto"/>
        <w:ind w:left="284"/>
        <w:jc w:val="both"/>
        <w:rPr>
          <w:rFonts w:ascii="Times New Roman" w:hAnsi="Times New Roman" w:cs="Times New Roman"/>
          <w:sz w:val="24"/>
          <w:szCs w:val="24"/>
        </w:rPr>
      </w:pPr>
      <w:r w:rsidRPr="004D4608">
        <w:rPr>
          <w:rFonts w:ascii="Times New Roman" w:hAnsi="Times New Roman" w:cs="Times New Roman"/>
          <w:sz w:val="24"/>
          <w:szCs w:val="24"/>
        </w:rPr>
        <w:t>Para el vehículo MS-32 se aplica una carga distribuida de 7.5kN/m a una altura de 0.25 m por encima de la rasante. Para el NK-80 se considera una carga concentrada aplicada en el centro del tramo analizado de valor 50</w:t>
      </w:r>
      <w:r w:rsidR="006877CE">
        <w:rPr>
          <w:rFonts w:ascii="Times New Roman" w:hAnsi="Times New Roman" w:cs="Times New Roman"/>
          <w:sz w:val="24"/>
          <w:szCs w:val="24"/>
        </w:rPr>
        <w:t xml:space="preserve"> </w:t>
      </w:r>
      <w:r w:rsidRPr="004D4608">
        <w:rPr>
          <w:rFonts w:ascii="Times New Roman" w:hAnsi="Times New Roman" w:cs="Times New Roman"/>
          <w:sz w:val="24"/>
          <w:szCs w:val="24"/>
        </w:rPr>
        <w:t>kN y a nivel de rasante.</w:t>
      </w:r>
    </w:p>
    <w:p w14:paraId="4755AAD7" w14:textId="77777777" w:rsidR="00FB4338" w:rsidRPr="004D4608" w:rsidRDefault="00FB4338"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sidRPr="004D4608">
        <w:rPr>
          <w:rFonts w:ascii="Times New Roman" w:hAnsi="Times New Roman" w:cs="Times New Roman"/>
          <w:sz w:val="24"/>
          <w:szCs w:val="24"/>
        </w:rPr>
        <w:t>Acción longitudinal debido al frenado o arranque de los vehículos.</w:t>
      </w:r>
    </w:p>
    <w:p w14:paraId="3C87E062" w14:textId="2EF05531" w:rsidR="00A87A79" w:rsidRPr="004D4608" w:rsidRDefault="00A87A79" w:rsidP="00A87A79">
      <w:pPr>
        <w:autoSpaceDE w:val="0"/>
        <w:autoSpaceDN w:val="0"/>
        <w:adjustRightInd w:val="0"/>
        <w:spacing w:before="120" w:after="120" w:line="360" w:lineRule="auto"/>
        <w:ind w:left="284"/>
        <w:jc w:val="both"/>
        <w:rPr>
          <w:rFonts w:ascii="Times New Roman" w:hAnsi="Times New Roman" w:cs="Times New Roman"/>
          <w:sz w:val="24"/>
          <w:szCs w:val="24"/>
        </w:rPr>
      </w:pPr>
      <w:r w:rsidRPr="004D4608">
        <w:rPr>
          <w:rFonts w:ascii="Times New Roman" w:hAnsi="Times New Roman" w:cs="Times New Roman"/>
          <w:sz w:val="24"/>
          <w:szCs w:val="24"/>
        </w:rPr>
        <w:t>Carga concentrada aplicada en cada una de las sendas de circu</w:t>
      </w:r>
      <w:r w:rsidR="006877CE">
        <w:rPr>
          <w:rFonts w:ascii="Times New Roman" w:hAnsi="Times New Roman" w:cs="Times New Roman"/>
          <w:sz w:val="24"/>
          <w:szCs w:val="24"/>
        </w:rPr>
        <w:t>lación en el mismo sentido, a 1.</w:t>
      </w:r>
      <w:r w:rsidRPr="004D4608">
        <w:rPr>
          <w:rFonts w:ascii="Times New Roman" w:hAnsi="Times New Roman" w:cs="Times New Roman"/>
          <w:sz w:val="24"/>
          <w:szCs w:val="24"/>
        </w:rPr>
        <w:t>80m por encima del nivel de rasante con valor de 90 kN.</w:t>
      </w:r>
    </w:p>
    <w:p w14:paraId="43B7E71E" w14:textId="77777777" w:rsidR="00862154" w:rsidRPr="005C0EFA" w:rsidRDefault="00226582" w:rsidP="005961E7">
      <w:pPr>
        <w:spacing w:before="120" w:after="120"/>
        <w:rPr>
          <w:rFonts w:ascii="Times New Roman" w:hAnsi="Times New Roman" w:cs="Times New Roman"/>
          <w:sz w:val="24"/>
          <w:szCs w:val="24"/>
          <w:lang w:val="es-MX" w:eastAsia="es-ES"/>
        </w:rPr>
      </w:pPr>
      <w:r w:rsidRPr="005C0EFA">
        <w:rPr>
          <w:rFonts w:ascii="Times New Roman" w:hAnsi="Times New Roman" w:cs="Times New Roman"/>
          <w:bCs/>
          <w:sz w:val="24"/>
          <w:szCs w:val="24"/>
          <w:lang w:eastAsia="es-ES"/>
        </w:rPr>
        <w:t>Otras:</w:t>
      </w:r>
    </w:p>
    <w:p w14:paraId="012A49BC" w14:textId="749A8698" w:rsidR="00FB4338" w:rsidRPr="00A94B27" w:rsidRDefault="00FB4338" w:rsidP="00317021">
      <w:pPr>
        <w:numPr>
          <w:ilvl w:val="0"/>
          <w:numId w:val="11"/>
        </w:numPr>
        <w:autoSpaceDE w:val="0"/>
        <w:autoSpaceDN w:val="0"/>
        <w:adjustRightInd w:val="0"/>
        <w:spacing w:before="120" w:after="120" w:line="360" w:lineRule="auto"/>
        <w:ind w:left="284" w:hanging="284"/>
        <w:jc w:val="both"/>
        <w:rPr>
          <w:rFonts w:ascii="Times New Roman" w:hAnsi="Times New Roman" w:cs="Times New Roman"/>
          <w:sz w:val="24"/>
          <w:szCs w:val="24"/>
        </w:rPr>
      </w:pPr>
      <w:r w:rsidRPr="00A94B27">
        <w:rPr>
          <w:rFonts w:ascii="Times New Roman" w:hAnsi="Times New Roman" w:cs="Times New Roman"/>
          <w:sz w:val="24"/>
          <w:szCs w:val="24"/>
        </w:rPr>
        <w:t xml:space="preserve">Carga de viento </w:t>
      </w:r>
    </w:p>
    <w:p w14:paraId="0341E64B" w14:textId="3D58C8D6" w:rsidR="0020133C" w:rsidRPr="00A94B27" w:rsidRDefault="00A02286" w:rsidP="0020133C">
      <w:pPr>
        <w:autoSpaceDE w:val="0"/>
        <w:autoSpaceDN w:val="0"/>
        <w:adjustRightInd w:val="0"/>
        <w:spacing w:before="120" w:after="120" w:line="360" w:lineRule="auto"/>
        <w:ind w:left="284"/>
        <w:jc w:val="both"/>
        <w:rPr>
          <w:rFonts w:ascii="Times New Roman" w:hAnsi="Times New Roman" w:cs="Times New Roman"/>
          <w:sz w:val="24"/>
          <w:szCs w:val="24"/>
        </w:rPr>
      </w:pPr>
      <w:r w:rsidRPr="00A94B27">
        <w:rPr>
          <w:rFonts w:ascii="Times New Roman" w:hAnsi="Times New Roman" w:cs="Times New Roman"/>
          <w:sz w:val="24"/>
          <w:szCs w:val="24"/>
        </w:rPr>
        <w:t>Se considera la carga de viento actuante verticalmente sobre el tablero como una carga distribuida a lo lardo del mismo aplicada  a una distancia del borde del tablero del 40% de su ancho.</w:t>
      </w:r>
    </w:p>
    <w:p w14:paraId="7942C6DB" w14:textId="7533F815" w:rsidR="00087D4E" w:rsidRPr="00A94B27" w:rsidRDefault="00A02286" w:rsidP="0020133C">
      <w:pPr>
        <w:autoSpaceDE w:val="0"/>
        <w:autoSpaceDN w:val="0"/>
        <w:adjustRightInd w:val="0"/>
        <w:spacing w:before="120" w:after="120" w:line="360" w:lineRule="auto"/>
        <w:ind w:left="284"/>
        <w:jc w:val="both"/>
        <w:rPr>
          <w:rFonts w:ascii="Times New Roman" w:hAnsi="Times New Roman" w:cs="Times New Roman"/>
          <w:sz w:val="24"/>
          <w:szCs w:val="24"/>
        </w:rPr>
      </w:pPr>
      <w:r w:rsidRPr="00A94B27">
        <w:rPr>
          <w:rFonts w:ascii="Times New Roman" w:hAnsi="Times New Roman" w:cs="Times New Roman"/>
          <w:sz w:val="24"/>
          <w:szCs w:val="24"/>
        </w:rPr>
        <w:t xml:space="preserve">Se </w:t>
      </w:r>
      <w:r w:rsidR="00AA4D08" w:rsidRPr="00A94B27">
        <w:rPr>
          <w:rFonts w:ascii="Times New Roman" w:hAnsi="Times New Roman" w:cs="Times New Roman"/>
          <w:sz w:val="24"/>
          <w:szCs w:val="24"/>
        </w:rPr>
        <w:t>supone</w:t>
      </w:r>
      <w:r w:rsidRPr="00A94B27">
        <w:rPr>
          <w:rFonts w:ascii="Times New Roman" w:hAnsi="Times New Roman" w:cs="Times New Roman"/>
          <w:sz w:val="24"/>
          <w:szCs w:val="24"/>
        </w:rPr>
        <w:t xml:space="preserve"> además el viento incidiendo horizontal y perpendicular</w:t>
      </w:r>
      <w:r w:rsidR="00DA2FF5" w:rsidRPr="00A94B27">
        <w:rPr>
          <w:rFonts w:ascii="Times New Roman" w:hAnsi="Times New Roman" w:cs="Times New Roman"/>
          <w:sz w:val="24"/>
          <w:szCs w:val="24"/>
        </w:rPr>
        <w:t>mente</w:t>
      </w:r>
      <w:r w:rsidRPr="00A94B27">
        <w:rPr>
          <w:rFonts w:ascii="Times New Roman" w:hAnsi="Times New Roman" w:cs="Times New Roman"/>
          <w:sz w:val="24"/>
          <w:szCs w:val="24"/>
        </w:rPr>
        <w:t xml:space="preserve"> al eje longitudinal del puente, actuando sobre las pilas, cabezales, vigas y tablero a barlovento y sotavento.</w:t>
      </w:r>
      <w:r w:rsidR="00C63308">
        <w:rPr>
          <w:rFonts w:ascii="Times New Roman" w:hAnsi="Times New Roman" w:cs="Times New Roman"/>
          <w:sz w:val="24"/>
          <w:szCs w:val="24"/>
        </w:rPr>
        <w:t xml:space="preserve"> </w:t>
      </w:r>
      <w:r w:rsidR="00DA2FF5" w:rsidRPr="00A94B27">
        <w:rPr>
          <w:rFonts w:ascii="Times New Roman" w:hAnsi="Times New Roman" w:cs="Times New Roman"/>
          <w:sz w:val="24"/>
          <w:szCs w:val="24"/>
        </w:rPr>
        <w:t>Adicionalmente se tomará en cue</w:t>
      </w:r>
      <w:r w:rsidR="00087D4E" w:rsidRPr="00A94B27">
        <w:rPr>
          <w:rFonts w:ascii="Times New Roman" w:hAnsi="Times New Roman" w:cs="Times New Roman"/>
          <w:sz w:val="24"/>
          <w:szCs w:val="24"/>
        </w:rPr>
        <w:t xml:space="preserve">nta el viento actuando sobre vehículos circulantes en la </w:t>
      </w:r>
      <w:r w:rsidR="00DA2FF5" w:rsidRPr="00A94B27">
        <w:rPr>
          <w:rFonts w:ascii="Times New Roman" w:hAnsi="Times New Roman" w:cs="Times New Roman"/>
          <w:sz w:val="24"/>
          <w:szCs w:val="24"/>
        </w:rPr>
        <w:t>vía</w:t>
      </w:r>
      <w:r w:rsidR="00087D4E" w:rsidRPr="00A94B27">
        <w:rPr>
          <w:rFonts w:ascii="Times New Roman" w:hAnsi="Times New Roman" w:cs="Times New Roman"/>
          <w:sz w:val="24"/>
          <w:szCs w:val="24"/>
        </w:rPr>
        <w:t>.</w:t>
      </w:r>
    </w:p>
    <w:p w14:paraId="27115ADF" w14:textId="5E8EDA31" w:rsidR="007C55CF" w:rsidRPr="00A94B27" w:rsidRDefault="007C55CF" w:rsidP="0020133C">
      <w:pPr>
        <w:autoSpaceDE w:val="0"/>
        <w:autoSpaceDN w:val="0"/>
        <w:adjustRightInd w:val="0"/>
        <w:spacing w:before="120" w:after="120" w:line="360" w:lineRule="auto"/>
        <w:ind w:left="284"/>
        <w:jc w:val="both"/>
        <w:rPr>
          <w:rFonts w:ascii="Times New Roman" w:hAnsi="Times New Roman" w:cs="Times New Roman"/>
          <w:sz w:val="24"/>
          <w:szCs w:val="24"/>
        </w:rPr>
      </w:pPr>
      <w:r w:rsidRPr="00A94B27">
        <w:rPr>
          <w:rFonts w:ascii="Times New Roman" w:hAnsi="Times New Roman" w:cs="Times New Roman"/>
          <w:sz w:val="24"/>
          <w:szCs w:val="24"/>
        </w:rPr>
        <w:t>La carga superficial característica del viento será de 1.586</w:t>
      </w:r>
      <w:r w:rsidR="00A94B27" w:rsidRPr="00A94B27">
        <w:rPr>
          <w:rFonts w:ascii="Times New Roman" w:hAnsi="Times New Roman" w:cs="Times New Roman"/>
          <w:sz w:val="24"/>
          <w:szCs w:val="24"/>
        </w:rPr>
        <w:t xml:space="preserve"> kN/m², a la cual se le aplicará</w:t>
      </w:r>
      <w:r w:rsidRPr="00A94B27">
        <w:rPr>
          <w:rFonts w:ascii="Times New Roman" w:hAnsi="Times New Roman" w:cs="Times New Roman"/>
          <w:sz w:val="24"/>
          <w:szCs w:val="24"/>
        </w:rPr>
        <w:t xml:space="preserve"> el coeficiente de forma correspondiente según el </w:t>
      </w:r>
      <w:r w:rsidR="00A94B27" w:rsidRPr="00A94B27">
        <w:rPr>
          <w:rFonts w:ascii="Times New Roman" w:hAnsi="Times New Roman" w:cs="Times New Roman"/>
          <w:sz w:val="24"/>
          <w:szCs w:val="24"/>
        </w:rPr>
        <w:t>elemento analizado</w:t>
      </w:r>
      <w:r w:rsidRPr="00A94B27">
        <w:rPr>
          <w:rFonts w:ascii="Times New Roman" w:hAnsi="Times New Roman" w:cs="Times New Roman"/>
          <w:sz w:val="24"/>
          <w:szCs w:val="24"/>
        </w:rPr>
        <w:t>.</w:t>
      </w:r>
      <w:r w:rsidR="008E61E4" w:rsidRPr="00A94B27">
        <w:rPr>
          <w:rFonts w:ascii="Times New Roman" w:hAnsi="Times New Roman" w:cs="Times New Roman"/>
          <w:sz w:val="24"/>
          <w:szCs w:val="24"/>
        </w:rPr>
        <w:t xml:space="preserve"> Para determinar este valor se asume que la obra se encuentra en terreno llano, abierto</w:t>
      </w:r>
      <w:r w:rsidR="00AA4D08">
        <w:rPr>
          <w:rFonts w:ascii="Times New Roman" w:hAnsi="Times New Roman" w:cs="Times New Roman"/>
          <w:sz w:val="24"/>
          <w:szCs w:val="24"/>
        </w:rPr>
        <w:t xml:space="preserve"> y en sitios normales.</w:t>
      </w:r>
    </w:p>
    <w:bookmarkEnd w:id="1"/>
    <w:p w14:paraId="69FB716B" w14:textId="43B52888" w:rsidR="00873463" w:rsidRDefault="00B75B45" w:rsidP="00184ACD">
      <w:pPr>
        <w:spacing w:after="0" w:line="360" w:lineRule="auto"/>
        <w:jc w:val="both"/>
        <w:rPr>
          <w:rFonts w:ascii="Times New Roman" w:hAnsi="Times New Roman" w:cs="Times New Roman"/>
          <w:b/>
          <w:sz w:val="24"/>
          <w:szCs w:val="24"/>
        </w:rPr>
      </w:pPr>
      <w:r w:rsidRPr="00953F40">
        <w:rPr>
          <w:rFonts w:ascii="Times New Roman" w:hAnsi="Times New Roman" w:cs="Times New Roman"/>
          <w:b/>
          <w:sz w:val="24"/>
          <w:szCs w:val="24"/>
        </w:rPr>
        <w:lastRenderedPageBreak/>
        <w:t>3</w:t>
      </w:r>
      <w:r w:rsidR="00873463" w:rsidRPr="00953F40">
        <w:rPr>
          <w:rFonts w:ascii="Times New Roman" w:hAnsi="Times New Roman" w:cs="Times New Roman"/>
          <w:b/>
          <w:sz w:val="24"/>
          <w:szCs w:val="24"/>
        </w:rPr>
        <w:t>. Conclusi</w:t>
      </w:r>
      <w:bookmarkStart w:id="2" w:name="_GoBack"/>
      <w:bookmarkEnd w:id="2"/>
      <w:r w:rsidR="00873463" w:rsidRPr="00953F40">
        <w:rPr>
          <w:rFonts w:ascii="Times New Roman" w:hAnsi="Times New Roman" w:cs="Times New Roman"/>
          <w:b/>
          <w:sz w:val="24"/>
          <w:szCs w:val="24"/>
        </w:rPr>
        <w:t>ones</w:t>
      </w:r>
    </w:p>
    <w:p w14:paraId="1FDC983C" w14:textId="07882737" w:rsidR="00D4752D" w:rsidRPr="00D4752D" w:rsidRDefault="00D4752D" w:rsidP="00D4752D">
      <w:pPr>
        <w:autoSpaceDE w:val="0"/>
        <w:autoSpaceDN w:val="0"/>
        <w:adjustRightInd w:val="0"/>
        <w:spacing w:before="120" w:after="12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Tras </w:t>
      </w:r>
      <w:r w:rsidRPr="00D4752D">
        <w:rPr>
          <w:rFonts w:ascii="Times New Roman" w:hAnsi="Times New Roman" w:cs="Times New Roman"/>
          <w:sz w:val="24"/>
          <w:szCs w:val="24"/>
        </w:rPr>
        <w:t xml:space="preserve">haber </w:t>
      </w:r>
      <w:r>
        <w:rPr>
          <w:rFonts w:ascii="Times New Roman" w:hAnsi="Times New Roman" w:cs="Times New Roman"/>
          <w:sz w:val="24"/>
          <w:szCs w:val="24"/>
        </w:rPr>
        <w:t xml:space="preserve">cumplido el </w:t>
      </w:r>
      <w:r w:rsidRPr="00D4752D">
        <w:rPr>
          <w:rFonts w:ascii="Times New Roman" w:hAnsi="Times New Roman" w:cs="Times New Roman"/>
          <w:sz w:val="24"/>
          <w:szCs w:val="24"/>
        </w:rPr>
        <w:t>objetivo</w:t>
      </w:r>
      <w:r>
        <w:rPr>
          <w:rFonts w:ascii="Times New Roman" w:hAnsi="Times New Roman" w:cs="Times New Roman"/>
          <w:sz w:val="24"/>
          <w:szCs w:val="24"/>
        </w:rPr>
        <w:t xml:space="preserve"> </w:t>
      </w:r>
      <w:r w:rsidRPr="00D4752D">
        <w:rPr>
          <w:rFonts w:ascii="Times New Roman" w:hAnsi="Times New Roman" w:cs="Times New Roman"/>
          <w:sz w:val="24"/>
          <w:szCs w:val="24"/>
        </w:rPr>
        <w:t xml:space="preserve">fundamental del presente trabajo </w:t>
      </w:r>
      <w:r>
        <w:rPr>
          <w:rFonts w:ascii="Times New Roman" w:hAnsi="Times New Roman" w:cs="Times New Roman"/>
          <w:sz w:val="24"/>
          <w:szCs w:val="24"/>
        </w:rPr>
        <w:t>que consistía en formular</w:t>
      </w:r>
      <w:r w:rsidRPr="00D4752D">
        <w:rPr>
          <w:rFonts w:ascii="Times New Roman" w:hAnsi="Times New Roman" w:cs="Times New Roman"/>
          <w:sz w:val="24"/>
          <w:szCs w:val="24"/>
        </w:rPr>
        <w:t xml:space="preserve"> el problema de diseño óptimo</w:t>
      </w:r>
      <w:r>
        <w:rPr>
          <w:rFonts w:ascii="Times New Roman" w:hAnsi="Times New Roman" w:cs="Times New Roman"/>
          <w:sz w:val="24"/>
          <w:szCs w:val="24"/>
        </w:rPr>
        <w:t xml:space="preserve"> </w:t>
      </w:r>
      <w:r w:rsidRPr="00D4752D">
        <w:rPr>
          <w:rFonts w:ascii="Times New Roman" w:hAnsi="Times New Roman" w:cs="Times New Roman"/>
          <w:sz w:val="24"/>
          <w:szCs w:val="24"/>
        </w:rPr>
        <w:t xml:space="preserve">de puentes de carretera de hormigón armado </w:t>
      </w:r>
      <w:r>
        <w:rPr>
          <w:rFonts w:ascii="Times New Roman" w:hAnsi="Times New Roman" w:cs="Times New Roman"/>
          <w:sz w:val="24"/>
          <w:szCs w:val="24"/>
        </w:rPr>
        <w:t>podemos arribar a las conclusiones siguientes</w:t>
      </w:r>
      <w:r w:rsidRPr="00D4752D">
        <w:rPr>
          <w:rFonts w:ascii="Times New Roman" w:hAnsi="Times New Roman" w:cs="Times New Roman"/>
          <w:sz w:val="24"/>
          <w:szCs w:val="24"/>
        </w:rPr>
        <w:t>:</w:t>
      </w:r>
    </w:p>
    <w:p w14:paraId="79655139" w14:textId="49B684EA" w:rsidR="00DA4B54" w:rsidRDefault="00212666" w:rsidP="00953F40">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DA4B54" w:rsidRPr="00953F40">
        <w:rPr>
          <w:rFonts w:ascii="Times New Roman" w:hAnsi="Times New Roman" w:cs="Times New Roman"/>
          <w:sz w:val="24"/>
          <w:szCs w:val="24"/>
        </w:rPr>
        <w:t xml:space="preserve">criterio </w:t>
      </w:r>
      <w:r w:rsidR="00953F40" w:rsidRPr="00953F40">
        <w:rPr>
          <w:rFonts w:ascii="Times New Roman" w:hAnsi="Times New Roman" w:cs="Times New Roman"/>
          <w:sz w:val="24"/>
          <w:szCs w:val="24"/>
        </w:rPr>
        <w:t xml:space="preserve">de optimización </w:t>
      </w:r>
      <w:r>
        <w:rPr>
          <w:rFonts w:ascii="Times New Roman" w:hAnsi="Times New Roman" w:cs="Times New Roman"/>
          <w:sz w:val="24"/>
          <w:szCs w:val="24"/>
        </w:rPr>
        <w:t xml:space="preserve">sugerido para este caso es </w:t>
      </w:r>
      <w:r w:rsidR="00953F40" w:rsidRPr="00953F40">
        <w:rPr>
          <w:rFonts w:ascii="Times New Roman" w:hAnsi="Times New Roman" w:cs="Times New Roman"/>
          <w:sz w:val="24"/>
          <w:szCs w:val="24"/>
        </w:rPr>
        <w:t xml:space="preserve">el </w:t>
      </w:r>
      <w:r>
        <w:rPr>
          <w:rFonts w:ascii="Times New Roman" w:hAnsi="Times New Roman" w:cs="Times New Roman"/>
          <w:sz w:val="24"/>
          <w:szCs w:val="24"/>
        </w:rPr>
        <w:t xml:space="preserve">de </w:t>
      </w:r>
      <w:r w:rsidR="00953F40" w:rsidRPr="00953F40">
        <w:rPr>
          <w:rFonts w:ascii="Times New Roman" w:hAnsi="Times New Roman" w:cs="Times New Roman"/>
          <w:sz w:val="24"/>
          <w:szCs w:val="24"/>
        </w:rPr>
        <w:t xml:space="preserve">costo mínimo </w:t>
      </w:r>
      <w:r>
        <w:rPr>
          <w:rFonts w:ascii="Times New Roman" w:hAnsi="Times New Roman" w:cs="Times New Roman"/>
          <w:sz w:val="24"/>
          <w:szCs w:val="24"/>
        </w:rPr>
        <w:t xml:space="preserve">ya que la intención es obtener recomendaciones para </w:t>
      </w:r>
      <w:r w:rsidR="00DA4B54" w:rsidRPr="00953F40">
        <w:rPr>
          <w:rFonts w:ascii="Times New Roman" w:hAnsi="Times New Roman" w:cs="Times New Roman"/>
          <w:sz w:val="24"/>
          <w:szCs w:val="24"/>
        </w:rPr>
        <w:t>diseño</w:t>
      </w:r>
      <w:r>
        <w:rPr>
          <w:rFonts w:ascii="Times New Roman" w:hAnsi="Times New Roman" w:cs="Times New Roman"/>
          <w:sz w:val="24"/>
          <w:szCs w:val="24"/>
        </w:rPr>
        <w:t>s</w:t>
      </w:r>
      <w:r w:rsidR="00DA4B54" w:rsidRPr="00953F40">
        <w:rPr>
          <w:rFonts w:ascii="Times New Roman" w:hAnsi="Times New Roman" w:cs="Times New Roman"/>
          <w:sz w:val="24"/>
          <w:szCs w:val="24"/>
        </w:rPr>
        <w:t xml:space="preserve"> </w:t>
      </w:r>
      <w:r w:rsidR="00953F40" w:rsidRPr="00953F40">
        <w:rPr>
          <w:rFonts w:ascii="Times New Roman" w:hAnsi="Times New Roman" w:cs="Times New Roman"/>
          <w:sz w:val="24"/>
          <w:szCs w:val="24"/>
        </w:rPr>
        <w:t>más económico</w:t>
      </w:r>
      <w:r>
        <w:rPr>
          <w:rFonts w:ascii="Times New Roman" w:hAnsi="Times New Roman" w:cs="Times New Roman"/>
          <w:sz w:val="24"/>
          <w:szCs w:val="24"/>
        </w:rPr>
        <w:t>s</w:t>
      </w:r>
      <w:r w:rsidR="00953F40" w:rsidRPr="00953F40">
        <w:rPr>
          <w:rFonts w:ascii="Times New Roman" w:hAnsi="Times New Roman" w:cs="Times New Roman"/>
          <w:sz w:val="24"/>
          <w:szCs w:val="24"/>
        </w:rPr>
        <w:t xml:space="preserve"> </w:t>
      </w:r>
      <w:r>
        <w:rPr>
          <w:rFonts w:ascii="Times New Roman" w:hAnsi="Times New Roman" w:cs="Times New Roman"/>
          <w:sz w:val="24"/>
          <w:szCs w:val="24"/>
        </w:rPr>
        <w:t>en</w:t>
      </w:r>
      <w:r w:rsidR="00953F40" w:rsidRPr="00953F40">
        <w:rPr>
          <w:rFonts w:ascii="Times New Roman" w:hAnsi="Times New Roman" w:cs="Times New Roman"/>
          <w:sz w:val="24"/>
          <w:szCs w:val="24"/>
        </w:rPr>
        <w:t xml:space="preserve"> cada una de las combinaciones de luces </w:t>
      </w:r>
      <w:r>
        <w:rPr>
          <w:rFonts w:ascii="Times New Roman" w:hAnsi="Times New Roman" w:cs="Times New Roman"/>
          <w:sz w:val="24"/>
          <w:szCs w:val="24"/>
        </w:rPr>
        <w:t>analizadas</w:t>
      </w:r>
      <w:r w:rsidR="00953F40" w:rsidRPr="00953F40">
        <w:rPr>
          <w:rFonts w:ascii="Times New Roman" w:hAnsi="Times New Roman" w:cs="Times New Roman"/>
          <w:sz w:val="24"/>
          <w:szCs w:val="24"/>
        </w:rPr>
        <w:t>.</w:t>
      </w:r>
    </w:p>
    <w:p w14:paraId="6BBECBE2" w14:textId="77777777" w:rsidR="00381A11" w:rsidRPr="00381A11" w:rsidRDefault="001C7D72" w:rsidP="005D047F">
      <w:pPr>
        <w:pStyle w:val="Prrafodelista"/>
        <w:numPr>
          <w:ilvl w:val="0"/>
          <w:numId w:val="11"/>
        </w:numPr>
        <w:spacing w:after="0" w:line="360" w:lineRule="auto"/>
        <w:jc w:val="both"/>
        <w:rPr>
          <w:rFonts w:ascii="Times New Roman" w:hAnsi="Times New Roman" w:cs="Times New Roman"/>
          <w:sz w:val="24"/>
          <w:szCs w:val="24"/>
        </w:rPr>
      </w:pPr>
      <w:r w:rsidRPr="00381A11">
        <w:rPr>
          <w:rFonts w:ascii="Times New Roman" w:hAnsi="Times New Roman" w:cs="Times New Roman"/>
          <w:sz w:val="24"/>
          <w:szCs w:val="24"/>
        </w:rPr>
        <w:t>L</w:t>
      </w:r>
      <w:r w:rsidR="008003A4" w:rsidRPr="00381A11">
        <w:rPr>
          <w:rFonts w:ascii="Times New Roman" w:hAnsi="Times New Roman" w:cs="Times New Roman"/>
          <w:sz w:val="24"/>
          <w:szCs w:val="24"/>
        </w:rPr>
        <w:t xml:space="preserve">as </w:t>
      </w:r>
      <w:r w:rsidR="00830BD9" w:rsidRPr="00381A11">
        <w:rPr>
          <w:rFonts w:ascii="Times New Roman" w:hAnsi="Times New Roman" w:cs="Times New Roman"/>
          <w:sz w:val="24"/>
          <w:szCs w:val="24"/>
        </w:rPr>
        <w:t xml:space="preserve">variables </w:t>
      </w:r>
      <w:r w:rsidRPr="00381A11">
        <w:rPr>
          <w:rFonts w:ascii="Times New Roman" w:hAnsi="Times New Roman" w:cs="Times New Roman"/>
          <w:sz w:val="24"/>
          <w:szCs w:val="24"/>
        </w:rPr>
        <w:t xml:space="preserve">que tienen mayor incidencia </w:t>
      </w:r>
      <w:r w:rsidR="002A6BAA" w:rsidRPr="00381A11">
        <w:rPr>
          <w:rFonts w:ascii="Times New Roman" w:hAnsi="Times New Roman" w:cs="Times New Roman"/>
          <w:sz w:val="24"/>
          <w:szCs w:val="24"/>
        </w:rPr>
        <w:t xml:space="preserve">en el </w:t>
      </w:r>
      <w:r w:rsidRPr="00381A11">
        <w:rPr>
          <w:rFonts w:ascii="Times New Roman" w:hAnsi="Times New Roman" w:cs="Times New Roman"/>
          <w:sz w:val="24"/>
          <w:szCs w:val="24"/>
        </w:rPr>
        <w:t>problema son: la cantidad de vigas</w:t>
      </w:r>
      <w:r w:rsidR="008003A4" w:rsidRPr="00381A11">
        <w:rPr>
          <w:rFonts w:ascii="Times New Roman" w:hAnsi="Times New Roman" w:cs="Times New Roman"/>
          <w:sz w:val="24"/>
          <w:szCs w:val="24"/>
        </w:rPr>
        <w:t xml:space="preserve">, </w:t>
      </w:r>
      <w:r w:rsidR="00381A11" w:rsidRPr="00381A11">
        <w:rPr>
          <w:rFonts w:ascii="Times New Roman" w:hAnsi="Times New Roman" w:cs="Times New Roman"/>
          <w:sz w:val="24"/>
          <w:szCs w:val="24"/>
        </w:rPr>
        <w:t xml:space="preserve">las dimensiones de la sección transversal de las mismas, el espesor del tablero, la cantidad de pilas y la rectangularidad de la cimentación. </w:t>
      </w:r>
    </w:p>
    <w:p w14:paraId="11C5D5D9" w14:textId="32F77D1E" w:rsidR="00830BD9" w:rsidRPr="00381A11" w:rsidRDefault="003642FE" w:rsidP="005D047F">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la complejidad de la función objetivo, donde intervienen gran cantidad de variables y restricciones, se propone para la solución del problema la </w:t>
      </w:r>
      <w:r w:rsidR="001C7D72" w:rsidRPr="00381A11">
        <w:rPr>
          <w:rFonts w:ascii="Times New Roman" w:hAnsi="Times New Roman" w:cs="Times New Roman"/>
          <w:sz w:val="24"/>
          <w:szCs w:val="24"/>
        </w:rPr>
        <w:t>hibridación entre</w:t>
      </w:r>
      <w:r w:rsidR="00BA4CC3">
        <w:rPr>
          <w:rFonts w:ascii="Times New Roman" w:hAnsi="Times New Roman" w:cs="Times New Roman"/>
          <w:sz w:val="24"/>
          <w:szCs w:val="24"/>
        </w:rPr>
        <w:t xml:space="preserve"> métodos heurísticos y metaheurí</w:t>
      </w:r>
      <w:r w:rsidR="001C7D72" w:rsidRPr="00381A11">
        <w:rPr>
          <w:rFonts w:ascii="Times New Roman" w:hAnsi="Times New Roman" w:cs="Times New Roman"/>
          <w:sz w:val="24"/>
          <w:szCs w:val="24"/>
        </w:rPr>
        <w:t>sticos de optimización</w:t>
      </w:r>
      <w:r>
        <w:rPr>
          <w:rFonts w:ascii="Times New Roman" w:hAnsi="Times New Roman" w:cs="Times New Roman"/>
          <w:sz w:val="24"/>
          <w:szCs w:val="24"/>
        </w:rPr>
        <w:t>, entre ellos el uso de Algoritmos Genéticos</w:t>
      </w:r>
      <w:r w:rsidR="001C7D72" w:rsidRPr="00381A11">
        <w:rPr>
          <w:rFonts w:ascii="Times New Roman" w:hAnsi="Times New Roman" w:cs="Times New Roman"/>
          <w:sz w:val="24"/>
          <w:szCs w:val="24"/>
        </w:rPr>
        <w:t>.</w:t>
      </w:r>
    </w:p>
    <w:p w14:paraId="1E8348C1" w14:textId="5EA23411" w:rsidR="0008646B" w:rsidRPr="00AC6D4E" w:rsidRDefault="006969D0" w:rsidP="0008646B">
      <w:pPr>
        <w:pStyle w:val="Prrafodelista"/>
        <w:numPr>
          <w:ilvl w:val="0"/>
          <w:numId w:val="11"/>
        </w:numPr>
        <w:spacing w:before="24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A partir de este </w:t>
      </w:r>
      <w:r w:rsidRPr="00D23D91">
        <w:rPr>
          <w:rFonts w:ascii="Times New Roman" w:hAnsi="Times New Roman" w:cs="Times New Roman"/>
          <w:sz w:val="24"/>
          <w:szCs w:val="24"/>
        </w:rPr>
        <w:t xml:space="preserve">trabajo se puede proceder a la próxima etapa de la investigación que consiste en aplicar </w:t>
      </w:r>
      <w:r w:rsidR="0008646B" w:rsidRPr="00D23D91">
        <w:rPr>
          <w:rFonts w:ascii="Times New Roman" w:hAnsi="Times New Roman" w:cs="Times New Roman"/>
          <w:sz w:val="24"/>
          <w:szCs w:val="24"/>
          <w:lang w:val="es-MX"/>
        </w:rPr>
        <w:t>la formulación obtenida</w:t>
      </w:r>
      <w:r w:rsidR="00D23D91" w:rsidRPr="00D23D91">
        <w:rPr>
          <w:rFonts w:ascii="Times New Roman" w:hAnsi="Times New Roman" w:cs="Times New Roman"/>
          <w:sz w:val="24"/>
          <w:szCs w:val="24"/>
          <w:lang w:val="es-MX"/>
        </w:rPr>
        <w:t xml:space="preserve"> para obtener </w:t>
      </w:r>
      <w:r w:rsidR="0008646B" w:rsidRPr="00D23D91">
        <w:rPr>
          <w:rFonts w:ascii="Times New Roman" w:hAnsi="Times New Roman" w:cs="Times New Roman"/>
          <w:sz w:val="24"/>
          <w:szCs w:val="24"/>
          <w:lang w:val="es-MX"/>
        </w:rPr>
        <w:t>resultados que permitan llegar a recomendaciones, criterios de diseño racionales y pautas a seguir en futuras investigaciones en el campo de la optimización del diseño de puentes.</w:t>
      </w:r>
    </w:p>
    <w:p w14:paraId="23E27DF0" w14:textId="54F869DE" w:rsidR="00873463" w:rsidRPr="006A1350" w:rsidRDefault="007664FC" w:rsidP="0018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p>
    <w:p w14:paraId="3C2E7BE0" w14:textId="009371D1" w:rsidR="00E30312" w:rsidRPr="0013250A" w:rsidRDefault="00E30312" w:rsidP="00E30312">
      <w:pPr>
        <w:pStyle w:val="EndNoteBibliography"/>
        <w:numPr>
          <w:ilvl w:val="0"/>
          <w:numId w:val="14"/>
        </w:numPr>
        <w:spacing w:line="276" w:lineRule="auto"/>
      </w:pPr>
      <w:r>
        <w:t>Chagoyen M, E.L.</w:t>
      </w:r>
      <w:r w:rsidR="00AC76DB">
        <w:t xml:space="preserve">, </w:t>
      </w:r>
      <w:r w:rsidRPr="00E30312">
        <w:t>Negrín D</w:t>
      </w:r>
      <w:r w:rsidR="00AC76DB">
        <w:t>, I.</w:t>
      </w:r>
      <w:r w:rsidRPr="00E30312">
        <w:t xml:space="preserve">, </w:t>
      </w:r>
      <w:r w:rsidR="00AC76DB">
        <w:t>Negrín M, A.</w:t>
      </w:r>
      <w:r w:rsidRPr="00E30312">
        <w:t>, Nápoles L</w:t>
      </w:r>
      <w:r w:rsidR="00AC76DB">
        <w:t>, J.</w:t>
      </w:r>
      <w:r>
        <w:t xml:space="preserve"> (2018). </w:t>
      </w:r>
      <w:r w:rsidRPr="00E30312">
        <w:t>Modelo de base deformable no lineal para interacción suelo estructura en el diseño óptimo de conjuntos estructurales.</w:t>
      </w:r>
      <w:r w:rsidR="00AC76DB">
        <w:t xml:space="preserve"> </w:t>
      </w:r>
      <w:r w:rsidR="00AC76DB" w:rsidRPr="0013250A">
        <w:t xml:space="preserve">Ponencia </w:t>
      </w:r>
      <w:r w:rsidR="0013250A">
        <w:t>a</w:t>
      </w:r>
      <w:r w:rsidR="00AC76DB" w:rsidRPr="0013250A">
        <w:t xml:space="preserve"> la </w:t>
      </w:r>
      <w:r w:rsidR="0013250A">
        <w:t>IX</w:t>
      </w:r>
      <w:r w:rsidR="00AC76DB" w:rsidRPr="0013250A">
        <w:t xml:space="preserve"> Convencion </w:t>
      </w:r>
      <w:r w:rsidR="0013250A">
        <w:t>Cientí</w:t>
      </w:r>
      <w:r w:rsidR="00AC76DB" w:rsidRPr="0013250A">
        <w:t>fica</w:t>
      </w:r>
      <w:r w:rsidR="0013250A">
        <w:t xml:space="preserve"> de Ingenierí</w:t>
      </w:r>
      <w:r w:rsidR="00AC76DB" w:rsidRPr="0013250A">
        <w:t>a y Arquitectura. Cuba.</w:t>
      </w:r>
    </w:p>
    <w:p w14:paraId="5563E2E9" w14:textId="6EF90467" w:rsidR="009605B7" w:rsidRPr="009605B7" w:rsidRDefault="009605B7" w:rsidP="009605B7">
      <w:pPr>
        <w:pStyle w:val="EndNoteBibliography"/>
        <w:numPr>
          <w:ilvl w:val="0"/>
          <w:numId w:val="14"/>
        </w:numPr>
        <w:spacing w:line="276" w:lineRule="auto"/>
      </w:pPr>
      <w:r w:rsidRPr="009605B7">
        <w:t>Martín R, E. (2018). Optimización Estructural en Superestructuras de puentes con vigas simplemente apoyadas.</w:t>
      </w:r>
      <w:r>
        <w:t xml:space="preserve"> Tesis de Grado. </w:t>
      </w:r>
      <w:r w:rsidRPr="00A719F3">
        <w:t xml:space="preserve">Santa Clara, Cuba: </w:t>
      </w:r>
      <w:r w:rsidR="00D21C77" w:rsidRPr="00A719F3">
        <w:t xml:space="preserve">Facultad de Construcciones. </w:t>
      </w:r>
      <w:r w:rsidRPr="00A719F3">
        <w:t>U</w:t>
      </w:r>
      <w:r w:rsidR="00D21C77">
        <w:t xml:space="preserve">niversidad </w:t>
      </w:r>
      <w:r w:rsidRPr="00A719F3">
        <w:t>C</w:t>
      </w:r>
      <w:r w:rsidR="00D21C77">
        <w:t>entral Marta Abreu de Las Villas</w:t>
      </w:r>
      <w:r w:rsidRPr="00A719F3">
        <w:t>.</w:t>
      </w:r>
    </w:p>
    <w:p w14:paraId="778E2F7A" w14:textId="390DFBE3" w:rsidR="00A6644F" w:rsidRDefault="00A6644F" w:rsidP="006A1350">
      <w:pPr>
        <w:pStyle w:val="EndNoteBibliography"/>
        <w:numPr>
          <w:ilvl w:val="0"/>
          <w:numId w:val="14"/>
        </w:numPr>
        <w:spacing w:line="276" w:lineRule="auto"/>
      </w:pPr>
      <w:r>
        <w:t>Monleon C, S. (2017). Diseño estructural de puentes. Valencia, España: Editorial Universitat Politècnica de València.</w:t>
      </w:r>
    </w:p>
    <w:p w14:paraId="3A7D0711" w14:textId="24C06065" w:rsidR="006A1350" w:rsidRDefault="006A1350" w:rsidP="006A1350">
      <w:pPr>
        <w:pStyle w:val="EndNoteBibliography"/>
        <w:numPr>
          <w:ilvl w:val="0"/>
          <w:numId w:val="14"/>
        </w:numPr>
        <w:spacing w:line="276" w:lineRule="auto"/>
      </w:pPr>
      <w:r>
        <w:lastRenderedPageBreak/>
        <w:t>Negrín, A. (2005). Un enfoque general sobre diseño óptimo de estructuras. Boletín estadístico de la construcción. Tegucigalpa, Honduras: Cámara Hondureña de la construcción.</w:t>
      </w:r>
    </w:p>
    <w:p w14:paraId="2B39A762" w14:textId="767DC0FB" w:rsidR="006A1350" w:rsidRDefault="006A1350" w:rsidP="00D21C77">
      <w:pPr>
        <w:pStyle w:val="EndNoteBibliography"/>
        <w:numPr>
          <w:ilvl w:val="0"/>
          <w:numId w:val="14"/>
        </w:numPr>
        <w:spacing w:line="276" w:lineRule="auto"/>
      </w:pPr>
      <w:r w:rsidRPr="00A719F3">
        <w:t>Negrin Diaz, I. A. (2016). Optimización de conjuntos estructurales considerando los factores usualmente ignorados en la modelación usando la OAPI SAP 2000-MatLab</w:t>
      </w:r>
      <w:r w:rsidR="009605B7">
        <w:t xml:space="preserve">. </w:t>
      </w:r>
      <w:r w:rsidR="00D21C77" w:rsidRPr="00D21C77">
        <w:t>Santa Clara, Cuba: Facultad de Construcciones. Universidad Central Marta Abreu de Las Villas.</w:t>
      </w:r>
    </w:p>
    <w:p w14:paraId="3D1B573F" w14:textId="0508B5A0" w:rsidR="006A1350" w:rsidRDefault="006A1350" w:rsidP="00601E79">
      <w:pPr>
        <w:pStyle w:val="EndNoteBibliography"/>
        <w:numPr>
          <w:ilvl w:val="0"/>
          <w:numId w:val="14"/>
        </w:numPr>
        <w:spacing w:line="276" w:lineRule="auto"/>
      </w:pPr>
      <w:r w:rsidRPr="006A1350">
        <w:t xml:space="preserve">Negrín M, A. </w:t>
      </w:r>
      <w:r w:rsidR="009605B7">
        <w:t xml:space="preserve">(2009). </w:t>
      </w:r>
      <w:r w:rsidRPr="00A719F3">
        <w:t xml:space="preserve">Diseño óptimo de </w:t>
      </w:r>
      <w:r w:rsidR="009605B7">
        <w:t>estructuras de Hormigón Armado.</w:t>
      </w:r>
      <w:r w:rsidRPr="00A719F3">
        <w:t xml:space="preserve"> Monografía. </w:t>
      </w:r>
      <w:r w:rsidR="00601E79" w:rsidRPr="00601E79">
        <w:t>Santa Clara, Cuba: Facultad de Construcciones. Universidad Central Marta Abreu de Las Villas.</w:t>
      </w:r>
    </w:p>
    <w:p w14:paraId="3A714F59" w14:textId="7A04F4FE" w:rsidR="006A1350" w:rsidRDefault="006A1350" w:rsidP="00601E79">
      <w:pPr>
        <w:pStyle w:val="EndNoteBibliography"/>
        <w:numPr>
          <w:ilvl w:val="0"/>
          <w:numId w:val="14"/>
        </w:numPr>
        <w:spacing w:line="276" w:lineRule="auto"/>
      </w:pPr>
      <w:r>
        <w:t xml:space="preserve">Negrín M, A. (2014). Optimización de conjuntos estructurales de edificios aporticados de Hormigón Armado. </w:t>
      </w:r>
      <w:r w:rsidR="00601E79" w:rsidRPr="00601E79">
        <w:t>Santa Clara, Cuba: Facultad de Construcciones. Universidad Central Marta Abreu de Las Villas.</w:t>
      </w:r>
    </w:p>
    <w:p w14:paraId="06B7666D" w14:textId="0EED801D" w:rsidR="006A1350" w:rsidRPr="00A719F3" w:rsidRDefault="006A1350" w:rsidP="00601E79">
      <w:pPr>
        <w:pStyle w:val="EndNoteBibliography"/>
        <w:numPr>
          <w:ilvl w:val="0"/>
          <w:numId w:val="14"/>
        </w:numPr>
        <w:spacing w:line="276" w:lineRule="auto"/>
      </w:pPr>
      <w:r>
        <w:t xml:space="preserve">Negrín M, A. (2010). Optimización de conjuntos estructurales de edificios aporticados de </w:t>
      </w:r>
      <w:r w:rsidR="00925BAA">
        <w:t xml:space="preserve">hormigón armado. </w:t>
      </w:r>
      <w:r w:rsidR="00601E79" w:rsidRPr="00601E79">
        <w:t>Santa Clara, Cuba: Facultad de Construcciones. Universidad Central Marta Abreu de Las Villas.</w:t>
      </w:r>
    </w:p>
    <w:p w14:paraId="53D15625" w14:textId="06905D6D" w:rsidR="00925BAA" w:rsidRDefault="00925BAA" w:rsidP="00925BAA">
      <w:pPr>
        <w:pStyle w:val="EndNoteBibliography"/>
        <w:numPr>
          <w:ilvl w:val="0"/>
          <w:numId w:val="14"/>
        </w:numPr>
        <w:spacing w:line="276" w:lineRule="auto"/>
      </w:pPr>
      <w:r>
        <w:t>NC:207, (2003). R</w:t>
      </w:r>
      <w:r w:rsidRPr="00925BAA">
        <w:t>equisitos generales para el diseño y</w:t>
      </w:r>
      <w:r>
        <w:t xml:space="preserve"> </w:t>
      </w:r>
      <w:r w:rsidRPr="00925BAA">
        <w:t>Con</w:t>
      </w:r>
      <w:r w:rsidR="009605B7">
        <w:t>strucció</w:t>
      </w:r>
      <w:r w:rsidRPr="00925BAA">
        <w:t>n de estructuras de</w:t>
      </w:r>
      <w:r>
        <w:t xml:space="preserve"> </w:t>
      </w:r>
      <w:r w:rsidRPr="00925BAA">
        <w:t>Hormig</w:t>
      </w:r>
      <w:r>
        <w:t>ó</w:t>
      </w:r>
      <w:r w:rsidRPr="00925BAA">
        <w:t>n</w:t>
      </w:r>
      <w:r>
        <w:t>. Cuba</w:t>
      </w:r>
    </w:p>
    <w:p w14:paraId="42607F03" w14:textId="13E4B818" w:rsidR="00925BAA" w:rsidRDefault="00925BAA" w:rsidP="00925BAA">
      <w:pPr>
        <w:pStyle w:val="EndNoteBibliography"/>
        <w:numPr>
          <w:ilvl w:val="0"/>
          <w:numId w:val="14"/>
        </w:numPr>
        <w:spacing w:line="276" w:lineRule="auto"/>
      </w:pPr>
      <w:r>
        <w:t xml:space="preserve">NC:285, (2003). </w:t>
      </w:r>
      <w:r w:rsidRPr="00925BAA">
        <w:t>Carga de viento. Metodo de c</w:t>
      </w:r>
      <w:r w:rsidR="009605B7">
        <w:t>á</w:t>
      </w:r>
      <w:r w:rsidRPr="00925BAA">
        <w:t>lculo</w:t>
      </w:r>
      <w:r>
        <w:t>. Cuba</w:t>
      </w:r>
    </w:p>
    <w:p w14:paraId="6A2394BD" w14:textId="20E2A36F" w:rsidR="006A1350" w:rsidRDefault="006A1350" w:rsidP="00925BAA">
      <w:pPr>
        <w:pStyle w:val="EndNoteBibliography"/>
        <w:numPr>
          <w:ilvl w:val="0"/>
          <w:numId w:val="14"/>
        </w:numPr>
        <w:spacing w:line="276" w:lineRule="auto"/>
      </w:pPr>
      <w:r>
        <w:t>NC:733, (2009). Carreteras. Puentes y Alcántarillas. Requisitos de Diseño y Método de Cálculo. Cuba, Patente nº 733.</w:t>
      </w:r>
    </w:p>
    <w:p w14:paraId="088179A0" w14:textId="7DF19390" w:rsidR="006A1350" w:rsidRDefault="006A1350" w:rsidP="00925BAA">
      <w:pPr>
        <w:pStyle w:val="EndNoteBibliography"/>
        <w:numPr>
          <w:ilvl w:val="0"/>
          <w:numId w:val="14"/>
        </w:numPr>
        <w:spacing w:line="276" w:lineRule="auto"/>
      </w:pPr>
      <w:r>
        <w:t>NC:</w:t>
      </w:r>
      <w:r w:rsidR="00925BAA">
        <w:t>853, (2012</w:t>
      </w:r>
      <w:r>
        <w:t>).</w:t>
      </w:r>
      <w:r w:rsidR="00925BAA">
        <w:t xml:space="preserve"> Carreteras Rurales - Categorizacion Tecnica y caracteristicas geométricas del trazado directo.</w:t>
      </w:r>
      <w:r w:rsidR="00925BAA" w:rsidRPr="00925BAA">
        <w:t xml:space="preserve"> </w:t>
      </w:r>
      <w:r w:rsidR="00925BAA">
        <w:t>Cuba</w:t>
      </w:r>
    </w:p>
    <w:p w14:paraId="12DA5519" w14:textId="556C6BEE" w:rsidR="00925BAA" w:rsidRPr="00925BAA" w:rsidRDefault="00925BAA" w:rsidP="00925BAA">
      <w:pPr>
        <w:pStyle w:val="Prrafodelista"/>
        <w:numPr>
          <w:ilvl w:val="0"/>
          <w:numId w:val="14"/>
        </w:numPr>
        <w:spacing w:before="120" w:after="120"/>
        <w:jc w:val="both"/>
        <w:rPr>
          <w:rFonts w:ascii="Times New Roman" w:hAnsi="Times New Roman" w:cs="Times New Roman"/>
          <w:sz w:val="24"/>
          <w:szCs w:val="24"/>
        </w:rPr>
      </w:pPr>
      <w:r w:rsidRPr="00925BAA">
        <w:rPr>
          <w:rFonts w:ascii="Times New Roman" w:hAnsi="Times New Roman" w:cs="Times New Roman"/>
          <w:sz w:val="24"/>
          <w:szCs w:val="24"/>
        </w:rPr>
        <w:t xml:space="preserve">Seminario M., E. (2004) Guía para el diseño de puentes con vigas y losa. Piura, </w:t>
      </w:r>
      <w:r w:rsidR="006F1EB9" w:rsidRPr="00925BAA">
        <w:rPr>
          <w:rFonts w:ascii="Times New Roman" w:hAnsi="Times New Roman" w:cs="Times New Roman"/>
          <w:sz w:val="24"/>
          <w:szCs w:val="24"/>
        </w:rPr>
        <w:t>Perú</w:t>
      </w:r>
      <w:r w:rsidRPr="00925BAA">
        <w:rPr>
          <w:rFonts w:ascii="Times New Roman" w:hAnsi="Times New Roman" w:cs="Times New Roman"/>
          <w:sz w:val="24"/>
          <w:szCs w:val="24"/>
        </w:rPr>
        <w:t>: Facultad de Ingeniería</w:t>
      </w:r>
      <w:r w:rsidR="006F1EB9">
        <w:rPr>
          <w:rFonts w:ascii="Times New Roman" w:hAnsi="Times New Roman" w:cs="Times New Roman"/>
          <w:sz w:val="24"/>
          <w:szCs w:val="24"/>
        </w:rPr>
        <w:t>.</w:t>
      </w:r>
    </w:p>
    <w:p w14:paraId="6209ECEC" w14:textId="5B2CB3E8" w:rsidR="00A6644F" w:rsidRPr="00A719F3" w:rsidRDefault="00A6644F" w:rsidP="00A6644F">
      <w:pPr>
        <w:pStyle w:val="EndNoteBibliography"/>
        <w:numPr>
          <w:ilvl w:val="0"/>
          <w:numId w:val="14"/>
        </w:numPr>
      </w:pPr>
      <w:r w:rsidRPr="001A3F1A">
        <w:rPr>
          <w:lang w:val="en-US"/>
        </w:rPr>
        <w:t>Speci</w:t>
      </w:r>
      <w:r w:rsidR="009605B7" w:rsidRPr="001A3F1A">
        <w:rPr>
          <w:lang w:val="en-US"/>
        </w:rPr>
        <w:t xml:space="preserve">fications, A.-L. B. D. (2004). </w:t>
      </w:r>
      <w:r w:rsidRPr="001A3F1A">
        <w:rPr>
          <w:lang w:val="en-US"/>
        </w:rPr>
        <w:t>American Association of State Highway and Tra</w:t>
      </w:r>
      <w:r w:rsidR="009605B7" w:rsidRPr="001A3F1A">
        <w:rPr>
          <w:lang w:val="en-US"/>
        </w:rPr>
        <w:t>nsportation Officials (AASHTO).</w:t>
      </w:r>
      <w:r w:rsidRPr="001A3F1A">
        <w:rPr>
          <w:lang w:val="en-US"/>
        </w:rPr>
        <w:t xml:space="preserve"> </w:t>
      </w:r>
      <w:r w:rsidRPr="00A719F3">
        <w:t>Washington, DC.</w:t>
      </w:r>
    </w:p>
    <w:sectPr w:rsidR="00A6644F" w:rsidRPr="00A719F3" w:rsidSect="00CD028D">
      <w:headerReference w:type="default" r:id="rId19"/>
      <w:footerReference w:type="default" r:id="rId20"/>
      <w:pgSz w:w="11906" w:h="16838"/>
      <w:pgMar w:top="1417" w:right="1558" w:bottom="1417" w:left="1701" w:header="567"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7F14AE" w15:done="0"/>
  <w15:commentEx w15:paraId="5D0DC8C4" w15:done="0"/>
  <w15:commentEx w15:paraId="57374DAC" w15:done="0"/>
  <w15:commentEx w15:paraId="4A23B8F7" w15:done="0"/>
  <w15:commentEx w15:paraId="6A2C0B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8E574" w14:textId="77777777" w:rsidR="00CF477E" w:rsidRDefault="00CF477E" w:rsidP="00C8585B">
      <w:pPr>
        <w:spacing w:after="0" w:line="240" w:lineRule="auto"/>
      </w:pPr>
      <w:r>
        <w:separator/>
      </w:r>
    </w:p>
  </w:endnote>
  <w:endnote w:type="continuationSeparator" w:id="0">
    <w:p w14:paraId="1D1C2A3A" w14:textId="77777777" w:rsidR="00CF477E" w:rsidRDefault="00CF477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9FCE8" w14:textId="77777777" w:rsidR="00E30312" w:rsidRDefault="00E30312">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F377F">
      <w:rPr>
        <w:caps/>
        <w:noProof/>
        <w:color w:val="4F81BD" w:themeColor="accent1"/>
      </w:rPr>
      <w:t>18</w:t>
    </w:r>
    <w:r>
      <w:rPr>
        <w:caps/>
        <w:color w:val="4F81BD" w:themeColor="accent1"/>
      </w:rPr>
      <w:fldChar w:fldCharType="end"/>
    </w:r>
  </w:p>
  <w:p w14:paraId="22282374" w14:textId="77777777" w:rsidR="00E30312" w:rsidRPr="007559FA" w:rsidRDefault="00E30312"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CE66A" w14:textId="77777777" w:rsidR="00CF477E" w:rsidRDefault="00CF477E" w:rsidP="00C8585B">
      <w:pPr>
        <w:spacing w:after="0" w:line="240" w:lineRule="auto"/>
      </w:pPr>
      <w:r>
        <w:separator/>
      </w:r>
    </w:p>
  </w:footnote>
  <w:footnote w:type="continuationSeparator" w:id="0">
    <w:p w14:paraId="40C8303B" w14:textId="77777777" w:rsidR="00CF477E" w:rsidRDefault="00CF477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9281" w14:textId="77777777" w:rsidR="00E30312" w:rsidRPr="00640758" w:rsidRDefault="00E30312"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67E36428" wp14:editId="19864B2C">
          <wp:simplePos x="0" y="0"/>
          <wp:positionH relativeFrom="column">
            <wp:posOffset>5387340</wp:posOffset>
          </wp:positionH>
          <wp:positionV relativeFrom="paragraph">
            <wp:posOffset>-169545</wp:posOffset>
          </wp:positionV>
          <wp:extent cx="714375" cy="836295"/>
          <wp:effectExtent l="0" t="0" r="9525" b="190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14:paraId="17303602" w14:textId="77777777" w:rsidR="00E30312" w:rsidRDefault="00E30312"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14:paraId="2F94A7B8" w14:textId="77777777" w:rsidR="00E30312" w:rsidRDefault="00E30312"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74F31223" w14:textId="77777777" w:rsidR="00E30312" w:rsidRPr="00640758" w:rsidRDefault="00E30312"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FFE836B" wp14:editId="72046EB1">
          <wp:simplePos x="0" y="0"/>
          <wp:positionH relativeFrom="column">
            <wp:posOffset>5390515</wp:posOffset>
          </wp:positionH>
          <wp:positionV relativeFrom="paragraph">
            <wp:posOffset>140970</wp:posOffset>
          </wp:positionV>
          <wp:extent cx="729615" cy="815975"/>
          <wp:effectExtent l="0" t="0" r="0" b="3175"/>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BAFD1" w14:textId="77777777" w:rsidR="00E30312" w:rsidRDefault="00E30312" w:rsidP="00E83573">
    <w:pPr>
      <w:pStyle w:val="Encabezado"/>
      <w:jc w:val="center"/>
      <w:rPr>
        <w:rFonts w:ascii="Times New Roman" w:hAnsi="Times New Roman" w:cs="Times New Roman"/>
        <w:b/>
        <w:sz w:val="24"/>
      </w:rPr>
    </w:pPr>
  </w:p>
  <w:p w14:paraId="5764BC5E" w14:textId="77777777" w:rsidR="00E30312" w:rsidRDefault="00E30312" w:rsidP="00E83573">
    <w:pPr>
      <w:pStyle w:val="Encabezado"/>
      <w:jc w:val="center"/>
      <w:rPr>
        <w:rFonts w:ascii="Times New Roman" w:hAnsi="Times New Roman" w:cs="Times New Roman"/>
        <w:b/>
        <w:sz w:val="24"/>
      </w:rPr>
    </w:pPr>
  </w:p>
  <w:p w14:paraId="4E9B3B03" w14:textId="77777777" w:rsidR="00E30312" w:rsidRDefault="00E30312" w:rsidP="00E83573">
    <w:pPr>
      <w:pStyle w:val="Encabezado"/>
      <w:jc w:val="center"/>
      <w:rPr>
        <w:rFonts w:ascii="Times New Roman" w:hAnsi="Times New Roman" w:cs="Times New Roman"/>
        <w:b/>
        <w:sz w:val="24"/>
      </w:rPr>
    </w:pPr>
  </w:p>
  <w:p w14:paraId="3433CC44" w14:textId="77777777" w:rsidR="00E30312" w:rsidRDefault="00E30312"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DE6"/>
    <w:multiLevelType w:val="hybridMultilevel"/>
    <w:tmpl w:val="B0680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C879F5"/>
    <w:multiLevelType w:val="hybridMultilevel"/>
    <w:tmpl w:val="24A66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411D13"/>
    <w:multiLevelType w:val="hybridMultilevel"/>
    <w:tmpl w:val="2DD6E9AA"/>
    <w:lvl w:ilvl="0" w:tplc="DB68B5F6">
      <w:start w:val="1"/>
      <w:numFmt w:val="decimal"/>
      <w:pStyle w:val="Ttulo2"/>
      <w:lvlText w:val="1.%1"/>
      <w:lvlJc w:val="left"/>
      <w:pPr>
        <w:ind w:left="27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3480" w:hanging="360"/>
      </w:pPr>
    </w:lvl>
    <w:lvl w:ilvl="2" w:tplc="080A001B" w:tentative="1">
      <w:start w:val="1"/>
      <w:numFmt w:val="lowerRoman"/>
      <w:lvlText w:val="%3."/>
      <w:lvlJc w:val="right"/>
      <w:pPr>
        <w:ind w:left="4200" w:hanging="180"/>
      </w:pPr>
    </w:lvl>
    <w:lvl w:ilvl="3" w:tplc="080A000F" w:tentative="1">
      <w:start w:val="1"/>
      <w:numFmt w:val="decimal"/>
      <w:lvlText w:val="%4."/>
      <w:lvlJc w:val="left"/>
      <w:pPr>
        <w:ind w:left="4920" w:hanging="360"/>
      </w:pPr>
    </w:lvl>
    <w:lvl w:ilvl="4" w:tplc="080A0019" w:tentative="1">
      <w:start w:val="1"/>
      <w:numFmt w:val="lowerLetter"/>
      <w:lvlText w:val="%5."/>
      <w:lvlJc w:val="left"/>
      <w:pPr>
        <w:ind w:left="5640" w:hanging="360"/>
      </w:pPr>
    </w:lvl>
    <w:lvl w:ilvl="5" w:tplc="080A001B" w:tentative="1">
      <w:start w:val="1"/>
      <w:numFmt w:val="lowerRoman"/>
      <w:lvlText w:val="%6."/>
      <w:lvlJc w:val="right"/>
      <w:pPr>
        <w:ind w:left="6360" w:hanging="180"/>
      </w:pPr>
    </w:lvl>
    <w:lvl w:ilvl="6" w:tplc="080A000F" w:tentative="1">
      <w:start w:val="1"/>
      <w:numFmt w:val="decimal"/>
      <w:lvlText w:val="%7."/>
      <w:lvlJc w:val="left"/>
      <w:pPr>
        <w:ind w:left="7080" w:hanging="360"/>
      </w:pPr>
    </w:lvl>
    <w:lvl w:ilvl="7" w:tplc="080A0019" w:tentative="1">
      <w:start w:val="1"/>
      <w:numFmt w:val="lowerLetter"/>
      <w:lvlText w:val="%8."/>
      <w:lvlJc w:val="left"/>
      <w:pPr>
        <w:ind w:left="7800" w:hanging="360"/>
      </w:pPr>
    </w:lvl>
    <w:lvl w:ilvl="8" w:tplc="080A001B" w:tentative="1">
      <w:start w:val="1"/>
      <w:numFmt w:val="lowerRoman"/>
      <w:lvlText w:val="%9."/>
      <w:lvlJc w:val="right"/>
      <w:pPr>
        <w:ind w:left="8520" w:hanging="180"/>
      </w:pPr>
    </w:lvl>
  </w:abstractNum>
  <w:abstractNum w:abstractNumId="3">
    <w:nsid w:val="510C0475"/>
    <w:multiLevelType w:val="hybridMultilevel"/>
    <w:tmpl w:val="407EA3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541F5F41"/>
    <w:multiLevelType w:val="hybridMultilevel"/>
    <w:tmpl w:val="D640F5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FA2840"/>
    <w:multiLevelType w:val="hybridMultilevel"/>
    <w:tmpl w:val="CE807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391B71"/>
    <w:multiLevelType w:val="hybridMultilevel"/>
    <w:tmpl w:val="D152C2CA"/>
    <w:lvl w:ilvl="0" w:tplc="B0844154">
      <w:start w:val="1"/>
      <w:numFmt w:val="decimal"/>
      <w:lvlText w:val="%1."/>
      <w:lvlJc w:val="left"/>
      <w:pPr>
        <w:ind w:left="1429" w:hanging="360"/>
      </w:pPr>
      <w:rPr>
        <w:rFonts w:ascii="Arial" w:hAnsi="Arial" w:hint="default"/>
        <w:b w:val="0"/>
        <w:i w:val="0"/>
        <w:color w:val="auto"/>
        <w:sz w:val="24"/>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nsid w:val="652452FE"/>
    <w:multiLevelType w:val="hybridMultilevel"/>
    <w:tmpl w:val="E0140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64705DA"/>
    <w:multiLevelType w:val="multilevel"/>
    <w:tmpl w:val="CE808802"/>
    <w:lvl w:ilvl="0">
      <w:start w:val="1"/>
      <w:numFmt w:val="decimal"/>
      <w:lvlText w:val="I.7.%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66F7780"/>
    <w:multiLevelType w:val="hybridMultilevel"/>
    <w:tmpl w:val="8D929FE8"/>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67CC52B2"/>
    <w:multiLevelType w:val="hybridMultilevel"/>
    <w:tmpl w:val="8F34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C5B3AEB"/>
    <w:multiLevelType w:val="hybridMultilevel"/>
    <w:tmpl w:val="13B2F534"/>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2"/>
  </w:num>
  <w:num w:numId="5">
    <w:abstractNumId w:val="1"/>
  </w:num>
  <w:num w:numId="6">
    <w:abstractNumId w:val="10"/>
  </w:num>
  <w:num w:numId="7">
    <w:abstractNumId w:val="3"/>
  </w:num>
  <w:num w:numId="8">
    <w:abstractNumId w:val="4"/>
  </w:num>
  <w:num w:numId="9">
    <w:abstractNumId w:val="9"/>
  </w:num>
  <w:num w:numId="10">
    <w:abstractNumId w:val="11"/>
  </w:num>
  <w:num w:numId="11">
    <w:abstractNumId w:val="7"/>
  </w:num>
  <w:num w:numId="12">
    <w:abstractNumId w:val="2"/>
  </w:num>
  <w:num w:numId="13">
    <w:abstractNumId w:val="2"/>
  </w:num>
  <w:num w:numId="14">
    <w:abstractNumId w:val="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nesto">
    <w15:presenceInfo w15:providerId="None" w15:userId="Ernes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43EF"/>
    <w:rsid w:val="00007D88"/>
    <w:rsid w:val="00012F73"/>
    <w:rsid w:val="0002082D"/>
    <w:rsid w:val="00046F14"/>
    <w:rsid w:val="000537D6"/>
    <w:rsid w:val="00061CE6"/>
    <w:rsid w:val="000623FB"/>
    <w:rsid w:val="0008646B"/>
    <w:rsid w:val="00087D4E"/>
    <w:rsid w:val="000947F2"/>
    <w:rsid w:val="000B42B4"/>
    <w:rsid w:val="000C14DC"/>
    <w:rsid w:val="000C72D8"/>
    <w:rsid w:val="00114C82"/>
    <w:rsid w:val="0012608A"/>
    <w:rsid w:val="001275F5"/>
    <w:rsid w:val="0013250A"/>
    <w:rsid w:val="001325C7"/>
    <w:rsid w:val="00153795"/>
    <w:rsid w:val="00162261"/>
    <w:rsid w:val="00184ACD"/>
    <w:rsid w:val="00187E0D"/>
    <w:rsid w:val="00196B05"/>
    <w:rsid w:val="00196D66"/>
    <w:rsid w:val="001A3F1A"/>
    <w:rsid w:val="001B1822"/>
    <w:rsid w:val="001C7D72"/>
    <w:rsid w:val="001D57AA"/>
    <w:rsid w:val="001F36A4"/>
    <w:rsid w:val="001F4C82"/>
    <w:rsid w:val="0020133C"/>
    <w:rsid w:val="00212666"/>
    <w:rsid w:val="002133A1"/>
    <w:rsid w:val="002146C9"/>
    <w:rsid w:val="002227BB"/>
    <w:rsid w:val="00223171"/>
    <w:rsid w:val="00226582"/>
    <w:rsid w:val="00231803"/>
    <w:rsid w:val="00254D10"/>
    <w:rsid w:val="002A39A1"/>
    <w:rsid w:val="002A4AC0"/>
    <w:rsid w:val="002A6BAA"/>
    <w:rsid w:val="002C4923"/>
    <w:rsid w:val="002D2248"/>
    <w:rsid w:val="002E0882"/>
    <w:rsid w:val="002E272A"/>
    <w:rsid w:val="002F6BB6"/>
    <w:rsid w:val="002F798F"/>
    <w:rsid w:val="003068F5"/>
    <w:rsid w:val="00317021"/>
    <w:rsid w:val="00322F6C"/>
    <w:rsid w:val="003433A7"/>
    <w:rsid w:val="00362E5F"/>
    <w:rsid w:val="003642FE"/>
    <w:rsid w:val="00381639"/>
    <w:rsid w:val="00381A11"/>
    <w:rsid w:val="00382848"/>
    <w:rsid w:val="003A6DCC"/>
    <w:rsid w:val="003E27DD"/>
    <w:rsid w:val="003E367E"/>
    <w:rsid w:val="003E4F73"/>
    <w:rsid w:val="003F0EEA"/>
    <w:rsid w:val="004023DE"/>
    <w:rsid w:val="00403285"/>
    <w:rsid w:val="00412A6F"/>
    <w:rsid w:val="00422943"/>
    <w:rsid w:val="004364E6"/>
    <w:rsid w:val="00445493"/>
    <w:rsid w:val="00455A54"/>
    <w:rsid w:val="0046032D"/>
    <w:rsid w:val="00482A4A"/>
    <w:rsid w:val="00495BDD"/>
    <w:rsid w:val="004B632C"/>
    <w:rsid w:val="004D4608"/>
    <w:rsid w:val="004E0CAD"/>
    <w:rsid w:val="004E5DEC"/>
    <w:rsid w:val="004F3960"/>
    <w:rsid w:val="005120B7"/>
    <w:rsid w:val="00527455"/>
    <w:rsid w:val="0055240F"/>
    <w:rsid w:val="00561543"/>
    <w:rsid w:val="005754D8"/>
    <w:rsid w:val="005918A5"/>
    <w:rsid w:val="005961E7"/>
    <w:rsid w:val="005B53F3"/>
    <w:rsid w:val="005B60EB"/>
    <w:rsid w:val="005C0EFA"/>
    <w:rsid w:val="005C44FB"/>
    <w:rsid w:val="005D047F"/>
    <w:rsid w:val="005D2E8A"/>
    <w:rsid w:val="005E2497"/>
    <w:rsid w:val="005F52F3"/>
    <w:rsid w:val="00601E79"/>
    <w:rsid w:val="00602347"/>
    <w:rsid w:val="00616022"/>
    <w:rsid w:val="006271E4"/>
    <w:rsid w:val="00640758"/>
    <w:rsid w:val="00646556"/>
    <w:rsid w:val="00667F10"/>
    <w:rsid w:val="0067708F"/>
    <w:rsid w:val="006877CE"/>
    <w:rsid w:val="006969D0"/>
    <w:rsid w:val="006A1350"/>
    <w:rsid w:val="006D247A"/>
    <w:rsid w:val="006D674A"/>
    <w:rsid w:val="006F1EB9"/>
    <w:rsid w:val="006F5A90"/>
    <w:rsid w:val="00703CCC"/>
    <w:rsid w:val="0070619D"/>
    <w:rsid w:val="00712A31"/>
    <w:rsid w:val="00744D31"/>
    <w:rsid w:val="007559FA"/>
    <w:rsid w:val="007664FC"/>
    <w:rsid w:val="00766EDA"/>
    <w:rsid w:val="007764CF"/>
    <w:rsid w:val="0079502E"/>
    <w:rsid w:val="007A439E"/>
    <w:rsid w:val="007A6426"/>
    <w:rsid w:val="007B2794"/>
    <w:rsid w:val="007C55CF"/>
    <w:rsid w:val="007C6D03"/>
    <w:rsid w:val="007D34AB"/>
    <w:rsid w:val="007D5133"/>
    <w:rsid w:val="007E2698"/>
    <w:rsid w:val="007F0138"/>
    <w:rsid w:val="007F0FF8"/>
    <w:rsid w:val="008003A4"/>
    <w:rsid w:val="00801E6D"/>
    <w:rsid w:val="00804124"/>
    <w:rsid w:val="00817363"/>
    <w:rsid w:val="00817E8C"/>
    <w:rsid w:val="00830BD9"/>
    <w:rsid w:val="00843F7F"/>
    <w:rsid w:val="00857D54"/>
    <w:rsid w:val="00862154"/>
    <w:rsid w:val="008713C8"/>
    <w:rsid w:val="00873463"/>
    <w:rsid w:val="00877879"/>
    <w:rsid w:val="0088092F"/>
    <w:rsid w:val="0088159E"/>
    <w:rsid w:val="00893AAE"/>
    <w:rsid w:val="00894C71"/>
    <w:rsid w:val="008A0ADB"/>
    <w:rsid w:val="008A1C16"/>
    <w:rsid w:val="008A2E7E"/>
    <w:rsid w:val="008A7AE1"/>
    <w:rsid w:val="008B06F8"/>
    <w:rsid w:val="008C0C42"/>
    <w:rsid w:val="008E61E4"/>
    <w:rsid w:val="008F645A"/>
    <w:rsid w:val="009061A5"/>
    <w:rsid w:val="009100A4"/>
    <w:rsid w:val="0091621C"/>
    <w:rsid w:val="00925BAA"/>
    <w:rsid w:val="00946D97"/>
    <w:rsid w:val="009520D3"/>
    <w:rsid w:val="00953F40"/>
    <w:rsid w:val="009605B7"/>
    <w:rsid w:val="00976320"/>
    <w:rsid w:val="00985CCC"/>
    <w:rsid w:val="009B1EF2"/>
    <w:rsid w:val="009B401A"/>
    <w:rsid w:val="009D5E02"/>
    <w:rsid w:val="009D5E34"/>
    <w:rsid w:val="009D67CD"/>
    <w:rsid w:val="009E000C"/>
    <w:rsid w:val="009E7253"/>
    <w:rsid w:val="00A02286"/>
    <w:rsid w:val="00A05FE6"/>
    <w:rsid w:val="00A156A5"/>
    <w:rsid w:val="00A21A1F"/>
    <w:rsid w:val="00A30F44"/>
    <w:rsid w:val="00A322E1"/>
    <w:rsid w:val="00A37C4D"/>
    <w:rsid w:val="00A46B45"/>
    <w:rsid w:val="00A56D0B"/>
    <w:rsid w:val="00A57EFC"/>
    <w:rsid w:val="00A62A14"/>
    <w:rsid w:val="00A6644F"/>
    <w:rsid w:val="00A87A79"/>
    <w:rsid w:val="00A94B27"/>
    <w:rsid w:val="00AA2F1D"/>
    <w:rsid w:val="00AA4D08"/>
    <w:rsid w:val="00AC422A"/>
    <w:rsid w:val="00AC4A07"/>
    <w:rsid w:val="00AC695A"/>
    <w:rsid w:val="00AC6D4E"/>
    <w:rsid w:val="00AC76DB"/>
    <w:rsid w:val="00AE6D55"/>
    <w:rsid w:val="00B137AF"/>
    <w:rsid w:val="00B16AF5"/>
    <w:rsid w:val="00B2024E"/>
    <w:rsid w:val="00B341D3"/>
    <w:rsid w:val="00B65835"/>
    <w:rsid w:val="00B75B45"/>
    <w:rsid w:val="00B80E97"/>
    <w:rsid w:val="00B81382"/>
    <w:rsid w:val="00B93160"/>
    <w:rsid w:val="00BA4CC3"/>
    <w:rsid w:val="00BA640E"/>
    <w:rsid w:val="00BB157F"/>
    <w:rsid w:val="00BD7F52"/>
    <w:rsid w:val="00BE2069"/>
    <w:rsid w:val="00BF107B"/>
    <w:rsid w:val="00C17A9D"/>
    <w:rsid w:val="00C56288"/>
    <w:rsid w:val="00C57D58"/>
    <w:rsid w:val="00C61150"/>
    <w:rsid w:val="00C6208A"/>
    <w:rsid w:val="00C63308"/>
    <w:rsid w:val="00C6487A"/>
    <w:rsid w:val="00C65501"/>
    <w:rsid w:val="00C669D6"/>
    <w:rsid w:val="00C8229C"/>
    <w:rsid w:val="00C8239D"/>
    <w:rsid w:val="00C82C28"/>
    <w:rsid w:val="00C8585B"/>
    <w:rsid w:val="00CA0CE3"/>
    <w:rsid w:val="00CB5DAB"/>
    <w:rsid w:val="00CC31FE"/>
    <w:rsid w:val="00CC3ABA"/>
    <w:rsid w:val="00CC3DEC"/>
    <w:rsid w:val="00CD028D"/>
    <w:rsid w:val="00CD2BC3"/>
    <w:rsid w:val="00CE089A"/>
    <w:rsid w:val="00CE169C"/>
    <w:rsid w:val="00CE55FF"/>
    <w:rsid w:val="00CF3524"/>
    <w:rsid w:val="00CF377F"/>
    <w:rsid w:val="00CF477E"/>
    <w:rsid w:val="00D05242"/>
    <w:rsid w:val="00D20752"/>
    <w:rsid w:val="00D21C77"/>
    <w:rsid w:val="00D23D91"/>
    <w:rsid w:val="00D24728"/>
    <w:rsid w:val="00D3030C"/>
    <w:rsid w:val="00D3343D"/>
    <w:rsid w:val="00D36D1C"/>
    <w:rsid w:val="00D41F92"/>
    <w:rsid w:val="00D4654F"/>
    <w:rsid w:val="00D46C19"/>
    <w:rsid w:val="00D4752D"/>
    <w:rsid w:val="00D51F9E"/>
    <w:rsid w:val="00D73DE9"/>
    <w:rsid w:val="00DA23E3"/>
    <w:rsid w:val="00DA2FF5"/>
    <w:rsid w:val="00DA4B54"/>
    <w:rsid w:val="00DB5CB5"/>
    <w:rsid w:val="00DC311A"/>
    <w:rsid w:val="00DD2F2A"/>
    <w:rsid w:val="00DF0BE0"/>
    <w:rsid w:val="00E15748"/>
    <w:rsid w:val="00E30312"/>
    <w:rsid w:val="00E53D3D"/>
    <w:rsid w:val="00E602A1"/>
    <w:rsid w:val="00E63D8F"/>
    <w:rsid w:val="00E7770C"/>
    <w:rsid w:val="00E83573"/>
    <w:rsid w:val="00E912D0"/>
    <w:rsid w:val="00EA1598"/>
    <w:rsid w:val="00EA6961"/>
    <w:rsid w:val="00EA7584"/>
    <w:rsid w:val="00ED1DE4"/>
    <w:rsid w:val="00ED7D71"/>
    <w:rsid w:val="00EE0B2D"/>
    <w:rsid w:val="00EE4906"/>
    <w:rsid w:val="00EE7189"/>
    <w:rsid w:val="00EE7782"/>
    <w:rsid w:val="00EF32B5"/>
    <w:rsid w:val="00EF5380"/>
    <w:rsid w:val="00F40F0B"/>
    <w:rsid w:val="00F8349A"/>
    <w:rsid w:val="00F905F1"/>
    <w:rsid w:val="00FA2059"/>
    <w:rsid w:val="00FA2A4C"/>
    <w:rsid w:val="00FB4338"/>
    <w:rsid w:val="00FF3346"/>
    <w:rsid w:val="00FF7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A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qFormat/>
    <w:rsid w:val="00184ACD"/>
    <w:pPr>
      <w:keepNext/>
      <w:numPr>
        <w:numId w:val="4"/>
      </w:numPr>
      <w:spacing w:before="360" w:after="120" w:line="360" w:lineRule="auto"/>
      <w:jc w:val="both"/>
      <w:outlineLvl w:val="1"/>
    </w:pPr>
    <w:rPr>
      <w:rFonts w:ascii="Times New Roman" w:eastAsia="Times New Roman" w:hAnsi="Times New Roman"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41F92"/>
  </w:style>
  <w:style w:type="character" w:customStyle="1" w:styleId="PrrafodelistaCar">
    <w:name w:val="Párrafo de lista Car"/>
    <w:basedOn w:val="Fuentedeprrafopredeter"/>
    <w:link w:val="Prrafodelista"/>
    <w:uiPriority w:val="34"/>
    <w:rsid w:val="00322F6C"/>
  </w:style>
  <w:style w:type="character" w:customStyle="1" w:styleId="Ttulo2Car">
    <w:name w:val="Título 2 Car"/>
    <w:basedOn w:val="Fuentedeprrafopredeter"/>
    <w:link w:val="Ttulo2"/>
    <w:uiPriority w:val="9"/>
    <w:rsid w:val="00184ACD"/>
    <w:rPr>
      <w:rFonts w:ascii="Times New Roman" w:eastAsia="Times New Roman" w:hAnsi="Times New Roman" w:cs="Times New Roman"/>
      <w:b/>
      <w:sz w:val="24"/>
      <w:szCs w:val="20"/>
      <w:lang w:val="es-ES_tradnl" w:eastAsia="es-ES"/>
    </w:rPr>
  </w:style>
  <w:style w:type="paragraph" w:styleId="Epgrafe">
    <w:name w:val="caption"/>
    <w:basedOn w:val="Normal"/>
    <w:next w:val="Normal"/>
    <w:unhideWhenUsed/>
    <w:qFormat/>
    <w:rsid w:val="00184ACD"/>
    <w:pPr>
      <w:spacing w:line="240" w:lineRule="auto"/>
      <w:jc w:val="both"/>
    </w:pPr>
    <w:rPr>
      <w:rFonts w:ascii="Times New Roman" w:eastAsia="Times New Roman" w:hAnsi="Times New Roman" w:cs="Times New Roman"/>
      <w:i/>
      <w:iCs/>
      <w:color w:val="1F497D"/>
      <w:sz w:val="18"/>
      <w:szCs w:val="18"/>
      <w:lang w:eastAsia="es-ES"/>
    </w:rPr>
  </w:style>
  <w:style w:type="paragraph" w:styleId="NormalWeb">
    <w:name w:val="Normal (Web)"/>
    <w:basedOn w:val="Normal"/>
    <w:uiPriority w:val="99"/>
    <w:semiHidden/>
    <w:unhideWhenUsed/>
    <w:rsid w:val="001325C7"/>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Refdecomentario">
    <w:name w:val="annotation reference"/>
    <w:basedOn w:val="Fuentedeprrafopredeter"/>
    <w:uiPriority w:val="99"/>
    <w:semiHidden/>
    <w:unhideWhenUsed/>
    <w:rsid w:val="00D51F9E"/>
    <w:rPr>
      <w:sz w:val="16"/>
      <w:szCs w:val="16"/>
    </w:rPr>
  </w:style>
  <w:style w:type="paragraph" w:styleId="Textocomentario">
    <w:name w:val="annotation text"/>
    <w:basedOn w:val="Normal"/>
    <w:link w:val="TextocomentarioCar"/>
    <w:uiPriority w:val="99"/>
    <w:semiHidden/>
    <w:unhideWhenUsed/>
    <w:rsid w:val="00D51F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F9E"/>
    <w:rPr>
      <w:sz w:val="20"/>
      <w:szCs w:val="20"/>
    </w:rPr>
  </w:style>
  <w:style w:type="paragraph" w:styleId="Asuntodelcomentario">
    <w:name w:val="annotation subject"/>
    <w:basedOn w:val="Textocomentario"/>
    <w:next w:val="Textocomentario"/>
    <w:link w:val="AsuntodelcomentarioCar"/>
    <w:uiPriority w:val="99"/>
    <w:semiHidden/>
    <w:unhideWhenUsed/>
    <w:rsid w:val="00D51F9E"/>
    <w:rPr>
      <w:b/>
      <w:bCs/>
    </w:rPr>
  </w:style>
  <w:style w:type="character" w:customStyle="1" w:styleId="AsuntodelcomentarioCar">
    <w:name w:val="Asunto del comentario Car"/>
    <w:basedOn w:val="TextocomentarioCar"/>
    <w:link w:val="Asuntodelcomentario"/>
    <w:uiPriority w:val="99"/>
    <w:semiHidden/>
    <w:rsid w:val="00D51F9E"/>
    <w:rPr>
      <w:b/>
      <w:bCs/>
      <w:sz w:val="20"/>
      <w:szCs w:val="20"/>
    </w:rPr>
  </w:style>
  <w:style w:type="table" w:styleId="Tablaconcuadrcula">
    <w:name w:val="Table Grid"/>
    <w:basedOn w:val="Tablanormal"/>
    <w:uiPriority w:val="59"/>
    <w:rsid w:val="00D3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6A1350"/>
    <w:pPr>
      <w:spacing w:before="120" w:after="12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basedOn w:val="Fuentedeprrafopredeter"/>
    <w:link w:val="EndNoteBibliography"/>
    <w:rsid w:val="006A1350"/>
    <w:rPr>
      <w:rFonts w:ascii="Times New Roman" w:eastAsia="Times New Roman" w:hAnsi="Times New Roman" w:cs="Times New Roman"/>
      <w:noProof/>
      <w:sz w:val="24"/>
      <w:szCs w:val="24"/>
      <w:lang w:eastAsia="es-ES"/>
    </w:rPr>
  </w:style>
  <w:style w:type="character" w:customStyle="1" w:styleId="gt-baf-cell">
    <w:name w:val="gt-baf-cell"/>
    <w:basedOn w:val="Fuentedeprrafopredeter"/>
    <w:rsid w:val="00880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qFormat/>
    <w:rsid w:val="00184ACD"/>
    <w:pPr>
      <w:keepNext/>
      <w:numPr>
        <w:numId w:val="4"/>
      </w:numPr>
      <w:spacing w:before="360" w:after="120" w:line="360" w:lineRule="auto"/>
      <w:jc w:val="both"/>
      <w:outlineLvl w:val="1"/>
    </w:pPr>
    <w:rPr>
      <w:rFonts w:ascii="Times New Roman" w:eastAsia="Times New Roman" w:hAnsi="Times New Roman"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41F92"/>
  </w:style>
  <w:style w:type="character" w:customStyle="1" w:styleId="PrrafodelistaCar">
    <w:name w:val="Párrafo de lista Car"/>
    <w:basedOn w:val="Fuentedeprrafopredeter"/>
    <w:link w:val="Prrafodelista"/>
    <w:uiPriority w:val="34"/>
    <w:rsid w:val="00322F6C"/>
  </w:style>
  <w:style w:type="character" w:customStyle="1" w:styleId="Ttulo2Car">
    <w:name w:val="Título 2 Car"/>
    <w:basedOn w:val="Fuentedeprrafopredeter"/>
    <w:link w:val="Ttulo2"/>
    <w:uiPriority w:val="9"/>
    <w:rsid w:val="00184ACD"/>
    <w:rPr>
      <w:rFonts w:ascii="Times New Roman" w:eastAsia="Times New Roman" w:hAnsi="Times New Roman" w:cs="Times New Roman"/>
      <w:b/>
      <w:sz w:val="24"/>
      <w:szCs w:val="20"/>
      <w:lang w:val="es-ES_tradnl" w:eastAsia="es-ES"/>
    </w:rPr>
  </w:style>
  <w:style w:type="paragraph" w:styleId="Epgrafe">
    <w:name w:val="caption"/>
    <w:basedOn w:val="Normal"/>
    <w:next w:val="Normal"/>
    <w:unhideWhenUsed/>
    <w:qFormat/>
    <w:rsid w:val="00184ACD"/>
    <w:pPr>
      <w:spacing w:line="240" w:lineRule="auto"/>
      <w:jc w:val="both"/>
    </w:pPr>
    <w:rPr>
      <w:rFonts w:ascii="Times New Roman" w:eastAsia="Times New Roman" w:hAnsi="Times New Roman" w:cs="Times New Roman"/>
      <w:i/>
      <w:iCs/>
      <w:color w:val="1F497D"/>
      <w:sz w:val="18"/>
      <w:szCs w:val="18"/>
      <w:lang w:eastAsia="es-ES"/>
    </w:rPr>
  </w:style>
  <w:style w:type="paragraph" w:styleId="NormalWeb">
    <w:name w:val="Normal (Web)"/>
    <w:basedOn w:val="Normal"/>
    <w:uiPriority w:val="99"/>
    <w:semiHidden/>
    <w:unhideWhenUsed/>
    <w:rsid w:val="001325C7"/>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Refdecomentario">
    <w:name w:val="annotation reference"/>
    <w:basedOn w:val="Fuentedeprrafopredeter"/>
    <w:uiPriority w:val="99"/>
    <w:semiHidden/>
    <w:unhideWhenUsed/>
    <w:rsid w:val="00D51F9E"/>
    <w:rPr>
      <w:sz w:val="16"/>
      <w:szCs w:val="16"/>
    </w:rPr>
  </w:style>
  <w:style w:type="paragraph" w:styleId="Textocomentario">
    <w:name w:val="annotation text"/>
    <w:basedOn w:val="Normal"/>
    <w:link w:val="TextocomentarioCar"/>
    <w:uiPriority w:val="99"/>
    <w:semiHidden/>
    <w:unhideWhenUsed/>
    <w:rsid w:val="00D51F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1F9E"/>
    <w:rPr>
      <w:sz w:val="20"/>
      <w:szCs w:val="20"/>
    </w:rPr>
  </w:style>
  <w:style w:type="paragraph" w:styleId="Asuntodelcomentario">
    <w:name w:val="annotation subject"/>
    <w:basedOn w:val="Textocomentario"/>
    <w:next w:val="Textocomentario"/>
    <w:link w:val="AsuntodelcomentarioCar"/>
    <w:uiPriority w:val="99"/>
    <w:semiHidden/>
    <w:unhideWhenUsed/>
    <w:rsid w:val="00D51F9E"/>
    <w:rPr>
      <w:b/>
      <w:bCs/>
    </w:rPr>
  </w:style>
  <w:style w:type="character" w:customStyle="1" w:styleId="AsuntodelcomentarioCar">
    <w:name w:val="Asunto del comentario Car"/>
    <w:basedOn w:val="TextocomentarioCar"/>
    <w:link w:val="Asuntodelcomentario"/>
    <w:uiPriority w:val="99"/>
    <w:semiHidden/>
    <w:rsid w:val="00D51F9E"/>
    <w:rPr>
      <w:b/>
      <w:bCs/>
      <w:sz w:val="20"/>
      <w:szCs w:val="20"/>
    </w:rPr>
  </w:style>
  <w:style w:type="table" w:styleId="Tablaconcuadrcula">
    <w:name w:val="Table Grid"/>
    <w:basedOn w:val="Tablanormal"/>
    <w:uiPriority w:val="59"/>
    <w:rsid w:val="00D3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6A1350"/>
    <w:pPr>
      <w:spacing w:before="120" w:after="12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basedOn w:val="Fuentedeprrafopredeter"/>
    <w:link w:val="EndNoteBibliography"/>
    <w:rsid w:val="006A1350"/>
    <w:rPr>
      <w:rFonts w:ascii="Times New Roman" w:eastAsia="Times New Roman" w:hAnsi="Times New Roman" w:cs="Times New Roman"/>
      <w:noProof/>
      <w:sz w:val="24"/>
      <w:szCs w:val="24"/>
      <w:lang w:eastAsia="es-ES"/>
    </w:rPr>
  </w:style>
  <w:style w:type="character" w:customStyle="1" w:styleId="gt-baf-cell">
    <w:name w:val="gt-baf-cell"/>
    <w:basedOn w:val="Fuentedeprrafopredeter"/>
    <w:rsid w:val="0088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7059">
      <w:bodyDiv w:val="1"/>
      <w:marLeft w:val="0"/>
      <w:marRight w:val="0"/>
      <w:marTop w:val="0"/>
      <w:marBottom w:val="0"/>
      <w:divBdr>
        <w:top w:val="none" w:sz="0" w:space="0" w:color="auto"/>
        <w:left w:val="none" w:sz="0" w:space="0" w:color="auto"/>
        <w:bottom w:val="none" w:sz="0" w:space="0" w:color="auto"/>
        <w:right w:val="none" w:sz="0" w:space="0" w:color="auto"/>
      </w:divBdr>
    </w:div>
    <w:div w:id="738554924">
      <w:bodyDiv w:val="1"/>
      <w:marLeft w:val="0"/>
      <w:marRight w:val="0"/>
      <w:marTop w:val="0"/>
      <w:marBottom w:val="0"/>
      <w:divBdr>
        <w:top w:val="none" w:sz="0" w:space="0" w:color="auto"/>
        <w:left w:val="none" w:sz="0" w:space="0" w:color="auto"/>
        <w:bottom w:val="none" w:sz="0" w:space="0" w:color="auto"/>
        <w:right w:val="none" w:sz="0" w:space="0" w:color="auto"/>
      </w:divBdr>
    </w:div>
    <w:div w:id="846945447">
      <w:bodyDiv w:val="1"/>
      <w:marLeft w:val="0"/>
      <w:marRight w:val="0"/>
      <w:marTop w:val="0"/>
      <w:marBottom w:val="0"/>
      <w:divBdr>
        <w:top w:val="none" w:sz="0" w:space="0" w:color="auto"/>
        <w:left w:val="none" w:sz="0" w:space="0" w:color="auto"/>
        <w:bottom w:val="none" w:sz="0" w:space="0" w:color="auto"/>
        <w:right w:val="none" w:sz="0" w:space="0" w:color="auto"/>
      </w:divBdr>
    </w:div>
    <w:div w:id="1215462991">
      <w:bodyDiv w:val="1"/>
      <w:marLeft w:val="0"/>
      <w:marRight w:val="0"/>
      <w:marTop w:val="0"/>
      <w:marBottom w:val="0"/>
      <w:divBdr>
        <w:top w:val="none" w:sz="0" w:space="0" w:color="auto"/>
        <w:left w:val="none" w:sz="0" w:space="0" w:color="auto"/>
        <w:bottom w:val="none" w:sz="0" w:space="0" w:color="auto"/>
        <w:right w:val="none" w:sz="0" w:space="0" w:color="auto"/>
      </w:divBdr>
      <w:divsChild>
        <w:div w:id="447046181">
          <w:marLeft w:val="0"/>
          <w:marRight w:val="0"/>
          <w:marTop w:val="0"/>
          <w:marBottom w:val="0"/>
          <w:divBdr>
            <w:top w:val="none" w:sz="0" w:space="0" w:color="auto"/>
            <w:left w:val="none" w:sz="0" w:space="0" w:color="auto"/>
            <w:bottom w:val="none" w:sz="0" w:space="0" w:color="auto"/>
            <w:right w:val="none" w:sz="0" w:space="0" w:color="auto"/>
          </w:divBdr>
          <w:divsChild>
            <w:div w:id="7459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7943">
      <w:bodyDiv w:val="1"/>
      <w:marLeft w:val="0"/>
      <w:marRight w:val="0"/>
      <w:marTop w:val="0"/>
      <w:marBottom w:val="0"/>
      <w:divBdr>
        <w:top w:val="none" w:sz="0" w:space="0" w:color="auto"/>
        <w:left w:val="none" w:sz="0" w:space="0" w:color="auto"/>
        <w:bottom w:val="none" w:sz="0" w:space="0" w:color="auto"/>
        <w:right w:val="none" w:sz="0" w:space="0" w:color="auto"/>
      </w:divBdr>
    </w:div>
    <w:div w:id="1679194414">
      <w:bodyDiv w:val="1"/>
      <w:marLeft w:val="0"/>
      <w:marRight w:val="0"/>
      <w:marTop w:val="0"/>
      <w:marBottom w:val="0"/>
      <w:divBdr>
        <w:top w:val="none" w:sz="0" w:space="0" w:color="auto"/>
        <w:left w:val="none" w:sz="0" w:space="0" w:color="auto"/>
        <w:bottom w:val="none" w:sz="0" w:space="0" w:color="auto"/>
        <w:right w:val="none" w:sz="0" w:space="0" w:color="auto"/>
      </w:divBdr>
    </w:div>
    <w:div w:id="18375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goyen@uclv.edu.c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microsoft.com/office/2011/relationships/commentsExtended" Target="commentsExtended.xml"/><Relationship Id="rId10" Type="http://schemas.openxmlformats.org/officeDocument/2006/relationships/hyperlink" Target="mailto:indiaz@uclv.c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luna@ecoing25.cu"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C07225-6530-4B49-8B8F-9CFE40C9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18</Pages>
  <Words>4079</Words>
  <Characters>22437</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ECOING-25</cp:lastModifiedBy>
  <cp:revision>8</cp:revision>
  <cp:lastPrinted>2017-03-02T19:45:00Z</cp:lastPrinted>
  <dcterms:created xsi:type="dcterms:W3CDTF">2018-04-18T15:57:00Z</dcterms:created>
  <dcterms:modified xsi:type="dcterms:W3CDTF">2018-04-18T18:33:00Z</dcterms:modified>
</cp:coreProperties>
</file>