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Pr="009D5E02" w:rsidRDefault="006F42DF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SIMPOSIO DE LA RED</w:t>
      </w:r>
      <w:r w:rsidR="00971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0A" w:rsidRPr="0097180A">
        <w:rPr>
          <w:rFonts w:ascii="Times New Roman" w:hAnsi="Times New Roman" w:cs="Times New Roman"/>
          <w:b/>
          <w:sz w:val="28"/>
          <w:szCs w:val="28"/>
        </w:rPr>
        <w:t>IBEROAMERICANA DE INVESTIGACIÓN, DESARROLLO Y TRANSFERENCIA PARA LA APLICACIÓN DE ENERGÍAS RENOVABLES Y CUIDADO DEL AMBIENTE (</w:t>
      </w:r>
      <w:proofErr w:type="spellStart"/>
      <w:r w:rsidR="0097180A" w:rsidRPr="0097180A">
        <w:rPr>
          <w:rFonts w:ascii="Times New Roman" w:hAnsi="Times New Roman" w:cs="Times New Roman"/>
          <w:b/>
          <w:sz w:val="28"/>
          <w:szCs w:val="28"/>
        </w:rPr>
        <w:t>RIbERA</w:t>
      </w:r>
      <w:proofErr w:type="spellEnd"/>
      <w:r w:rsidR="0097180A" w:rsidRPr="0097180A">
        <w:rPr>
          <w:rFonts w:ascii="Times New Roman" w:hAnsi="Times New Roman" w:cs="Times New Roman"/>
          <w:b/>
          <w:sz w:val="28"/>
          <w:szCs w:val="28"/>
        </w:rPr>
        <w:t>)</w:t>
      </w:r>
    </w:p>
    <w:p w:rsidR="00E83E6C" w:rsidRDefault="00E83E6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523C" w:rsidRPr="004A3788" w:rsidRDefault="00556115" w:rsidP="004A3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4A3788">
        <w:rPr>
          <w:rFonts w:ascii="Times New Roman" w:hAnsi="Times New Roman" w:cs="Times New Roman"/>
          <w:b/>
          <w:sz w:val="28"/>
          <w:szCs w:val="28"/>
        </w:rPr>
        <w:t>alora</w:t>
      </w:r>
      <w:r>
        <w:rPr>
          <w:rFonts w:ascii="Times New Roman" w:hAnsi="Times New Roman" w:cs="Times New Roman"/>
          <w:b/>
          <w:sz w:val="28"/>
          <w:szCs w:val="28"/>
        </w:rPr>
        <w:t xml:space="preserve">ción de </w:t>
      </w:r>
      <w:r w:rsidR="00093D73" w:rsidRPr="004A3788">
        <w:rPr>
          <w:rFonts w:ascii="Times New Roman" w:hAnsi="Times New Roman" w:cs="Times New Roman"/>
          <w:b/>
          <w:sz w:val="28"/>
          <w:szCs w:val="28"/>
        </w:rPr>
        <w:t xml:space="preserve">alternativas </w:t>
      </w:r>
      <w:r>
        <w:rPr>
          <w:rFonts w:ascii="Times New Roman" w:hAnsi="Times New Roman" w:cs="Times New Roman"/>
          <w:b/>
          <w:sz w:val="28"/>
          <w:szCs w:val="28"/>
        </w:rPr>
        <w:t xml:space="preserve">para la industria </w:t>
      </w:r>
      <w:r w:rsidR="004A3788">
        <w:rPr>
          <w:rFonts w:ascii="Times New Roman" w:hAnsi="Times New Roman" w:cs="Times New Roman"/>
          <w:b/>
          <w:sz w:val="28"/>
          <w:szCs w:val="28"/>
        </w:rPr>
        <w:t xml:space="preserve">química utilizando </w:t>
      </w:r>
      <w:r w:rsidR="00093D73" w:rsidRPr="004A3788">
        <w:rPr>
          <w:rFonts w:ascii="Times New Roman" w:hAnsi="Times New Roman" w:cs="Times New Roman"/>
          <w:b/>
          <w:sz w:val="28"/>
          <w:szCs w:val="28"/>
        </w:rPr>
        <w:t>biomasa como fuente de productos y energía.</w:t>
      </w:r>
    </w:p>
    <w:p w:rsidR="0055523C" w:rsidRDefault="0055523C" w:rsidP="00555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860" w:rsidRPr="00516860" w:rsidRDefault="00257D90" w:rsidP="0051686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860">
        <w:rPr>
          <w:rFonts w:ascii="Times New Roman" w:hAnsi="Times New Roman" w:cs="Times New Roman"/>
          <w:sz w:val="24"/>
          <w:szCs w:val="24"/>
        </w:rPr>
        <w:t>Jenny Serrano</w:t>
      </w:r>
      <w:r w:rsidR="00516860" w:rsidRPr="00516860">
        <w:t xml:space="preserve"> </w:t>
      </w:r>
      <w:r w:rsidR="00516860" w:rsidRPr="00516860">
        <w:rPr>
          <w:rFonts w:ascii="Times New Roman" w:hAnsi="Times New Roman" w:cs="Times New Roman"/>
          <w:sz w:val="24"/>
          <w:szCs w:val="24"/>
        </w:rPr>
        <w:t>Castillo</w:t>
      </w:r>
      <w:r w:rsidR="00E912D0" w:rsidRPr="00516860">
        <w:rPr>
          <w:rFonts w:ascii="Times New Roman" w:hAnsi="Times New Roman" w:cs="Times New Roman"/>
          <w:sz w:val="24"/>
          <w:szCs w:val="24"/>
        </w:rPr>
        <w:t xml:space="preserve">. </w:t>
      </w:r>
      <w:r w:rsidR="00516860" w:rsidRPr="00516860">
        <w:rPr>
          <w:rFonts w:ascii="Times New Roman" w:hAnsi="Times New Roman" w:cs="Times New Roman"/>
          <w:sz w:val="24"/>
          <w:szCs w:val="24"/>
        </w:rPr>
        <w:t>Centro de Ingeniería e Investigaciones Químicas. Zona Industrial 3.Finca Carolina.</w:t>
      </w:r>
      <w:r w:rsidR="00516860">
        <w:rPr>
          <w:rFonts w:ascii="Times New Roman" w:hAnsi="Times New Roman" w:cs="Times New Roman"/>
          <w:sz w:val="24"/>
          <w:szCs w:val="24"/>
        </w:rPr>
        <w:t xml:space="preserve"> </w:t>
      </w:r>
      <w:r w:rsidR="00516860" w:rsidRPr="00516860">
        <w:rPr>
          <w:rFonts w:ascii="Times New Roman" w:hAnsi="Times New Roman" w:cs="Times New Roman"/>
          <w:sz w:val="24"/>
          <w:szCs w:val="24"/>
        </w:rPr>
        <w:t>Cienfuegos. Cuba. Email:</w:t>
      </w:r>
      <w:r w:rsidR="007B4DE2">
        <w:rPr>
          <w:rFonts w:ascii="Times New Roman" w:hAnsi="Times New Roman" w:cs="Times New Roman"/>
          <w:sz w:val="24"/>
          <w:szCs w:val="24"/>
        </w:rPr>
        <w:t xml:space="preserve"> </w:t>
      </w:r>
      <w:r w:rsidR="00516860" w:rsidRPr="00516860">
        <w:rPr>
          <w:rFonts w:ascii="Times New Roman" w:hAnsi="Times New Roman" w:cs="Times New Roman"/>
          <w:sz w:val="24"/>
          <w:szCs w:val="24"/>
        </w:rPr>
        <w:t>jenny@cfg.ciiq.cu</w:t>
      </w:r>
    </w:p>
    <w:p w:rsidR="00E912D0" w:rsidRDefault="00257D90" w:rsidP="00FF334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90">
        <w:rPr>
          <w:rFonts w:ascii="Times New Roman" w:hAnsi="Times New Roman" w:cs="Times New Roman"/>
          <w:sz w:val="24"/>
          <w:szCs w:val="24"/>
        </w:rPr>
        <w:t>Erenio González Suárez</w:t>
      </w:r>
      <w:r w:rsidR="00E912D0" w:rsidRPr="00257D90">
        <w:rPr>
          <w:rFonts w:ascii="Times New Roman" w:hAnsi="Times New Roman" w:cs="Times New Roman"/>
          <w:sz w:val="24"/>
          <w:szCs w:val="24"/>
        </w:rPr>
        <w:t xml:space="preserve">. </w:t>
      </w:r>
      <w:r w:rsidRPr="00257D90">
        <w:rPr>
          <w:rFonts w:ascii="Times New Roman" w:hAnsi="Times New Roman" w:cs="Times New Roman"/>
          <w:sz w:val="24"/>
          <w:szCs w:val="24"/>
        </w:rPr>
        <w:t xml:space="preserve"> Universidad Central “Marta Abreu</w:t>
      </w:r>
      <w:r>
        <w:rPr>
          <w:rFonts w:ascii="Times New Roman" w:hAnsi="Times New Roman" w:cs="Times New Roman"/>
          <w:sz w:val="24"/>
          <w:szCs w:val="24"/>
        </w:rPr>
        <w:t>” de Las Villas</w:t>
      </w:r>
      <w:r w:rsidR="00E912D0" w:rsidRPr="00257D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="00E912D0" w:rsidRPr="00257D90">
        <w:rPr>
          <w:rFonts w:ascii="Times New Roman" w:hAnsi="Times New Roman" w:cs="Times New Roman"/>
          <w:sz w:val="24"/>
          <w:szCs w:val="24"/>
        </w:rPr>
        <w:t>. E-mail:</w:t>
      </w:r>
      <w:r w:rsidR="00113BEF">
        <w:rPr>
          <w:rFonts w:ascii="Times New Roman" w:hAnsi="Times New Roman" w:cs="Times New Roman"/>
          <w:sz w:val="24"/>
          <w:szCs w:val="24"/>
        </w:rPr>
        <w:t xml:space="preserve"> erenio@uclv.edu.cu</w:t>
      </w:r>
    </w:p>
    <w:p w:rsidR="007B4DE2" w:rsidRDefault="00113BEF" w:rsidP="00F2369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4DE2">
        <w:rPr>
          <w:rFonts w:ascii="Times New Roman" w:hAnsi="Times New Roman" w:cs="Times New Roman"/>
          <w:sz w:val="24"/>
          <w:szCs w:val="24"/>
        </w:rPr>
        <w:t>Jessica Carmona Molina, Universidad Central “Marta Abreu” de Las Villas, Cuba. E-mail:</w:t>
      </w:r>
      <w:r w:rsidR="007B4DE2" w:rsidRPr="007B4DE2"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7B4DE2" w:rsidRPr="0036020B">
          <w:rPr>
            <w:rStyle w:val="Hipervnculo"/>
            <w:rFonts w:ascii="Times New Roman" w:hAnsi="Times New Roman" w:cs="Times New Roman"/>
            <w:sz w:val="24"/>
            <w:szCs w:val="24"/>
          </w:rPr>
          <w:t>jcmolina@uclv.cu</w:t>
        </w:r>
      </w:hyperlink>
    </w:p>
    <w:p w:rsidR="007B4DE2" w:rsidRPr="007B4DE2" w:rsidRDefault="001B6A44" w:rsidP="00F2369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Néstor</w:t>
      </w:r>
      <w:r w:rsidR="007B4DE2" w:rsidRPr="007B4DE2">
        <w:rPr>
          <w:rFonts w:ascii="Times New Roman" w:hAnsi="Times New Roman" w:cs="Times New Roman"/>
          <w:sz w:val="24"/>
          <w:szCs w:val="24"/>
        </w:rPr>
        <w:t xml:space="preserve"> Ley Chong. Departamento de Ingeniería Química. Universidad “Marta Abreu”</w:t>
      </w:r>
      <w:r w:rsidR="00027D12"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de las Villas.</w:t>
      </w:r>
      <w:r w:rsidR="003B23C1"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Cuba.</w:t>
      </w:r>
      <w:r w:rsidR="003B23C1"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Email: nley@uclv.edu.cu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4DE2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E2" w:rsidRPr="007B4DE2" w:rsidRDefault="006832D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4DE2">
        <w:rPr>
          <w:rFonts w:ascii="Times New Roman" w:hAnsi="Times New Roman" w:cs="Times New Roman"/>
          <w:sz w:val="24"/>
          <w:szCs w:val="24"/>
        </w:rPr>
        <w:t>Considerando la importancia, que ante la potencial escasez de combustibles fósiles  y su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impacto negativo al medio ambiente, </w:t>
      </w:r>
      <w:r w:rsidRPr="007B4DE2">
        <w:rPr>
          <w:rFonts w:ascii="Times New Roman" w:hAnsi="Times New Roman" w:cs="Times New Roman"/>
          <w:sz w:val="24"/>
          <w:szCs w:val="24"/>
        </w:rPr>
        <w:t>de la biomasa no solo como fuente de energía sino también de productos a químicos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se aborda la problemática del desarro</w:t>
      </w:r>
      <w:r w:rsidR="002026CC" w:rsidRPr="007B4DE2">
        <w:rPr>
          <w:rFonts w:ascii="Times New Roman" w:hAnsi="Times New Roman" w:cs="Times New Roman"/>
          <w:sz w:val="24"/>
          <w:szCs w:val="24"/>
        </w:rPr>
        <w:t>llo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de la industria química considerando la biomasa como fuente de productos </w:t>
      </w:r>
      <w:r w:rsidR="002026CC" w:rsidRPr="007B4DE2">
        <w:rPr>
          <w:rFonts w:ascii="Times New Roman" w:hAnsi="Times New Roman" w:cs="Times New Roman"/>
          <w:sz w:val="24"/>
          <w:szCs w:val="24"/>
        </w:rPr>
        <w:t>químicos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y energía que garanticen ese </w:t>
      </w:r>
      <w:r w:rsidR="002026CC" w:rsidRPr="007B4DE2">
        <w:rPr>
          <w:rFonts w:ascii="Times New Roman" w:hAnsi="Times New Roman" w:cs="Times New Roman"/>
          <w:sz w:val="24"/>
          <w:szCs w:val="24"/>
        </w:rPr>
        <w:t>impulso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y además contribuyan a la </w:t>
      </w:r>
      <w:r w:rsidR="002026CC" w:rsidRPr="007B4DE2">
        <w:rPr>
          <w:rFonts w:ascii="Times New Roman" w:hAnsi="Times New Roman" w:cs="Times New Roman"/>
          <w:sz w:val="24"/>
          <w:szCs w:val="24"/>
        </w:rPr>
        <w:t>matriz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energética </w:t>
      </w:r>
      <w:r w:rsidR="002026CC" w:rsidRPr="007B4DE2">
        <w:rPr>
          <w:rFonts w:ascii="Times New Roman" w:hAnsi="Times New Roman" w:cs="Times New Roman"/>
          <w:sz w:val="24"/>
          <w:szCs w:val="24"/>
        </w:rPr>
        <w:t xml:space="preserve">de 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cada país</w:t>
      </w:r>
      <w:r w:rsidR="002026CC" w:rsidRPr="007B4DE2">
        <w:rPr>
          <w:rFonts w:ascii="Times New Roman" w:hAnsi="Times New Roman" w:cs="Times New Roman"/>
          <w:sz w:val="24"/>
          <w:szCs w:val="24"/>
        </w:rPr>
        <w:t xml:space="preserve">, para ello se ha plantado como objetivo lograr un procedimiento para evaluar diferentes alternativas  de este progreso, lo que incluye como objetivos parciales considerar </w:t>
      </w:r>
      <w:r w:rsidR="007B4DE2" w:rsidRPr="007B4DE2">
        <w:rPr>
          <w:rFonts w:ascii="Times New Roman" w:hAnsi="Times New Roman" w:cs="Times New Roman"/>
          <w:sz w:val="24"/>
          <w:szCs w:val="24"/>
        </w:rPr>
        <w:t xml:space="preserve">que incluyan </w:t>
      </w:r>
      <w:r w:rsidR="007805D5" w:rsidRPr="007B4DE2">
        <w:rPr>
          <w:rFonts w:ascii="Times New Roman" w:hAnsi="Times New Roman" w:cs="Times New Roman"/>
          <w:sz w:val="24"/>
          <w:szCs w:val="24"/>
        </w:rPr>
        <w:t>la necesidad de u</w:t>
      </w:r>
      <w:r w:rsidR="007B4DE2" w:rsidRPr="007B4DE2">
        <w:rPr>
          <w:rFonts w:ascii="Times New Roman" w:hAnsi="Times New Roman" w:cs="Times New Roman"/>
          <w:sz w:val="24"/>
          <w:szCs w:val="24"/>
        </w:rPr>
        <w:t>tilizar integralmente la biomasa  y la integración material y energética tanto para nuevas instalaciones como las existente como un requerimiento del procedimiento. Metodológicamente se consideró  la incertidumbre asociada en cada uno de los pasos de la sistemática</w:t>
      </w:r>
      <w:r w:rsidR="007805D5" w:rsidRPr="007B4DE2"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 xml:space="preserve">de trabajo fundamentado en la Estrategia de Procesos. Se logró como resultado una sistemática  de trabajo a que considera todas las alternativas de </w:t>
      </w:r>
      <w:r w:rsidR="007B4DE2" w:rsidRPr="007B4DE2">
        <w:rPr>
          <w:rFonts w:ascii="Times New Roman" w:hAnsi="Times New Roman" w:cs="Times New Roman"/>
          <w:sz w:val="24"/>
          <w:szCs w:val="24"/>
        </w:rPr>
        <w:lastRenderedPageBreak/>
        <w:t>incertidumbre en la industria de procesos</w:t>
      </w:r>
      <w:r w:rsidR="007B4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químicos que utilicen  la biomasa como materia prima.</w:t>
      </w:r>
      <w:r w:rsidR="007B4DE2">
        <w:rPr>
          <w:rFonts w:ascii="Times New Roman" w:hAnsi="Times New Roman" w:cs="Times New Roman"/>
          <w:sz w:val="24"/>
          <w:szCs w:val="24"/>
        </w:rPr>
        <w:t xml:space="preserve"> Finalmente se concluye que esta sistemática requiere disponibilidad y articulación de variados métodos matemáticos aplicados  a la realidad de la disponibilidad de la biomasa como fuente de energía y productos químicos. </w:t>
      </w:r>
    </w:p>
    <w:bookmarkEnd w:id="0"/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4D0">
        <w:rPr>
          <w:rFonts w:ascii="Times New Roman" w:hAnsi="Times New Roman" w:cs="Times New Roman"/>
          <w:sz w:val="24"/>
          <w:szCs w:val="24"/>
        </w:rPr>
        <w:t>Energía</w:t>
      </w:r>
      <w:r w:rsidR="00891060">
        <w:rPr>
          <w:rFonts w:ascii="Times New Roman" w:hAnsi="Times New Roman" w:cs="Times New Roman"/>
          <w:sz w:val="24"/>
          <w:szCs w:val="24"/>
        </w:rPr>
        <w:t>,</w:t>
      </w:r>
      <w:r w:rsidR="00A044D0">
        <w:rPr>
          <w:rFonts w:ascii="Times New Roman" w:hAnsi="Times New Roman" w:cs="Times New Roman"/>
          <w:sz w:val="24"/>
          <w:szCs w:val="24"/>
        </w:rPr>
        <w:t xml:space="preserve"> Biomasa, Químicos, Valoración, Alternativas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D1C" w:rsidRPr="009D5E02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D1C" w:rsidRPr="009D5E02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64" w:rsidRDefault="000A4164" w:rsidP="00C8585B">
      <w:pPr>
        <w:spacing w:after="0" w:line="240" w:lineRule="auto"/>
      </w:pPr>
      <w:r>
        <w:separator/>
      </w:r>
    </w:p>
  </w:endnote>
  <w:endnote w:type="continuationSeparator" w:id="0">
    <w:p w:rsidR="000A4164" w:rsidRDefault="000A4164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0A4164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64" w:rsidRDefault="000A4164" w:rsidP="00C8585B">
      <w:pPr>
        <w:spacing w:after="0" w:line="240" w:lineRule="auto"/>
      </w:pPr>
      <w:r>
        <w:separator/>
      </w:r>
    </w:p>
  </w:footnote>
  <w:footnote w:type="continuationSeparator" w:id="0">
    <w:p w:rsidR="000A4164" w:rsidRDefault="000A4164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864809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-818515</wp:posOffset>
          </wp:positionH>
          <wp:positionV relativeFrom="paragraph">
            <wp:posOffset>-136335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758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="00640758"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="00640758"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3BFD"/>
    <w:multiLevelType w:val="hybridMultilevel"/>
    <w:tmpl w:val="B7CEDC60"/>
    <w:lvl w:ilvl="0" w:tplc="770C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27D12"/>
    <w:rsid w:val="00046F14"/>
    <w:rsid w:val="0005313C"/>
    <w:rsid w:val="00093D73"/>
    <w:rsid w:val="000A4164"/>
    <w:rsid w:val="000C14DC"/>
    <w:rsid w:val="00113BEF"/>
    <w:rsid w:val="00114C82"/>
    <w:rsid w:val="0012608A"/>
    <w:rsid w:val="001B6A44"/>
    <w:rsid w:val="002026CC"/>
    <w:rsid w:val="00257D90"/>
    <w:rsid w:val="0029551C"/>
    <w:rsid w:val="002C4923"/>
    <w:rsid w:val="002E0882"/>
    <w:rsid w:val="002E272A"/>
    <w:rsid w:val="003068F5"/>
    <w:rsid w:val="00362E5F"/>
    <w:rsid w:val="003736E2"/>
    <w:rsid w:val="003B23C1"/>
    <w:rsid w:val="00403285"/>
    <w:rsid w:val="00430D76"/>
    <w:rsid w:val="004830E3"/>
    <w:rsid w:val="004A3788"/>
    <w:rsid w:val="00516860"/>
    <w:rsid w:val="0055523C"/>
    <w:rsid w:val="00556115"/>
    <w:rsid w:val="005754D8"/>
    <w:rsid w:val="005B1B2E"/>
    <w:rsid w:val="005E2497"/>
    <w:rsid w:val="006271E4"/>
    <w:rsid w:val="00640758"/>
    <w:rsid w:val="00667F10"/>
    <w:rsid w:val="006832DF"/>
    <w:rsid w:val="006B0233"/>
    <w:rsid w:val="006F42DF"/>
    <w:rsid w:val="00712A31"/>
    <w:rsid w:val="007559FA"/>
    <w:rsid w:val="007805D5"/>
    <w:rsid w:val="007B4DE2"/>
    <w:rsid w:val="00864809"/>
    <w:rsid w:val="0088159E"/>
    <w:rsid w:val="00891060"/>
    <w:rsid w:val="008A1C16"/>
    <w:rsid w:val="008A2E7E"/>
    <w:rsid w:val="008B06F8"/>
    <w:rsid w:val="009061A5"/>
    <w:rsid w:val="0091621C"/>
    <w:rsid w:val="0097180A"/>
    <w:rsid w:val="009B1320"/>
    <w:rsid w:val="009B1EF2"/>
    <w:rsid w:val="009D5E02"/>
    <w:rsid w:val="009D67CD"/>
    <w:rsid w:val="00A044D0"/>
    <w:rsid w:val="00A156A5"/>
    <w:rsid w:val="00A21A1F"/>
    <w:rsid w:val="00A62A14"/>
    <w:rsid w:val="00AB0BEA"/>
    <w:rsid w:val="00B2024E"/>
    <w:rsid w:val="00B80E97"/>
    <w:rsid w:val="00BC3CCE"/>
    <w:rsid w:val="00BF107B"/>
    <w:rsid w:val="00C56288"/>
    <w:rsid w:val="00C6208A"/>
    <w:rsid w:val="00C8585B"/>
    <w:rsid w:val="00CD2BC3"/>
    <w:rsid w:val="00D05242"/>
    <w:rsid w:val="00D36D1C"/>
    <w:rsid w:val="00D73DE9"/>
    <w:rsid w:val="00E83573"/>
    <w:rsid w:val="00E83E6C"/>
    <w:rsid w:val="00E912D0"/>
    <w:rsid w:val="00EA1598"/>
    <w:rsid w:val="00EA7584"/>
    <w:rsid w:val="00ED05F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250CC-EEEA-48CA-B7AB-D03B46F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cmolina@uclv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Diana Niurka Concepcion Toledo</cp:lastModifiedBy>
  <cp:revision>7</cp:revision>
  <cp:lastPrinted>2017-03-02T19:45:00Z</cp:lastPrinted>
  <dcterms:created xsi:type="dcterms:W3CDTF">2019-04-09T15:16:00Z</dcterms:created>
  <dcterms:modified xsi:type="dcterms:W3CDTF">2019-04-30T13:46:00Z</dcterms:modified>
</cp:coreProperties>
</file>