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16" w:rsidRPr="000143E6" w:rsidRDefault="00E61116" w:rsidP="00E61116">
      <w:pPr>
        <w:pStyle w:val="Default"/>
        <w:spacing w:line="360" w:lineRule="auto"/>
        <w:jc w:val="center"/>
        <w:rPr>
          <w:lang w:val="en-US"/>
        </w:rPr>
      </w:pPr>
      <w:r w:rsidRPr="000143E6">
        <w:rPr>
          <w:b/>
          <w:bCs/>
          <w:lang w:val="en-US"/>
        </w:rPr>
        <w:t xml:space="preserve">IX SYMPOSIUM OF VETERINARY MEDICINE AND ZOOTECHNICS </w:t>
      </w:r>
    </w:p>
    <w:p w:rsidR="0006052A" w:rsidRPr="00E61116" w:rsidRDefault="008C2C04">
      <w:pPr>
        <w:pStyle w:val="NormalWeb"/>
        <w:spacing w:before="280"/>
        <w:jc w:val="center"/>
        <w:rPr>
          <w:rFonts w:ascii="Arial" w:hAnsi="Arial" w:cs="Arial"/>
          <w:b/>
          <w:bCs/>
        </w:rPr>
      </w:pPr>
      <w:r w:rsidRPr="00E61116">
        <w:rPr>
          <w:rFonts w:ascii="Arial" w:hAnsi="Arial" w:cs="Arial"/>
          <w:b/>
          <w:bCs/>
        </w:rPr>
        <w:t xml:space="preserve">Nuevo método en la castración de vacas de baja productividad en el municipio de </w:t>
      </w:r>
      <w:proofErr w:type="spellStart"/>
      <w:r w:rsidRPr="00E61116">
        <w:rPr>
          <w:rFonts w:ascii="Arial" w:hAnsi="Arial" w:cs="Arial"/>
          <w:b/>
          <w:bCs/>
        </w:rPr>
        <w:t>Camajuaní</w:t>
      </w:r>
      <w:proofErr w:type="spellEnd"/>
      <w:r w:rsidRPr="00E61116">
        <w:rPr>
          <w:rFonts w:ascii="Arial" w:hAnsi="Arial" w:cs="Arial"/>
          <w:b/>
          <w:bCs/>
        </w:rPr>
        <w:t>.</w:t>
      </w:r>
    </w:p>
    <w:p w:rsidR="0006052A" w:rsidRPr="00E61116" w:rsidRDefault="008C2C04">
      <w:pPr>
        <w:jc w:val="both"/>
        <w:rPr>
          <w:rFonts w:ascii="Arial" w:hAnsi="Arial" w:cs="Arial"/>
          <w:bCs/>
          <w:sz w:val="24"/>
          <w:szCs w:val="24"/>
        </w:rPr>
      </w:pPr>
      <w:r w:rsidRPr="00E61116">
        <w:rPr>
          <w:rFonts w:ascii="Arial" w:hAnsi="Arial" w:cs="Arial"/>
          <w:sz w:val="24"/>
          <w:szCs w:val="24"/>
        </w:rPr>
        <w:t xml:space="preserve"> </w:t>
      </w:r>
      <w:r w:rsidRPr="00E61116">
        <w:rPr>
          <w:rFonts w:ascii="Arial" w:hAnsi="Arial" w:cs="Arial"/>
          <w:bCs/>
          <w:sz w:val="24"/>
          <w:szCs w:val="24"/>
        </w:rPr>
        <w:t>Nombre y Apellidos</w:t>
      </w:r>
      <w:bookmarkStart w:id="0" w:name="_GoBack"/>
      <w:bookmarkEnd w:id="0"/>
    </w:p>
    <w:p w:rsidR="0006052A" w:rsidRPr="00E61116" w:rsidRDefault="008C2C04">
      <w:pPr>
        <w:pStyle w:val="Prrafodelista"/>
        <w:numPr>
          <w:ilvl w:val="0"/>
          <w:numId w:val="1"/>
        </w:numPr>
        <w:jc w:val="both"/>
        <w:rPr>
          <w:rFonts w:ascii="Arial" w:hAnsi="Arial" w:cs="Arial"/>
          <w:bCs/>
          <w:sz w:val="24"/>
          <w:szCs w:val="24"/>
        </w:rPr>
      </w:pPr>
      <w:proofErr w:type="spellStart"/>
      <w:r w:rsidRPr="00E61116">
        <w:rPr>
          <w:rFonts w:ascii="Arial" w:hAnsi="Arial" w:cs="Arial"/>
          <w:bCs/>
          <w:sz w:val="24"/>
          <w:szCs w:val="24"/>
        </w:rPr>
        <w:t>Idania</w:t>
      </w:r>
      <w:proofErr w:type="spellEnd"/>
      <w:r w:rsidRPr="00E61116">
        <w:rPr>
          <w:rFonts w:ascii="Arial" w:hAnsi="Arial" w:cs="Arial"/>
          <w:bCs/>
          <w:sz w:val="24"/>
          <w:szCs w:val="24"/>
        </w:rPr>
        <w:t xml:space="preserve"> Broche Valdés. Empresa </w:t>
      </w:r>
      <w:proofErr w:type="spellStart"/>
      <w:r w:rsidRPr="00E61116">
        <w:rPr>
          <w:rFonts w:ascii="Arial" w:hAnsi="Arial" w:cs="Arial"/>
          <w:bCs/>
          <w:sz w:val="24"/>
          <w:szCs w:val="24"/>
        </w:rPr>
        <w:t>Labiofam</w:t>
      </w:r>
      <w:proofErr w:type="spellEnd"/>
      <w:r w:rsidRPr="00E61116">
        <w:rPr>
          <w:rFonts w:ascii="Arial" w:hAnsi="Arial" w:cs="Arial"/>
          <w:bCs/>
          <w:sz w:val="24"/>
          <w:szCs w:val="24"/>
        </w:rPr>
        <w:t>. Cuba. ljimenezr@nauta.cu</w:t>
      </w:r>
    </w:p>
    <w:p w:rsidR="0006052A" w:rsidRPr="00E61116" w:rsidRDefault="008C2C04">
      <w:pPr>
        <w:pStyle w:val="Prrafodelista"/>
        <w:numPr>
          <w:ilvl w:val="0"/>
          <w:numId w:val="1"/>
        </w:numPr>
        <w:jc w:val="both"/>
        <w:rPr>
          <w:rStyle w:val="InternetLink"/>
          <w:rFonts w:ascii="Arial" w:hAnsi="Arial" w:cs="Arial"/>
          <w:bCs/>
          <w:color w:val="00000A"/>
          <w:sz w:val="24"/>
          <w:szCs w:val="24"/>
        </w:rPr>
      </w:pPr>
      <w:proofErr w:type="spellStart"/>
      <w:r w:rsidRPr="00E61116">
        <w:rPr>
          <w:rFonts w:ascii="Arial" w:hAnsi="Arial" w:cs="Arial"/>
          <w:bCs/>
          <w:sz w:val="24"/>
          <w:szCs w:val="24"/>
        </w:rPr>
        <w:t>Yuleydy</w:t>
      </w:r>
      <w:proofErr w:type="spellEnd"/>
      <w:r w:rsidRPr="00E61116">
        <w:rPr>
          <w:rFonts w:ascii="Arial" w:hAnsi="Arial" w:cs="Arial"/>
          <w:bCs/>
          <w:sz w:val="24"/>
          <w:szCs w:val="24"/>
        </w:rPr>
        <w:t xml:space="preserve"> Collazo García. Universidad </w:t>
      </w:r>
      <w:proofErr w:type="spellStart"/>
      <w:r w:rsidRPr="00E61116">
        <w:rPr>
          <w:rFonts w:ascii="Arial" w:hAnsi="Arial" w:cs="Arial"/>
          <w:bCs/>
          <w:sz w:val="24"/>
          <w:szCs w:val="24"/>
        </w:rPr>
        <w:t>central”Marta</w:t>
      </w:r>
      <w:proofErr w:type="spellEnd"/>
      <w:r w:rsidRPr="00E61116">
        <w:rPr>
          <w:rFonts w:ascii="Arial" w:hAnsi="Arial" w:cs="Arial"/>
          <w:bCs/>
          <w:sz w:val="24"/>
          <w:szCs w:val="24"/>
        </w:rPr>
        <w:t xml:space="preserve"> </w:t>
      </w:r>
      <w:proofErr w:type="spellStart"/>
      <w:r w:rsidRPr="00E61116">
        <w:rPr>
          <w:rFonts w:ascii="Arial" w:hAnsi="Arial" w:cs="Arial"/>
          <w:bCs/>
          <w:sz w:val="24"/>
          <w:szCs w:val="24"/>
        </w:rPr>
        <w:t>Abreu”de</w:t>
      </w:r>
      <w:proofErr w:type="spellEnd"/>
      <w:r w:rsidRPr="00E61116">
        <w:rPr>
          <w:rFonts w:ascii="Arial" w:hAnsi="Arial" w:cs="Arial"/>
          <w:bCs/>
          <w:sz w:val="24"/>
          <w:szCs w:val="24"/>
        </w:rPr>
        <w:t xml:space="preserve"> Las Villas. Cuba. </w:t>
      </w:r>
      <w:hyperlink r:id="rId9">
        <w:r w:rsidRPr="00E61116">
          <w:rPr>
            <w:rStyle w:val="InternetLink"/>
            <w:rFonts w:ascii="Arial" w:hAnsi="Arial" w:cs="Arial"/>
            <w:bCs/>
            <w:color w:val="00000A"/>
            <w:sz w:val="24"/>
            <w:szCs w:val="24"/>
          </w:rPr>
          <w:t>yuleydy@uclv.edu.cu</w:t>
        </w:r>
      </w:hyperlink>
    </w:p>
    <w:p w:rsidR="0006052A" w:rsidRPr="00E61116" w:rsidRDefault="008C2C04">
      <w:pPr>
        <w:jc w:val="both"/>
        <w:rPr>
          <w:rFonts w:ascii="Arial" w:hAnsi="Arial" w:cs="Arial"/>
          <w:sz w:val="24"/>
          <w:szCs w:val="24"/>
        </w:rPr>
      </w:pPr>
      <w:r w:rsidRPr="00E61116">
        <w:rPr>
          <w:rFonts w:ascii="Arial" w:hAnsi="Arial" w:cs="Arial"/>
          <w:sz w:val="24"/>
          <w:szCs w:val="24"/>
        </w:rPr>
        <w:t>Resumen:</w:t>
      </w:r>
    </w:p>
    <w:p w:rsidR="0006052A" w:rsidRPr="00E61116" w:rsidRDefault="008C2C04" w:rsidP="00E61116">
      <w:pPr>
        <w:spacing w:before="240" w:after="240" w:line="360" w:lineRule="auto"/>
        <w:jc w:val="both"/>
        <w:rPr>
          <w:rFonts w:ascii="Arial" w:hAnsi="Arial" w:cs="Arial"/>
          <w:sz w:val="24"/>
          <w:szCs w:val="24"/>
        </w:rPr>
      </w:pPr>
      <w:r w:rsidRPr="00E61116">
        <w:rPr>
          <w:rFonts w:ascii="Arial" w:hAnsi="Arial" w:cs="Arial"/>
          <w:bCs/>
          <w:sz w:val="24"/>
          <w:szCs w:val="24"/>
          <w:lang w:eastAsia="es-ES"/>
        </w:rPr>
        <w:t>En la práctica clínica diaria se aprecia depresión en la productividad del ganado vacuno en el sector es</w:t>
      </w:r>
      <w:r w:rsidRPr="00E61116">
        <w:rPr>
          <w:rFonts w:ascii="Arial" w:hAnsi="Arial" w:cs="Arial"/>
          <w:bCs/>
          <w:sz w:val="24"/>
          <w:szCs w:val="24"/>
          <w:lang w:eastAsia="es-ES"/>
        </w:rPr>
        <w:t>tatal. Se hace necesario revertir esta situación, siendo clave la hembra bovina reproductora. Una vía rápida de solución puede ser la castración de las vacas de baja productividad. El objetivo primordial de la investigación es el diseño e implementación de</w:t>
      </w:r>
      <w:r w:rsidRPr="00E61116">
        <w:rPr>
          <w:rFonts w:ascii="Arial" w:hAnsi="Arial" w:cs="Arial"/>
          <w:bCs/>
          <w:sz w:val="24"/>
          <w:szCs w:val="24"/>
          <w:lang w:eastAsia="es-ES"/>
        </w:rPr>
        <w:t xml:space="preserve"> un nuevo método quirúrgico en la castración de la vaca para incrementar en un corto periodo, el rendimiento lechero y cárnico. Para acometer este trabajo se realizaron entrevistas </w:t>
      </w:r>
      <w:proofErr w:type="spellStart"/>
      <w:r w:rsidRPr="00E61116">
        <w:rPr>
          <w:rFonts w:ascii="Arial" w:hAnsi="Arial" w:cs="Arial"/>
          <w:bCs/>
          <w:sz w:val="24"/>
          <w:szCs w:val="24"/>
          <w:lang w:eastAsia="es-ES"/>
        </w:rPr>
        <w:t>semiestandarizadas</w:t>
      </w:r>
      <w:proofErr w:type="spellEnd"/>
      <w:r w:rsidRPr="00E61116">
        <w:rPr>
          <w:rFonts w:ascii="Arial" w:hAnsi="Arial" w:cs="Arial"/>
          <w:bCs/>
          <w:sz w:val="24"/>
          <w:szCs w:val="24"/>
          <w:lang w:eastAsia="es-ES"/>
        </w:rPr>
        <w:t>, observación no participante, análisis de documentos y u</w:t>
      </w:r>
      <w:r w:rsidRPr="00E61116">
        <w:rPr>
          <w:rFonts w:ascii="Arial" w:hAnsi="Arial" w:cs="Arial"/>
          <w:bCs/>
          <w:sz w:val="24"/>
          <w:szCs w:val="24"/>
          <w:lang w:eastAsia="es-ES"/>
        </w:rPr>
        <w:t>n</w:t>
      </w:r>
      <w:r w:rsidRPr="00E61116">
        <w:rPr>
          <w:rFonts w:ascii="Arial" w:hAnsi="Arial" w:cs="Arial"/>
          <w:sz w:val="24"/>
          <w:szCs w:val="24"/>
        </w:rPr>
        <w:t xml:space="preserve"> experimento en el que cinco hembras conformaron el grupo control (no castradas) y seis el experimental (castradas).</w:t>
      </w:r>
      <w:r w:rsidRPr="00E61116">
        <w:rPr>
          <w:rFonts w:ascii="Arial" w:hAnsi="Arial" w:cs="Arial"/>
          <w:bCs/>
          <w:sz w:val="24"/>
          <w:szCs w:val="24"/>
          <w:lang w:eastAsia="es-ES"/>
        </w:rPr>
        <w:t xml:space="preserve"> Como principales resultados apreciados en el caso de la producción de leche hubo un descenso en el grupo control y una tendencia a mantene</w:t>
      </w:r>
      <w:r w:rsidRPr="00E61116">
        <w:rPr>
          <w:rFonts w:ascii="Arial" w:hAnsi="Arial" w:cs="Arial"/>
          <w:bCs/>
          <w:sz w:val="24"/>
          <w:szCs w:val="24"/>
          <w:lang w:eastAsia="es-ES"/>
        </w:rPr>
        <w:t>rse en las castradas. El peso vivo y la condición corporal tuvieron una disminución en el grupo control y un aumento en el caso del grupo experimental. En cuanto a la calidad de la leche, de las castradas y no castradas hay una disminución de todos los par</w:t>
      </w:r>
      <w:r w:rsidRPr="00E61116">
        <w:rPr>
          <w:rFonts w:ascii="Arial" w:hAnsi="Arial" w:cs="Arial"/>
          <w:bCs/>
          <w:sz w:val="24"/>
          <w:szCs w:val="24"/>
          <w:lang w:eastAsia="es-ES"/>
        </w:rPr>
        <w:t>ámetros a tener en cuenta.</w:t>
      </w:r>
      <w:r w:rsidRPr="00E61116">
        <w:rPr>
          <w:rFonts w:ascii="Arial" w:hAnsi="Arial" w:cs="Arial"/>
          <w:bCs/>
          <w:sz w:val="24"/>
          <w:szCs w:val="24"/>
        </w:rPr>
        <w:t xml:space="preserve"> En el estudio realizado se verifico que en nuestro país hasta la fecha no existe infraestructura técnica adecuada, ni esta institucionalizada esta práctica quirúrgica con fines productivos; además se patentizo un incremento en la</w:t>
      </w:r>
      <w:r w:rsidRPr="00E61116">
        <w:rPr>
          <w:rFonts w:ascii="Arial" w:hAnsi="Arial" w:cs="Arial"/>
          <w:bCs/>
          <w:sz w:val="24"/>
          <w:szCs w:val="24"/>
        </w:rPr>
        <w:t xml:space="preserve"> productividad bovina en el grupo experimental, en relación al peso vivo y la condición corporal luego de aplicado el método quirúrgico.</w:t>
      </w:r>
    </w:p>
    <w:sectPr w:rsidR="0006052A" w:rsidRPr="00E61116">
      <w:headerReference w:type="default" r:id="rId10"/>
      <w:pgSz w:w="11906" w:h="16838"/>
      <w:pgMar w:top="1417" w:right="1701" w:bottom="1417" w:left="1701"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C04" w:rsidRDefault="008C2C04">
      <w:pPr>
        <w:spacing w:after="0" w:line="240" w:lineRule="auto"/>
      </w:pPr>
      <w:r>
        <w:separator/>
      </w:r>
    </w:p>
  </w:endnote>
  <w:endnote w:type="continuationSeparator" w:id="0">
    <w:p w:rsidR="008C2C04" w:rsidRDefault="008C2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roid Sans Fallback">
    <w:altName w:val="Times New Roman"/>
    <w:panose1 w:val="00000000000000000000"/>
    <w:charset w:val="00"/>
    <w:family w:val="roman"/>
    <w:notTrueType/>
    <w:pitch w:val="default"/>
  </w:font>
  <w:font w:name="Liberation Sans">
    <w:altName w:val="Arial"/>
    <w:charset w:val="01"/>
    <w:family w:val="swiss"/>
    <w:pitch w:val="variable"/>
  </w:font>
  <w:font w:name="FreeSan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C04" w:rsidRDefault="008C2C04">
      <w:pPr>
        <w:spacing w:after="0" w:line="240" w:lineRule="auto"/>
      </w:pPr>
      <w:r>
        <w:separator/>
      </w:r>
    </w:p>
  </w:footnote>
  <w:footnote w:type="continuationSeparator" w:id="0">
    <w:p w:rsidR="008C2C04" w:rsidRDefault="008C2C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00D" w:rsidRPr="00640758" w:rsidRDefault="007E600D" w:rsidP="007E600D">
    <w:pPr>
      <w:pStyle w:val="Encabezado"/>
      <w:jc w:val="center"/>
      <w:rPr>
        <w:b/>
      </w:rPr>
    </w:pPr>
    <w:r>
      <w:rPr>
        <w:noProof/>
      </w:rPr>
      <w:drawing>
        <wp:anchor distT="0" distB="0" distL="114300" distR="114300" simplePos="0" relativeHeight="251659264" behindDoc="1" locked="0" layoutInCell="1" allowOverlap="1" wp14:anchorId="32CA42A4" wp14:editId="146B6CAA">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b/>
      </w:rPr>
      <w:t xml:space="preserve">PLANTILLA OFICIAL PARA LA PRESENTACIÓN DE TRABAJOS </w:t>
    </w:r>
  </w:p>
  <w:p w:rsidR="007E600D" w:rsidRDefault="007E600D" w:rsidP="007E600D">
    <w:pPr>
      <w:pStyle w:val="Encabezado"/>
      <w:jc w:val="center"/>
      <w:rPr>
        <w:b/>
      </w:rPr>
    </w:pPr>
    <w:r w:rsidRPr="00640758">
      <w:rPr>
        <w:b/>
      </w:rPr>
      <w:t>II C</w:t>
    </w:r>
    <w:r>
      <w:rPr>
        <w:b/>
      </w:rPr>
      <w:t>ONVENCIÓ</w:t>
    </w:r>
    <w:r w:rsidRPr="00640758">
      <w:rPr>
        <w:b/>
      </w:rPr>
      <w:t xml:space="preserve">N CIENTÍFICA INTERNACIONAL </w:t>
    </w:r>
  </w:p>
  <w:p w:rsidR="007E600D" w:rsidRDefault="007E600D" w:rsidP="007E600D">
    <w:pPr>
      <w:pStyle w:val="Encabezado"/>
      <w:jc w:val="center"/>
    </w:pPr>
    <w:r w:rsidRPr="00640758">
      <w:rPr>
        <w:b/>
      </w:rPr>
      <w:t>“</w:t>
    </w:r>
    <w:r>
      <w:rPr>
        <w:b/>
      </w:rPr>
      <w:t xml:space="preserve">II CCI </w:t>
    </w:r>
    <w:r w:rsidRPr="00640758">
      <w:rPr>
        <w:b/>
      </w:rPr>
      <w:t>UCLV 2019”</w:t>
    </w:r>
    <w:r w:rsidRPr="00640758">
      <w:t xml:space="preserve"> </w:t>
    </w:r>
  </w:p>
  <w:p w:rsidR="007E600D" w:rsidRPr="00640758" w:rsidRDefault="007E600D" w:rsidP="007E600D">
    <w:pPr>
      <w:pStyle w:val="Encabezado"/>
      <w:jc w:val="center"/>
      <w:rPr>
        <w:b/>
      </w:rPr>
    </w:pPr>
    <w:r>
      <w:rPr>
        <w:noProof/>
        <w:sz w:val="20"/>
        <w:szCs w:val="20"/>
      </w:rPr>
      <w:drawing>
        <wp:anchor distT="0" distB="0" distL="114300" distR="114300" simplePos="0" relativeHeight="251660288" behindDoc="1" locked="0" layoutInCell="1" allowOverlap="1" wp14:anchorId="2EA96F2D" wp14:editId="351AEE8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7E600D" w:rsidRDefault="007E600D" w:rsidP="007E600D">
    <w:pPr>
      <w:pStyle w:val="Encabezado"/>
      <w:jc w:val="center"/>
      <w:rPr>
        <w:b/>
      </w:rPr>
    </w:pPr>
    <w:r w:rsidRPr="00640758">
      <w:rPr>
        <w:b/>
      </w:rPr>
      <w:t xml:space="preserve">DEL 23 AL 30 DE JUNIO </w:t>
    </w:r>
    <w:r>
      <w:rPr>
        <w:b/>
      </w:rPr>
      <w:t xml:space="preserve">DEL </w:t>
    </w:r>
    <w:r w:rsidRPr="00640758">
      <w:rPr>
        <w:b/>
      </w:rPr>
      <w:t xml:space="preserve">2019. </w:t>
    </w:r>
  </w:p>
  <w:p w:rsidR="007E600D" w:rsidRDefault="007E600D" w:rsidP="007E600D">
    <w:pPr>
      <w:pStyle w:val="Encabezado"/>
      <w:jc w:val="center"/>
      <w:rPr>
        <w:b/>
      </w:rPr>
    </w:pPr>
    <w:r>
      <w:rPr>
        <w:b/>
      </w:rPr>
      <w:t xml:space="preserve">CAYOS DE VILLA CLARA. </w:t>
    </w:r>
    <w:r w:rsidRPr="00640758">
      <w:rPr>
        <w:b/>
      </w:rPr>
      <w:t>CUBA</w:t>
    </w:r>
    <w:r>
      <w:rPr>
        <w:b/>
      </w:rPr>
      <w:t>.</w:t>
    </w:r>
  </w:p>
  <w:p w:rsidR="007E600D" w:rsidRDefault="007E600D" w:rsidP="007E600D">
    <w:pPr>
      <w:pStyle w:val="Encabezado"/>
      <w:jc w:val="center"/>
      <w:rPr>
        <w:b/>
      </w:rPr>
    </w:pPr>
  </w:p>
  <w:p w:rsidR="0006052A" w:rsidRDefault="0006052A">
    <w:pPr>
      <w:pStyle w:val="Encabezado"/>
    </w:pPr>
  </w:p>
  <w:p w:rsidR="0006052A" w:rsidRDefault="000605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74FBD"/>
    <w:multiLevelType w:val="multilevel"/>
    <w:tmpl w:val="AF7CA8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0325B78"/>
    <w:multiLevelType w:val="multilevel"/>
    <w:tmpl w:val="93046BD6"/>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052A"/>
    <w:rsid w:val="0006052A"/>
    <w:rsid w:val="007E600D"/>
    <w:rsid w:val="008C2C04"/>
    <w:rsid w:val="00E61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ES" w:eastAsia="en-US" w:bidi="ar-SA"/>
      </w:rPr>
    </w:rPrDefault>
    <w:pPrDefault>
      <w:pPr>
        <w:spacing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nternetLink">
    <w:name w:val="Internet Link"/>
    <w:basedOn w:val="Fuentedeprrafopredeter"/>
    <w:uiPriority w:val="99"/>
    <w:unhideWhenUsed/>
    <w:rsid w:val="00295314"/>
    <w:rPr>
      <w:color w:val="0563C1"/>
      <w:u w:val="single"/>
    </w:rPr>
  </w:style>
  <w:style w:type="character" w:customStyle="1" w:styleId="EncabezadoCar">
    <w:name w:val="Encabezado Car"/>
    <w:basedOn w:val="Fuentedeprrafopredeter"/>
    <w:link w:val="Encabezado"/>
    <w:rsid w:val="00C6296C"/>
  </w:style>
  <w:style w:type="character" w:customStyle="1" w:styleId="PiedepginaCar">
    <w:name w:val="Pie de página Car"/>
    <w:basedOn w:val="Fuentedeprrafopredeter"/>
    <w:link w:val="Piedepgina"/>
    <w:uiPriority w:val="99"/>
    <w:rsid w:val="00C6296C"/>
  </w:style>
  <w:style w:type="character" w:customStyle="1" w:styleId="ListLabel1">
    <w:name w:val="ListLabel 1"/>
    <w:rPr>
      <w:i w:val="0"/>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NormalWeb">
    <w:name w:val="Normal (Web)"/>
    <w:basedOn w:val="Normal"/>
    <w:uiPriority w:val="99"/>
    <w:semiHidden/>
    <w:unhideWhenUsed/>
    <w:rsid w:val="00B94A96"/>
    <w:pPr>
      <w:spacing w:after="280"/>
    </w:pPr>
    <w:rPr>
      <w:rFonts w:ascii="Times New Roman" w:eastAsia="Times New Roman" w:hAnsi="Times New Roman" w:cs="Times New Roman"/>
      <w:sz w:val="24"/>
      <w:szCs w:val="24"/>
      <w:lang w:eastAsia="es-ES"/>
    </w:rPr>
  </w:style>
  <w:style w:type="paragraph" w:customStyle="1" w:styleId="Default">
    <w:name w:val="Default"/>
    <w:rsid w:val="00AE0897"/>
    <w:pPr>
      <w:suppressAutoHyphens/>
      <w:spacing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A45CA1"/>
    <w:pPr>
      <w:ind w:left="720"/>
      <w:contextualSpacing/>
    </w:pPr>
  </w:style>
  <w:style w:type="paragraph" w:styleId="Encabezado">
    <w:name w:val="header"/>
    <w:basedOn w:val="Normal"/>
    <w:link w:val="EncabezadoCar"/>
    <w:unhideWhenUsed/>
    <w:rsid w:val="00C6296C"/>
    <w:pPr>
      <w:tabs>
        <w:tab w:val="center" w:pos="4252"/>
        <w:tab w:val="right" w:pos="8504"/>
      </w:tabs>
      <w:spacing w:after="0" w:line="240" w:lineRule="auto"/>
    </w:pPr>
  </w:style>
  <w:style w:type="paragraph" w:styleId="Piedepgina">
    <w:name w:val="footer"/>
    <w:basedOn w:val="Normal"/>
    <w:link w:val="PiedepginaCar"/>
    <w:uiPriority w:val="99"/>
    <w:unhideWhenUsed/>
    <w:rsid w:val="00C6296C"/>
    <w:pPr>
      <w:tabs>
        <w:tab w:val="center" w:pos="4252"/>
        <w:tab w:val="right" w:pos="8504"/>
      </w:tabs>
      <w:spacing w:after="0" w:line="240" w:lineRule="auto"/>
    </w:pPr>
  </w:style>
  <w:style w:type="paragraph" w:customStyle="1" w:styleId="FrameContents">
    <w:name w:val="Frame Contents"/>
    <w:basedOn w:val="Normal"/>
  </w:style>
  <w:style w:type="table" w:styleId="Tablaconcuadrcula">
    <w:name w:val="Table Grid"/>
    <w:basedOn w:val="Tablanormal"/>
    <w:uiPriority w:val="59"/>
    <w:rsid w:val="00663EA3"/>
    <w:pPr>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yuleydy@uclv.edu.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D106A-EAA2-44A8-B1B1-99E0215E4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292</Words>
  <Characters>1610</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Collazo</dc:creator>
  <cp:lastModifiedBy>Pedro Yoelvys De La Fe Rodriguez</cp:lastModifiedBy>
  <cp:revision>4</cp:revision>
  <dcterms:created xsi:type="dcterms:W3CDTF">2017-09-27T09:35:00Z</dcterms:created>
  <dcterms:modified xsi:type="dcterms:W3CDTF">2019-05-03T16:54:00Z</dcterms:modified>
  <dc:language>es-CU</dc:language>
</cp:coreProperties>
</file>