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BD3" w:rsidRDefault="00467BD3" w:rsidP="00D30330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467BD3" w:rsidRDefault="00467BD3" w:rsidP="00D30330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467BD3" w:rsidRDefault="00467BD3" w:rsidP="00D30330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467BD3" w:rsidRDefault="00467BD3" w:rsidP="00D30330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D30330" w:rsidRDefault="00D30330" w:rsidP="00D30330">
      <w:pPr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PREVALENCIA DE PATÓGENOS RICKETTSIALES D</w:t>
      </w:r>
      <w:r w:rsidRPr="00C54C20">
        <w:rPr>
          <w:rFonts w:ascii="Times New Roman" w:hAnsi="Times New Roman" w:cs="Times New Roman"/>
          <w:b/>
          <w:sz w:val="22"/>
          <w:szCs w:val="22"/>
        </w:rPr>
        <w:t xml:space="preserve">ETECTADOS </w:t>
      </w:r>
      <w:r>
        <w:rPr>
          <w:rFonts w:ascii="Times New Roman" w:hAnsi="Times New Roman" w:cs="Times New Roman"/>
          <w:b/>
          <w:sz w:val="22"/>
          <w:szCs w:val="22"/>
        </w:rPr>
        <w:t>P</w:t>
      </w:r>
      <w:r w:rsidRPr="00F90FB7">
        <w:rPr>
          <w:rFonts w:ascii="Times New Roman" w:hAnsi="Times New Roman" w:cs="Times New Roman"/>
          <w:b/>
          <w:sz w:val="22"/>
          <w:szCs w:val="22"/>
        </w:rPr>
        <w:t xml:space="preserve">OR </w:t>
      </w:r>
      <w:r>
        <w:rPr>
          <w:rFonts w:ascii="Times New Roman" w:hAnsi="Times New Roman" w:cs="Times New Roman"/>
          <w:b/>
          <w:sz w:val="22"/>
          <w:szCs w:val="22"/>
        </w:rPr>
        <w:t xml:space="preserve">PCR EN </w:t>
      </w:r>
      <w:r w:rsidRPr="00733E55">
        <w:rPr>
          <w:rFonts w:ascii="Times New Roman" w:hAnsi="Times New Roman" w:cs="Times New Roman"/>
          <w:b/>
          <w:sz w:val="22"/>
          <w:szCs w:val="22"/>
        </w:rPr>
        <w:t>VECTORES</w:t>
      </w:r>
      <w:r>
        <w:rPr>
          <w:rFonts w:ascii="Times New Roman" w:hAnsi="Times New Roman" w:cs="Times New Roman"/>
          <w:b/>
          <w:i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</w:rPr>
        <w:t>Y PERROS D</w:t>
      </w:r>
      <w:r w:rsidRPr="00F90FB7">
        <w:rPr>
          <w:rFonts w:ascii="Times New Roman" w:hAnsi="Times New Roman" w:cs="Times New Roman"/>
          <w:b/>
          <w:sz w:val="22"/>
          <w:szCs w:val="22"/>
        </w:rPr>
        <w:t>E CIUDAD JUÁREZ, CHIHUAHUA</w:t>
      </w:r>
    </w:p>
    <w:p w:rsidR="00D30330" w:rsidRPr="00733E55" w:rsidRDefault="00D30330" w:rsidP="00D30330">
      <w:pPr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eastAsia="Droid Sans Fallback" w:hAnsi="Times New Roman" w:cs="Times New Roman"/>
          <w:b/>
          <w:color w:val="00000A"/>
          <w:kern w:val="3"/>
          <w:sz w:val="22"/>
          <w:szCs w:val="22"/>
          <w:lang w:val="en-US"/>
        </w:rPr>
        <w:t xml:space="preserve">PREVALENCE </w:t>
      </w:r>
      <w:r w:rsidRPr="00A163EC">
        <w:rPr>
          <w:rFonts w:ascii="Times New Roman" w:eastAsia="Droid Sans Fallback" w:hAnsi="Times New Roman" w:cs="Times New Roman"/>
          <w:b/>
          <w:color w:val="00000A"/>
          <w:kern w:val="3"/>
          <w:sz w:val="22"/>
          <w:szCs w:val="22"/>
          <w:lang w:val="en-US"/>
        </w:rPr>
        <w:t xml:space="preserve">OF </w:t>
      </w:r>
      <w:r>
        <w:rPr>
          <w:rFonts w:ascii="Times New Roman" w:hAnsi="Times New Roman" w:cs="Times New Roman"/>
          <w:b/>
          <w:sz w:val="22"/>
          <w:szCs w:val="22"/>
          <w:lang w:val="en-US"/>
        </w:rPr>
        <w:t xml:space="preserve">RICKETTSIAL PATHOGENS BY PCR IN VECTORS </w:t>
      </w:r>
      <w:r w:rsidRPr="00A163EC">
        <w:rPr>
          <w:rFonts w:ascii="Times New Roman" w:hAnsi="Times New Roman" w:cs="Times New Roman"/>
          <w:b/>
          <w:sz w:val="22"/>
          <w:szCs w:val="22"/>
          <w:lang w:val="en-US"/>
        </w:rPr>
        <w:t xml:space="preserve">AND </w:t>
      </w:r>
      <w:r w:rsidRPr="00EA0B22">
        <w:rPr>
          <w:rFonts w:ascii="Times New Roman" w:hAnsi="Times New Roman" w:cs="Times New Roman"/>
          <w:b/>
          <w:sz w:val="22"/>
          <w:szCs w:val="22"/>
          <w:lang w:val="en-US"/>
        </w:rPr>
        <w:t xml:space="preserve">SHELTER </w:t>
      </w:r>
      <w:r w:rsidRPr="00A163EC">
        <w:rPr>
          <w:rFonts w:ascii="Times New Roman" w:hAnsi="Times New Roman" w:cs="Times New Roman"/>
          <w:b/>
          <w:sz w:val="22"/>
          <w:szCs w:val="22"/>
          <w:lang w:val="en-US"/>
        </w:rPr>
        <w:t>DOGS</w:t>
      </w:r>
      <w:r>
        <w:rPr>
          <w:rFonts w:ascii="Times New Roman" w:hAnsi="Times New Roman" w:cs="Times New Roman"/>
          <w:b/>
          <w:sz w:val="22"/>
          <w:szCs w:val="22"/>
          <w:lang w:val="en-US"/>
        </w:rPr>
        <w:t xml:space="preserve"> </w:t>
      </w:r>
      <w:r w:rsidRPr="00A163EC">
        <w:rPr>
          <w:rFonts w:ascii="Times New Roman" w:hAnsi="Times New Roman" w:cs="Times New Roman"/>
          <w:b/>
          <w:sz w:val="22"/>
          <w:szCs w:val="22"/>
          <w:lang w:val="en-US"/>
        </w:rPr>
        <w:t>FROM CD.</w:t>
      </w:r>
      <w:proofErr w:type="gramEnd"/>
      <w:r w:rsidRPr="00A163EC">
        <w:rPr>
          <w:rFonts w:ascii="Times New Roman" w:hAnsi="Times New Roman" w:cs="Times New Roman"/>
          <w:b/>
          <w:sz w:val="22"/>
          <w:szCs w:val="22"/>
          <w:lang w:val="en-US"/>
        </w:rPr>
        <w:t xml:space="preserve"> </w:t>
      </w:r>
      <w:r w:rsidRPr="00733E55">
        <w:rPr>
          <w:rFonts w:ascii="Times New Roman" w:hAnsi="Times New Roman" w:cs="Times New Roman"/>
          <w:b/>
          <w:sz w:val="22"/>
          <w:szCs w:val="22"/>
        </w:rPr>
        <w:t>JUÁREZ, CHIHUAHUA</w:t>
      </w:r>
      <w:r w:rsidRPr="00733E55">
        <w:rPr>
          <w:rFonts w:ascii="Times New Roman" w:hAnsi="Times New Roman" w:cs="Times New Roman"/>
          <w:sz w:val="22"/>
          <w:szCs w:val="22"/>
        </w:rPr>
        <w:t xml:space="preserve"> </w:t>
      </w:r>
    </w:p>
    <w:p w:rsidR="00213FC3" w:rsidRDefault="00213FC3" w:rsidP="00D30330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D30330" w:rsidRDefault="00B162BD" w:rsidP="00763992">
      <w:pPr>
        <w:jc w:val="both"/>
        <w:rPr>
          <w:rFonts w:ascii="Times New Roman" w:hAnsi="Times New Roman" w:cs="Times New Roman"/>
          <w:sz w:val="22"/>
          <w:szCs w:val="22"/>
        </w:rPr>
      </w:pPr>
      <w:r w:rsidRPr="00F90FB7">
        <w:rPr>
          <w:rFonts w:ascii="Times New Roman" w:hAnsi="Times New Roman" w:cs="Times New Roman"/>
          <w:sz w:val="22"/>
          <w:szCs w:val="22"/>
        </w:rPr>
        <w:t>Dra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="00D30330" w:rsidRPr="00F90FB7">
        <w:rPr>
          <w:rFonts w:ascii="Times New Roman" w:hAnsi="Times New Roman" w:cs="Times New Roman"/>
          <w:sz w:val="22"/>
          <w:szCs w:val="22"/>
        </w:rPr>
        <w:t>Angélica Escárcega-Ávila</w:t>
      </w:r>
      <w:r w:rsidR="00BC7954" w:rsidRPr="00BC7954">
        <w:rPr>
          <w:rFonts w:ascii="Times New Roman" w:hAnsi="Times New Roman" w:cs="Times New Roman"/>
          <w:sz w:val="22"/>
          <w:szCs w:val="22"/>
          <w:vertAlign w:val="superscript"/>
        </w:rPr>
        <w:t>1</w:t>
      </w:r>
      <w:r w:rsidR="00BC7954">
        <w:rPr>
          <w:rFonts w:ascii="Times New Roman" w:hAnsi="Times New Roman" w:cs="Times New Roman"/>
          <w:sz w:val="22"/>
          <w:szCs w:val="22"/>
        </w:rPr>
        <w:t>,</w:t>
      </w:r>
      <w:r w:rsidR="00D30330" w:rsidRPr="00F90FB7">
        <w:rPr>
          <w:rFonts w:ascii="Times New Roman" w:hAnsi="Times New Roman" w:cs="Times New Roman"/>
          <w:sz w:val="22"/>
          <w:szCs w:val="22"/>
        </w:rPr>
        <w:t xml:space="preserve"> </w:t>
      </w:r>
      <w:hyperlink r:id="rId7" w:history="1">
        <w:r w:rsidR="00D30330" w:rsidRPr="00C8643E">
          <w:rPr>
            <w:rStyle w:val="Hipervnculo"/>
            <w:rFonts w:ascii="Times New Roman" w:hAnsi="Times New Roman" w:cs="Times New Roman"/>
            <w:sz w:val="22"/>
            <w:szCs w:val="22"/>
          </w:rPr>
          <w:t>maria.escarcega@uacj.mx</w:t>
        </w:r>
      </w:hyperlink>
      <w:r w:rsidR="00BC7954">
        <w:rPr>
          <w:rFonts w:ascii="Times New Roman" w:hAnsi="Times New Roman" w:cs="Times New Roman"/>
          <w:sz w:val="22"/>
          <w:szCs w:val="22"/>
        </w:rPr>
        <w:t xml:space="preserve">; </w:t>
      </w:r>
      <w:r w:rsidRPr="00F90FB7">
        <w:rPr>
          <w:rFonts w:ascii="Times New Roman" w:hAnsi="Times New Roman" w:cs="Times New Roman"/>
          <w:sz w:val="22"/>
          <w:szCs w:val="22"/>
        </w:rPr>
        <w:t>Dra.</w:t>
      </w:r>
      <w:r>
        <w:rPr>
          <w:rFonts w:ascii="Times New Roman" w:hAnsi="Times New Roman" w:cs="Times New Roman"/>
          <w:sz w:val="22"/>
          <w:szCs w:val="22"/>
          <w:vertAlign w:val="superscript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Florinda Jiménez-Vega</w:t>
      </w:r>
      <w:r w:rsidR="00BC7954" w:rsidRPr="00BC7954">
        <w:rPr>
          <w:rFonts w:ascii="Times New Roman" w:hAnsi="Times New Roman" w:cs="Times New Roman"/>
          <w:sz w:val="22"/>
          <w:szCs w:val="22"/>
          <w:vertAlign w:val="superscript"/>
        </w:rPr>
        <w:t>1</w:t>
      </w:r>
      <w:r w:rsidR="00BC7954">
        <w:rPr>
          <w:rFonts w:ascii="Times New Roman" w:hAnsi="Times New Roman" w:cs="Times New Roman"/>
          <w:sz w:val="22"/>
          <w:szCs w:val="22"/>
        </w:rPr>
        <w:t>,</w:t>
      </w:r>
      <w:r w:rsidR="00D30330" w:rsidRPr="00F90FB7">
        <w:rPr>
          <w:rFonts w:ascii="Times New Roman" w:hAnsi="Times New Roman" w:cs="Times New Roman"/>
          <w:sz w:val="22"/>
          <w:szCs w:val="22"/>
        </w:rPr>
        <w:t xml:space="preserve"> </w:t>
      </w:r>
      <w:hyperlink r:id="rId8" w:history="1">
        <w:r w:rsidR="00D02BE0" w:rsidRPr="00C8643E">
          <w:rPr>
            <w:rStyle w:val="Hipervnculo"/>
            <w:rFonts w:ascii="Times New Roman" w:hAnsi="Times New Roman" w:cs="Times New Roman"/>
            <w:sz w:val="22"/>
            <w:szCs w:val="22"/>
          </w:rPr>
          <w:t>fjimenez@uacj.mx</w:t>
        </w:r>
      </w:hyperlink>
      <w:r w:rsidR="00BC7954">
        <w:rPr>
          <w:rFonts w:ascii="Times New Roman" w:hAnsi="Times New Roman" w:cs="Times New Roman"/>
          <w:sz w:val="22"/>
          <w:szCs w:val="22"/>
        </w:rPr>
        <w:t xml:space="preserve">; </w:t>
      </w:r>
      <w:r w:rsidRPr="00F90FB7">
        <w:rPr>
          <w:rFonts w:ascii="Times New Roman" w:hAnsi="Times New Roman" w:cs="Times New Roman"/>
          <w:sz w:val="22"/>
          <w:szCs w:val="22"/>
        </w:rPr>
        <w:t>Dr.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D30330" w:rsidRPr="00F90FB7">
        <w:rPr>
          <w:rFonts w:ascii="Times New Roman" w:hAnsi="Times New Roman" w:cs="Times New Roman"/>
          <w:sz w:val="22"/>
          <w:szCs w:val="22"/>
        </w:rPr>
        <w:t>Antonio de la Mora-Covarrubias</w:t>
      </w:r>
      <w:r w:rsidR="00BC7954" w:rsidRPr="00BC7954">
        <w:rPr>
          <w:rFonts w:ascii="Times New Roman" w:hAnsi="Times New Roman" w:cs="Times New Roman"/>
          <w:sz w:val="22"/>
          <w:szCs w:val="22"/>
          <w:vertAlign w:val="superscript"/>
        </w:rPr>
        <w:t>1</w:t>
      </w:r>
      <w:r w:rsidR="00BC7954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hyperlink r:id="rId9" w:history="1">
        <w:r w:rsidR="00E04D5C" w:rsidRPr="00C8643E">
          <w:rPr>
            <w:rStyle w:val="Hipervnculo"/>
            <w:rFonts w:ascii="Times New Roman" w:hAnsi="Times New Roman" w:cs="Times New Roman"/>
            <w:sz w:val="22"/>
            <w:szCs w:val="22"/>
          </w:rPr>
          <w:t>adelamor@uacj.mx</w:t>
        </w:r>
      </w:hyperlink>
      <w:r w:rsidR="00BC7954">
        <w:rPr>
          <w:rFonts w:ascii="Times New Roman" w:hAnsi="Times New Roman" w:cs="Times New Roman"/>
          <w:sz w:val="22"/>
          <w:szCs w:val="22"/>
        </w:rPr>
        <w:t>;</w:t>
      </w:r>
      <w:r w:rsidR="00753AF1">
        <w:rPr>
          <w:rFonts w:ascii="Times New Roman" w:hAnsi="Times New Roman" w:cs="Times New Roman"/>
          <w:sz w:val="22"/>
          <w:szCs w:val="22"/>
        </w:rPr>
        <w:t xml:space="preserve"> </w:t>
      </w:r>
      <w:r w:rsidR="0081514F">
        <w:rPr>
          <w:rFonts w:ascii="Times New Roman" w:hAnsi="Times New Roman" w:cs="Times New Roman"/>
          <w:sz w:val="22"/>
          <w:szCs w:val="22"/>
        </w:rPr>
        <w:t>Dr. José María Carrera-Chávez,</w:t>
      </w:r>
      <w:r w:rsidR="0052089C">
        <w:rPr>
          <w:rFonts w:ascii="Times New Roman" w:hAnsi="Times New Roman" w:cs="Times New Roman"/>
          <w:sz w:val="22"/>
          <w:szCs w:val="22"/>
        </w:rPr>
        <w:t xml:space="preserve"> </w:t>
      </w:r>
      <w:hyperlink r:id="rId10" w:history="1">
        <w:r w:rsidR="0052089C" w:rsidRPr="00C8643E">
          <w:rPr>
            <w:rStyle w:val="Hipervnculo"/>
            <w:rFonts w:ascii="Times New Roman" w:hAnsi="Times New Roman" w:cs="Times New Roman"/>
            <w:sz w:val="22"/>
            <w:szCs w:val="22"/>
          </w:rPr>
          <w:t>jose.carrera@uacj.mx</w:t>
        </w:r>
      </w:hyperlink>
      <w:r w:rsidR="0052089C">
        <w:rPr>
          <w:rFonts w:ascii="Times New Roman" w:hAnsi="Times New Roman" w:cs="Times New Roman"/>
          <w:sz w:val="22"/>
          <w:szCs w:val="22"/>
        </w:rPr>
        <w:t>;</w:t>
      </w:r>
      <w:r w:rsidR="0081514F">
        <w:rPr>
          <w:rFonts w:ascii="Times New Roman" w:hAnsi="Times New Roman" w:cs="Times New Roman"/>
          <w:sz w:val="22"/>
          <w:szCs w:val="22"/>
        </w:rPr>
        <w:t xml:space="preserve"> </w:t>
      </w:r>
      <w:r w:rsidRPr="00F90FB7">
        <w:rPr>
          <w:rFonts w:ascii="Times New Roman" w:hAnsi="Times New Roman" w:cs="Times New Roman"/>
          <w:sz w:val="22"/>
          <w:szCs w:val="22"/>
        </w:rPr>
        <w:t>M</w:t>
      </w:r>
      <w:r>
        <w:rPr>
          <w:rFonts w:ascii="Times New Roman" w:hAnsi="Times New Roman" w:cs="Times New Roman"/>
          <w:sz w:val="22"/>
          <w:szCs w:val="22"/>
        </w:rPr>
        <w:t>C</w:t>
      </w:r>
      <w:r w:rsidR="00763992">
        <w:rPr>
          <w:rFonts w:ascii="Times New Roman" w:hAnsi="Times New Roman" w:cs="Times New Roman"/>
          <w:sz w:val="22"/>
          <w:szCs w:val="22"/>
        </w:rPr>
        <w:t>.</w:t>
      </w:r>
      <w:r w:rsidRPr="00F90FB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="00D30330" w:rsidRPr="00F90FB7">
        <w:rPr>
          <w:rFonts w:ascii="Times New Roman" w:hAnsi="Times New Roman" w:cs="Times New Roman"/>
          <w:color w:val="000000"/>
          <w:sz w:val="22"/>
          <w:szCs w:val="22"/>
        </w:rPr>
        <w:t>Ava</w:t>
      </w:r>
      <w:proofErr w:type="spellEnd"/>
      <w:r w:rsidR="00D30330" w:rsidRPr="00F90FB7">
        <w:rPr>
          <w:rFonts w:ascii="Times New Roman" w:hAnsi="Times New Roman" w:cs="Times New Roman"/>
          <w:color w:val="000000"/>
          <w:sz w:val="22"/>
          <w:szCs w:val="22"/>
        </w:rPr>
        <w:t xml:space="preserve"> Irina Castañón</w:t>
      </w:r>
      <w:r w:rsidR="0052089C">
        <w:rPr>
          <w:rFonts w:ascii="Times New Roman" w:hAnsi="Times New Roman" w:cs="Times New Roman"/>
          <w:color w:val="000000"/>
          <w:sz w:val="22"/>
          <w:szCs w:val="22"/>
        </w:rPr>
        <w:t>-</w:t>
      </w:r>
      <w:r w:rsidR="00D30330" w:rsidRPr="00F90FB7">
        <w:rPr>
          <w:rFonts w:ascii="Times New Roman" w:hAnsi="Times New Roman" w:cs="Times New Roman"/>
          <w:color w:val="000000"/>
          <w:sz w:val="22"/>
          <w:szCs w:val="22"/>
        </w:rPr>
        <w:t>Morales</w:t>
      </w:r>
      <w:r w:rsidR="0052089C" w:rsidRPr="00BC7954">
        <w:rPr>
          <w:rFonts w:ascii="Times New Roman" w:hAnsi="Times New Roman" w:cs="Times New Roman"/>
          <w:sz w:val="22"/>
          <w:szCs w:val="22"/>
          <w:vertAlign w:val="superscript"/>
        </w:rPr>
        <w:t>2</w:t>
      </w:r>
      <w:r w:rsidR="00BC7954">
        <w:rPr>
          <w:rFonts w:ascii="Times New Roman" w:hAnsi="Times New Roman" w:cs="Times New Roman"/>
          <w:sz w:val="22"/>
          <w:szCs w:val="22"/>
        </w:rPr>
        <w:t>,</w:t>
      </w:r>
      <w:r w:rsidR="00D30330" w:rsidRPr="00F90FB7">
        <w:rPr>
          <w:rFonts w:ascii="Times New Roman" w:hAnsi="Times New Roman" w:cs="Times New Roman"/>
          <w:sz w:val="22"/>
          <w:szCs w:val="22"/>
          <w:vertAlign w:val="superscript"/>
        </w:rPr>
        <w:t xml:space="preserve"> </w:t>
      </w:r>
      <w:r w:rsidR="00753AF1">
        <w:rPr>
          <w:rFonts w:ascii="Times New Roman" w:hAnsi="Times New Roman" w:cs="Times New Roman"/>
          <w:sz w:val="22"/>
          <w:szCs w:val="22"/>
          <w:vertAlign w:val="superscript"/>
        </w:rPr>
        <w:t xml:space="preserve"> </w:t>
      </w:r>
      <w:hyperlink r:id="rId11" w:history="1">
        <w:r w:rsidR="0084212D" w:rsidRPr="00C8643E">
          <w:rPr>
            <w:rStyle w:val="Hipervnculo"/>
            <w:rFonts w:ascii="Times New Roman" w:hAnsi="Times New Roman" w:cs="Times New Roman"/>
            <w:sz w:val="22"/>
            <w:szCs w:val="22"/>
          </w:rPr>
          <w:t>ava0irina@gmail.com</w:t>
        </w:r>
      </w:hyperlink>
      <w:r w:rsidR="00BC7954">
        <w:rPr>
          <w:rFonts w:ascii="Times New Roman" w:hAnsi="Times New Roman" w:cs="Times New Roman"/>
          <w:sz w:val="22"/>
          <w:szCs w:val="22"/>
        </w:rPr>
        <w:t xml:space="preserve">; </w:t>
      </w:r>
      <w:r w:rsidR="0081514F">
        <w:rPr>
          <w:rFonts w:ascii="Times New Roman" w:hAnsi="Times New Roman" w:cs="Times New Roman"/>
          <w:sz w:val="22"/>
          <w:szCs w:val="22"/>
        </w:rPr>
        <w:t>MVZ Ernesto Irarragorri</w:t>
      </w:r>
      <w:r w:rsidR="0052089C">
        <w:rPr>
          <w:rFonts w:ascii="Times New Roman" w:hAnsi="Times New Roman" w:cs="Times New Roman"/>
          <w:sz w:val="22"/>
          <w:szCs w:val="22"/>
        </w:rPr>
        <w:t>-</w:t>
      </w:r>
      <w:r w:rsidR="0081514F">
        <w:rPr>
          <w:rFonts w:ascii="Times New Roman" w:hAnsi="Times New Roman" w:cs="Times New Roman"/>
          <w:sz w:val="22"/>
          <w:szCs w:val="22"/>
        </w:rPr>
        <w:t>Rivas</w:t>
      </w:r>
      <w:r w:rsidR="0052089C" w:rsidRPr="00BC7954">
        <w:rPr>
          <w:rFonts w:ascii="Times New Roman" w:hAnsi="Times New Roman" w:cs="Times New Roman"/>
          <w:sz w:val="22"/>
          <w:szCs w:val="22"/>
          <w:vertAlign w:val="superscript"/>
        </w:rPr>
        <w:t>2</w:t>
      </w:r>
      <w:r w:rsidR="0081514F">
        <w:rPr>
          <w:rFonts w:ascii="Times New Roman" w:hAnsi="Times New Roman" w:cs="Times New Roman"/>
          <w:sz w:val="22"/>
          <w:szCs w:val="22"/>
        </w:rPr>
        <w:t xml:space="preserve">, </w:t>
      </w:r>
      <w:hyperlink r:id="rId12" w:history="1">
        <w:r w:rsidR="0052089C" w:rsidRPr="00C8643E">
          <w:rPr>
            <w:rStyle w:val="Hipervnculo"/>
            <w:rFonts w:ascii="Times New Roman" w:hAnsi="Times New Roman" w:cs="Times New Roman"/>
            <w:sz w:val="22"/>
            <w:szCs w:val="22"/>
          </w:rPr>
          <w:t>al183301@alumnos.uacj.mx</w:t>
        </w:r>
      </w:hyperlink>
      <w:r w:rsidR="0052089C">
        <w:rPr>
          <w:rFonts w:ascii="Times New Roman" w:hAnsi="Times New Roman" w:cs="Times New Roman"/>
          <w:sz w:val="22"/>
          <w:szCs w:val="22"/>
        </w:rPr>
        <w:t xml:space="preserve"> </w:t>
      </w:r>
    </w:p>
    <w:p w:rsidR="00BC7954" w:rsidRDefault="00BC7954" w:rsidP="00763992">
      <w:pPr>
        <w:jc w:val="both"/>
        <w:rPr>
          <w:rFonts w:ascii="Times New Roman" w:hAnsi="Times New Roman" w:cs="Times New Roman"/>
          <w:sz w:val="22"/>
          <w:szCs w:val="22"/>
        </w:rPr>
      </w:pPr>
      <w:r w:rsidRPr="00BC7954">
        <w:rPr>
          <w:rFonts w:ascii="Times New Roman" w:hAnsi="Times New Roman" w:cs="Times New Roman"/>
          <w:sz w:val="22"/>
          <w:szCs w:val="22"/>
          <w:vertAlign w:val="superscript"/>
        </w:rPr>
        <w:t>1</w:t>
      </w:r>
      <w:r w:rsidRPr="00BC7954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Profesor Investigador Tiempo Completo. </w:t>
      </w:r>
      <w:r w:rsidRPr="00F90FB7">
        <w:rPr>
          <w:rFonts w:ascii="Times New Roman" w:hAnsi="Times New Roman" w:cs="Times New Roman"/>
          <w:sz w:val="22"/>
          <w:szCs w:val="22"/>
        </w:rPr>
        <w:t>Inst</w:t>
      </w:r>
      <w:r w:rsidRPr="0052089C">
        <w:rPr>
          <w:rFonts w:ascii="Times New Roman" w:hAnsi="Times New Roman" w:cs="Times New Roman"/>
          <w:sz w:val="22"/>
          <w:szCs w:val="22"/>
        </w:rPr>
        <w:t>i</w:t>
      </w:r>
      <w:r w:rsidRPr="00F90FB7">
        <w:rPr>
          <w:rFonts w:ascii="Times New Roman" w:hAnsi="Times New Roman" w:cs="Times New Roman"/>
          <w:sz w:val="22"/>
          <w:szCs w:val="22"/>
        </w:rPr>
        <w:t>tuto de Ciencias Biomédicas</w:t>
      </w:r>
      <w:r>
        <w:rPr>
          <w:rFonts w:ascii="Times New Roman" w:hAnsi="Times New Roman" w:cs="Times New Roman"/>
          <w:sz w:val="22"/>
          <w:szCs w:val="22"/>
        </w:rPr>
        <w:t>,</w:t>
      </w:r>
      <w:r w:rsidRPr="00F90FB7">
        <w:rPr>
          <w:rFonts w:ascii="Times New Roman" w:hAnsi="Times New Roman" w:cs="Times New Roman"/>
          <w:sz w:val="22"/>
          <w:szCs w:val="22"/>
          <w:vertAlign w:val="superscript"/>
        </w:rPr>
        <w:t xml:space="preserve"> </w:t>
      </w:r>
      <w:r w:rsidRPr="00F90FB7">
        <w:rPr>
          <w:rFonts w:ascii="Times New Roman" w:hAnsi="Times New Roman" w:cs="Times New Roman"/>
          <w:sz w:val="22"/>
          <w:szCs w:val="22"/>
        </w:rPr>
        <w:t>Univers</w:t>
      </w:r>
      <w:r>
        <w:rPr>
          <w:rFonts w:ascii="Times New Roman" w:hAnsi="Times New Roman" w:cs="Times New Roman"/>
          <w:sz w:val="22"/>
          <w:szCs w:val="22"/>
        </w:rPr>
        <w:t>idad Autónoma de Ciudad Juárez. Chihuahua, México</w:t>
      </w:r>
    </w:p>
    <w:p w:rsidR="00BC7954" w:rsidRPr="00F90FB7" w:rsidRDefault="00BC7954" w:rsidP="00763992">
      <w:pPr>
        <w:jc w:val="both"/>
        <w:rPr>
          <w:rFonts w:ascii="Times New Roman" w:hAnsi="Times New Roman" w:cs="Times New Roman"/>
          <w:sz w:val="22"/>
          <w:szCs w:val="22"/>
        </w:rPr>
      </w:pPr>
      <w:r w:rsidRPr="00BC7954">
        <w:rPr>
          <w:rFonts w:ascii="Times New Roman" w:hAnsi="Times New Roman" w:cs="Times New Roman"/>
          <w:sz w:val="22"/>
          <w:szCs w:val="22"/>
          <w:vertAlign w:val="superscript"/>
        </w:rPr>
        <w:t>2</w:t>
      </w:r>
      <w:r>
        <w:rPr>
          <w:rFonts w:ascii="Times New Roman" w:hAnsi="Times New Roman" w:cs="Times New Roman"/>
          <w:sz w:val="22"/>
          <w:szCs w:val="22"/>
        </w:rPr>
        <w:t xml:space="preserve"> Estudiante de posgrado, </w:t>
      </w:r>
      <w:r w:rsidRPr="00F90FB7">
        <w:rPr>
          <w:rFonts w:ascii="Times New Roman" w:hAnsi="Times New Roman" w:cs="Times New Roman"/>
          <w:sz w:val="22"/>
          <w:szCs w:val="22"/>
        </w:rPr>
        <w:t>Instituto de Ciencias Biomédicas</w:t>
      </w:r>
      <w:r>
        <w:rPr>
          <w:rFonts w:ascii="Times New Roman" w:hAnsi="Times New Roman" w:cs="Times New Roman"/>
          <w:sz w:val="22"/>
          <w:szCs w:val="22"/>
        </w:rPr>
        <w:t>,</w:t>
      </w:r>
      <w:r w:rsidRPr="00F90FB7">
        <w:rPr>
          <w:rFonts w:ascii="Times New Roman" w:hAnsi="Times New Roman" w:cs="Times New Roman"/>
          <w:sz w:val="22"/>
          <w:szCs w:val="22"/>
          <w:vertAlign w:val="superscript"/>
        </w:rPr>
        <w:t xml:space="preserve"> </w:t>
      </w:r>
      <w:r w:rsidRPr="00F90FB7">
        <w:rPr>
          <w:rFonts w:ascii="Times New Roman" w:hAnsi="Times New Roman" w:cs="Times New Roman"/>
          <w:sz w:val="22"/>
          <w:szCs w:val="22"/>
        </w:rPr>
        <w:t>Univers</w:t>
      </w:r>
      <w:r>
        <w:rPr>
          <w:rFonts w:ascii="Times New Roman" w:hAnsi="Times New Roman" w:cs="Times New Roman"/>
          <w:sz w:val="22"/>
          <w:szCs w:val="22"/>
        </w:rPr>
        <w:t>idad Autónoma de Ciudad Juárez. Chihuahua, México</w:t>
      </w:r>
      <w:r w:rsidRPr="00F90FB7">
        <w:rPr>
          <w:rFonts w:ascii="Times New Roman" w:hAnsi="Times New Roman" w:cs="Times New Roman"/>
          <w:sz w:val="22"/>
          <w:szCs w:val="22"/>
        </w:rPr>
        <w:t>.</w:t>
      </w:r>
    </w:p>
    <w:p w:rsidR="00DF1B8F" w:rsidRDefault="007B0642" w:rsidP="007B0642">
      <w:pPr>
        <w:ind w:firstLine="72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F90FB7">
        <w:rPr>
          <w:rFonts w:ascii="Times New Roman" w:hAnsi="Times New Roman" w:cs="Times New Roman"/>
          <w:b/>
          <w:sz w:val="22"/>
          <w:szCs w:val="22"/>
        </w:rPr>
        <w:tab/>
      </w:r>
    </w:p>
    <w:p w:rsidR="004B547E" w:rsidRPr="00B6050C" w:rsidRDefault="004B547E" w:rsidP="004B547E">
      <w:pPr>
        <w:tabs>
          <w:tab w:val="left" w:pos="708"/>
        </w:tabs>
        <w:suppressAutoHyphens/>
        <w:autoSpaceDN w:val="0"/>
        <w:contextualSpacing/>
        <w:jc w:val="both"/>
        <w:textAlignment w:val="baseline"/>
        <w:rPr>
          <w:rFonts w:ascii="Times New Roman" w:eastAsia="Droid Sans Fallback" w:hAnsi="Times New Roman" w:cs="Times New Roman"/>
          <w:color w:val="00000A"/>
          <w:kern w:val="3"/>
          <w:sz w:val="22"/>
          <w:szCs w:val="22"/>
        </w:rPr>
      </w:pPr>
      <w:r w:rsidRPr="00B6050C">
        <w:rPr>
          <w:rFonts w:ascii="Times New Roman" w:hAnsi="Times New Roman" w:cs="Times New Roman"/>
          <w:b/>
          <w:sz w:val="22"/>
          <w:szCs w:val="22"/>
        </w:rPr>
        <w:t>Palabras clave:</w:t>
      </w:r>
      <w:r w:rsidRPr="00B6050C">
        <w:rPr>
          <w:rFonts w:ascii="Times New Roman" w:eastAsia="Droid Sans Fallback" w:hAnsi="Times New Roman" w:cs="Times New Roman"/>
          <w:i/>
          <w:iCs/>
          <w:color w:val="00000A"/>
          <w:kern w:val="3"/>
          <w:sz w:val="22"/>
          <w:szCs w:val="22"/>
        </w:rPr>
        <w:t xml:space="preserve"> </w:t>
      </w:r>
      <w:proofErr w:type="spellStart"/>
      <w:r w:rsidRPr="00B6050C">
        <w:rPr>
          <w:rFonts w:ascii="Times New Roman" w:eastAsia="Droid Sans Fallback" w:hAnsi="Times New Roman" w:cs="Times New Roman"/>
          <w:i/>
          <w:iCs/>
          <w:color w:val="00000A"/>
          <w:kern w:val="3"/>
          <w:sz w:val="22"/>
          <w:szCs w:val="22"/>
        </w:rPr>
        <w:t>Anaplasma</w:t>
      </w:r>
      <w:proofErr w:type="spellEnd"/>
      <w:r w:rsidRPr="00B6050C">
        <w:rPr>
          <w:rFonts w:ascii="Times New Roman" w:eastAsia="Droid Sans Fallback" w:hAnsi="Times New Roman" w:cs="Times New Roman"/>
          <w:i/>
          <w:iCs/>
          <w:color w:val="00000A"/>
          <w:kern w:val="3"/>
          <w:sz w:val="22"/>
          <w:szCs w:val="22"/>
        </w:rPr>
        <w:t xml:space="preserve"> </w:t>
      </w:r>
      <w:proofErr w:type="spellStart"/>
      <w:r w:rsidRPr="00B6050C">
        <w:rPr>
          <w:rFonts w:ascii="Times New Roman" w:eastAsia="Droid Sans Fallback" w:hAnsi="Times New Roman" w:cs="Times New Roman"/>
          <w:i/>
          <w:iCs/>
          <w:color w:val="00000A"/>
          <w:kern w:val="3"/>
          <w:sz w:val="22"/>
          <w:szCs w:val="22"/>
        </w:rPr>
        <w:t>phagocytophilum</w:t>
      </w:r>
      <w:proofErr w:type="spellEnd"/>
      <w:r w:rsidRPr="00B6050C">
        <w:rPr>
          <w:rFonts w:ascii="Times New Roman" w:eastAsia="Droid Sans Fallback" w:hAnsi="Times New Roman" w:cs="Times New Roman"/>
          <w:color w:val="00000A"/>
          <w:kern w:val="3"/>
          <w:sz w:val="22"/>
          <w:szCs w:val="22"/>
        </w:rPr>
        <w:t xml:space="preserve">, </w:t>
      </w:r>
      <w:proofErr w:type="spellStart"/>
      <w:r w:rsidRPr="00B6050C">
        <w:rPr>
          <w:rFonts w:ascii="Times New Roman" w:eastAsia="Droid Sans Fallback" w:hAnsi="Times New Roman" w:cs="Times New Roman"/>
          <w:i/>
          <w:color w:val="00000A"/>
          <w:kern w:val="3"/>
          <w:sz w:val="22"/>
          <w:szCs w:val="22"/>
        </w:rPr>
        <w:t>Ehrlichia</w:t>
      </w:r>
      <w:proofErr w:type="spellEnd"/>
      <w:r w:rsidRPr="00B6050C">
        <w:rPr>
          <w:rFonts w:ascii="Times New Roman" w:eastAsia="Droid Sans Fallback" w:hAnsi="Times New Roman" w:cs="Times New Roman"/>
          <w:i/>
          <w:color w:val="00000A"/>
          <w:kern w:val="3"/>
          <w:sz w:val="22"/>
          <w:szCs w:val="22"/>
        </w:rPr>
        <w:t xml:space="preserve"> </w:t>
      </w:r>
      <w:proofErr w:type="spellStart"/>
      <w:r w:rsidRPr="00B6050C">
        <w:rPr>
          <w:rFonts w:ascii="Times New Roman" w:eastAsia="Droid Sans Fallback" w:hAnsi="Times New Roman" w:cs="Times New Roman"/>
          <w:i/>
          <w:color w:val="00000A"/>
          <w:kern w:val="3"/>
          <w:sz w:val="22"/>
          <w:szCs w:val="22"/>
        </w:rPr>
        <w:t>canis</w:t>
      </w:r>
      <w:proofErr w:type="spellEnd"/>
      <w:r w:rsidRPr="00B6050C">
        <w:rPr>
          <w:rFonts w:ascii="Times New Roman" w:eastAsia="Droid Sans Fallback" w:hAnsi="Times New Roman" w:cs="Times New Roman"/>
          <w:i/>
          <w:color w:val="00000A"/>
          <w:kern w:val="3"/>
          <w:sz w:val="22"/>
          <w:szCs w:val="22"/>
        </w:rPr>
        <w:t>,</w:t>
      </w:r>
      <w:r w:rsidRPr="00B6050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6050C">
        <w:rPr>
          <w:rFonts w:ascii="Times New Roman" w:hAnsi="Times New Roman" w:cs="Times New Roman"/>
          <w:i/>
          <w:sz w:val="22"/>
          <w:szCs w:val="22"/>
        </w:rPr>
        <w:t>Rhipicephalus</w:t>
      </w:r>
      <w:proofErr w:type="spellEnd"/>
      <w:r w:rsidRPr="00B6050C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B6050C">
        <w:rPr>
          <w:rFonts w:ascii="Times New Roman" w:hAnsi="Times New Roman" w:cs="Times New Roman"/>
          <w:i/>
          <w:sz w:val="22"/>
          <w:szCs w:val="22"/>
        </w:rPr>
        <w:t>sanguineus</w:t>
      </w:r>
      <w:proofErr w:type="spellEnd"/>
      <w:r>
        <w:rPr>
          <w:rFonts w:ascii="Times New Roman" w:hAnsi="Times New Roman" w:cs="Times New Roman"/>
          <w:sz w:val="22"/>
          <w:szCs w:val="22"/>
        </w:rPr>
        <w:t>, perr</w:t>
      </w:r>
      <w:r w:rsidRPr="00B6050C">
        <w:rPr>
          <w:rFonts w:ascii="Times New Roman" w:hAnsi="Times New Roman" w:cs="Times New Roman"/>
          <w:sz w:val="22"/>
          <w:szCs w:val="22"/>
        </w:rPr>
        <w:t>os</w:t>
      </w:r>
      <w:r>
        <w:rPr>
          <w:rFonts w:ascii="Times New Roman" w:hAnsi="Times New Roman" w:cs="Times New Roman"/>
          <w:sz w:val="22"/>
          <w:szCs w:val="22"/>
        </w:rPr>
        <w:t xml:space="preserve"> condición calle</w:t>
      </w:r>
    </w:p>
    <w:p w:rsidR="004B547E" w:rsidRPr="00324E59" w:rsidRDefault="004B547E" w:rsidP="004B547E">
      <w:pPr>
        <w:jc w:val="both"/>
        <w:rPr>
          <w:rFonts w:ascii="Times New Roman" w:hAnsi="Times New Roman" w:cs="Times New Roman"/>
          <w:b/>
          <w:sz w:val="22"/>
          <w:szCs w:val="22"/>
          <w:lang w:val="en-US"/>
        </w:rPr>
      </w:pPr>
      <w:r w:rsidRPr="00324E59">
        <w:rPr>
          <w:rFonts w:ascii="Times New Roman" w:hAnsi="Times New Roman" w:cs="Times New Roman"/>
          <w:b/>
          <w:sz w:val="22"/>
          <w:szCs w:val="22"/>
          <w:lang w:val="en-US"/>
        </w:rPr>
        <w:t xml:space="preserve">Key words: </w:t>
      </w:r>
      <w:proofErr w:type="spellStart"/>
      <w:r w:rsidRPr="00324E59">
        <w:rPr>
          <w:rFonts w:ascii="Times New Roman" w:eastAsia="Droid Sans Fallback" w:hAnsi="Times New Roman" w:cs="Times New Roman"/>
          <w:i/>
          <w:iCs/>
          <w:color w:val="00000A"/>
          <w:kern w:val="3"/>
          <w:sz w:val="22"/>
          <w:szCs w:val="22"/>
          <w:lang w:val="en-US"/>
        </w:rPr>
        <w:t>Anaplasma</w:t>
      </w:r>
      <w:proofErr w:type="spellEnd"/>
      <w:r w:rsidRPr="00324E59">
        <w:rPr>
          <w:rFonts w:ascii="Times New Roman" w:eastAsia="Droid Sans Fallback" w:hAnsi="Times New Roman" w:cs="Times New Roman"/>
          <w:i/>
          <w:iCs/>
          <w:color w:val="00000A"/>
          <w:kern w:val="3"/>
          <w:sz w:val="22"/>
          <w:szCs w:val="22"/>
          <w:lang w:val="en-US"/>
        </w:rPr>
        <w:t xml:space="preserve"> </w:t>
      </w:r>
      <w:proofErr w:type="spellStart"/>
      <w:r w:rsidRPr="00324E59">
        <w:rPr>
          <w:rFonts w:ascii="Times New Roman" w:eastAsia="Droid Sans Fallback" w:hAnsi="Times New Roman" w:cs="Times New Roman"/>
          <w:i/>
          <w:iCs/>
          <w:color w:val="00000A"/>
          <w:kern w:val="3"/>
          <w:sz w:val="22"/>
          <w:szCs w:val="22"/>
          <w:lang w:val="en-US"/>
        </w:rPr>
        <w:t>phagocytophilum</w:t>
      </w:r>
      <w:proofErr w:type="spellEnd"/>
      <w:r w:rsidRPr="00324E59">
        <w:rPr>
          <w:rFonts w:ascii="Times New Roman" w:eastAsia="Droid Sans Fallback" w:hAnsi="Times New Roman" w:cs="Times New Roman"/>
          <w:color w:val="00000A"/>
          <w:kern w:val="3"/>
          <w:sz w:val="22"/>
          <w:szCs w:val="22"/>
          <w:lang w:val="en-US"/>
        </w:rPr>
        <w:t xml:space="preserve">, </w:t>
      </w:r>
      <w:proofErr w:type="spellStart"/>
      <w:r w:rsidRPr="00324E59">
        <w:rPr>
          <w:rFonts w:ascii="Times New Roman" w:eastAsia="Droid Sans Fallback" w:hAnsi="Times New Roman" w:cs="Times New Roman"/>
          <w:i/>
          <w:color w:val="00000A"/>
          <w:kern w:val="3"/>
          <w:sz w:val="22"/>
          <w:szCs w:val="22"/>
          <w:lang w:val="en-US"/>
        </w:rPr>
        <w:t>Ehrlichia</w:t>
      </w:r>
      <w:proofErr w:type="spellEnd"/>
      <w:r w:rsidRPr="00324E59">
        <w:rPr>
          <w:rFonts w:ascii="Times New Roman" w:eastAsia="Droid Sans Fallback" w:hAnsi="Times New Roman" w:cs="Times New Roman"/>
          <w:i/>
          <w:color w:val="00000A"/>
          <w:kern w:val="3"/>
          <w:sz w:val="22"/>
          <w:szCs w:val="22"/>
          <w:lang w:val="en-US"/>
        </w:rPr>
        <w:t xml:space="preserve"> </w:t>
      </w:r>
      <w:proofErr w:type="spellStart"/>
      <w:r w:rsidRPr="00324E59">
        <w:rPr>
          <w:rFonts w:ascii="Times New Roman" w:eastAsia="Droid Sans Fallback" w:hAnsi="Times New Roman" w:cs="Times New Roman"/>
          <w:i/>
          <w:color w:val="00000A"/>
          <w:kern w:val="3"/>
          <w:sz w:val="22"/>
          <w:szCs w:val="22"/>
          <w:lang w:val="en-US"/>
        </w:rPr>
        <w:t>canis</w:t>
      </w:r>
      <w:proofErr w:type="spellEnd"/>
      <w:r w:rsidRPr="00324E59">
        <w:rPr>
          <w:rFonts w:ascii="Times New Roman" w:eastAsia="Droid Sans Fallback" w:hAnsi="Times New Roman" w:cs="Times New Roman"/>
          <w:i/>
          <w:color w:val="00000A"/>
          <w:kern w:val="3"/>
          <w:sz w:val="22"/>
          <w:szCs w:val="22"/>
          <w:lang w:val="en-US"/>
        </w:rPr>
        <w:t>,</w:t>
      </w:r>
      <w:r w:rsidRPr="00324E59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324E59">
        <w:rPr>
          <w:rFonts w:ascii="Times New Roman" w:hAnsi="Times New Roman" w:cs="Times New Roman"/>
          <w:i/>
          <w:sz w:val="22"/>
          <w:szCs w:val="22"/>
          <w:lang w:val="en-US"/>
        </w:rPr>
        <w:t>Rhipicephalus</w:t>
      </w:r>
      <w:proofErr w:type="spellEnd"/>
      <w:r w:rsidRPr="00324E59">
        <w:rPr>
          <w:rFonts w:ascii="Times New Roman" w:hAnsi="Times New Roman" w:cs="Times New Roman"/>
          <w:i/>
          <w:sz w:val="22"/>
          <w:szCs w:val="22"/>
          <w:lang w:val="en-US"/>
        </w:rPr>
        <w:t xml:space="preserve"> </w:t>
      </w:r>
      <w:proofErr w:type="spellStart"/>
      <w:r w:rsidRPr="00324E59">
        <w:rPr>
          <w:rFonts w:ascii="Times New Roman" w:hAnsi="Times New Roman" w:cs="Times New Roman"/>
          <w:i/>
          <w:sz w:val="22"/>
          <w:szCs w:val="22"/>
          <w:lang w:val="en-US"/>
        </w:rPr>
        <w:t>sanguineus</w:t>
      </w:r>
      <w:proofErr w:type="spellEnd"/>
      <w:r>
        <w:rPr>
          <w:rFonts w:ascii="Times New Roman" w:hAnsi="Times New Roman" w:cs="Times New Roman"/>
          <w:i/>
          <w:sz w:val="22"/>
          <w:szCs w:val="22"/>
          <w:lang w:val="en-US"/>
        </w:rPr>
        <w:t xml:space="preserve">, </w:t>
      </w:r>
      <w:r>
        <w:rPr>
          <w:rFonts w:ascii="Times New Roman" w:hAnsi="Times New Roman" w:cs="Times New Roman"/>
          <w:sz w:val="22"/>
          <w:szCs w:val="22"/>
          <w:lang w:val="en-US"/>
        </w:rPr>
        <w:t>shelter dogs</w:t>
      </w:r>
    </w:p>
    <w:p w:rsidR="00DF1B8F" w:rsidRPr="004B547E" w:rsidRDefault="00DF1B8F" w:rsidP="007B0642">
      <w:pPr>
        <w:tabs>
          <w:tab w:val="left" w:pos="708"/>
        </w:tabs>
        <w:suppressAutoHyphens/>
        <w:autoSpaceDN w:val="0"/>
        <w:contextualSpacing/>
        <w:jc w:val="both"/>
        <w:textAlignment w:val="baseline"/>
        <w:rPr>
          <w:rFonts w:ascii="Times New Roman" w:hAnsi="Times New Roman" w:cs="Times New Roman"/>
          <w:b/>
          <w:sz w:val="22"/>
          <w:szCs w:val="22"/>
          <w:u w:val="single"/>
          <w:lang w:val="en-US"/>
        </w:rPr>
      </w:pPr>
    </w:p>
    <w:p w:rsidR="009F615D" w:rsidRDefault="007B0642" w:rsidP="007B0642">
      <w:pPr>
        <w:tabs>
          <w:tab w:val="left" w:pos="708"/>
        </w:tabs>
        <w:suppressAutoHyphens/>
        <w:autoSpaceDN w:val="0"/>
        <w:contextualSpacing/>
        <w:jc w:val="both"/>
        <w:textAlignment w:val="baseline"/>
        <w:rPr>
          <w:rFonts w:ascii="Times New Roman" w:hAnsi="Times New Roman" w:cs="Times New Roman"/>
          <w:sz w:val="22"/>
          <w:szCs w:val="22"/>
        </w:rPr>
      </w:pPr>
      <w:r w:rsidRPr="00F90FB7">
        <w:rPr>
          <w:rFonts w:ascii="Times New Roman" w:hAnsi="Times New Roman" w:cs="Times New Roman"/>
          <w:b/>
          <w:sz w:val="22"/>
          <w:szCs w:val="22"/>
          <w:u w:val="single"/>
        </w:rPr>
        <w:t>Introducción:</w:t>
      </w:r>
      <w:r w:rsidR="00A956B2" w:rsidRPr="00A956B2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B60625" w:rsidRPr="00F90FB7">
        <w:rPr>
          <w:rFonts w:ascii="Times New Roman" w:eastAsia="Droid Sans Fallback" w:hAnsi="Times New Roman" w:cs="Times New Roman"/>
          <w:color w:val="00000A"/>
          <w:kern w:val="3"/>
          <w:sz w:val="22"/>
          <w:szCs w:val="22"/>
        </w:rPr>
        <w:t xml:space="preserve">La garrapata </w:t>
      </w:r>
      <w:proofErr w:type="spellStart"/>
      <w:r w:rsidR="00B60625" w:rsidRPr="00F90FB7">
        <w:rPr>
          <w:rFonts w:ascii="Times New Roman" w:eastAsia="Droid Sans Fallback" w:hAnsi="Times New Roman" w:cs="Times New Roman"/>
          <w:i/>
          <w:iCs/>
          <w:color w:val="00000A"/>
          <w:kern w:val="3"/>
          <w:sz w:val="22"/>
          <w:szCs w:val="22"/>
        </w:rPr>
        <w:t>Rhipicephalus</w:t>
      </w:r>
      <w:proofErr w:type="spellEnd"/>
      <w:r w:rsidR="00B60625" w:rsidRPr="00F90FB7">
        <w:rPr>
          <w:rFonts w:ascii="Times New Roman" w:eastAsia="Droid Sans Fallback" w:hAnsi="Times New Roman" w:cs="Times New Roman"/>
          <w:i/>
          <w:iCs/>
          <w:color w:val="00000A"/>
          <w:kern w:val="3"/>
          <w:sz w:val="22"/>
          <w:szCs w:val="22"/>
        </w:rPr>
        <w:t xml:space="preserve"> </w:t>
      </w:r>
      <w:proofErr w:type="spellStart"/>
      <w:r w:rsidR="00B60625" w:rsidRPr="00F90FB7">
        <w:rPr>
          <w:rFonts w:ascii="Times New Roman" w:eastAsia="Droid Sans Fallback" w:hAnsi="Times New Roman" w:cs="Times New Roman"/>
          <w:i/>
          <w:iCs/>
          <w:color w:val="00000A"/>
          <w:kern w:val="3"/>
          <w:sz w:val="22"/>
          <w:szCs w:val="22"/>
        </w:rPr>
        <w:t>sanguineus</w:t>
      </w:r>
      <w:proofErr w:type="spellEnd"/>
      <w:r w:rsidR="00B60625" w:rsidRPr="00F90FB7">
        <w:rPr>
          <w:rFonts w:ascii="Times New Roman" w:eastAsia="Droid Sans Fallback" w:hAnsi="Times New Roman" w:cs="Times New Roman"/>
          <w:color w:val="00000A"/>
          <w:kern w:val="3"/>
          <w:sz w:val="22"/>
          <w:szCs w:val="22"/>
        </w:rPr>
        <w:t xml:space="preserve"> ha sido reportada como vector de enfermedades </w:t>
      </w:r>
      <w:proofErr w:type="spellStart"/>
      <w:r w:rsidR="00B60625" w:rsidRPr="00F90FB7">
        <w:rPr>
          <w:rFonts w:ascii="Times New Roman" w:eastAsia="Droid Sans Fallback" w:hAnsi="Times New Roman" w:cs="Times New Roman"/>
          <w:color w:val="00000A"/>
          <w:kern w:val="3"/>
          <w:sz w:val="22"/>
          <w:szCs w:val="22"/>
        </w:rPr>
        <w:t>rickettsiales</w:t>
      </w:r>
      <w:proofErr w:type="spellEnd"/>
      <w:r w:rsidR="00B60625" w:rsidRPr="00F90FB7">
        <w:rPr>
          <w:rFonts w:ascii="Times New Roman" w:eastAsia="Droid Sans Fallback" w:hAnsi="Times New Roman" w:cs="Times New Roman"/>
          <w:color w:val="00000A"/>
          <w:kern w:val="3"/>
          <w:sz w:val="22"/>
          <w:szCs w:val="22"/>
        </w:rPr>
        <w:t xml:space="preserve"> tales como </w:t>
      </w:r>
      <w:proofErr w:type="spellStart"/>
      <w:r w:rsidR="00B60625" w:rsidRPr="00F90FB7">
        <w:rPr>
          <w:rFonts w:ascii="Times New Roman" w:eastAsia="Droid Sans Fallback" w:hAnsi="Times New Roman" w:cs="Times New Roman"/>
          <w:i/>
          <w:iCs/>
          <w:color w:val="00000A"/>
          <w:kern w:val="3"/>
          <w:sz w:val="22"/>
          <w:szCs w:val="22"/>
        </w:rPr>
        <w:t>Anaplasma</w:t>
      </w:r>
      <w:proofErr w:type="spellEnd"/>
      <w:r w:rsidR="00B60625" w:rsidRPr="00F90FB7">
        <w:rPr>
          <w:rFonts w:ascii="Times New Roman" w:eastAsia="Droid Sans Fallback" w:hAnsi="Times New Roman" w:cs="Times New Roman"/>
          <w:i/>
          <w:iCs/>
          <w:color w:val="00000A"/>
          <w:kern w:val="3"/>
          <w:sz w:val="22"/>
          <w:szCs w:val="22"/>
        </w:rPr>
        <w:t xml:space="preserve"> </w:t>
      </w:r>
      <w:proofErr w:type="spellStart"/>
      <w:r w:rsidR="00B60625" w:rsidRPr="00F90FB7">
        <w:rPr>
          <w:rFonts w:ascii="Times New Roman" w:eastAsia="Droid Sans Fallback" w:hAnsi="Times New Roman" w:cs="Times New Roman"/>
          <w:i/>
          <w:iCs/>
          <w:color w:val="00000A"/>
          <w:kern w:val="3"/>
          <w:sz w:val="22"/>
          <w:szCs w:val="22"/>
        </w:rPr>
        <w:t>phagocytophilum</w:t>
      </w:r>
      <w:proofErr w:type="spellEnd"/>
      <w:r w:rsidR="00B60625" w:rsidRPr="00F90FB7">
        <w:rPr>
          <w:rFonts w:ascii="Times New Roman" w:eastAsia="Droid Sans Fallback" w:hAnsi="Times New Roman" w:cs="Times New Roman"/>
          <w:color w:val="00000A"/>
          <w:kern w:val="3"/>
          <w:sz w:val="22"/>
          <w:szCs w:val="22"/>
        </w:rPr>
        <w:t xml:space="preserve"> y </w:t>
      </w:r>
      <w:proofErr w:type="spellStart"/>
      <w:r w:rsidR="00B60625" w:rsidRPr="00F90FB7">
        <w:rPr>
          <w:rFonts w:ascii="Times New Roman" w:eastAsia="Droid Sans Fallback" w:hAnsi="Times New Roman" w:cs="Times New Roman"/>
          <w:i/>
          <w:color w:val="00000A"/>
          <w:kern w:val="3"/>
          <w:sz w:val="22"/>
          <w:szCs w:val="22"/>
        </w:rPr>
        <w:t>Ehrlichia</w:t>
      </w:r>
      <w:proofErr w:type="spellEnd"/>
      <w:r w:rsidR="00A61F36" w:rsidRPr="00F90FB7">
        <w:rPr>
          <w:rFonts w:ascii="Times New Roman" w:eastAsia="Droid Sans Fallback" w:hAnsi="Times New Roman" w:cs="Times New Roman"/>
          <w:i/>
          <w:color w:val="00000A"/>
          <w:kern w:val="3"/>
          <w:sz w:val="22"/>
          <w:szCs w:val="22"/>
        </w:rPr>
        <w:t xml:space="preserve"> </w:t>
      </w:r>
      <w:proofErr w:type="spellStart"/>
      <w:r w:rsidR="00547567">
        <w:rPr>
          <w:rFonts w:ascii="Times New Roman" w:eastAsia="Droid Sans Fallback" w:hAnsi="Times New Roman" w:cs="Times New Roman"/>
          <w:i/>
          <w:color w:val="00000A"/>
          <w:kern w:val="3"/>
          <w:sz w:val="22"/>
          <w:szCs w:val="22"/>
        </w:rPr>
        <w:t>canis</w:t>
      </w:r>
      <w:proofErr w:type="spellEnd"/>
      <w:r w:rsidR="00B60625" w:rsidRPr="00F90FB7">
        <w:rPr>
          <w:rFonts w:ascii="Times New Roman" w:eastAsia="Droid Sans Fallback" w:hAnsi="Times New Roman" w:cs="Times New Roman"/>
          <w:i/>
          <w:color w:val="00000A"/>
          <w:kern w:val="3"/>
          <w:sz w:val="22"/>
          <w:szCs w:val="22"/>
        </w:rPr>
        <w:t xml:space="preserve">. </w:t>
      </w:r>
      <w:r w:rsidR="00B60625" w:rsidRPr="00F90FB7">
        <w:rPr>
          <w:rFonts w:ascii="Times New Roman" w:eastAsia="Droid Sans Fallback" w:hAnsi="Times New Roman" w:cs="Times New Roman"/>
          <w:b/>
          <w:color w:val="00000A"/>
          <w:kern w:val="3"/>
          <w:sz w:val="22"/>
          <w:szCs w:val="22"/>
          <w:u w:val="single"/>
        </w:rPr>
        <w:t xml:space="preserve">Objetivo: </w:t>
      </w:r>
      <w:r w:rsidR="00B60625" w:rsidRPr="00F90FB7">
        <w:rPr>
          <w:rFonts w:ascii="Times New Roman" w:eastAsia="Droid Sans Fallback" w:hAnsi="Times New Roman" w:cs="Times New Roman"/>
          <w:color w:val="00000A"/>
          <w:kern w:val="3"/>
          <w:sz w:val="22"/>
          <w:szCs w:val="22"/>
        </w:rPr>
        <w:t>E</w:t>
      </w:r>
      <w:r w:rsidR="00B60625" w:rsidRPr="00F90FB7">
        <w:rPr>
          <w:rFonts w:ascii="Times New Roman" w:eastAsia="Droid Sans Fallback" w:hAnsi="Times New Roman" w:cs="Times New Roman"/>
          <w:sz w:val="22"/>
          <w:szCs w:val="22"/>
        </w:rPr>
        <w:t xml:space="preserve">stimar la prevalencia de las enfermedades </w:t>
      </w:r>
      <w:proofErr w:type="spellStart"/>
      <w:r w:rsidR="00B60625" w:rsidRPr="00F90FB7">
        <w:rPr>
          <w:rFonts w:ascii="Times New Roman" w:eastAsia="Droid Sans Fallback" w:hAnsi="Times New Roman" w:cs="Times New Roman"/>
          <w:sz w:val="22"/>
          <w:szCs w:val="22"/>
        </w:rPr>
        <w:t>rickettsiales</w:t>
      </w:r>
      <w:proofErr w:type="spellEnd"/>
      <w:r w:rsidR="00B60625" w:rsidRPr="00F90FB7">
        <w:rPr>
          <w:rFonts w:ascii="Times New Roman" w:eastAsia="Droid Sans Fallback" w:hAnsi="Times New Roman" w:cs="Times New Roman"/>
          <w:sz w:val="22"/>
          <w:szCs w:val="22"/>
        </w:rPr>
        <w:t xml:space="preserve"> (</w:t>
      </w:r>
      <w:proofErr w:type="spellStart"/>
      <w:r w:rsidR="00B60625" w:rsidRPr="00F90FB7">
        <w:rPr>
          <w:rFonts w:ascii="Times New Roman" w:hAnsi="Times New Roman" w:cs="Times New Roman"/>
          <w:i/>
          <w:sz w:val="22"/>
          <w:szCs w:val="22"/>
        </w:rPr>
        <w:t>Anaplasma</w:t>
      </w:r>
      <w:proofErr w:type="spellEnd"/>
      <w:r w:rsidR="00B60625" w:rsidRPr="00F90FB7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="00B60625" w:rsidRPr="00F90FB7">
        <w:rPr>
          <w:rFonts w:ascii="Times New Roman" w:hAnsi="Times New Roman" w:cs="Times New Roman"/>
          <w:i/>
          <w:sz w:val="22"/>
          <w:szCs w:val="22"/>
        </w:rPr>
        <w:t>phagocytophilum</w:t>
      </w:r>
      <w:proofErr w:type="spellEnd"/>
      <w:r w:rsidR="00B60625" w:rsidRPr="00F90FB7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B60625" w:rsidRPr="00F90FB7">
        <w:rPr>
          <w:rFonts w:ascii="Times New Roman" w:hAnsi="Times New Roman" w:cs="Times New Roman"/>
          <w:sz w:val="22"/>
          <w:szCs w:val="22"/>
        </w:rPr>
        <w:t>y</w:t>
      </w:r>
      <w:r w:rsidR="00B60625" w:rsidRPr="00F90FB7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="00B60625" w:rsidRPr="00F90FB7">
        <w:rPr>
          <w:rFonts w:ascii="Times New Roman" w:hAnsi="Times New Roman" w:cs="Times New Roman"/>
          <w:i/>
          <w:sz w:val="22"/>
          <w:szCs w:val="22"/>
        </w:rPr>
        <w:t>Ehrlichia</w:t>
      </w:r>
      <w:proofErr w:type="spellEnd"/>
      <w:r w:rsidR="00296C6D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="00296C6D">
        <w:rPr>
          <w:rFonts w:ascii="Times New Roman" w:hAnsi="Times New Roman" w:cs="Times New Roman"/>
          <w:i/>
          <w:sz w:val="22"/>
          <w:szCs w:val="22"/>
        </w:rPr>
        <w:t>canis</w:t>
      </w:r>
      <w:proofErr w:type="spellEnd"/>
      <w:r w:rsidR="00B60625" w:rsidRPr="00F90FB7">
        <w:rPr>
          <w:rFonts w:ascii="Times New Roman" w:hAnsi="Times New Roman" w:cs="Times New Roman"/>
          <w:sz w:val="22"/>
          <w:szCs w:val="22"/>
        </w:rPr>
        <w:t>) me</w:t>
      </w:r>
      <w:r w:rsidR="00EB069D">
        <w:rPr>
          <w:rFonts w:ascii="Times New Roman" w:hAnsi="Times New Roman" w:cs="Times New Roman"/>
          <w:sz w:val="22"/>
          <w:szCs w:val="22"/>
        </w:rPr>
        <w:t>diante PCR en garrapatas y perr</w:t>
      </w:r>
      <w:r w:rsidR="00B60625" w:rsidRPr="00F90FB7">
        <w:rPr>
          <w:rFonts w:ascii="Times New Roman" w:hAnsi="Times New Roman" w:cs="Times New Roman"/>
          <w:sz w:val="22"/>
          <w:szCs w:val="22"/>
        </w:rPr>
        <w:t>os</w:t>
      </w:r>
      <w:r w:rsidR="00DF1B8F">
        <w:rPr>
          <w:rFonts w:ascii="Times New Roman" w:hAnsi="Times New Roman" w:cs="Times New Roman"/>
          <w:sz w:val="22"/>
          <w:szCs w:val="22"/>
        </w:rPr>
        <w:t xml:space="preserve"> capturados por el Centro Antirrábico </w:t>
      </w:r>
      <w:r w:rsidR="00B60625" w:rsidRPr="00F90FB7">
        <w:rPr>
          <w:rFonts w:ascii="Times New Roman" w:hAnsi="Times New Roman" w:cs="Times New Roman"/>
          <w:sz w:val="22"/>
          <w:szCs w:val="22"/>
        </w:rPr>
        <w:t>de Ciudad Juárez, Chihuahua</w:t>
      </w:r>
      <w:r w:rsidR="008B70F5" w:rsidRPr="00F90FB7">
        <w:rPr>
          <w:rFonts w:ascii="Times New Roman" w:hAnsi="Times New Roman" w:cs="Times New Roman"/>
          <w:sz w:val="22"/>
          <w:szCs w:val="22"/>
        </w:rPr>
        <w:t xml:space="preserve">, </w:t>
      </w:r>
      <w:r w:rsidR="00547567">
        <w:rPr>
          <w:rFonts w:ascii="Times New Roman" w:hAnsi="Times New Roman" w:cs="Times New Roman"/>
          <w:sz w:val="22"/>
          <w:szCs w:val="22"/>
        </w:rPr>
        <w:t>así como evaluar los factores de riesgo asociadas a estas y también comparar los valores de prevalencias en las</w:t>
      </w:r>
      <w:r w:rsidR="008B70F5" w:rsidRPr="00F90FB7">
        <w:rPr>
          <w:rFonts w:ascii="Times New Roman" w:hAnsi="Times New Roman" w:cs="Times New Roman"/>
          <w:sz w:val="22"/>
          <w:szCs w:val="22"/>
        </w:rPr>
        <w:t xml:space="preserve"> diferentes épocas del año</w:t>
      </w:r>
      <w:r w:rsidR="00547567">
        <w:rPr>
          <w:rFonts w:ascii="Times New Roman" w:hAnsi="Times New Roman" w:cs="Times New Roman"/>
          <w:sz w:val="22"/>
          <w:szCs w:val="22"/>
        </w:rPr>
        <w:t xml:space="preserve">. </w:t>
      </w:r>
      <w:r w:rsidR="00A956B2">
        <w:rPr>
          <w:rFonts w:ascii="Times New Roman" w:hAnsi="Times New Roman" w:cs="Times New Roman"/>
          <w:b/>
          <w:u w:val="single"/>
        </w:rPr>
        <w:t>Materiales y Métodos:</w:t>
      </w:r>
      <w:r w:rsidR="00A956B2" w:rsidRPr="00F90FB7">
        <w:rPr>
          <w:rFonts w:ascii="Times New Roman" w:hAnsi="Times New Roman" w:cs="Times New Roman"/>
          <w:sz w:val="22"/>
          <w:szCs w:val="22"/>
        </w:rPr>
        <w:t xml:space="preserve"> </w:t>
      </w:r>
      <w:r w:rsidR="00F30647">
        <w:rPr>
          <w:rFonts w:ascii="Times New Roman" w:hAnsi="Times New Roman" w:cs="Times New Roman"/>
          <w:sz w:val="22"/>
          <w:szCs w:val="22"/>
        </w:rPr>
        <w:t>F</w:t>
      </w:r>
      <w:r w:rsidR="00EA0B22">
        <w:rPr>
          <w:rFonts w:ascii="Times New Roman" w:hAnsi="Times New Roman" w:cs="Times New Roman"/>
          <w:sz w:val="22"/>
          <w:szCs w:val="22"/>
        </w:rPr>
        <w:t xml:space="preserve">ueron recolectadas 201 muestras de </w:t>
      </w:r>
      <w:r w:rsidR="00B60625" w:rsidRPr="00F90FB7">
        <w:rPr>
          <w:rFonts w:ascii="Times New Roman" w:hAnsi="Times New Roman" w:cs="Times New Roman"/>
          <w:sz w:val="22"/>
          <w:szCs w:val="22"/>
        </w:rPr>
        <w:t xml:space="preserve">caninos </w:t>
      </w:r>
      <w:r w:rsidR="00EA0B22">
        <w:rPr>
          <w:rFonts w:ascii="Times New Roman" w:hAnsi="Times New Roman" w:cs="Times New Roman"/>
          <w:sz w:val="22"/>
          <w:szCs w:val="22"/>
        </w:rPr>
        <w:t xml:space="preserve">condición calle de </w:t>
      </w:r>
      <w:r w:rsidR="00B60625" w:rsidRPr="00F90FB7">
        <w:rPr>
          <w:rFonts w:ascii="Times New Roman" w:hAnsi="Times New Roman" w:cs="Times New Roman"/>
          <w:sz w:val="22"/>
          <w:szCs w:val="22"/>
        </w:rPr>
        <w:t>Ciudad Juárez</w:t>
      </w:r>
      <w:r w:rsidR="00EA0B22">
        <w:rPr>
          <w:rFonts w:ascii="Times New Roman" w:hAnsi="Times New Roman" w:cs="Times New Roman"/>
          <w:sz w:val="22"/>
          <w:szCs w:val="22"/>
        </w:rPr>
        <w:t xml:space="preserve"> en diferentes épocas del año</w:t>
      </w:r>
      <w:r w:rsidR="00B60625" w:rsidRPr="00F90FB7">
        <w:rPr>
          <w:rFonts w:ascii="Times New Roman" w:hAnsi="Times New Roman" w:cs="Times New Roman"/>
          <w:sz w:val="22"/>
          <w:szCs w:val="22"/>
        </w:rPr>
        <w:t>,</w:t>
      </w:r>
      <w:r w:rsidR="00300A16">
        <w:rPr>
          <w:rFonts w:ascii="Times New Roman" w:hAnsi="Times New Roman" w:cs="Times New Roman"/>
          <w:sz w:val="22"/>
          <w:szCs w:val="22"/>
        </w:rPr>
        <w:t xml:space="preserve"> las muestras fueron analizadas mediante PCR utilizando iniciadores específicos para cada enfermedad</w:t>
      </w:r>
      <w:r w:rsidR="00B60625" w:rsidRPr="00F90FB7">
        <w:rPr>
          <w:rFonts w:ascii="Times New Roman" w:hAnsi="Times New Roman" w:cs="Times New Roman"/>
          <w:sz w:val="22"/>
          <w:szCs w:val="22"/>
        </w:rPr>
        <w:t xml:space="preserve">. </w:t>
      </w:r>
      <w:r w:rsidR="00A61F36" w:rsidRPr="00F90FB7">
        <w:rPr>
          <w:rFonts w:ascii="Times New Roman" w:hAnsi="Times New Roman" w:cs="Times New Roman"/>
          <w:b/>
          <w:sz w:val="22"/>
          <w:szCs w:val="22"/>
          <w:u w:val="single"/>
        </w:rPr>
        <w:t>Resultados:</w:t>
      </w:r>
      <w:r w:rsidR="00A61F36" w:rsidRPr="00F90FB7">
        <w:rPr>
          <w:rFonts w:ascii="Times New Roman" w:hAnsi="Times New Roman" w:cs="Times New Roman"/>
          <w:sz w:val="22"/>
          <w:szCs w:val="22"/>
        </w:rPr>
        <w:t xml:space="preserve"> </w:t>
      </w:r>
      <w:r w:rsidR="00782071">
        <w:rPr>
          <w:rFonts w:ascii="Times New Roman" w:hAnsi="Times New Roman" w:cs="Times New Roman"/>
          <w:sz w:val="22"/>
          <w:szCs w:val="22"/>
        </w:rPr>
        <w:t xml:space="preserve">El </w:t>
      </w:r>
      <w:r w:rsidR="00B60625" w:rsidRPr="00F90FB7">
        <w:rPr>
          <w:rFonts w:ascii="Times New Roman" w:hAnsi="Times New Roman" w:cs="Times New Roman"/>
          <w:sz w:val="22"/>
          <w:szCs w:val="22"/>
        </w:rPr>
        <w:t>31.34% (63/201) presentaban</w:t>
      </w:r>
      <w:r w:rsidR="00015025">
        <w:rPr>
          <w:rFonts w:ascii="Times New Roman" w:hAnsi="Times New Roman" w:cs="Times New Roman"/>
          <w:sz w:val="22"/>
          <w:szCs w:val="22"/>
        </w:rPr>
        <w:t xml:space="preserve"> infestación por</w:t>
      </w:r>
      <w:r w:rsidR="00B60625" w:rsidRPr="00F90FB7">
        <w:rPr>
          <w:rFonts w:ascii="Times New Roman" w:hAnsi="Times New Roman" w:cs="Times New Roman"/>
          <w:sz w:val="22"/>
          <w:szCs w:val="22"/>
        </w:rPr>
        <w:t xml:space="preserve"> garrapatas, todas pertenecientes al género </w:t>
      </w:r>
      <w:r w:rsidR="00B60625" w:rsidRPr="00F90FB7">
        <w:rPr>
          <w:rFonts w:ascii="Times New Roman" w:hAnsi="Times New Roman" w:cs="Times New Roman"/>
          <w:i/>
          <w:sz w:val="22"/>
          <w:szCs w:val="22"/>
        </w:rPr>
        <w:t>R</w:t>
      </w:r>
      <w:r w:rsidR="00A61F36" w:rsidRPr="00F90FB7">
        <w:rPr>
          <w:rFonts w:ascii="Times New Roman" w:hAnsi="Times New Roman" w:cs="Times New Roman"/>
          <w:i/>
          <w:sz w:val="22"/>
          <w:szCs w:val="22"/>
        </w:rPr>
        <w:t>.</w:t>
      </w:r>
      <w:r w:rsidR="00B60625" w:rsidRPr="00F90FB7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="00B60625" w:rsidRPr="00F90FB7">
        <w:rPr>
          <w:rFonts w:ascii="Times New Roman" w:hAnsi="Times New Roman" w:cs="Times New Roman"/>
          <w:i/>
          <w:sz w:val="22"/>
          <w:szCs w:val="22"/>
        </w:rPr>
        <w:t>sanguineus</w:t>
      </w:r>
      <w:proofErr w:type="spellEnd"/>
      <w:r w:rsidR="00B60625" w:rsidRPr="00F90FB7">
        <w:rPr>
          <w:rFonts w:ascii="Times New Roman" w:hAnsi="Times New Roman" w:cs="Times New Roman"/>
          <w:sz w:val="22"/>
          <w:szCs w:val="22"/>
        </w:rPr>
        <w:t xml:space="preserve">. De las garrapatas analizadas </w:t>
      </w:r>
      <w:r w:rsidR="00A3580D">
        <w:rPr>
          <w:rFonts w:ascii="Times New Roman" w:hAnsi="Times New Roman" w:cs="Times New Roman"/>
          <w:sz w:val="22"/>
          <w:szCs w:val="22"/>
        </w:rPr>
        <w:t xml:space="preserve">un </w:t>
      </w:r>
      <w:r w:rsidR="00AF70B4" w:rsidRPr="00F90FB7">
        <w:rPr>
          <w:rFonts w:ascii="Times New Roman" w:hAnsi="Times New Roman" w:cs="Times New Roman"/>
          <w:sz w:val="22"/>
          <w:szCs w:val="22"/>
        </w:rPr>
        <w:t xml:space="preserve">88.88% (56/63) fueron positivas a </w:t>
      </w:r>
      <w:proofErr w:type="spellStart"/>
      <w:r w:rsidR="00AF70B4" w:rsidRPr="00F90FB7">
        <w:rPr>
          <w:rFonts w:ascii="Times New Roman" w:hAnsi="Times New Roman" w:cs="Times New Roman"/>
          <w:i/>
          <w:sz w:val="22"/>
          <w:szCs w:val="22"/>
        </w:rPr>
        <w:t>A</w:t>
      </w:r>
      <w:proofErr w:type="spellEnd"/>
      <w:r w:rsidR="00AF70B4" w:rsidRPr="00F90FB7">
        <w:rPr>
          <w:rFonts w:ascii="Times New Roman" w:hAnsi="Times New Roman" w:cs="Times New Roman"/>
          <w:i/>
          <w:sz w:val="22"/>
          <w:szCs w:val="22"/>
        </w:rPr>
        <w:t>. phagocytophilum</w:t>
      </w:r>
      <w:r w:rsidR="00A3580D" w:rsidRPr="00F90FB7">
        <w:rPr>
          <w:rFonts w:ascii="Times New Roman" w:hAnsi="Times New Roman" w:cs="Times New Roman"/>
          <w:sz w:val="22"/>
          <w:szCs w:val="22"/>
        </w:rPr>
        <w:t xml:space="preserve"> </w:t>
      </w:r>
      <w:r w:rsidR="00A3580D" w:rsidRPr="00A3580D">
        <w:rPr>
          <w:rFonts w:ascii="Times New Roman" w:hAnsi="Times New Roman" w:cs="Times New Roman"/>
          <w:sz w:val="22"/>
          <w:szCs w:val="22"/>
        </w:rPr>
        <w:t>y</w:t>
      </w:r>
      <w:r w:rsidR="00B60625" w:rsidRPr="00F90FB7">
        <w:rPr>
          <w:rFonts w:ascii="Times New Roman" w:hAnsi="Times New Roman" w:cs="Times New Roman"/>
          <w:sz w:val="22"/>
          <w:szCs w:val="22"/>
        </w:rPr>
        <w:t xml:space="preserve"> </w:t>
      </w:r>
      <w:r w:rsidR="00AF70B4">
        <w:rPr>
          <w:rFonts w:ascii="Times New Roman" w:hAnsi="Times New Roman" w:cs="Times New Roman"/>
          <w:sz w:val="22"/>
          <w:szCs w:val="22"/>
        </w:rPr>
        <w:t xml:space="preserve"> el </w:t>
      </w:r>
      <w:r w:rsidR="00B60625" w:rsidRPr="00F90FB7">
        <w:rPr>
          <w:rFonts w:ascii="Times New Roman" w:hAnsi="Times New Roman" w:cs="Times New Roman"/>
          <w:sz w:val="22"/>
          <w:szCs w:val="22"/>
        </w:rPr>
        <w:t>76.19% (48</w:t>
      </w:r>
      <w:r w:rsidR="00E93607">
        <w:rPr>
          <w:rFonts w:ascii="Times New Roman" w:hAnsi="Times New Roman" w:cs="Times New Roman"/>
          <w:sz w:val="22"/>
          <w:szCs w:val="22"/>
        </w:rPr>
        <w:t xml:space="preserve">/63) </w:t>
      </w:r>
      <w:r w:rsidR="00AF70B4">
        <w:rPr>
          <w:rFonts w:ascii="Times New Roman" w:hAnsi="Times New Roman" w:cs="Times New Roman"/>
          <w:sz w:val="22"/>
          <w:szCs w:val="22"/>
        </w:rPr>
        <w:t xml:space="preserve">a </w:t>
      </w:r>
      <w:r w:rsidR="00AF70B4">
        <w:rPr>
          <w:rFonts w:ascii="Times New Roman" w:hAnsi="Times New Roman" w:cs="Times New Roman"/>
          <w:i/>
          <w:sz w:val="22"/>
          <w:szCs w:val="22"/>
        </w:rPr>
        <w:t xml:space="preserve">E. </w:t>
      </w:r>
      <w:proofErr w:type="spellStart"/>
      <w:r w:rsidR="00AF70B4">
        <w:rPr>
          <w:rFonts w:ascii="Times New Roman" w:hAnsi="Times New Roman" w:cs="Times New Roman"/>
          <w:i/>
          <w:sz w:val="22"/>
          <w:szCs w:val="22"/>
        </w:rPr>
        <w:t>canis</w:t>
      </w:r>
      <w:proofErr w:type="spellEnd"/>
      <w:r w:rsidR="00AF70B4">
        <w:rPr>
          <w:rFonts w:ascii="Times New Roman" w:hAnsi="Times New Roman" w:cs="Times New Roman"/>
          <w:sz w:val="22"/>
          <w:szCs w:val="22"/>
        </w:rPr>
        <w:t>.</w:t>
      </w:r>
      <w:r w:rsidR="00AF70B4" w:rsidRPr="00F90FB7">
        <w:rPr>
          <w:rFonts w:ascii="Times New Roman" w:hAnsi="Times New Roman" w:cs="Times New Roman"/>
          <w:sz w:val="22"/>
          <w:szCs w:val="22"/>
        </w:rPr>
        <w:t xml:space="preserve"> </w:t>
      </w:r>
      <w:r w:rsidR="00B60625" w:rsidRPr="00F90FB7">
        <w:rPr>
          <w:rFonts w:ascii="Times New Roman" w:hAnsi="Times New Roman" w:cs="Times New Roman"/>
          <w:sz w:val="22"/>
          <w:szCs w:val="22"/>
        </w:rPr>
        <w:t xml:space="preserve">De los 201 perros muestreados, 68.65% (138/201) </w:t>
      </w:r>
      <w:r w:rsidR="00AF70B4">
        <w:rPr>
          <w:rFonts w:ascii="Times New Roman" w:hAnsi="Times New Roman" w:cs="Times New Roman"/>
          <w:sz w:val="22"/>
          <w:szCs w:val="22"/>
        </w:rPr>
        <w:t xml:space="preserve">resultaron positivos </w:t>
      </w:r>
      <w:r w:rsidR="00B60625" w:rsidRPr="00F90FB7">
        <w:rPr>
          <w:rFonts w:ascii="Times New Roman" w:hAnsi="Times New Roman" w:cs="Times New Roman"/>
          <w:sz w:val="22"/>
          <w:szCs w:val="22"/>
        </w:rPr>
        <w:t xml:space="preserve">a </w:t>
      </w:r>
      <w:proofErr w:type="spellStart"/>
      <w:r w:rsidR="00B60625" w:rsidRPr="00F90FB7">
        <w:rPr>
          <w:rFonts w:ascii="Times New Roman" w:hAnsi="Times New Roman" w:cs="Times New Roman"/>
          <w:i/>
          <w:sz w:val="22"/>
          <w:szCs w:val="22"/>
        </w:rPr>
        <w:t>A</w:t>
      </w:r>
      <w:proofErr w:type="spellEnd"/>
      <w:r w:rsidR="00B60625" w:rsidRPr="00F90FB7">
        <w:rPr>
          <w:rFonts w:ascii="Times New Roman" w:hAnsi="Times New Roman" w:cs="Times New Roman"/>
          <w:i/>
          <w:sz w:val="22"/>
          <w:szCs w:val="22"/>
        </w:rPr>
        <w:t>. phagocytophilum</w:t>
      </w:r>
      <w:r w:rsidR="00B60625" w:rsidRPr="00F90FB7">
        <w:rPr>
          <w:rFonts w:ascii="Times New Roman" w:hAnsi="Times New Roman" w:cs="Times New Roman"/>
          <w:sz w:val="22"/>
          <w:szCs w:val="22"/>
        </w:rPr>
        <w:t xml:space="preserve">, 80.09% (161/201) a </w:t>
      </w:r>
      <w:proofErr w:type="spellStart"/>
      <w:r w:rsidR="00B60625" w:rsidRPr="00F90FB7">
        <w:rPr>
          <w:rFonts w:ascii="Times New Roman" w:hAnsi="Times New Roman" w:cs="Times New Roman"/>
          <w:i/>
          <w:sz w:val="22"/>
          <w:szCs w:val="22"/>
        </w:rPr>
        <w:t>Ehrlichia</w:t>
      </w:r>
      <w:proofErr w:type="spellEnd"/>
      <w:r w:rsidR="00B60625" w:rsidRPr="00F90FB7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="00F30647">
        <w:rPr>
          <w:rFonts w:ascii="Times New Roman" w:hAnsi="Times New Roman" w:cs="Times New Roman"/>
          <w:i/>
          <w:sz w:val="22"/>
          <w:szCs w:val="22"/>
        </w:rPr>
        <w:t>canis</w:t>
      </w:r>
      <w:proofErr w:type="spellEnd"/>
      <w:r w:rsidR="00F30647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B60625" w:rsidRPr="00F90FB7">
        <w:rPr>
          <w:rFonts w:ascii="Times New Roman" w:hAnsi="Times New Roman" w:cs="Times New Roman"/>
          <w:sz w:val="22"/>
          <w:szCs w:val="22"/>
        </w:rPr>
        <w:t xml:space="preserve">y 71.64% se encontraba coinfectado con </w:t>
      </w:r>
      <w:r w:rsidR="00DA3BFD">
        <w:rPr>
          <w:rFonts w:ascii="Times New Roman" w:hAnsi="Times New Roman" w:cs="Times New Roman"/>
          <w:sz w:val="22"/>
          <w:szCs w:val="22"/>
        </w:rPr>
        <w:t xml:space="preserve">las dos </w:t>
      </w:r>
      <w:r w:rsidR="00B60625" w:rsidRPr="00F90FB7">
        <w:rPr>
          <w:rFonts w:ascii="Times New Roman" w:hAnsi="Times New Roman" w:cs="Times New Roman"/>
          <w:sz w:val="22"/>
          <w:szCs w:val="22"/>
        </w:rPr>
        <w:t>bacterias rickettsiales. También se encontraron factores de riesgo asociados a la</w:t>
      </w:r>
      <w:r w:rsidR="006B3950">
        <w:rPr>
          <w:rFonts w:ascii="Times New Roman" w:hAnsi="Times New Roman" w:cs="Times New Roman"/>
          <w:sz w:val="22"/>
          <w:szCs w:val="22"/>
        </w:rPr>
        <w:t xml:space="preserve">s diferentes </w:t>
      </w:r>
      <w:r w:rsidR="00B60625" w:rsidRPr="00F90FB7">
        <w:rPr>
          <w:rFonts w:ascii="Times New Roman" w:hAnsi="Times New Roman" w:cs="Times New Roman"/>
          <w:sz w:val="22"/>
          <w:szCs w:val="22"/>
        </w:rPr>
        <w:t>enfermedad</w:t>
      </w:r>
      <w:r w:rsidR="006B3950">
        <w:rPr>
          <w:rFonts w:ascii="Times New Roman" w:hAnsi="Times New Roman" w:cs="Times New Roman"/>
          <w:sz w:val="22"/>
          <w:szCs w:val="22"/>
        </w:rPr>
        <w:t>es</w:t>
      </w:r>
      <w:r w:rsidR="00B60625" w:rsidRPr="00F90FB7">
        <w:rPr>
          <w:rFonts w:ascii="Times New Roman" w:hAnsi="Times New Roman" w:cs="Times New Roman"/>
          <w:sz w:val="22"/>
          <w:szCs w:val="22"/>
        </w:rPr>
        <w:t xml:space="preserve">, como el sexo, la edad, </w:t>
      </w:r>
      <w:r w:rsidR="00493074">
        <w:rPr>
          <w:rFonts w:ascii="Times New Roman" w:hAnsi="Times New Roman" w:cs="Times New Roman"/>
          <w:sz w:val="22"/>
          <w:szCs w:val="22"/>
        </w:rPr>
        <w:t>el nivel de infestación</w:t>
      </w:r>
      <w:r w:rsidR="006B3950">
        <w:rPr>
          <w:rFonts w:ascii="Times New Roman" w:hAnsi="Times New Roman" w:cs="Times New Roman"/>
          <w:sz w:val="22"/>
          <w:szCs w:val="22"/>
        </w:rPr>
        <w:t xml:space="preserve"> por garrapatas</w:t>
      </w:r>
      <w:r w:rsidR="00493074">
        <w:rPr>
          <w:rFonts w:ascii="Times New Roman" w:hAnsi="Times New Roman" w:cs="Times New Roman"/>
          <w:sz w:val="22"/>
          <w:szCs w:val="22"/>
        </w:rPr>
        <w:t>. L</w:t>
      </w:r>
      <w:r w:rsidR="00B60625" w:rsidRPr="00F90FB7">
        <w:rPr>
          <w:rFonts w:ascii="Times New Roman" w:hAnsi="Times New Roman" w:cs="Times New Roman"/>
          <w:sz w:val="22"/>
          <w:szCs w:val="22"/>
        </w:rPr>
        <w:t>a</w:t>
      </w:r>
      <w:r w:rsidR="00493074">
        <w:rPr>
          <w:rFonts w:ascii="Times New Roman" w:hAnsi="Times New Roman" w:cs="Times New Roman"/>
          <w:sz w:val="22"/>
          <w:szCs w:val="22"/>
        </w:rPr>
        <w:t xml:space="preserve"> distribución de las prevalencias de las enfermedades en las distintas</w:t>
      </w:r>
      <w:r w:rsidR="00B60625" w:rsidRPr="00F90FB7">
        <w:rPr>
          <w:rFonts w:ascii="Times New Roman" w:hAnsi="Times New Roman" w:cs="Times New Roman"/>
          <w:sz w:val="22"/>
          <w:szCs w:val="22"/>
        </w:rPr>
        <w:t xml:space="preserve"> época</w:t>
      </w:r>
      <w:r w:rsidR="00493074">
        <w:rPr>
          <w:rFonts w:ascii="Times New Roman" w:hAnsi="Times New Roman" w:cs="Times New Roman"/>
          <w:sz w:val="22"/>
          <w:szCs w:val="22"/>
        </w:rPr>
        <w:t xml:space="preserve">s del año fue </w:t>
      </w:r>
      <w:r w:rsidR="00296C6D">
        <w:rPr>
          <w:rFonts w:ascii="Times New Roman" w:hAnsi="Times New Roman" w:cs="Times New Roman"/>
          <w:sz w:val="22"/>
          <w:szCs w:val="22"/>
        </w:rPr>
        <w:t xml:space="preserve">estadísticamente </w:t>
      </w:r>
      <w:r w:rsidR="00493074">
        <w:rPr>
          <w:rFonts w:ascii="Times New Roman" w:hAnsi="Times New Roman" w:cs="Times New Roman"/>
          <w:sz w:val="22"/>
          <w:szCs w:val="22"/>
        </w:rPr>
        <w:t>diferente</w:t>
      </w:r>
      <w:r w:rsidR="00D074F5">
        <w:rPr>
          <w:rFonts w:ascii="Times New Roman" w:hAnsi="Times New Roman" w:cs="Times New Roman"/>
          <w:sz w:val="22"/>
          <w:szCs w:val="22"/>
        </w:rPr>
        <w:t>, siendo primavera-verano las de mayor frecuencia</w:t>
      </w:r>
      <w:r w:rsidR="00493074">
        <w:rPr>
          <w:rFonts w:ascii="Times New Roman" w:hAnsi="Times New Roman" w:cs="Times New Roman"/>
          <w:sz w:val="22"/>
          <w:szCs w:val="22"/>
        </w:rPr>
        <w:t>.</w:t>
      </w:r>
      <w:r w:rsidR="00B60625" w:rsidRPr="00F90FB7">
        <w:rPr>
          <w:rFonts w:ascii="Times New Roman" w:hAnsi="Times New Roman" w:cs="Times New Roman"/>
          <w:sz w:val="22"/>
          <w:szCs w:val="22"/>
        </w:rPr>
        <w:t xml:space="preserve"> </w:t>
      </w:r>
      <w:r w:rsidR="00A61F36" w:rsidRPr="00F90FB7">
        <w:rPr>
          <w:rFonts w:ascii="Times New Roman" w:hAnsi="Times New Roman" w:cs="Times New Roman"/>
          <w:b/>
          <w:sz w:val="22"/>
          <w:szCs w:val="22"/>
          <w:u w:val="single"/>
        </w:rPr>
        <w:t>Conclusiones:</w:t>
      </w:r>
      <w:r w:rsidR="00D074F5" w:rsidRPr="00015025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D074F5">
        <w:rPr>
          <w:rFonts w:ascii="Times New Roman" w:hAnsi="Times New Roman" w:cs="Times New Roman"/>
          <w:sz w:val="22"/>
          <w:szCs w:val="22"/>
        </w:rPr>
        <w:t>La de</w:t>
      </w:r>
      <w:r w:rsidR="006B3950">
        <w:rPr>
          <w:rFonts w:ascii="Times New Roman" w:hAnsi="Times New Roman" w:cs="Times New Roman"/>
          <w:sz w:val="22"/>
          <w:szCs w:val="22"/>
        </w:rPr>
        <w:t xml:space="preserve">tección de </w:t>
      </w:r>
      <w:r w:rsidR="00DA3BFD">
        <w:rPr>
          <w:rFonts w:ascii="Times New Roman" w:hAnsi="Times New Roman" w:cs="Times New Roman"/>
          <w:sz w:val="22"/>
          <w:szCs w:val="22"/>
        </w:rPr>
        <w:t>patógenos rickettsiales en perr</w:t>
      </w:r>
      <w:r w:rsidR="006B3950">
        <w:rPr>
          <w:rFonts w:ascii="Times New Roman" w:hAnsi="Times New Roman" w:cs="Times New Roman"/>
          <w:sz w:val="22"/>
          <w:szCs w:val="22"/>
        </w:rPr>
        <w:t>os y vectores procedentes de Cd. Juárez Chihuahua</w:t>
      </w:r>
      <w:r w:rsidR="009F615D">
        <w:rPr>
          <w:rFonts w:ascii="Times New Roman" w:hAnsi="Times New Roman" w:cs="Times New Roman"/>
          <w:sz w:val="22"/>
          <w:szCs w:val="22"/>
        </w:rPr>
        <w:t>,</w:t>
      </w:r>
      <w:r w:rsidR="006B3950">
        <w:rPr>
          <w:rFonts w:ascii="Times New Roman" w:hAnsi="Times New Roman" w:cs="Times New Roman"/>
          <w:sz w:val="22"/>
          <w:szCs w:val="22"/>
        </w:rPr>
        <w:t xml:space="preserve"> es un indicador de riesgo para la salud pública</w:t>
      </w:r>
      <w:r w:rsidR="00782071">
        <w:rPr>
          <w:rFonts w:ascii="Times New Roman" w:hAnsi="Times New Roman" w:cs="Times New Roman"/>
          <w:sz w:val="22"/>
          <w:szCs w:val="22"/>
        </w:rPr>
        <w:t>, por ser enfermedades de importancia zoonótica</w:t>
      </w:r>
      <w:r w:rsidR="009F615D">
        <w:rPr>
          <w:rFonts w:ascii="Times New Roman" w:hAnsi="Times New Roman" w:cs="Times New Roman"/>
          <w:sz w:val="22"/>
          <w:szCs w:val="22"/>
        </w:rPr>
        <w:t>.</w:t>
      </w:r>
      <w:bookmarkStart w:id="0" w:name="_GoBack"/>
      <w:bookmarkEnd w:id="0"/>
    </w:p>
    <w:sectPr w:rsidR="009F615D" w:rsidSect="00A43B87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52D5" w:rsidRDefault="002552D5" w:rsidP="00467BD3">
      <w:r>
        <w:separator/>
      </w:r>
    </w:p>
  </w:endnote>
  <w:endnote w:type="continuationSeparator" w:id="0">
    <w:p w:rsidR="002552D5" w:rsidRDefault="002552D5" w:rsidP="00467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roid Sans Fallback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52D5" w:rsidRDefault="002552D5" w:rsidP="00467BD3">
      <w:r>
        <w:separator/>
      </w:r>
    </w:p>
  </w:footnote>
  <w:footnote w:type="continuationSeparator" w:id="0">
    <w:p w:rsidR="002552D5" w:rsidRDefault="002552D5" w:rsidP="00467B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BD3" w:rsidRDefault="00467BD3" w:rsidP="00467BD3">
    <w:pPr>
      <w:pStyle w:val="Encabezado"/>
      <w:jc w:val="center"/>
      <w:rPr>
        <w:b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A3D8682" wp14:editId="655E0F21">
          <wp:simplePos x="0" y="0"/>
          <wp:positionH relativeFrom="column">
            <wp:posOffset>5387340</wp:posOffset>
          </wp:positionH>
          <wp:positionV relativeFrom="paragraph">
            <wp:posOffset>-169545</wp:posOffset>
          </wp:positionV>
          <wp:extent cx="714375" cy="836295"/>
          <wp:effectExtent l="0" t="0" r="9525" b="1905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836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640758">
      <w:rPr>
        <w:b/>
      </w:rPr>
      <w:t>II C</w:t>
    </w:r>
    <w:r>
      <w:rPr>
        <w:b/>
      </w:rPr>
      <w:t>ONVENCIÓ</w:t>
    </w:r>
    <w:r w:rsidRPr="00640758">
      <w:rPr>
        <w:b/>
      </w:rPr>
      <w:t xml:space="preserve">N CIENTÍFICA INTERNACIONAL </w:t>
    </w:r>
  </w:p>
  <w:p w:rsidR="00467BD3" w:rsidRDefault="00467BD3" w:rsidP="00467BD3">
    <w:pPr>
      <w:pStyle w:val="Encabezado"/>
      <w:jc w:val="center"/>
    </w:pPr>
    <w:r w:rsidRPr="00640758">
      <w:rPr>
        <w:b/>
      </w:rPr>
      <w:t>“</w:t>
    </w:r>
    <w:r>
      <w:rPr>
        <w:b/>
      </w:rPr>
      <w:t xml:space="preserve">II CCI </w:t>
    </w:r>
    <w:r w:rsidRPr="00640758">
      <w:rPr>
        <w:b/>
      </w:rPr>
      <w:t>UCLV 2019”</w:t>
    </w:r>
    <w:r w:rsidRPr="00640758">
      <w:t xml:space="preserve"> </w:t>
    </w:r>
  </w:p>
  <w:p w:rsidR="00467BD3" w:rsidRPr="00640758" w:rsidRDefault="00467BD3" w:rsidP="00467BD3">
    <w:pPr>
      <w:pStyle w:val="Encabezado"/>
      <w:jc w:val="center"/>
      <w:rPr>
        <w:b/>
      </w:rPr>
    </w:pPr>
    <w:r>
      <w:rPr>
        <w:noProof/>
        <w:sz w:val="20"/>
        <w:szCs w:val="20"/>
      </w:rPr>
      <w:drawing>
        <wp:anchor distT="0" distB="0" distL="114300" distR="114300" simplePos="0" relativeHeight="251660288" behindDoc="1" locked="0" layoutInCell="1" allowOverlap="1" wp14:anchorId="010D574E" wp14:editId="77DB03C1">
          <wp:simplePos x="0" y="0"/>
          <wp:positionH relativeFrom="column">
            <wp:posOffset>5390515</wp:posOffset>
          </wp:positionH>
          <wp:positionV relativeFrom="paragraph">
            <wp:posOffset>140970</wp:posOffset>
          </wp:positionV>
          <wp:extent cx="729615" cy="815975"/>
          <wp:effectExtent l="0" t="0" r="0" b="317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9615" cy="815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467BD3" w:rsidRDefault="00467BD3" w:rsidP="00467BD3">
    <w:pPr>
      <w:pStyle w:val="Encabezado"/>
      <w:jc w:val="center"/>
      <w:rPr>
        <w:b/>
      </w:rPr>
    </w:pPr>
    <w:r w:rsidRPr="00640758">
      <w:rPr>
        <w:b/>
      </w:rPr>
      <w:t xml:space="preserve">DEL 23 AL 30 DE JUNIO </w:t>
    </w:r>
    <w:r>
      <w:rPr>
        <w:b/>
      </w:rPr>
      <w:t xml:space="preserve">DEL </w:t>
    </w:r>
    <w:r w:rsidRPr="00640758">
      <w:rPr>
        <w:b/>
      </w:rPr>
      <w:t xml:space="preserve">2019. </w:t>
    </w:r>
  </w:p>
  <w:p w:rsidR="00467BD3" w:rsidRDefault="00467BD3" w:rsidP="00467BD3">
    <w:pPr>
      <w:pStyle w:val="Encabezado"/>
      <w:jc w:val="center"/>
      <w:rPr>
        <w:b/>
      </w:rPr>
    </w:pPr>
    <w:r>
      <w:rPr>
        <w:b/>
      </w:rPr>
      <w:t xml:space="preserve">CAYOS DE VILLA CLARA. </w:t>
    </w:r>
    <w:r w:rsidRPr="00640758">
      <w:rPr>
        <w:b/>
      </w:rPr>
      <w:t>CUBA</w:t>
    </w:r>
    <w:r>
      <w:rPr>
        <w:b/>
      </w:rPr>
      <w:t>.</w:t>
    </w:r>
  </w:p>
  <w:p w:rsidR="00467BD3" w:rsidRDefault="00467BD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625"/>
    <w:rsid w:val="00004B0A"/>
    <w:rsid w:val="00015025"/>
    <w:rsid w:val="00106C7B"/>
    <w:rsid w:val="0012470F"/>
    <w:rsid w:val="00213FC3"/>
    <w:rsid w:val="002552D5"/>
    <w:rsid w:val="00294638"/>
    <w:rsid w:val="00296C6D"/>
    <w:rsid w:val="00300A16"/>
    <w:rsid w:val="00324E59"/>
    <w:rsid w:val="00381A6F"/>
    <w:rsid w:val="00467BD3"/>
    <w:rsid w:val="00493074"/>
    <w:rsid w:val="004B547E"/>
    <w:rsid w:val="0052089C"/>
    <w:rsid w:val="00547567"/>
    <w:rsid w:val="00554B8B"/>
    <w:rsid w:val="005F4B93"/>
    <w:rsid w:val="006B3950"/>
    <w:rsid w:val="006E1F57"/>
    <w:rsid w:val="00753AF1"/>
    <w:rsid w:val="00763992"/>
    <w:rsid w:val="00782071"/>
    <w:rsid w:val="007B0642"/>
    <w:rsid w:val="0081514F"/>
    <w:rsid w:val="0084212D"/>
    <w:rsid w:val="008B70F5"/>
    <w:rsid w:val="008C6677"/>
    <w:rsid w:val="00905B89"/>
    <w:rsid w:val="009F615D"/>
    <w:rsid w:val="00A163EC"/>
    <w:rsid w:val="00A25CE3"/>
    <w:rsid w:val="00A3580D"/>
    <w:rsid w:val="00A43B87"/>
    <w:rsid w:val="00A61F36"/>
    <w:rsid w:val="00A956B2"/>
    <w:rsid w:val="00AF70B4"/>
    <w:rsid w:val="00B162BD"/>
    <w:rsid w:val="00B6050C"/>
    <w:rsid w:val="00B60625"/>
    <w:rsid w:val="00BC7954"/>
    <w:rsid w:val="00C54C20"/>
    <w:rsid w:val="00D02BE0"/>
    <w:rsid w:val="00D074F5"/>
    <w:rsid w:val="00D27230"/>
    <w:rsid w:val="00D30330"/>
    <w:rsid w:val="00DA3BFD"/>
    <w:rsid w:val="00DF1B8F"/>
    <w:rsid w:val="00E04D5C"/>
    <w:rsid w:val="00E93607"/>
    <w:rsid w:val="00EA0B22"/>
    <w:rsid w:val="00EB069D"/>
    <w:rsid w:val="00F30647"/>
    <w:rsid w:val="00F90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625"/>
    <w:pPr>
      <w:spacing w:after="0" w:line="240" w:lineRule="auto"/>
    </w:pPr>
    <w:rPr>
      <w:rFonts w:ascii="Arial" w:eastAsia="Times New Roman" w:hAnsi="Arial" w:cs="Arial"/>
      <w:sz w:val="24"/>
      <w:szCs w:val="24"/>
      <w:lang w:val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B60625"/>
    <w:pPr>
      <w:keepNext/>
      <w:jc w:val="center"/>
      <w:outlineLvl w:val="0"/>
    </w:pPr>
    <w:rPr>
      <w:rFonts w:cs="Times New Roman"/>
      <w:b/>
      <w:bCs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2089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60625"/>
    <w:rPr>
      <w:rFonts w:ascii="Arial" w:eastAsia="Times New Roman" w:hAnsi="Arial" w:cs="Times New Roman"/>
      <w:b/>
      <w:bCs/>
      <w:sz w:val="24"/>
      <w:szCs w:val="24"/>
      <w:lang w:val="es-MX"/>
    </w:rPr>
  </w:style>
  <w:style w:type="character" w:styleId="Refdecomentario">
    <w:name w:val="annotation reference"/>
    <w:uiPriority w:val="99"/>
    <w:semiHidden/>
    <w:unhideWhenUsed/>
    <w:rsid w:val="00B6062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60625"/>
    <w:rPr>
      <w:rFonts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60625"/>
    <w:rPr>
      <w:rFonts w:ascii="Arial" w:eastAsia="Times New Roman" w:hAnsi="Arial" w:cs="Times New Roman"/>
      <w:sz w:val="20"/>
      <w:szCs w:val="20"/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6062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0625"/>
    <w:rPr>
      <w:rFonts w:ascii="Tahoma" w:eastAsia="Times New Roman" w:hAnsi="Tahoma" w:cs="Tahoma"/>
      <w:sz w:val="16"/>
      <w:szCs w:val="16"/>
      <w:lang w:val="es-MX"/>
    </w:rPr>
  </w:style>
  <w:style w:type="character" w:styleId="Hipervnculo">
    <w:name w:val="Hyperlink"/>
    <w:basedOn w:val="Fuentedeprrafopredeter"/>
    <w:uiPriority w:val="99"/>
    <w:unhideWhenUsed/>
    <w:rsid w:val="00D30330"/>
    <w:rPr>
      <w:color w:val="0000FF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5208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/>
    </w:rPr>
  </w:style>
  <w:style w:type="paragraph" w:styleId="Encabezado">
    <w:name w:val="header"/>
    <w:basedOn w:val="Normal"/>
    <w:link w:val="EncabezadoCar"/>
    <w:uiPriority w:val="99"/>
    <w:unhideWhenUsed/>
    <w:rsid w:val="00467BD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7BD3"/>
    <w:rPr>
      <w:rFonts w:ascii="Arial" w:eastAsia="Times New Roman" w:hAnsi="Arial" w:cs="Arial"/>
      <w:sz w:val="24"/>
      <w:szCs w:val="24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467BD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7BD3"/>
    <w:rPr>
      <w:rFonts w:ascii="Arial" w:eastAsia="Times New Roman" w:hAnsi="Arial" w:cs="Arial"/>
      <w:sz w:val="24"/>
      <w:szCs w:val="24"/>
      <w:lang w:val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625"/>
    <w:pPr>
      <w:spacing w:after="0" w:line="240" w:lineRule="auto"/>
    </w:pPr>
    <w:rPr>
      <w:rFonts w:ascii="Arial" w:eastAsia="Times New Roman" w:hAnsi="Arial" w:cs="Arial"/>
      <w:sz w:val="24"/>
      <w:szCs w:val="24"/>
      <w:lang w:val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B60625"/>
    <w:pPr>
      <w:keepNext/>
      <w:jc w:val="center"/>
      <w:outlineLvl w:val="0"/>
    </w:pPr>
    <w:rPr>
      <w:rFonts w:cs="Times New Roman"/>
      <w:b/>
      <w:bCs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2089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60625"/>
    <w:rPr>
      <w:rFonts w:ascii="Arial" w:eastAsia="Times New Roman" w:hAnsi="Arial" w:cs="Times New Roman"/>
      <w:b/>
      <w:bCs/>
      <w:sz w:val="24"/>
      <w:szCs w:val="24"/>
      <w:lang w:val="es-MX"/>
    </w:rPr>
  </w:style>
  <w:style w:type="character" w:styleId="Refdecomentario">
    <w:name w:val="annotation reference"/>
    <w:uiPriority w:val="99"/>
    <w:semiHidden/>
    <w:unhideWhenUsed/>
    <w:rsid w:val="00B6062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60625"/>
    <w:rPr>
      <w:rFonts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60625"/>
    <w:rPr>
      <w:rFonts w:ascii="Arial" w:eastAsia="Times New Roman" w:hAnsi="Arial" w:cs="Times New Roman"/>
      <w:sz w:val="20"/>
      <w:szCs w:val="20"/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6062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0625"/>
    <w:rPr>
      <w:rFonts w:ascii="Tahoma" w:eastAsia="Times New Roman" w:hAnsi="Tahoma" w:cs="Tahoma"/>
      <w:sz w:val="16"/>
      <w:szCs w:val="16"/>
      <w:lang w:val="es-MX"/>
    </w:rPr>
  </w:style>
  <w:style w:type="character" w:styleId="Hipervnculo">
    <w:name w:val="Hyperlink"/>
    <w:basedOn w:val="Fuentedeprrafopredeter"/>
    <w:uiPriority w:val="99"/>
    <w:unhideWhenUsed/>
    <w:rsid w:val="00D30330"/>
    <w:rPr>
      <w:color w:val="0000FF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5208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/>
    </w:rPr>
  </w:style>
  <w:style w:type="paragraph" w:styleId="Encabezado">
    <w:name w:val="header"/>
    <w:basedOn w:val="Normal"/>
    <w:link w:val="EncabezadoCar"/>
    <w:uiPriority w:val="99"/>
    <w:unhideWhenUsed/>
    <w:rsid w:val="00467BD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7BD3"/>
    <w:rPr>
      <w:rFonts w:ascii="Arial" w:eastAsia="Times New Roman" w:hAnsi="Arial" w:cs="Arial"/>
      <w:sz w:val="24"/>
      <w:szCs w:val="24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467BD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7BD3"/>
    <w:rPr>
      <w:rFonts w:ascii="Arial" w:eastAsia="Times New Roman" w:hAnsi="Arial" w:cs="Arial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jimenez@uacj.mx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ria.escarcega@uacj.mx" TargetMode="External"/><Relationship Id="rId12" Type="http://schemas.openxmlformats.org/officeDocument/2006/relationships/hyperlink" Target="mailto:al183301@alumnos.uacj.m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ava0irina@gmail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jose.carrera@uacj.m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delamor@uacj.mx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455</Words>
  <Characters>2507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Pedro Yoelvys De La Fe Rodriguez</cp:lastModifiedBy>
  <cp:revision>3</cp:revision>
  <dcterms:created xsi:type="dcterms:W3CDTF">2019-03-09T19:39:00Z</dcterms:created>
  <dcterms:modified xsi:type="dcterms:W3CDTF">2019-05-03T19:02:00Z</dcterms:modified>
</cp:coreProperties>
</file>