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C0" w:rsidRDefault="00C920C0" w:rsidP="00667F10">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V SIMPOSIO DE ESTUDIOS HUMANÍSTICOS </w:t>
      </w:r>
    </w:p>
    <w:p w:rsidR="00E912D0" w:rsidRDefault="00E912D0" w:rsidP="00667F10">
      <w:pPr>
        <w:spacing w:after="0"/>
        <w:jc w:val="center"/>
        <w:rPr>
          <w:rFonts w:ascii="Times New Roman" w:hAnsi="Times New Roman" w:cs="Times New Roman"/>
          <w:b/>
          <w:sz w:val="24"/>
          <w:szCs w:val="24"/>
        </w:rPr>
      </w:pPr>
    </w:p>
    <w:p w:rsidR="00E912D0" w:rsidRDefault="005E01A3" w:rsidP="00B82342">
      <w:pPr>
        <w:spacing w:after="0"/>
        <w:jc w:val="center"/>
        <w:rPr>
          <w:rFonts w:ascii="Times New Roman" w:hAnsi="Times New Roman" w:cs="Times New Roman"/>
          <w:b/>
          <w:sz w:val="28"/>
          <w:szCs w:val="28"/>
        </w:rPr>
      </w:pPr>
      <w:r>
        <w:rPr>
          <w:rFonts w:ascii="Times New Roman" w:hAnsi="Times New Roman" w:cs="Times New Roman"/>
          <w:b/>
          <w:sz w:val="28"/>
          <w:szCs w:val="28"/>
        </w:rPr>
        <w:t>Imagen de</w:t>
      </w:r>
      <w:r w:rsidR="005C63A0">
        <w:rPr>
          <w:rFonts w:ascii="Times New Roman" w:hAnsi="Times New Roman" w:cs="Times New Roman"/>
          <w:b/>
          <w:sz w:val="28"/>
          <w:szCs w:val="28"/>
        </w:rPr>
        <w:t xml:space="preserve"> mujer negra en</w:t>
      </w:r>
      <w:r>
        <w:rPr>
          <w:rFonts w:ascii="Times New Roman" w:hAnsi="Times New Roman" w:cs="Times New Roman"/>
          <w:b/>
          <w:sz w:val="28"/>
          <w:szCs w:val="28"/>
        </w:rPr>
        <w:t xml:space="preserve"> el personaje protagónico de</w:t>
      </w:r>
      <w:r w:rsidR="005C63A0">
        <w:rPr>
          <w:rFonts w:ascii="Times New Roman" w:hAnsi="Times New Roman" w:cs="Times New Roman"/>
          <w:b/>
          <w:sz w:val="28"/>
          <w:szCs w:val="28"/>
        </w:rPr>
        <w:t xml:space="preserve"> </w:t>
      </w:r>
      <w:proofErr w:type="spellStart"/>
      <w:r w:rsidR="005C63A0" w:rsidRPr="005C63A0">
        <w:rPr>
          <w:rFonts w:ascii="Times New Roman" w:hAnsi="Times New Roman" w:cs="Times New Roman"/>
          <w:b/>
          <w:i/>
          <w:sz w:val="28"/>
          <w:szCs w:val="28"/>
        </w:rPr>
        <w:t>Reyita</w:t>
      </w:r>
      <w:proofErr w:type="spellEnd"/>
      <w:r w:rsidR="005C63A0" w:rsidRPr="005C63A0">
        <w:rPr>
          <w:rFonts w:ascii="Times New Roman" w:hAnsi="Times New Roman" w:cs="Times New Roman"/>
          <w:b/>
          <w:i/>
          <w:sz w:val="28"/>
          <w:szCs w:val="28"/>
        </w:rPr>
        <w:t>, sencillamente</w:t>
      </w:r>
      <w:r w:rsidR="008B278B">
        <w:rPr>
          <w:rFonts w:ascii="Times New Roman" w:hAnsi="Times New Roman" w:cs="Times New Roman"/>
          <w:b/>
          <w:sz w:val="28"/>
          <w:szCs w:val="28"/>
        </w:rPr>
        <w:t xml:space="preserve"> de Daisy Rubie</w:t>
      </w:r>
      <w:r w:rsidR="005C63A0">
        <w:rPr>
          <w:rFonts w:ascii="Times New Roman" w:hAnsi="Times New Roman" w:cs="Times New Roman"/>
          <w:b/>
          <w:sz w:val="28"/>
          <w:szCs w:val="28"/>
        </w:rPr>
        <w:t>ra Castillo</w:t>
      </w:r>
    </w:p>
    <w:p w:rsidR="005C63A0" w:rsidRPr="00B82342" w:rsidRDefault="005C63A0" w:rsidP="00B82342">
      <w:pPr>
        <w:spacing w:after="0"/>
        <w:jc w:val="center"/>
        <w:rPr>
          <w:rFonts w:ascii="Times New Roman" w:hAnsi="Times New Roman" w:cs="Times New Roman"/>
          <w:sz w:val="24"/>
          <w:szCs w:val="24"/>
        </w:rPr>
      </w:pPr>
    </w:p>
    <w:p w:rsidR="008A1C16" w:rsidRPr="005C63A0" w:rsidRDefault="00F4586A" w:rsidP="00667F10">
      <w:pPr>
        <w:spacing w:after="0"/>
        <w:jc w:val="center"/>
        <w:rPr>
          <w:rFonts w:ascii="Times New Roman" w:hAnsi="Times New Roman" w:cs="Times New Roman"/>
          <w:b/>
          <w:i/>
          <w:sz w:val="28"/>
          <w:szCs w:val="28"/>
          <w:lang w:val="en-US"/>
        </w:rPr>
      </w:pPr>
      <w:r w:rsidRPr="00E470CF">
        <w:rPr>
          <w:rFonts w:ascii="Times New Roman" w:hAnsi="Times New Roman" w:cs="Times New Roman"/>
          <w:b/>
          <w:i/>
          <w:sz w:val="28"/>
          <w:szCs w:val="28"/>
          <w:lang w:val="en-US"/>
        </w:rPr>
        <w:t>Black woman’</w:t>
      </w:r>
      <w:r w:rsidR="005C63A0" w:rsidRPr="00E470CF">
        <w:rPr>
          <w:rFonts w:ascii="Times New Roman" w:hAnsi="Times New Roman" w:cs="Times New Roman"/>
          <w:b/>
          <w:i/>
          <w:sz w:val="28"/>
          <w:szCs w:val="28"/>
          <w:lang w:val="en-US"/>
        </w:rPr>
        <w:t>s</w:t>
      </w:r>
      <w:r w:rsidR="00B82342" w:rsidRPr="00E470CF">
        <w:rPr>
          <w:rFonts w:ascii="Times New Roman" w:hAnsi="Times New Roman" w:cs="Times New Roman"/>
          <w:b/>
          <w:i/>
          <w:sz w:val="28"/>
          <w:szCs w:val="28"/>
          <w:lang w:val="en-US"/>
        </w:rPr>
        <w:t xml:space="preserve"> </w:t>
      </w:r>
      <w:r w:rsidR="005C63A0" w:rsidRPr="00E470CF">
        <w:rPr>
          <w:rFonts w:ascii="Times New Roman" w:hAnsi="Times New Roman" w:cs="Times New Roman"/>
          <w:b/>
          <w:i/>
          <w:sz w:val="28"/>
          <w:szCs w:val="28"/>
          <w:lang w:val="en-US"/>
        </w:rPr>
        <w:t xml:space="preserve">image </w:t>
      </w:r>
      <w:r w:rsidR="00B82342" w:rsidRPr="00E470CF">
        <w:rPr>
          <w:rFonts w:ascii="Times New Roman" w:hAnsi="Times New Roman" w:cs="Times New Roman"/>
          <w:b/>
          <w:i/>
          <w:sz w:val="28"/>
          <w:szCs w:val="28"/>
          <w:lang w:val="en-US"/>
        </w:rPr>
        <w:t>in</w:t>
      </w:r>
      <w:r w:rsidR="005E01A3" w:rsidRPr="00E470CF">
        <w:rPr>
          <w:rFonts w:ascii="Times New Roman" w:hAnsi="Times New Roman" w:cs="Times New Roman"/>
          <w:b/>
          <w:i/>
          <w:sz w:val="28"/>
          <w:szCs w:val="28"/>
          <w:lang w:val="en-US"/>
        </w:rPr>
        <w:t xml:space="preserve"> the </w:t>
      </w:r>
      <w:r w:rsidRPr="00E470CF">
        <w:rPr>
          <w:rFonts w:ascii="Times New Roman" w:hAnsi="Times New Roman" w:cs="Times New Roman"/>
          <w:b/>
          <w:i/>
          <w:sz w:val="28"/>
          <w:szCs w:val="28"/>
          <w:lang w:val="en-US"/>
        </w:rPr>
        <w:t>leading</w:t>
      </w:r>
      <w:r w:rsidR="005E01A3" w:rsidRPr="00E470CF">
        <w:rPr>
          <w:rFonts w:ascii="Times New Roman" w:hAnsi="Times New Roman" w:cs="Times New Roman"/>
          <w:b/>
          <w:i/>
          <w:sz w:val="28"/>
          <w:szCs w:val="28"/>
          <w:lang w:val="en-US"/>
        </w:rPr>
        <w:t xml:space="preserve"> character in</w:t>
      </w:r>
      <w:r w:rsidR="00B82342" w:rsidRPr="00E470CF">
        <w:rPr>
          <w:rFonts w:ascii="Times New Roman" w:hAnsi="Times New Roman" w:cs="Times New Roman"/>
          <w:b/>
          <w:i/>
          <w:sz w:val="28"/>
          <w:szCs w:val="28"/>
          <w:lang w:val="en-US"/>
        </w:rPr>
        <w:t xml:space="preserve"> </w:t>
      </w:r>
      <w:r w:rsidRPr="00E470CF">
        <w:rPr>
          <w:rFonts w:ascii="Times New Roman" w:hAnsi="Times New Roman" w:cs="Times New Roman"/>
          <w:b/>
          <w:i/>
          <w:sz w:val="28"/>
          <w:szCs w:val="28"/>
          <w:lang w:val="en-US"/>
        </w:rPr>
        <w:t xml:space="preserve">Daisy </w:t>
      </w:r>
      <w:proofErr w:type="spellStart"/>
      <w:r w:rsidRPr="00E470CF">
        <w:rPr>
          <w:rFonts w:ascii="Times New Roman" w:hAnsi="Times New Roman" w:cs="Times New Roman"/>
          <w:b/>
          <w:i/>
          <w:sz w:val="28"/>
          <w:szCs w:val="28"/>
          <w:lang w:val="en-US"/>
        </w:rPr>
        <w:t>Rubiera</w:t>
      </w:r>
      <w:proofErr w:type="spellEnd"/>
      <w:r w:rsidRPr="00E470CF">
        <w:rPr>
          <w:rFonts w:ascii="Times New Roman" w:hAnsi="Times New Roman" w:cs="Times New Roman"/>
          <w:b/>
          <w:i/>
          <w:sz w:val="28"/>
          <w:szCs w:val="28"/>
          <w:lang w:val="en-US"/>
        </w:rPr>
        <w:t xml:space="preserve"> Castillo’s</w:t>
      </w:r>
      <w:r w:rsidRPr="00E470CF">
        <w:rPr>
          <w:rFonts w:ascii="Times New Roman" w:hAnsi="Times New Roman" w:cs="Times New Roman"/>
          <w:b/>
          <w:sz w:val="28"/>
          <w:szCs w:val="28"/>
          <w:lang w:val="en-US"/>
        </w:rPr>
        <w:t xml:space="preserve"> </w:t>
      </w:r>
      <w:proofErr w:type="spellStart"/>
      <w:r w:rsidRPr="00E470CF">
        <w:rPr>
          <w:rFonts w:ascii="Times New Roman" w:hAnsi="Times New Roman" w:cs="Times New Roman"/>
          <w:b/>
          <w:sz w:val="28"/>
          <w:szCs w:val="28"/>
          <w:lang w:val="en-US"/>
        </w:rPr>
        <w:t>Reyita</w:t>
      </w:r>
      <w:proofErr w:type="spellEnd"/>
      <w:r w:rsidRPr="00E470CF">
        <w:rPr>
          <w:rFonts w:ascii="Times New Roman" w:hAnsi="Times New Roman" w:cs="Times New Roman"/>
          <w:b/>
          <w:sz w:val="28"/>
          <w:szCs w:val="28"/>
          <w:lang w:val="en-US"/>
        </w:rPr>
        <w:t xml:space="preserve">, </w:t>
      </w:r>
      <w:proofErr w:type="spellStart"/>
      <w:r w:rsidRPr="00E470CF">
        <w:rPr>
          <w:rFonts w:ascii="Times New Roman" w:hAnsi="Times New Roman" w:cs="Times New Roman"/>
          <w:b/>
          <w:sz w:val="28"/>
          <w:szCs w:val="28"/>
          <w:lang w:val="en-US"/>
        </w:rPr>
        <w:t>sencillamente</w:t>
      </w:r>
      <w:proofErr w:type="spellEnd"/>
      <w:r w:rsidR="00B82342" w:rsidRPr="00E470CF">
        <w:rPr>
          <w:rFonts w:ascii="Times New Roman" w:hAnsi="Times New Roman" w:cs="Times New Roman"/>
          <w:b/>
          <w:i/>
          <w:sz w:val="28"/>
          <w:szCs w:val="28"/>
          <w:lang w:val="en-US"/>
        </w:rPr>
        <w:t xml:space="preserve"> </w:t>
      </w:r>
    </w:p>
    <w:p w:rsidR="002E0882" w:rsidRPr="00B82342" w:rsidRDefault="002E0882" w:rsidP="00FF3346">
      <w:pPr>
        <w:spacing w:after="0" w:line="360" w:lineRule="auto"/>
        <w:rPr>
          <w:rFonts w:ascii="Times New Roman" w:hAnsi="Times New Roman" w:cs="Times New Roman"/>
          <w:sz w:val="24"/>
          <w:szCs w:val="24"/>
          <w:lang w:val="en-US"/>
        </w:rPr>
      </w:pPr>
    </w:p>
    <w:p w:rsidR="008A1C16" w:rsidRPr="005E01A3" w:rsidRDefault="009301B7" w:rsidP="00FF3346">
      <w:pPr>
        <w:spacing w:after="0" w:line="360" w:lineRule="auto"/>
        <w:jc w:val="center"/>
        <w:rPr>
          <w:rFonts w:ascii="Times New Roman" w:hAnsi="Times New Roman" w:cs="Times New Roman"/>
          <w:b/>
          <w:sz w:val="24"/>
          <w:szCs w:val="24"/>
        </w:rPr>
      </w:pPr>
      <w:proofErr w:type="spellStart"/>
      <w:r w:rsidRPr="005E01A3">
        <w:rPr>
          <w:rFonts w:ascii="Times New Roman" w:hAnsi="Times New Roman" w:cs="Times New Roman"/>
          <w:b/>
          <w:sz w:val="24"/>
          <w:szCs w:val="24"/>
        </w:rPr>
        <w:t>Osneidy</w:t>
      </w:r>
      <w:proofErr w:type="spellEnd"/>
      <w:r w:rsidRPr="005E01A3">
        <w:rPr>
          <w:rFonts w:ascii="Times New Roman" w:hAnsi="Times New Roman" w:cs="Times New Roman"/>
          <w:b/>
          <w:sz w:val="24"/>
          <w:szCs w:val="24"/>
        </w:rPr>
        <w:t xml:space="preserve"> León Bermúdez</w:t>
      </w:r>
      <w:r w:rsidR="005E01A3" w:rsidRPr="005E01A3">
        <w:rPr>
          <w:rFonts w:ascii="Times New Roman" w:hAnsi="Times New Roman" w:cs="Times New Roman"/>
          <w:b/>
          <w:sz w:val="24"/>
          <w:szCs w:val="24"/>
        </w:rPr>
        <w:t xml:space="preserve">, </w:t>
      </w:r>
      <w:proofErr w:type="spellStart"/>
      <w:r w:rsidR="005E01A3" w:rsidRPr="005E01A3">
        <w:rPr>
          <w:rFonts w:ascii="Times New Roman" w:hAnsi="Times New Roman" w:cs="Times New Roman"/>
          <w:b/>
          <w:sz w:val="24"/>
          <w:szCs w:val="24"/>
        </w:rPr>
        <w:t>Arianna</w:t>
      </w:r>
      <w:proofErr w:type="spellEnd"/>
      <w:r w:rsidR="005E01A3" w:rsidRPr="005E01A3">
        <w:rPr>
          <w:rFonts w:ascii="Times New Roman" w:hAnsi="Times New Roman" w:cs="Times New Roman"/>
          <w:b/>
          <w:sz w:val="24"/>
          <w:szCs w:val="24"/>
        </w:rPr>
        <w:t xml:space="preserve"> </w:t>
      </w:r>
      <w:proofErr w:type="spellStart"/>
      <w:r w:rsidR="005E01A3" w:rsidRPr="005E01A3">
        <w:rPr>
          <w:rFonts w:ascii="Times New Roman" w:hAnsi="Times New Roman" w:cs="Times New Roman"/>
          <w:b/>
          <w:sz w:val="24"/>
          <w:szCs w:val="24"/>
        </w:rPr>
        <w:t>Egües</w:t>
      </w:r>
      <w:proofErr w:type="spellEnd"/>
      <w:r w:rsidR="005E01A3" w:rsidRPr="005E01A3">
        <w:rPr>
          <w:rFonts w:ascii="Times New Roman" w:hAnsi="Times New Roman" w:cs="Times New Roman"/>
          <w:b/>
          <w:sz w:val="24"/>
          <w:szCs w:val="24"/>
        </w:rPr>
        <w:t xml:space="preserve"> Cruz</w:t>
      </w:r>
    </w:p>
    <w:p w:rsidR="009D5E02" w:rsidRPr="005E01A3" w:rsidRDefault="009D5E02" w:rsidP="00FF3346">
      <w:pPr>
        <w:spacing w:after="0" w:line="360" w:lineRule="auto"/>
        <w:rPr>
          <w:rFonts w:ascii="Times New Roman" w:hAnsi="Times New Roman" w:cs="Times New Roman"/>
          <w:sz w:val="24"/>
          <w:szCs w:val="24"/>
        </w:rPr>
      </w:pPr>
    </w:p>
    <w:p w:rsidR="00E912D0" w:rsidRDefault="00B82342" w:rsidP="00B82342">
      <w:pPr>
        <w:pStyle w:val="Prrafodelista"/>
        <w:numPr>
          <w:ilvl w:val="0"/>
          <w:numId w:val="2"/>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t>
      </w:r>
      <w:r w:rsidR="009301B7">
        <w:rPr>
          <w:rFonts w:ascii="Times New Roman" w:hAnsi="Times New Roman" w:cs="Times New Roman"/>
          <w:sz w:val="24"/>
          <w:szCs w:val="24"/>
        </w:rPr>
        <w:t>Osneidy León</w:t>
      </w:r>
      <w:r>
        <w:rPr>
          <w:rFonts w:ascii="Times New Roman" w:hAnsi="Times New Roman" w:cs="Times New Roman"/>
          <w:sz w:val="24"/>
          <w:szCs w:val="24"/>
        </w:rPr>
        <w:t xml:space="preserve"> Bermúdez. Universidad Central Marta Abreu de Las Villas</w:t>
      </w:r>
      <w:r w:rsidR="009A30C5">
        <w:rPr>
          <w:rFonts w:ascii="Times New Roman" w:hAnsi="Times New Roman" w:cs="Times New Roman"/>
          <w:sz w:val="24"/>
          <w:szCs w:val="24"/>
        </w:rPr>
        <w:t>, Cuba</w:t>
      </w:r>
      <w:r w:rsidR="00E912D0" w:rsidRPr="00B82342">
        <w:rPr>
          <w:rFonts w:ascii="Times New Roman" w:hAnsi="Times New Roman" w:cs="Times New Roman"/>
          <w:sz w:val="24"/>
          <w:szCs w:val="24"/>
        </w:rPr>
        <w:t>. E-mail:</w:t>
      </w:r>
      <w:r w:rsidR="009301B7">
        <w:rPr>
          <w:rFonts w:ascii="Times New Roman" w:hAnsi="Times New Roman" w:cs="Times New Roman"/>
          <w:sz w:val="24"/>
          <w:szCs w:val="24"/>
        </w:rPr>
        <w:t xml:space="preserve"> </w:t>
      </w:r>
      <w:hyperlink r:id="rId8" w:history="1">
        <w:r w:rsidR="00A57505" w:rsidRPr="00723349">
          <w:rPr>
            <w:rStyle w:val="Hipervnculo"/>
            <w:rFonts w:ascii="Times New Roman" w:hAnsi="Times New Roman" w:cs="Times New Roman"/>
            <w:sz w:val="24"/>
            <w:szCs w:val="24"/>
          </w:rPr>
          <w:t>osneidylb@uclv.edu.cu</w:t>
        </w:r>
      </w:hyperlink>
    </w:p>
    <w:p w:rsidR="00A57505" w:rsidRPr="00B82342" w:rsidRDefault="00A57505" w:rsidP="00B82342">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Lic. </w:t>
      </w:r>
      <w:proofErr w:type="spellStart"/>
      <w:r>
        <w:rPr>
          <w:rFonts w:ascii="Times New Roman" w:hAnsi="Times New Roman" w:cs="Times New Roman"/>
          <w:sz w:val="24"/>
          <w:szCs w:val="24"/>
        </w:rPr>
        <w:t>Arianna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Egües</w:t>
      </w:r>
      <w:proofErr w:type="spellEnd"/>
      <w:r>
        <w:rPr>
          <w:rFonts w:ascii="Times New Roman" w:hAnsi="Times New Roman" w:cs="Times New Roman"/>
          <w:sz w:val="24"/>
          <w:szCs w:val="24"/>
        </w:rPr>
        <w:t xml:space="preserve"> Cruz. Universidad de Cienfuegos, Cuba. E-mail:</w:t>
      </w:r>
      <w:r w:rsidR="008B278B">
        <w:rPr>
          <w:rFonts w:ascii="Times New Roman" w:hAnsi="Times New Roman" w:cs="Times New Roman"/>
          <w:sz w:val="24"/>
          <w:szCs w:val="24"/>
        </w:rPr>
        <w:t xml:space="preserve"> aegues@ucf.edu.cu</w:t>
      </w:r>
    </w:p>
    <w:p w:rsidR="009A30C5" w:rsidRDefault="009A30C5" w:rsidP="00FF3346">
      <w:pPr>
        <w:spacing w:after="0" w:line="360" w:lineRule="auto"/>
        <w:jc w:val="both"/>
        <w:rPr>
          <w:rFonts w:ascii="Times New Roman" w:hAnsi="Times New Roman" w:cs="Times New Roman"/>
          <w:sz w:val="24"/>
          <w:szCs w:val="24"/>
        </w:rPr>
      </w:pPr>
    </w:p>
    <w:p w:rsidR="004B3C99" w:rsidRPr="00B95550" w:rsidRDefault="008A1C16" w:rsidP="004B3C99">
      <w:p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4B3C99" w:rsidRPr="0085698D">
        <w:rPr>
          <w:rFonts w:ascii="Times New Roman" w:hAnsi="Times New Roman"/>
          <w:sz w:val="24"/>
          <w:szCs w:val="24"/>
        </w:rPr>
        <w:t>L</w:t>
      </w:r>
      <w:r w:rsidR="004B3C99">
        <w:rPr>
          <w:rFonts w:ascii="Times New Roman" w:hAnsi="Times New Roman"/>
          <w:sz w:val="24"/>
          <w:szCs w:val="24"/>
        </w:rPr>
        <w:t>a presente</w:t>
      </w:r>
      <w:r w:rsidR="004B3C99" w:rsidRPr="0085698D">
        <w:rPr>
          <w:rFonts w:ascii="Times New Roman" w:hAnsi="Times New Roman"/>
          <w:sz w:val="24"/>
          <w:szCs w:val="24"/>
        </w:rPr>
        <w:t xml:space="preserve"> investigación fue motivada por</w:t>
      </w:r>
      <w:r w:rsidR="004B3C99">
        <w:rPr>
          <w:rFonts w:ascii="Times New Roman" w:hAnsi="Times New Roman"/>
          <w:sz w:val="24"/>
          <w:szCs w:val="24"/>
        </w:rPr>
        <w:t xml:space="preserve"> el déficit de estudios sobre la imagen de la mujer en el testimonio </w:t>
      </w:r>
      <w:proofErr w:type="spellStart"/>
      <w:r w:rsidR="004B3C99" w:rsidRPr="004B3C99">
        <w:rPr>
          <w:rFonts w:ascii="Times New Roman" w:hAnsi="Times New Roman"/>
          <w:i/>
          <w:sz w:val="24"/>
          <w:szCs w:val="24"/>
        </w:rPr>
        <w:t>Reyita</w:t>
      </w:r>
      <w:proofErr w:type="spellEnd"/>
      <w:r w:rsidR="004B3C99" w:rsidRPr="004B3C99">
        <w:rPr>
          <w:rFonts w:ascii="Times New Roman" w:hAnsi="Times New Roman"/>
          <w:i/>
          <w:sz w:val="24"/>
          <w:szCs w:val="24"/>
        </w:rPr>
        <w:t>, sencillamente</w:t>
      </w:r>
      <w:r w:rsidR="00DF2C77">
        <w:rPr>
          <w:rFonts w:ascii="Times New Roman" w:hAnsi="Times New Roman"/>
          <w:i/>
          <w:sz w:val="24"/>
          <w:szCs w:val="24"/>
        </w:rPr>
        <w:t>…</w:t>
      </w:r>
      <w:r w:rsidR="004B3C99">
        <w:rPr>
          <w:rFonts w:ascii="Times New Roman" w:hAnsi="Times New Roman"/>
          <w:sz w:val="24"/>
          <w:szCs w:val="24"/>
        </w:rPr>
        <w:t xml:space="preserve"> de Daisy Rubiera Castillo. </w:t>
      </w:r>
      <w:r w:rsidR="004B3C99" w:rsidRPr="005029D3">
        <w:rPr>
          <w:rFonts w:ascii="Times New Roman" w:hAnsi="Times New Roman"/>
          <w:sz w:val="24"/>
          <w:szCs w:val="24"/>
        </w:rPr>
        <w:t xml:space="preserve">Ante esto, se propuso </w:t>
      </w:r>
      <w:r w:rsidR="00B95550">
        <w:rPr>
          <w:rFonts w:ascii="Times New Roman" w:hAnsi="Times New Roman"/>
          <w:sz w:val="24"/>
          <w:szCs w:val="24"/>
        </w:rPr>
        <w:t xml:space="preserve">analizar la configuración de la imagen de la mujer negra en </w:t>
      </w:r>
      <w:r w:rsidR="005E01A3">
        <w:rPr>
          <w:rFonts w:ascii="Times New Roman" w:hAnsi="Times New Roman"/>
          <w:sz w:val="24"/>
          <w:szCs w:val="24"/>
        </w:rPr>
        <w:t xml:space="preserve">el personaje protagónico de </w:t>
      </w:r>
      <w:r w:rsidR="00B95550">
        <w:rPr>
          <w:rFonts w:ascii="Times New Roman" w:hAnsi="Times New Roman"/>
          <w:sz w:val="24"/>
          <w:szCs w:val="24"/>
        </w:rPr>
        <w:t xml:space="preserve">dicha obra. </w:t>
      </w:r>
      <w:r w:rsidR="004B3C99">
        <w:rPr>
          <w:rFonts w:ascii="Times New Roman" w:hAnsi="Times New Roman"/>
          <w:sz w:val="24"/>
          <w:szCs w:val="24"/>
        </w:rPr>
        <w:t xml:space="preserve">Para ello, adopta los derroteros del paradigma cualitativo para la investigación en cultura, arte y literatura, y dentro de este, se adscribe al </w:t>
      </w:r>
      <w:r w:rsidR="004B3C99" w:rsidRPr="0085698D">
        <w:rPr>
          <w:rFonts w:ascii="Times New Roman" w:hAnsi="Times New Roman"/>
          <w:sz w:val="24"/>
          <w:szCs w:val="24"/>
        </w:rPr>
        <w:t>método de análisis de contenido</w:t>
      </w:r>
      <w:r w:rsidR="004B3C99">
        <w:rPr>
          <w:rFonts w:ascii="Times New Roman" w:hAnsi="Times New Roman"/>
          <w:sz w:val="24"/>
          <w:szCs w:val="24"/>
        </w:rPr>
        <w:t xml:space="preserve"> en su estrategia intensiva, teniendo en cuenta dos categorías: </w:t>
      </w:r>
      <w:r w:rsidR="00B95550">
        <w:rPr>
          <w:rFonts w:ascii="Times New Roman" w:hAnsi="Times New Roman"/>
          <w:sz w:val="24"/>
          <w:szCs w:val="24"/>
        </w:rPr>
        <w:t>imagen de la mujer negra</w:t>
      </w:r>
      <w:r w:rsidR="004B3C99">
        <w:rPr>
          <w:rFonts w:ascii="Times New Roman" w:hAnsi="Times New Roman"/>
          <w:sz w:val="24"/>
          <w:szCs w:val="24"/>
        </w:rPr>
        <w:t xml:space="preserve">, como variable principal, y </w:t>
      </w:r>
      <w:r w:rsidR="00B95550">
        <w:rPr>
          <w:rFonts w:ascii="Times New Roman" w:hAnsi="Times New Roman"/>
          <w:sz w:val="24"/>
          <w:szCs w:val="24"/>
        </w:rPr>
        <w:t>testimonio, en su hibridez genérica de obra literaria y texto historiográfico</w:t>
      </w:r>
      <w:r w:rsidR="004B3C99">
        <w:rPr>
          <w:rFonts w:ascii="Times New Roman" w:hAnsi="Times New Roman"/>
          <w:sz w:val="24"/>
          <w:szCs w:val="24"/>
        </w:rPr>
        <w:t>.</w:t>
      </w:r>
      <w:r w:rsidR="004B3C99" w:rsidRPr="0085698D">
        <w:rPr>
          <w:rFonts w:ascii="Times New Roman" w:hAnsi="Times New Roman"/>
          <w:sz w:val="24"/>
          <w:szCs w:val="24"/>
        </w:rPr>
        <w:t xml:space="preserve"> Para </w:t>
      </w:r>
      <w:r w:rsidR="004B3C99">
        <w:rPr>
          <w:rFonts w:ascii="Times New Roman" w:hAnsi="Times New Roman"/>
          <w:sz w:val="24"/>
          <w:szCs w:val="24"/>
        </w:rPr>
        <w:t>cumplir con este objetivo se concibió un preámbulo teórico-metodológico</w:t>
      </w:r>
      <w:r w:rsidR="004B3C99" w:rsidRPr="0085698D">
        <w:rPr>
          <w:rFonts w:ascii="Times New Roman" w:hAnsi="Times New Roman"/>
          <w:sz w:val="24"/>
          <w:szCs w:val="24"/>
        </w:rPr>
        <w:t xml:space="preserve"> </w:t>
      </w:r>
      <w:r w:rsidR="004B3C99">
        <w:rPr>
          <w:rFonts w:ascii="Times New Roman" w:hAnsi="Times New Roman"/>
          <w:sz w:val="24"/>
          <w:szCs w:val="24"/>
        </w:rPr>
        <w:t>con las conceptualizaciones de</w:t>
      </w:r>
      <w:r w:rsidR="004B3C99" w:rsidRPr="0085698D">
        <w:rPr>
          <w:rFonts w:ascii="Times New Roman" w:hAnsi="Times New Roman"/>
          <w:sz w:val="24"/>
          <w:szCs w:val="24"/>
        </w:rPr>
        <w:t xml:space="preserve"> </w:t>
      </w:r>
      <w:r w:rsidR="004B3C99">
        <w:rPr>
          <w:rFonts w:ascii="Times New Roman" w:hAnsi="Times New Roman"/>
          <w:sz w:val="24"/>
          <w:szCs w:val="24"/>
        </w:rPr>
        <w:t>dichas categorías, las cuales fueron ofrecidas por la</w:t>
      </w:r>
      <w:r w:rsidR="004B3C99" w:rsidRPr="0085698D">
        <w:rPr>
          <w:rFonts w:ascii="Times New Roman" w:hAnsi="Times New Roman"/>
          <w:sz w:val="24"/>
          <w:szCs w:val="24"/>
        </w:rPr>
        <w:t xml:space="preserve"> </w:t>
      </w:r>
      <w:r w:rsidR="004B3C99">
        <w:rPr>
          <w:rFonts w:ascii="Times New Roman" w:hAnsi="Times New Roman"/>
          <w:sz w:val="24"/>
          <w:szCs w:val="24"/>
        </w:rPr>
        <w:t>teoría y</w:t>
      </w:r>
      <w:r w:rsidR="004B3C99" w:rsidRPr="0085698D">
        <w:rPr>
          <w:rFonts w:ascii="Times New Roman" w:hAnsi="Times New Roman"/>
          <w:sz w:val="24"/>
          <w:szCs w:val="24"/>
        </w:rPr>
        <w:t xml:space="preserve"> </w:t>
      </w:r>
      <w:r w:rsidR="004B3C99">
        <w:rPr>
          <w:rFonts w:ascii="Times New Roman" w:hAnsi="Times New Roman"/>
          <w:sz w:val="24"/>
          <w:szCs w:val="24"/>
        </w:rPr>
        <w:t xml:space="preserve">la </w:t>
      </w:r>
      <w:r w:rsidR="004B3C99" w:rsidRPr="0085698D">
        <w:rPr>
          <w:rFonts w:ascii="Times New Roman" w:hAnsi="Times New Roman"/>
          <w:sz w:val="24"/>
          <w:szCs w:val="24"/>
        </w:rPr>
        <w:t xml:space="preserve">crítica </w:t>
      </w:r>
      <w:r w:rsidR="004B3C99">
        <w:rPr>
          <w:rFonts w:ascii="Times New Roman" w:hAnsi="Times New Roman"/>
          <w:sz w:val="24"/>
          <w:szCs w:val="24"/>
        </w:rPr>
        <w:t xml:space="preserve">literarias </w:t>
      </w:r>
      <w:r w:rsidR="00B95550">
        <w:rPr>
          <w:rFonts w:ascii="Times New Roman" w:hAnsi="Times New Roman"/>
          <w:sz w:val="24"/>
          <w:szCs w:val="24"/>
        </w:rPr>
        <w:t>al uso</w:t>
      </w:r>
      <w:r w:rsidR="004B3C99">
        <w:rPr>
          <w:rFonts w:ascii="Times New Roman" w:hAnsi="Times New Roman"/>
          <w:sz w:val="24"/>
          <w:szCs w:val="24"/>
        </w:rPr>
        <w:t xml:space="preserve"> y por los estudios sobre</w:t>
      </w:r>
      <w:r w:rsidR="004B3C99" w:rsidRPr="0085698D">
        <w:rPr>
          <w:rFonts w:ascii="Times New Roman" w:hAnsi="Times New Roman"/>
          <w:sz w:val="24"/>
          <w:szCs w:val="24"/>
        </w:rPr>
        <w:t xml:space="preserve"> </w:t>
      </w:r>
      <w:r w:rsidR="00B95550">
        <w:rPr>
          <w:rFonts w:ascii="Times New Roman" w:hAnsi="Times New Roman"/>
          <w:sz w:val="24"/>
          <w:szCs w:val="24"/>
        </w:rPr>
        <w:t>la obra, su autora y otras piezas literarias similares de Latinoamérica y el Caribe</w:t>
      </w:r>
      <w:r w:rsidR="004B3C99" w:rsidRPr="0085698D">
        <w:rPr>
          <w:rFonts w:ascii="Times New Roman" w:hAnsi="Times New Roman"/>
          <w:sz w:val="24"/>
          <w:szCs w:val="24"/>
        </w:rPr>
        <w:t xml:space="preserve">. </w:t>
      </w:r>
      <w:r w:rsidR="004B3C99">
        <w:rPr>
          <w:rFonts w:ascii="Times New Roman" w:hAnsi="Times New Roman"/>
          <w:sz w:val="24"/>
          <w:szCs w:val="24"/>
        </w:rPr>
        <w:t xml:space="preserve">Como principal resultado, la presente investigación atisba que </w:t>
      </w:r>
      <w:r w:rsidR="00B95550" w:rsidRPr="00B95550">
        <w:rPr>
          <w:rFonts w:ascii="Times New Roman" w:hAnsi="Times New Roman"/>
          <w:sz w:val="24"/>
          <w:szCs w:val="24"/>
        </w:rPr>
        <w:t xml:space="preserve">la imagen de la mujer negra en el personaje de </w:t>
      </w:r>
      <w:proofErr w:type="spellStart"/>
      <w:r w:rsidR="00B95550" w:rsidRPr="00B95550">
        <w:rPr>
          <w:rFonts w:ascii="Times New Roman" w:hAnsi="Times New Roman"/>
          <w:sz w:val="24"/>
          <w:szCs w:val="24"/>
        </w:rPr>
        <w:t>Reyita</w:t>
      </w:r>
      <w:proofErr w:type="spellEnd"/>
      <w:r w:rsidR="00B95550" w:rsidRPr="00B95550">
        <w:rPr>
          <w:rFonts w:ascii="Times New Roman" w:hAnsi="Times New Roman"/>
          <w:sz w:val="24"/>
          <w:szCs w:val="24"/>
        </w:rPr>
        <w:t xml:space="preserve"> es en su conjunto la representación de la mujer </w:t>
      </w:r>
      <w:r w:rsidR="00B95550" w:rsidRPr="00B95550">
        <w:rPr>
          <w:rFonts w:ascii="Times New Roman" w:hAnsi="Times New Roman"/>
          <w:sz w:val="24"/>
          <w:szCs w:val="24"/>
        </w:rPr>
        <w:lastRenderedPageBreak/>
        <w:t>afrocubana, así como de los procesos históricos, sociales, culturales y religiosos por los que ha transitado nuestro territorio y por los que ha atravesado la mujer negra</w:t>
      </w:r>
      <w:r w:rsidR="00B95550">
        <w:rPr>
          <w:rFonts w:ascii="Times New Roman" w:hAnsi="Times New Roman"/>
          <w:sz w:val="24"/>
          <w:szCs w:val="24"/>
        </w:rPr>
        <w:t>.</w:t>
      </w:r>
    </w:p>
    <w:p w:rsidR="009F1422" w:rsidRPr="009F1422" w:rsidRDefault="009F1422" w:rsidP="004B3C99">
      <w:pPr>
        <w:spacing w:after="0" w:line="360" w:lineRule="auto"/>
        <w:jc w:val="both"/>
        <w:rPr>
          <w:rFonts w:ascii="Times New Roman" w:hAnsi="Times New Roman" w:cs="Times New Roman"/>
          <w:sz w:val="24"/>
          <w:szCs w:val="24"/>
        </w:rPr>
      </w:pPr>
    </w:p>
    <w:p w:rsidR="009F1422" w:rsidRDefault="009F1422" w:rsidP="00FF3346">
      <w:pPr>
        <w:spacing w:after="0" w:line="360" w:lineRule="auto"/>
        <w:jc w:val="both"/>
        <w:rPr>
          <w:rFonts w:ascii="Times New Roman" w:hAnsi="Times New Roman" w:cs="Times New Roman"/>
          <w:b/>
          <w:i/>
          <w:sz w:val="24"/>
          <w:szCs w:val="24"/>
        </w:rPr>
      </w:pPr>
    </w:p>
    <w:p w:rsidR="009061A5" w:rsidRPr="00E771FB" w:rsidRDefault="009061A5" w:rsidP="00351670">
      <w:pPr>
        <w:autoSpaceDE w:val="0"/>
        <w:autoSpaceDN w:val="0"/>
        <w:adjustRightInd w:val="0"/>
        <w:spacing w:after="0" w:line="360" w:lineRule="auto"/>
        <w:jc w:val="both"/>
        <w:rPr>
          <w:rFonts w:ascii="Times New Roman" w:hAnsi="Times New Roman" w:cs="Times New Roman"/>
          <w:i/>
          <w:sz w:val="24"/>
          <w:szCs w:val="24"/>
          <w:lang w:val="en-US"/>
        </w:rPr>
      </w:pPr>
      <w:r w:rsidRPr="00C37F79">
        <w:rPr>
          <w:rFonts w:ascii="Times New Roman" w:hAnsi="Times New Roman" w:cs="Times New Roman"/>
          <w:b/>
          <w:i/>
          <w:sz w:val="24"/>
          <w:szCs w:val="24"/>
          <w:lang w:val="en-US"/>
        </w:rPr>
        <w:t>Abstract:</w:t>
      </w:r>
      <w:r w:rsidRPr="00C37F79">
        <w:rPr>
          <w:rFonts w:ascii="Times New Roman" w:hAnsi="Times New Roman" w:cs="Times New Roman"/>
          <w:sz w:val="24"/>
          <w:szCs w:val="24"/>
          <w:lang w:val="en-US"/>
        </w:rPr>
        <w:t xml:space="preserve"> </w:t>
      </w:r>
      <w:r w:rsidR="00B95550" w:rsidRPr="00E771FB">
        <w:rPr>
          <w:rFonts w:ascii="Times New Roman" w:hAnsi="Times New Roman"/>
          <w:i/>
          <w:sz w:val="24"/>
          <w:szCs w:val="24"/>
          <w:lang w:val="en-US"/>
        </w:rPr>
        <w:t xml:space="preserve">This research paper was motivated by the shortage of studies related to how the black woman is represented in </w:t>
      </w:r>
      <w:r w:rsidR="00F4586A" w:rsidRPr="00E771FB">
        <w:rPr>
          <w:rFonts w:ascii="Times New Roman" w:hAnsi="Times New Roman"/>
          <w:i/>
          <w:sz w:val="24"/>
          <w:szCs w:val="24"/>
          <w:lang w:val="en-US"/>
        </w:rPr>
        <w:t xml:space="preserve">Daisy </w:t>
      </w:r>
      <w:proofErr w:type="spellStart"/>
      <w:r w:rsidR="00F4586A" w:rsidRPr="00E771FB">
        <w:rPr>
          <w:rFonts w:ascii="Times New Roman" w:hAnsi="Times New Roman"/>
          <w:i/>
          <w:sz w:val="24"/>
          <w:szCs w:val="24"/>
          <w:lang w:val="en-US"/>
        </w:rPr>
        <w:t>Rubiera</w:t>
      </w:r>
      <w:proofErr w:type="spellEnd"/>
      <w:r w:rsidR="00F4586A" w:rsidRPr="00E771FB">
        <w:rPr>
          <w:rFonts w:ascii="Times New Roman" w:hAnsi="Times New Roman"/>
          <w:i/>
          <w:sz w:val="24"/>
          <w:szCs w:val="24"/>
          <w:lang w:val="en-US"/>
        </w:rPr>
        <w:t xml:space="preserve"> Castillo’s </w:t>
      </w:r>
      <w:r w:rsidR="005210A9" w:rsidRPr="00E771FB">
        <w:rPr>
          <w:rFonts w:ascii="Times New Roman" w:hAnsi="Times New Roman"/>
          <w:i/>
          <w:sz w:val="24"/>
          <w:szCs w:val="24"/>
          <w:lang w:val="en-US"/>
        </w:rPr>
        <w:t xml:space="preserve">literary </w:t>
      </w:r>
      <w:r w:rsidR="00F4586A" w:rsidRPr="00E771FB">
        <w:rPr>
          <w:rFonts w:ascii="Times New Roman" w:hAnsi="Times New Roman"/>
          <w:i/>
          <w:sz w:val="24"/>
          <w:szCs w:val="24"/>
          <w:lang w:val="en-US"/>
        </w:rPr>
        <w:t>work</w:t>
      </w:r>
      <w:r w:rsidR="00B95550" w:rsidRPr="00E771FB">
        <w:rPr>
          <w:rFonts w:ascii="Times New Roman" w:hAnsi="Times New Roman"/>
          <w:i/>
          <w:sz w:val="24"/>
          <w:szCs w:val="24"/>
          <w:lang w:val="en-US"/>
        </w:rPr>
        <w:t xml:space="preserve"> </w:t>
      </w:r>
      <w:proofErr w:type="spellStart"/>
      <w:r w:rsidR="00B95550" w:rsidRPr="00E771FB">
        <w:rPr>
          <w:rFonts w:ascii="Times New Roman" w:hAnsi="Times New Roman"/>
          <w:sz w:val="24"/>
          <w:szCs w:val="24"/>
          <w:lang w:val="en-US"/>
        </w:rPr>
        <w:t>Reyita</w:t>
      </w:r>
      <w:proofErr w:type="spellEnd"/>
      <w:r w:rsidR="00B95550" w:rsidRPr="00E771FB">
        <w:rPr>
          <w:rFonts w:ascii="Times New Roman" w:hAnsi="Times New Roman"/>
          <w:sz w:val="24"/>
          <w:szCs w:val="24"/>
          <w:lang w:val="en-US"/>
        </w:rPr>
        <w:t xml:space="preserve">, </w:t>
      </w:r>
      <w:proofErr w:type="spellStart"/>
      <w:r w:rsidR="00B95550" w:rsidRPr="00E771FB">
        <w:rPr>
          <w:rFonts w:ascii="Times New Roman" w:hAnsi="Times New Roman"/>
          <w:sz w:val="24"/>
          <w:szCs w:val="24"/>
          <w:lang w:val="en-US"/>
        </w:rPr>
        <w:t>sencillamente</w:t>
      </w:r>
      <w:proofErr w:type="spellEnd"/>
      <w:r w:rsidR="00B95550" w:rsidRPr="00E771FB">
        <w:rPr>
          <w:rFonts w:ascii="Times New Roman" w:hAnsi="Times New Roman"/>
          <w:i/>
          <w:sz w:val="24"/>
          <w:szCs w:val="24"/>
          <w:lang w:val="en-US"/>
        </w:rPr>
        <w:t xml:space="preserve">. This investigation is </w:t>
      </w:r>
      <w:r w:rsidR="005210A9" w:rsidRPr="00E771FB">
        <w:rPr>
          <w:rFonts w:ascii="Times New Roman" w:hAnsi="Times New Roman"/>
          <w:i/>
          <w:sz w:val="24"/>
          <w:szCs w:val="24"/>
          <w:lang w:val="en-US"/>
        </w:rPr>
        <w:t>aimed</w:t>
      </w:r>
      <w:r w:rsidR="00B95550" w:rsidRPr="00E771FB">
        <w:rPr>
          <w:rFonts w:ascii="Times New Roman" w:hAnsi="Times New Roman"/>
          <w:i/>
          <w:sz w:val="24"/>
          <w:szCs w:val="24"/>
          <w:lang w:val="en-US"/>
        </w:rPr>
        <w:t xml:space="preserve"> </w:t>
      </w:r>
      <w:r w:rsidR="00E771FB">
        <w:rPr>
          <w:rFonts w:ascii="Times New Roman" w:hAnsi="Times New Roman"/>
          <w:i/>
          <w:sz w:val="24"/>
          <w:szCs w:val="24"/>
          <w:lang w:val="en-US"/>
        </w:rPr>
        <w:t>at</w:t>
      </w:r>
      <w:r w:rsidR="00B95550" w:rsidRPr="00E771FB">
        <w:rPr>
          <w:rFonts w:ascii="Times New Roman" w:hAnsi="Times New Roman"/>
          <w:i/>
          <w:sz w:val="24"/>
          <w:szCs w:val="24"/>
          <w:lang w:val="en-US"/>
        </w:rPr>
        <w:t xml:space="preserve"> </w:t>
      </w:r>
      <w:r w:rsidR="00E771FB">
        <w:rPr>
          <w:rFonts w:ascii="Times New Roman" w:hAnsi="Times New Roman"/>
          <w:i/>
          <w:sz w:val="24"/>
          <w:szCs w:val="24"/>
          <w:lang w:val="en-US"/>
        </w:rPr>
        <w:t>analyzing</w:t>
      </w:r>
      <w:r w:rsidR="00B95550" w:rsidRPr="00E771FB">
        <w:rPr>
          <w:rFonts w:ascii="Times New Roman" w:hAnsi="Times New Roman"/>
          <w:i/>
          <w:sz w:val="24"/>
          <w:szCs w:val="24"/>
          <w:lang w:val="en-US"/>
        </w:rPr>
        <w:t xml:space="preserve"> the </w:t>
      </w:r>
      <w:r w:rsidR="00351670" w:rsidRPr="00E771FB">
        <w:rPr>
          <w:rFonts w:ascii="Times New Roman" w:hAnsi="Times New Roman"/>
          <w:i/>
          <w:sz w:val="24"/>
          <w:szCs w:val="24"/>
          <w:lang w:val="en-US"/>
        </w:rPr>
        <w:t>image</w:t>
      </w:r>
      <w:r w:rsidR="00B95550" w:rsidRPr="00E771FB">
        <w:rPr>
          <w:rFonts w:ascii="Times New Roman" w:hAnsi="Times New Roman"/>
          <w:i/>
          <w:sz w:val="24"/>
          <w:szCs w:val="24"/>
          <w:lang w:val="en-US"/>
        </w:rPr>
        <w:t xml:space="preserve"> of the </w:t>
      </w:r>
      <w:r w:rsidR="00351670" w:rsidRPr="00E771FB">
        <w:rPr>
          <w:rFonts w:ascii="Times New Roman" w:hAnsi="Times New Roman"/>
          <w:i/>
          <w:sz w:val="24"/>
          <w:szCs w:val="24"/>
          <w:lang w:val="en-US"/>
        </w:rPr>
        <w:t xml:space="preserve">black </w:t>
      </w:r>
      <w:r w:rsidR="00B95550" w:rsidRPr="00E771FB">
        <w:rPr>
          <w:rFonts w:ascii="Times New Roman" w:hAnsi="Times New Roman"/>
          <w:i/>
          <w:sz w:val="24"/>
          <w:szCs w:val="24"/>
          <w:lang w:val="en-US"/>
        </w:rPr>
        <w:t>woman</w:t>
      </w:r>
      <w:r w:rsidR="005E01A3" w:rsidRPr="00E771FB">
        <w:rPr>
          <w:rFonts w:ascii="Times New Roman" w:hAnsi="Times New Roman"/>
          <w:i/>
          <w:sz w:val="24"/>
          <w:szCs w:val="24"/>
          <w:lang w:val="en-US"/>
        </w:rPr>
        <w:t xml:space="preserve"> </w:t>
      </w:r>
      <w:r w:rsidR="005210A9" w:rsidRPr="00E771FB">
        <w:rPr>
          <w:rFonts w:ascii="Times New Roman" w:hAnsi="Times New Roman"/>
          <w:i/>
          <w:sz w:val="24"/>
          <w:szCs w:val="24"/>
          <w:lang w:val="en-US"/>
        </w:rPr>
        <w:t>in this book’s leading</w:t>
      </w:r>
      <w:r w:rsidR="005E01A3" w:rsidRPr="00E771FB">
        <w:rPr>
          <w:rFonts w:ascii="Times New Roman" w:hAnsi="Times New Roman"/>
          <w:i/>
          <w:sz w:val="24"/>
          <w:szCs w:val="24"/>
          <w:lang w:val="en-US"/>
        </w:rPr>
        <w:t xml:space="preserve"> character</w:t>
      </w:r>
      <w:r w:rsidR="00B95550" w:rsidRPr="00E771FB">
        <w:rPr>
          <w:rFonts w:ascii="Times New Roman" w:hAnsi="Times New Roman"/>
          <w:i/>
          <w:sz w:val="24"/>
          <w:szCs w:val="24"/>
          <w:lang w:val="en-US"/>
        </w:rPr>
        <w:t xml:space="preserve">. Having this in mind, the research follows the qualitative paradigm for the investigation in culture, art and literature, and particularly it holds on the method of content analysis </w:t>
      </w:r>
      <w:r w:rsidR="000D5CC2" w:rsidRPr="00E771FB">
        <w:rPr>
          <w:rFonts w:ascii="Times New Roman" w:hAnsi="Times New Roman"/>
          <w:i/>
          <w:sz w:val="24"/>
          <w:szCs w:val="24"/>
          <w:lang w:val="en-US"/>
        </w:rPr>
        <w:t>in</w:t>
      </w:r>
      <w:r w:rsidR="00B95550" w:rsidRPr="00E771FB">
        <w:rPr>
          <w:rFonts w:ascii="Times New Roman" w:hAnsi="Times New Roman"/>
          <w:i/>
          <w:sz w:val="24"/>
          <w:szCs w:val="24"/>
          <w:lang w:val="en-US"/>
        </w:rPr>
        <w:t xml:space="preserve"> its intensive strategy, considering two categories:</w:t>
      </w:r>
      <w:r w:rsidR="000D5CC2" w:rsidRPr="00E771FB">
        <w:rPr>
          <w:rFonts w:ascii="Times New Roman" w:hAnsi="Times New Roman"/>
          <w:i/>
          <w:sz w:val="24"/>
          <w:szCs w:val="24"/>
          <w:lang w:val="en-US"/>
        </w:rPr>
        <w:t xml:space="preserve"> </w:t>
      </w:r>
      <w:r w:rsidR="0014023B" w:rsidRPr="00E771FB">
        <w:rPr>
          <w:rFonts w:ascii="Times New Roman" w:hAnsi="Times New Roman"/>
          <w:i/>
          <w:sz w:val="24"/>
          <w:szCs w:val="24"/>
          <w:lang w:val="en-US"/>
        </w:rPr>
        <w:t>on the one hand,</w:t>
      </w:r>
      <w:r w:rsidR="00B95550" w:rsidRPr="00E771FB">
        <w:rPr>
          <w:rFonts w:ascii="Times New Roman" w:hAnsi="Times New Roman"/>
          <w:i/>
          <w:sz w:val="24"/>
          <w:szCs w:val="24"/>
          <w:lang w:val="en-US"/>
        </w:rPr>
        <w:t xml:space="preserve"> </w:t>
      </w:r>
      <w:r w:rsidR="00351670" w:rsidRPr="00E771FB">
        <w:rPr>
          <w:rFonts w:ascii="Times New Roman" w:hAnsi="Times New Roman"/>
          <w:i/>
          <w:sz w:val="24"/>
          <w:szCs w:val="24"/>
          <w:lang w:val="en-US"/>
        </w:rPr>
        <w:t>the image of the black woman</w:t>
      </w:r>
      <w:r w:rsidR="00B95550" w:rsidRPr="00E771FB">
        <w:rPr>
          <w:rFonts w:ascii="Times New Roman" w:hAnsi="Times New Roman"/>
          <w:i/>
          <w:sz w:val="24"/>
          <w:szCs w:val="24"/>
          <w:lang w:val="en-US"/>
        </w:rPr>
        <w:t>, as the main variable, and</w:t>
      </w:r>
      <w:r w:rsidR="0014023B" w:rsidRPr="00E771FB">
        <w:rPr>
          <w:rFonts w:ascii="Times New Roman" w:hAnsi="Times New Roman"/>
          <w:i/>
          <w:sz w:val="24"/>
          <w:szCs w:val="24"/>
          <w:lang w:val="en-US"/>
        </w:rPr>
        <w:t>, on the other,</w:t>
      </w:r>
      <w:r w:rsidR="00351670" w:rsidRPr="00E771FB">
        <w:rPr>
          <w:rFonts w:ascii="Times New Roman" w:hAnsi="Times New Roman"/>
          <w:i/>
          <w:sz w:val="24"/>
          <w:szCs w:val="24"/>
          <w:lang w:val="en-US"/>
        </w:rPr>
        <w:t xml:space="preserve"> </w:t>
      </w:r>
      <w:r w:rsidR="0014023B" w:rsidRPr="00E771FB">
        <w:rPr>
          <w:rFonts w:ascii="Times New Roman" w:hAnsi="Times New Roman"/>
          <w:i/>
          <w:sz w:val="24"/>
          <w:szCs w:val="24"/>
          <w:lang w:val="en-US"/>
        </w:rPr>
        <w:t>the genre of testimony</w:t>
      </w:r>
      <w:r w:rsidR="00B95550" w:rsidRPr="00E771FB">
        <w:rPr>
          <w:rFonts w:ascii="Times New Roman" w:hAnsi="Times New Roman"/>
          <w:i/>
          <w:sz w:val="24"/>
          <w:szCs w:val="24"/>
          <w:lang w:val="en-US"/>
        </w:rPr>
        <w:t>. In order to fulfill this objective a theoretical</w:t>
      </w:r>
      <w:r w:rsidR="0014023B" w:rsidRPr="00E771FB">
        <w:rPr>
          <w:rFonts w:ascii="Times New Roman" w:hAnsi="Times New Roman"/>
          <w:i/>
          <w:sz w:val="24"/>
          <w:szCs w:val="24"/>
          <w:lang w:val="en-US"/>
        </w:rPr>
        <w:t xml:space="preserve"> and </w:t>
      </w:r>
      <w:r w:rsidR="00B95550" w:rsidRPr="00E771FB">
        <w:rPr>
          <w:rFonts w:ascii="Times New Roman" w:hAnsi="Times New Roman"/>
          <w:i/>
          <w:sz w:val="24"/>
          <w:szCs w:val="24"/>
          <w:lang w:val="en-US"/>
        </w:rPr>
        <w:t xml:space="preserve">methodological framework was designed </w:t>
      </w:r>
      <w:r w:rsidR="0014023B" w:rsidRPr="00E771FB">
        <w:rPr>
          <w:rFonts w:ascii="Times New Roman" w:hAnsi="Times New Roman"/>
          <w:i/>
          <w:sz w:val="24"/>
          <w:szCs w:val="24"/>
          <w:lang w:val="en-US"/>
        </w:rPr>
        <w:t>address</w:t>
      </w:r>
      <w:r w:rsidR="00E771FB">
        <w:rPr>
          <w:rFonts w:ascii="Times New Roman" w:hAnsi="Times New Roman"/>
          <w:i/>
          <w:sz w:val="24"/>
          <w:szCs w:val="24"/>
          <w:lang w:val="en-US"/>
        </w:rPr>
        <w:t>ing</w:t>
      </w:r>
      <w:r w:rsidR="0014023B" w:rsidRPr="00E771FB">
        <w:rPr>
          <w:rFonts w:ascii="Times New Roman" w:hAnsi="Times New Roman"/>
          <w:i/>
          <w:sz w:val="24"/>
          <w:szCs w:val="24"/>
          <w:lang w:val="en-US"/>
        </w:rPr>
        <w:t xml:space="preserve"> to </w:t>
      </w:r>
      <w:r w:rsidR="00B95550" w:rsidRPr="00E771FB">
        <w:rPr>
          <w:rFonts w:ascii="Times New Roman" w:hAnsi="Times New Roman"/>
          <w:i/>
          <w:sz w:val="24"/>
          <w:szCs w:val="24"/>
          <w:lang w:val="en-US"/>
        </w:rPr>
        <w:t>conceptualiz</w:t>
      </w:r>
      <w:r w:rsidR="0014023B" w:rsidRPr="00E771FB">
        <w:rPr>
          <w:rFonts w:ascii="Times New Roman" w:hAnsi="Times New Roman"/>
          <w:i/>
          <w:sz w:val="24"/>
          <w:szCs w:val="24"/>
          <w:lang w:val="en-US"/>
        </w:rPr>
        <w:t>e</w:t>
      </w:r>
      <w:r w:rsidR="00B95550" w:rsidRPr="00E771FB">
        <w:rPr>
          <w:rFonts w:ascii="Times New Roman" w:hAnsi="Times New Roman"/>
          <w:i/>
          <w:sz w:val="24"/>
          <w:szCs w:val="24"/>
          <w:lang w:val="en-US"/>
        </w:rPr>
        <w:t xml:space="preserve"> such categories, </w:t>
      </w:r>
      <w:r w:rsidR="00B8469F" w:rsidRPr="00E771FB">
        <w:rPr>
          <w:rFonts w:ascii="Times New Roman" w:hAnsi="Times New Roman"/>
          <w:i/>
          <w:sz w:val="24"/>
          <w:szCs w:val="24"/>
          <w:lang w:val="en-US"/>
        </w:rPr>
        <w:t>as they</w:t>
      </w:r>
      <w:r w:rsidR="00B95550" w:rsidRPr="00E771FB">
        <w:rPr>
          <w:rFonts w:ascii="Times New Roman" w:hAnsi="Times New Roman"/>
          <w:i/>
          <w:sz w:val="24"/>
          <w:szCs w:val="24"/>
          <w:lang w:val="en-US"/>
        </w:rPr>
        <w:t xml:space="preserve"> are </w:t>
      </w:r>
      <w:r w:rsidR="00B8469F" w:rsidRPr="00E771FB">
        <w:rPr>
          <w:rFonts w:ascii="Times New Roman" w:hAnsi="Times New Roman"/>
          <w:i/>
          <w:sz w:val="24"/>
          <w:szCs w:val="24"/>
          <w:lang w:val="en-US"/>
        </w:rPr>
        <w:t>set</w:t>
      </w:r>
      <w:r w:rsidR="00B95550" w:rsidRPr="00E771FB">
        <w:rPr>
          <w:rFonts w:ascii="Times New Roman" w:hAnsi="Times New Roman"/>
          <w:i/>
          <w:sz w:val="24"/>
          <w:szCs w:val="24"/>
          <w:lang w:val="en-US"/>
        </w:rPr>
        <w:t xml:space="preserve"> by the </w:t>
      </w:r>
      <w:r w:rsidR="00351670" w:rsidRPr="00E771FB">
        <w:rPr>
          <w:rFonts w:ascii="Times New Roman" w:hAnsi="Times New Roman"/>
          <w:i/>
          <w:sz w:val="24"/>
          <w:szCs w:val="24"/>
          <w:lang w:val="en-US"/>
        </w:rPr>
        <w:t xml:space="preserve">literary </w:t>
      </w:r>
      <w:r w:rsidR="00EC6573" w:rsidRPr="00E771FB">
        <w:rPr>
          <w:rFonts w:ascii="Times New Roman" w:hAnsi="Times New Roman"/>
          <w:i/>
          <w:sz w:val="24"/>
          <w:szCs w:val="24"/>
          <w:lang w:val="en-US"/>
        </w:rPr>
        <w:t xml:space="preserve">analysis and </w:t>
      </w:r>
      <w:r w:rsidR="00B95550" w:rsidRPr="00E771FB">
        <w:rPr>
          <w:rFonts w:ascii="Times New Roman" w:hAnsi="Times New Roman"/>
          <w:i/>
          <w:sz w:val="24"/>
          <w:szCs w:val="24"/>
          <w:lang w:val="en-US"/>
        </w:rPr>
        <w:t>theory</w:t>
      </w:r>
      <w:r w:rsidR="000D5CC2" w:rsidRPr="00E771FB">
        <w:rPr>
          <w:rFonts w:ascii="Times New Roman" w:hAnsi="Times New Roman"/>
          <w:i/>
          <w:sz w:val="24"/>
          <w:szCs w:val="24"/>
          <w:lang w:val="en-US"/>
        </w:rPr>
        <w:t>,</w:t>
      </w:r>
      <w:r w:rsidR="00B95550" w:rsidRPr="00E771FB">
        <w:rPr>
          <w:rFonts w:ascii="Times New Roman" w:hAnsi="Times New Roman"/>
          <w:i/>
          <w:sz w:val="24"/>
          <w:szCs w:val="24"/>
          <w:lang w:val="en-US"/>
        </w:rPr>
        <w:t xml:space="preserve"> and by the studies on this author</w:t>
      </w:r>
      <w:r w:rsidR="00EC6573" w:rsidRPr="00E771FB">
        <w:rPr>
          <w:rFonts w:ascii="Times New Roman" w:hAnsi="Times New Roman"/>
          <w:i/>
          <w:sz w:val="24"/>
          <w:szCs w:val="24"/>
          <w:lang w:val="en-US"/>
        </w:rPr>
        <w:t xml:space="preserve"> and </w:t>
      </w:r>
      <w:r w:rsidR="00351670" w:rsidRPr="00E771FB">
        <w:rPr>
          <w:rFonts w:ascii="Times New Roman" w:hAnsi="Times New Roman"/>
          <w:i/>
          <w:sz w:val="24"/>
          <w:szCs w:val="24"/>
          <w:lang w:val="en-US"/>
        </w:rPr>
        <w:t>this book</w:t>
      </w:r>
      <w:r w:rsidR="000D5CC2" w:rsidRPr="00E771FB">
        <w:rPr>
          <w:rFonts w:ascii="Times New Roman" w:hAnsi="Times New Roman"/>
          <w:i/>
          <w:sz w:val="24"/>
          <w:szCs w:val="24"/>
          <w:lang w:val="en-US"/>
        </w:rPr>
        <w:t>,</w:t>
      </w:r>
      <w:r w:rsidR="00351670" w:rsidRPr="00E771FB">
        <w:rPr>
          <w:rFonts w:ascii="Times New Roman" w:hAnsi="Times New Roman"/>
          <w:i/>
          <w:sz w:val="24"/>
          <w:szCs w:val="24"/>
          <w:lang w:val="en-US"/>
        </w:rPr>
        <w:t xml:space="preserve"> </w:t>
      </w:r>
      <w:r w:rsidR="00EC6573" w:rsidRPr="00E771FB">
        <w:rPr>
          <w:rFonts w:ascii="Times New Roman" w:hAnsi="Times New Roman"/>
          <w:i/>
          <w:sz w:val="24"/>
          <w:szCs w:val="24"/>
          <w:lang w:val="en-US"/>
        </w:rPr>
        <w:t>as well as by</w:t>
      </w:r>
      <w:r w:rsidR="00351670" w:rsidRPr="00E771FB">
        <w:rPr>
          <w:rFonts w:ascii="Times New Roman" w:hAnsi="Times New Roman"/>
          <w:i/>
          <w:sz w:val="24"/>
          <w:szCs w:val="24"/>
          <w:lang w:val="en-US"/>
        </w:rPr>
        <w:t xml:space="preserve"> </w:t>
      </w:r>
      <w:r w:rsidR="00EC6573" w:rsidRPr="00E771FB">
        <w:rPr>
          <w:rFonts w:ascii="Times New Roman" w:hAnsi="Times New Roman"/>
          <w:i/>
          <w:sz w:val="24"/>
          <w:szCs w:val="24"/>
          <w:lang w:val="en-US"/>
        </w:rPr>
        <w:t xml:space="preserve">inquiries on other similar pieces </w:t>
      </w:r>
      <w:r w:rsidR="00E771FB">
        <w:rPr>
          <w:rFonts w:ascii="Times New Roman" w:hAnsi="Times New Roman"/>
          <w:i/>
          <w:sz w:val="24"/>
          <w:szCs w:val="24"/>
          <w:lang w:val="en-US"/>
        </w:rPr>
        <w:t>from</w:t>
      </w:r>
      <w:r w:rsidR="00EC6573" w:rsidRPr="00E771FB">
        <w:rPr>
          <w:rFonts w:ascii="Times New Roman" w:hAnsi="Times New Roman"/>
          <w:i/>
          <w:sz w:val="24"/>
          <w:szCs w:val="24"/>
          <w:lang w:val="en-US"/>
        </w:rPr>
        <w:t xml:space="preserve"> Latin Ame</w:t>
      </w:r>
      <w:r w:rsidR="00351670" w:rsidRPr="00E771FB">
        <w:rPr>
          <w:rFonts w:ascii="Times New Roman" w:hAnsi="Times New Roman"/>
          <w:i/>
          <w:sz w:val="24"/>
          <w:szCs w:val="24"/>
          <w:lang w:val="en-US"/>
        </w:rPr>
        <w:t xml:space="preserve">rica and </w:t>
      </w:r>
      <w:r w:rsidR="00EC6573" w:rsidRPr="00E771FB">
        <w:rPr>
          <w:rFonts w:ascii="Times New Roman" w:hAnsi="Times New Roman"/>
          <w:i/>
          <w:sz w:val="24"/>
          <w:szCs w:val="24"/>
          <w:lang w:val="en-US"/>
        </w:rPr>
        <w:t xml:space="preserve">the </w:t>
      </w:r>
      <w:r w:rsidR="00351670" w:rsidRPr="00E771FB">
        <w:rPr>
          <w:rFonts w:ascii="Times New Roman" w:hAnsi="Times New Roman"/>
          <w:i/>
          <w:sz w:val="24"/>
          <w:szCs w:val="24"/>
          <w:lang w:val="en-US"/>
        </w:rPr>
        <w:t>Carib</w:t>
      </w:r>
      <w:r w:rsidR="00EC6573" w:rsidRPr="00E771FB">
        <w:rPr>
          <w:rFonts w:ascii="Times New Roman" w:hAnsi="Times New Roman"/>
          <w:i/>
          <w:sz w:val="24"/>
          <w:szCs w:val="24"/>
          <w:lang w:val="en-US"/>
        </w:rPr>
        <w:t>b</w:t>
      </w:r>
      <w:r w:rsidR="00351670" w:rsidRPr="00E771FB">
        <w:rPr>
          <w:rFonts w:ascii="Times New Roman" w:hAnsi="Times New Roman"/>
          <w:i/>
          <w:sz w:val="24"/>
          <w:szCs w:val="24"/>
          <w:lang w:val="en-US"/>
        </w:rPr>
        <w:t>e</w:t>
      </w:r>
      <w:r w:rsidR="00EC6573" w:rsidRPr="00E771FB">
        <w:rPr>
          <w:rFonts w:ascii="Times New Roman" w:hAnsi="Times New Roman"/>
          <w:i/>
          <w:sz w:val="24"/>
          <w:szCs w:val="24"/>
          <w:lang w:val="en-US"/>
        </w:rPr>
        <w:t>an</w:t>
      </w:r>
      <w:r w:rsidR="00B95550" w:rsidRPr="00E771FB">
        <w:rPr>
          <w:rFonts w:ascii="Times New Roman" w:hAnsi="Times New Roman"/>
          <w:i/>
          <w:sz w:val="24"/>
          <w:szCs w:val="24"/>
          <w:lang w:val="en-US"/>
        </w:rPr>
        <w:t xml:space="preserve">. The main result of the present investigation </w:t>
      </w:r>
      <w:r w:rsidR="00E771FB" w:rsidRPr="00E771FB">
        <w:rPr>
          <w:rFonts w:ascii="Times New Roman" w:hAnsi="Times New Roman"/>
          <w:i/>
          <w:sz w:val="24"/>
          <w:szCs w:val="24"/>
          <w:lang w:val="en-US"/>
        </w:rPr>
        <w:t>suggests</w:t>
      </w:r>
      <w:r w:rsidR="00B95550" w:rsidRPr="00E771FB">
        <w:rPr>
          <w:rFonts w:ascii="Times New Roman" w:hAnsi="Times New Roman"/>
          <w:i/>
          <w:sz w:val="24"/>
          <w:szCs w:val="24"/>
          <w:lang w:val="en-US"/>
        </w:rPr>
        <w:t xml:space="preserve"> that</w:t>
      </w:r>
      <w:r w:rsidR="00351670" w:rsidRPr="00E771FB">
        <w:rPr>
          <w:rFonts w:ascii="Times New Roman" w:hAnsi="Times New Roman"/>
          <w:i/>
          <w:sz w:val="24"/>
          <w:szCs w:val="24"/>
          <w:lang w:val="en-US"/>
        </w:rPr>
        <w:t xml:space="preserve"> the image of </w:t>
      </w:r>
      <w:r w:rsidR="000D5CC2" w:rsidRPr="00E771FB">
        <w:rPr>
          <w:rFonts w:ascii="Times New Roman" w:hAnsi="Times New Roman"/>
          <w:i/>
          <w:sz w:val="24"/>
          <w:szCs w:val="24"/>
          <w:lang w:val="en-US"/>
        </w:rPr>
        <w:t xml:space="preserve">the </w:t>
      </w:r>
      <w:r w:rsidR="00351670" w:rsidRPr="00E771FB">
        <w:rPr>
          <w:rFonts w:ascii="Times New Roman" w:hAnsi="Times New Roman"/>
          <w:i/>
          <w:sz w:val="24"/>
          <w:szCs w:val="24"/>
          <w:lang w:val="en-US"/>
        </w:rPr>
        <w:t xml:space="preserve">black woman </w:t>
      </w:r>
      <w:r w:rsidR="000D5CC2" w:rsidRPr="00E771FB">
        <w:rPr>
          <w:rFonts w:ascii="Times New Roman" w:hAnsi="Times New Roman"/>
          <w:i/>
          <w:sz w:val="24"/>
          <w:szCs w:val="24"/>
          <w:lang w:val="en-US"/>
        </w:rPr>
        <w:t>played</w:t>
      </w:r>
      <w:r w:rsidR="00351670" w:rsidRPr="00E771FB">
        <w:rPr>
          <w:rFonts w:ascii="Times New Roman" w:hAnsi="Times New Roman"/>
          <w:i/>
          <w:sz w:val="24"/>
          <w:szCs w:val="24"/>
          <w:lang w:val="en-US"/>
        </w:rPr>
        <w:t xml:space="preserve"> by </w:t>
      </w:r>
      <w:r w:rsidR="000D5CC2" w:rsidRPr="00E771FB">
        <w:rPr>
          <w:rFonts w:ascii="Times New Roman" w:hAnsi="Times New Roman"/>
          <w:i/>
          <w:sz w:val="24"/>
          <w:szCs w:val="24"/>
          <w:lang w:val="en-US"/>
        </w:rPr>
        <w:t xml:space="preserve">the </w:t>
      </w:r>
      <w:r w:rsidR="00351670" w:rsidRPr="00E771FB">
        <w:rPr>
          <w:rFonts w:ascii="Times New Roman" w:hAnsi="Times New Roman"/>
          <w:i/>
          <w:sz w:val="24"/>
          <w:szCs w:val="24"/>
          <w:lang w:val="en-US"/>
        </w:rPr>
        <w:t xml:space="preserve">character of </w:t>
      </w:r>
      <w:proofErr w:type="spellStart"/>
      <w:r w:rsidR="00351670" w:rsidRPr="00E771FB">
        <w:rPr>
          <w:rFonts w:ascii="Times New Roman" w:hAnsi="Times New Roman"/>
          <w:i/>
          <w:sz w:val="24"/>
          <w:szCs w:val="24"/>
          <w:lang w:val="en-US"/>
        </w:rPr>
        <w:t>Reyita</w:t>
      </w:r>
      <w:proofErr w:type="spellEnd"/>
      <w:r w:rsidR="00351670" w:rsidRPr="00E771FB">
        <w:rPr>
          <w:rFonts w:ascii="Times New Roman" w:hAnsi="Times New Roman"/>
          <w:i/>
          <w:sz w:val="24"/>
          <w:szCs w:val="24"/>
          <w:lang w:val="en-US"/>
        </w:rPr>
        <w:t xml:space="preserve"> is the representation of t</w:t>
      </w:r>
      <w:r w:rsidR="000D5CC2" w:rsidRPr="00E771FB">
        <w:rPr>
          <w:rFonts w:ascii="Times New Roman" w:hAnsi="Times New Roman"/>
          <w:i/>
          <w:sz w:val="24"/>
          <w:szCs w:val="24"/>
          <w:lang w:val="en-US"/>
        </w:rPr>
        <w:t xml:space="preserve">he </w:t>
      </w:r>
      <w:proofErr w:type="spellStart"/>
      <w:r w:rsidR="000D5CC2" w:rsidRPr="00E771FB">
        <w:rPr>
          <w:rFonts w:ascii="Times New Roman" w:hAnsi="Times New Roman"/>
          <w:i/>
          <w:sz w:val="24"/>
          <w:szCs w:val="24"/>
          <w:lang w:val="en-US"/>
        </w:rPr>
        <w:t>A</w:t>
      </w:r>
      <w:r w:rsidR="00351670" w:rsidRPr="00E771FB">
        <w:rPr>
          <w:rFonts w:ascii="Times New Roman" w:hAnsi="Times New Roman"/>
          <w:i/>
          <w:sz w:val="24"/>
          <w:szCs w:val="24"/>
          <w:lang w:val="en-US"/>
        </w:rPr>
        <w:t>frocuban</w:t>
      </w:r>
      <w:proofErr w:type="spellEnd"/>
      <w:r w:rsidR="00351670" w:rsidRPr="00E771FB">
        <w:rPr>
          <w:rFonts w:ascii="Times New Roman" w:hAnsi="Times New Roman"/>
          <w:i/>
          <w:sz w:val="24"/>
          <w:szCs w:val="24"/>
          <w:lang w:val="en-US"/>
        </w:rPr>
        <w:t xml:space="preserve"> woman and the historic, soci</w:t>
      </w:r>
      <w:r w:rsidR="000D5CC2" w:rsidRPr="00E771FB">
        <w:rPr>
          <w:rFonts w:ascii="Times New Roman" w:hAnsi="Times New Roman"/>
          <w:i/>
          <w:sz w:val="24"/>
          <w:szCs w:val="24"/>
          <w:lang w:val="en-US"/>
        </w:rPr>
        <w:t>ological, cultural and religiou</w:t>
      </w:r>
      <w:r w:rsidR="00351670" w:rsidRPr="00E771FB">
        <w:rPr>
          <w:rFonts w:ascii="Times New Roman" w:hAnsi="Times New Roman"/>
          <w:i/>
          <w:sz w:val="24"/>
          <w:szCs w:val="24"/>
          <w:lang w:val="en-US"/>
        </w:rPr>
        <w:t>s process</w:t>
      </w:r>
      <w:r w:rsidR="000D5CC2" w:rsidRPr="00E771FB">
        <w:rPr>
          <w:rFonts w:ascii="Times New Roman" w:hAnsi="Times New Roman"/>
          <w:i/>
          <w:sz w:val="24"/>
          <w:szCs w:val="24"/>
          <w:lang w:val="en-US"/>
        </w:rPr>
        <w:t>es</w:t>
      </w:r>
      <w:r w:rsidR="00351670" w:rsidRPr="00E771FB">
        <w:rPr>
          <w:rFonts w:ascii="Times New Roman" w:hAnsi="Times New Roman"/>
          <w:i/>
          <w:sz w:val="24"/>
          <w:szCs w:val="24"/>
          <w:lang w:val="en-US"/>
        </w:rPr>
        <w:t xml:space="preserve"> </w:t>
      </w:r>
      <w:r w:rsidR="000D5CC2" w:rsidRPr="00E771FB">
        <w:rPr>
          <w:rFonts w:ascii="Times New Roman" w:hAnsi="Times New Roman"/>
          <w:i/>
          <w:sz w:val="24"/>
          <w:szCs w:val="24"/>
          <w:lang w:val="en-US"/>
        </w:rPr>
        <w:t>experienced by both</w:t>
      </w:r>
      <w:r w:rsidR="00351670" w:rsidRPr="00E771FB">
        <w:rPr>
          <w:rFonts w:ascii="Times New Roman" w:hAnsi="Times New Roman"/>
          <w:i/>
          <w:sz w:val="24"/>
          <w:szCs w:val="24"/>
          <w:lang w:val="en-US"/>
        </w:rPr>
        <w:t xml:space="preserve"> </w:t>
      </w:r>
      <w:r w:rsidR="000D5CC2" w:rsidRPr="00E771FB">
        <w:rPr>
          <w:rFonts w:ascii="Times New Roman" w:hAnsi="Times New Roman"/>
          <w:i/>
          <w:sz w:val="24"/>
          <w:szCs w:val="24"/>
          <w:lang w:val="en-US"/>
        </w:rPr>
        <w:t xml:space="preserve">the </w:t>
      </w:r>
      <w:r w:rsidR="00351670" w:rsidRPr="00E771FB">
        <w:rPr>
          <w:rFonts w:ascii="Times New Roman" w:hAnsi="Times New Roman"/>
          <w:i/>
          <w:sz w:val="24"/>
          <w:szCs w:val="24"/>
          <w:lang w:val="en-US"/>
        </w:rPr>
        <w:t>Cuban nation and the black woman.</w:t>
      </w:r>
    </w:p>
    <w:p w:rsidR="009061A5" w:rsidRPr="00E771FB" w:rsidRDefault="009061A5" w:rsidP="00FF3346">
      <w:pPr>
        <w:spacing w:after="0" w:line="360" w:lineRule="auto"/>
        <w:jc w:val="both"/>
        <w:rPr>
          <w:rFonts w:ascii="Times New Roman" w:hAnsi="Times New Roman" w:cs="Times New Roman"/>
          <w:sz w:val="24"/>
          <w:szCs w:val="24"/>
          <w:lang w:val="en-US"/>
        </w:rPr>
      </w:pPr>
    </w:p>
    <w:p w:rsidR="009061A5" w:rsidRPr="00E771FB" w:rsidRDefault="009061A5" w:rsidP="00FF3346">
      <w:pPr>
        <w:spacing w:after="0" w:line="360" w:lineRule="auto"/>
        <w:jc w:val="both"/>
        <w:rPr>
          <w:rFonts w:ascii="Times New Roman" w:hAnsi="Times New Roman" w:cs="Times New Roman"/>
          <w:sz w:val="24"/>
          <w:szCs w:val="24"/>
        </w:rPr>
      </w:pPr>
      <w:r w:rsidRPr="00E771FB">
        <w:rPr>
          <w:rFonts w:ascii="Times New Roman" w:hAnsi="Times New Roman" w:cs="Times New Roman"/>
          <w:b/>
          <w:sz w:val="24"/>
          <w:szCs w:val="24"/>
        </w:rPr>
        <w:t>Palabras Clave:</w:t>
      </w:r>
      <w:r w:rsidR="00C37F79" w:rsidRPr="00E771FB">
        <w:rPr>
          <w:rFonts w:ascii="Times New Roman" w:hAnsi="Times New Roman" w:cs="Times New Roman"/>
          <w:sz w:val="24"/>
          <w:szCs w:val="24"/>
        </w:rPr>
        <w:t xml:space="preserve"> </w:t>
      </w:r>
      <w:r w:rsidR="001E730E" w:rsidRPr="00E771FB">
        <w:rPr>
          <w:rFonts w:ascii="Times New Roman" w:hAnsi="Times New Roman" w:cs="Times New Roman"/>
          <w:sz w:val="24"/>
          <w:szCs w:val="24"/>
        </w:rPr>
        <w:t>Imagen de mujer negra; Testimonio;</w:t>
      </w:r>
      <w:r w:rsidR="00351670" w:rsidRPr="00E771FB">
        <w:rPr>
          <w:rFonts w:ascii="Times New Roman" w:hAnsi="Times New Roman" w:cs="Times New Roman"/>
          <w:sz w:val="24"/>
          <w:szCs w:val="24"/>
        </w:rPr>
        <w:t xml:space="preserve"> Daisy Rubiera</w:t>
      </w:r>
      <w:r w:rsidR="001E730E" w:rsidRPr="00E771FB">
        <w:rPr>
          <w:rFonts w:ascii="Times New Roman" w:hAnsi="Times New Roman" w:cs="Times New Roman"/>
          <w:sz w:val="24"/>
          <w:szCs w:val="24"/>
        </w:rPr>
        <w:t xml:space="preserve"> Castillo;</w:t>
      </w:r>
      <w:r w:rsidR="00351670" w:rsidRPr="00E771FB">
        <w:rPr>
          <w:rFonts w:ascii="Times New Roman" w:hAnsi="Times New Roman" w:cs="Times New Roman"/>
          <w:sz w:val="24"/>
          <w:szCs w:val="24"/>
        </w:rPr>
        <w:t xml:space="preserve"> E</w:t>
      </w:r>
      <w:r w:rsidR="001648D9" w:rsidRPr="00E771FB">
        <w:rPr>
          <w:rFonts w:ascii="Times New Roman" w:hAnsi="Times New Roman" w:cs="Times New Roman"/>
          <w:sz w:val="24"/>
          <w:szCs w:val="24"/>
        </w:rPr>
        <w:t>studios afrocubanos</w:t>
      </w:r>
      <w:r w:rsidR="001E730E" w:rsidRPr="00E771FB">
        <w:rPr>
          <w:rFonts w:ascii="Times New Roman" w:hAnsi="Times New Roman" w:cs="Times New Roman"/>
          <w:sz w:val="24"/>
          <w:szCs w:val="24"/>
        </w:rPr>
        <w:t>;</w:t>
      </w:r>
      <w:r w:rsidR="00351670" w:rsidRPr="00E771FB">
        <w:rPr>
          <w:rFonts w:ascii="Times New Roman" w:hAnsi="Times New Roman" w:cs="Times New Roman"/>
          <w:sz w:val="24"/>
          <w:szCs w:val="24"/>
        </w:rPr>
        <w:t xml:space="preserve"> Feminismo</w:t>
      </w:r>
    </w:p>
    <w:p w:rsidR="00A21A1F" w:rsidRPr="001E730E" w:rsidRDefault="009061A5" w:rsidP="00FF3346">
      <w:pPr>
        <w:spacing w:after="0" w:line="360" w:lineRule="auto"/>
        <w:jc w:val="both"/>
        <w:rPr>
          <w:rFonts w:ascii="Times New Roman" w:hAnsi="Times New Roman" w:cs="Times New Roman"/>
          <w:i/>
          <w:sz w:val="24"/>
          <w:szCs w:val="24"/>
          <w:lang w:val="en-US"/>
        </w:rPr>
      </w:pPr>
      <w:r w:rsidRPr="00E771FB">
        <w:rPr>
          <w:rFonts w:ascii="Times New Roman" w:hAnsi="Times New Roman" w:cs="Times New Roman"/>
          <w:b/>
          <w:i/>
          <w:sz w:val="24"/>
          <w:szCs w:val="24"/>
          <w:lang w:val="en-US"/>
        </w:rPr>
        <w:t>Keywords:</w:t>
      </w:r>
      <w:r w:rsidRPr="00E771FB">
        <w:rPr>
          <w:rFonts w:ascii="Times New Roman" w:hAnsi="Times New Roman" w:cs="Times New Roman"/>
          <w:sz w:val="24"/>
          <w:szCs w:val="24"/>
          <w:lang w:val="en-US"/>
        </w:rPr>
        <w:t xml:space="preserve"> </w:t>
      </w:r>
      <w:r w:rsidR="00E771FB" w:rsidRPr="00E771FB">
        <w:rPr>
          <w:rFonts w:ascii="Times New Roman" w:hAnsi="Times New Roman" w:cs="Times New Roman"/>
          <w:i/>
          <w:sz w:val="24"/>
          <w:szCs w:val="24"/>
          <w:lang w:val="en-US"/>
        </w:rPr>
        <w:t>Image of black woman; Testimony</w:t>
      </w:r>
      <w:r w:rsidR="001E730E" w:rsidRPr="00E771FB">
        <w:rPr>
          <w:rFonts w:ascii="Times New Roman" w:hAnsi="Times New Roman" w:cs="Times New Roman"/>
          <w:i/>
          <w:sz w:val="24"/>
          <w:szCs w:val="24"/>
          <w:lang w:val="en-US"/>
        </w:rPr>
        <w:t xml:space="preserve">; Daisy </w:t>
      </w:r>
      <w:proofErr w:type="spellStart"/>
      <w:r w:rsidR="001E730E" w:rsidRPr="00E771FB">
        <w:rPr>
          <w:rFonts w:ascii="Times New Roman" w:hAnsi="Times New Roman" w:cs="Times New Roman"/>
          <w:i/>
          <w:sz w:val="24"/>
          <w:szCs w:val="24"/>
          <w:lang w:val="en-US"/>
        </w:rPr>
        <w:t>Rubiera</w:t>
      </w:r>
      <w:proofErr w:type="spellEnd"/>
      <w:r w:rsidR="001E730E" w:rsidRPr="00E771FB">
        <w:rPr>
          <w:rFonts w:ascii="Times New Roman" w:hAnsi="Times New Roman" w:cs="Times New Roman"/>
          <w:i/>
          <w:sz w:val="24"/>
          <w:szCs w:val="24"/>
          <w:lang w:val="en-US"/>
        </w:rPr>
        <w:t xml:space="preserve"> Castillo; </w:t>
      </w:r>
      <w:proofErr w:type="spellStart"/>
      <w:r w:rsidR="001E730E" w:rsidRPr="00E771FB">
        <w:rPr>
          <w:rFonts w:ascii="Times New Roman" w:hAnsi="Times New Roman" w:cs="Times New Roman"/>
          <w:i/>
          <w:sz w:val="24"/>
          <w:szCs w:val="24"/>
          <w:lang w:val="en-US"/>
        </w:rPr>
        <w:t>Afrocuban</w:t>
      </w:r>
      <w:proofErr w:type="spellEnd"/>
      <w:r w:rsidR="001E730E" w:rsidRPr="00E771FB">
        <w:rPr>
          <w:rFonts w:ascii="Times New Roman" w:hAnsi="Times New Roman" w:cs="Times New Roman"/>
          <w:i/>
          <w:sz w:val="24"/>
          <w:szCs w:val="24"/>
          <w:lang w:val="en-US"/>
        </w:rPr>
        <w:t xml:space="preserve"> Studies; Feminism</w:t>
      </w:r>
    </w:p>
    <w:p w:rsidR="009301B7" w:rsidRPr="001E730E" w:rsidRDefault="009301B7"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E4285" w:rsidRPr="00AE4285" w:rsidRDefault="00AE4285"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En la actualidad abundan las investigaciones realizadas a nivel mundial sobre la imagen de la mujer en la literatura. Singular impulso le han dado la aparición y el cultivo asiduo del que hoy día gozan los estudios de género. En Latinoamérica y el Caribe, los estudios </w:t>
      </w:r>
      <w:r w:rsidRPr="00AE4285">
        <w:rPr>
          <w:rFonts w:ascii="Times New Roman" w:hAnsi="Times New Roman" w:cs="Times New Roman"/>
          <w:sz w:val="24"/>
          <w:szCs w:val="24"/>
        </w:rPr>
        <w:lastRenderedPageBreak/>
        <w:t>sobre la imagen de la mujer no solo se interesan por aquellas imágenes que subvierten el canon patriarcal sino que prestan singular atención a las que ponen en crisis el patrón femenino eurocéntrico: el concepto mujer defendido muchas veces es estereotipado y marginador puesto que se habla de mujer blanca, europea, heterosexual.</w:t>
      </w:r>
    </w:p>
    <w:p w:rsidR="002E7E30" w:rsidRPr="00AE4285" w:rsidRDefault="00AE4285"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Es por eso que una no eventual porción de los estudios de género, y de la imagen de la mujer, se han volcado hacia la representación de la mujer negra en la literatura, como pedestal para denunciar la discriminación que une a la cuestión de género, la cuestión racial. Según </w:t>
      </w:r>
      <w:proofErr w:type="spellStart"/>
      <w:r w:rsidRPr="00AE4285">
        <w:rPr>
          <w:rFonts w:ascii="Times New Roman" w:hAnsi="Times New Roman" w:cs="Times New Roman"/>
          <w:sz w:val="24"/>
          <w:szCs w:val="24"/>
        </w:rPr>
        <w:t>Aymée</w:t>
      </w:r>
      <w:proofErr w:type="spellEnd"/>
      <w:r w:rsidRPr="00AE4285">
        <w:rPr>
          <w:rFonts w:ascii="Times New Roman" w:hAnsi="Times New Roman" w:cs="Times New Roman"/>
          <w:sz w:val="24"/>
          <w:szCs w:val="24"/>
        </w:rPr>
        <w:t xml:space="preserve"> Rivera en su tesis doctoral </w:t>
      </w:r>
      <w:r w:rsidRPr="00AE4285">
        <w:rPr>
          <w:rFonts w:ascii="Times New Roman" w:hAnsi="Times New Roman" w:cs="Times New Roman"/>
          <w:i/>
          <w:sz w:val="24"/>
          <w:szCs w:val="24"/>
        </w:rPr>
        <w:t>¡</w:t>
      </w:r>
      <w:proofErr w:type="spellStart"/>
      <w:r w:rsidRPr="00AE4285">
        <w:rPr>
          <w:rFonts w:ascii="Times New Roman" w:hAnsi="Times New Roman" w:cs="Times New Roman"/>
          <w:i/>
          <w:sz w:val="24"/>
          <w:szCs w:val="24"/>
        </w:rPr>
        <w:t>Oshún</w:t>
      </w:r>
      <w:proofErr w:type="spellEnd"/>
      <w:r w:rsidRPr="00AE4285">
        <w:rPr>
          <w:rFonts w:ascii="Times New Roman" w:hAnsi="Times New Roman" w:cs="Times New Roman"/>
          <w:i/>
          <w:sz w:val="24"/>
          <w:szCs w:val="24"/>
        </w:rPr>
        <w:t xml:space="preserve"> </w:t>
      </w:r>
      <w:proofErr w:type="spellStart"/>
      <w:r w:rsidRPr="00AE4285">
        <w:rPr>
          <w:rFonts w:ascii="Times New Roman" w:hAnsi="Times New Roman" w:cs="Times New Roman"/>
          <w:i/>
          <w:sz w:val="24"/>
          <w:szCs w:val="24"/>
        </w:rPr>
        <w:t>Okantonú</w:t>
      </w:r>
      <w:proofErr w:type="spellEnd"/>
      <w:r w:rsidRPr="00AE4285">
        <w:rPr>
          <w:rFonts w:ascii="Times New Roman" w:hAnsi="Times New Roman" w:cs="Times New Roman"/>
          <w:i/>
          <w:sz w:val="24"/>
          <w:szCs w:val="24"/>
        </w:rPr>
        <w:t>!, la imagen literaria de la mujer negra en las escritoras caribeñas</w:t>
      </w:r>
      <w:r w:rsidRPr="00AE4285">
        <w:rPr>
          <w:rFonts w:ascii="Times New Roman" w:hAnsi="Times New Roman" w:cs="Times New Roman"/>
          <w:sz w:val="24"/>
          <w:szCs w:val="24"/>
        </w:rPr>
        <w:t>, las obras literarias que expresan una imagen de la mujer negra, la mayor parte de las veces escritas por autoras afrodescendientes, tienen la denuncia y el rescate como motivación</w:t>
      </w:r>
      <w:r w:rsidR="009646EB">
        <w:rPr>
          <w:rFonts w:ascii="Times New Roman" w:hAnsi="Times New Roman" w:cs="Times New Roman"/>
          <w:sz w:val="24"/>
          <w:szCs w:val="24"/>
        </w:rPr>
        <w:t xml:space="preserve"> (2012: 246).</w:t>
      </w:r>
    </w:p>
    <w:p w:rsidR="002E7E30" w:rsidRPr="00AE4285"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En nuestros días, huelgan los ejemplos de textos de denuncia de la situación social de la mujer negra que han sido escritos por afrodescendientes, tanto en el ámbito internacional como nacional. </w:t>
      </w:r>
      <w:r w:rsidRPr="002E7E30">
        <w:rPr>
          <w:rFonts w:ascii="Times New Roman" w:hAnsi="Times New Roman" w:cs="Times New Roman"/>
          <w:i/>
          <w:sz w:val="24"/>
          <w:szCs w:val="24"/>
        </w:rPr>
        <w:t>El color púrpura</w:t>
      </w:r>
      <w:r w:rsidRPr="00AE4285">
        <w:rPr>
          <w:rFonts w:ascii="Times New Roman" w:hAnsi="Times New Roman" w:cs="Times New Roman"/>
          <w:sz w:val="24"/>
          <w:szCs w:val="24"/>
        </w:rPr>
        <w:t xml:space="preserve"> de la afronorteamericana Alice Walker resulta un clásico referente de esta cuestión; mientras otras voces reconocidas se suman: Maya </w:t>
      </w:r>
      <w:proofErr w:type="spellStart"/>
      <w:r w:rsidRPr="00AE4285">
        <w:rPr>
          <w:rFonts w:ascii="Times New Roman" w:hAnsi="Times New Roman" w:cs="Times New Roman"/>
          <w:sz w:val="24"/>
          <w:szCs w:val="24"/>
        </w:rPr>
        <w:t>Angelou</w:t>
      </w:r>
      <w:proofErr w:type="spellEnd"/>
      <w:r w:rsidRPr="00AE4285">
        <w:rPr>
          <w:rFonts w:ascii="Times New Roman" w:hAnsi="Times New Roman" w:cs="Times New Roman"/>
          <w:sz w:val="24"/>
          <w:szCs w:val="24"/>
        </w:rPr>
        <w:t xml:space="preserve"> con </w:t>
      </w:r>
      <w:r w:rsidRPr="002E7E30">
        <w:rPr>
          <w:rFonts w:ascii="Times New Roman" w:hAnsi="Times New Roman" w:cs="Times New Roman"/>
          <w:i/>
          <w:sz w:val="24"/>
          <w:szCs w:val="24"/>
        </w:rPr>
        <w:t>Memorias</w:t>
      </w:r>
      <w:r w:rsidRPr="00AE4285">
        <w:rPr>
          <w:rFonts w:ascii="Times New Roman" w:hAnsi="Times New Roman" w:cs="Times New Roman"/>
          <w:sz w:val="24"/>
          <w:szCs w:val="24"/>
        </w:rPr>
        <w:t xml:space="preserve">, Toni Morrison con </w:t>
      </w:r>
      <w:r w:rsidRPr="002E7E30">
        <w:rPr>
          <w:rFonts w:ascii="Times New Roman" w:hAnsi="Times New Roman" w:cs="Times New Roman"/>
          <w:i/>
          <w:sz w:val="24"/>
          <w:szCs w:val="24"/>
        </w:rPr>
        <w:t>Sula</w:t>
      </w:r>
      <w:r w:rsidRPr="00AE4285">
        <w:rPr>
          <w:rFonts w:ascii="Times New Roman" w:hAnsi="Times New Roman" w:cs="Times New Roman"/>
          <w:sz w:val="24"/>
          <w:szCs w:val="24"/>
        </w:rPr>
        <w:t xml:space="preserve">, </w:t>
      </w:r>
      <w:r w:rsidRPr="002E7E30">
        <w:rPr>
          <w:rFonts w:ascii="Times New Roman" w:hAnsi="Times New Roman" w:cs="Times New Roman"/>
          <w:i/>
          <w:sz w:val="24"/>
          <w:szCs w:val="24"/>
        </w:rPr>
        <w:t>La canción de Salomón</w:t>
      </w:r>
      <w:r w:rsidRPr="00AE4285">
        <w:rPr>
          <w:rFonts w:ascii="Times New Roman" w:hAnsi="Times New Roman" w:cs="Times New Roman"/>
          <w:sz w:val="24"/>
          <w:szCs w:val="24"/>
        </w:rPr>
        <w:t xml:space="preserve"> o </w:t>
      </w:r>
      <w:proofErr w:type="spellStart"/>
      <w:r w:rsidRPr="002E7E30">
        <w:rPr>
          <w:rFonts w:ascii="Times New Roman" w:hAnsi="Times New Roman" w:cs="Times New Roman"/>
          <w:i/>
          <w:sz w:val="24"/>
          <w:szCs w:val="24"/>
        </w:rPr>
        <w:t>Beloved</w:t>
      </w:r>
      <w:proofErr w:type="spellEnd"/>
      <w:r w:rsidRPr="00AE4285">
        <w:rPr>
          <w:rFonts w:ascii="Times New Roman" w:hAnsi="Times New Roman" w:cs="Times New Roman"/>
          <w:sz w:val="24"/>
          <w:szCs w:val="24"/>
        </w:rPr>
        <w:t xml:space="preserve">, Jamaica </w:t>
      </w:r>
      <w:proofErr w:type="spellStart"/>
      <w:r w:rsidRPr="00AE4285">
        <w:rPr>
          <w:rFonts w:ascii="Times New Roman" w:hAnsi="Times New Roman" w:cs="Times New Roman"/>
          <w:sz w:val="24"/>
          <w:szCs w:val="24"/>
        </w:rPr>
        <w:t>Kincaid</w:t>
      </w:r>
      <w:proofErr w:type="spellEnd"/>
      <w:r w:rsidRPr="00AE4285">
        <w:rPr>
          <w:rFonts w:ascii="Times New Roman" w:hAnsi="Times New Roman" w:cs="Times New Roman"/>
          <w:sz w:val="24"/>
          <w:szCs w:val="24"/>
        </w:rPr>
        <w:t xml:space="preserve"> con </w:t>
      </w:r>
      <w:r w:rsidRPr="002E7E30">
        <w:rPr>
          <w:rFonts w:ascii="Times New Roman" w:hAnsi="Times New Roman" w:cs="Times New Roman"/>
          <w:i/>
          <w:sz w:val="24"/>
          <w:szCs w:val="24"/>
        </w:rPr>
        <w:t>Autobiografía de mi madre</w:t>
      </w:r>
      <w:r w:rsidRPr="00AE4285">
        <w:rPr>
          <w:rFonts w:ascii="Times New Roman" w:hAnsi="Times New Roman" w:cs="Times New Roman"/>
          <w:sz w:val="24"/>
          <w:szCs w:val="24"/>
        </w:rPr>
        <w:t xml:space="preserve">, y </w:t>
      </w:r>
      <w:proofErr w:type="spellStart"/>
      <w:r w:rsidRPr="00AE4285">
        <w:rPr>
          <w:rFonts w:ascii="Times New Roman" w:hAnsi="Times New Roman" w:cs="Times New Roman"/>
          <w:sz w:val="24"/>
          <w:szCs w:val="24"/>
        </w:rPr>
        <w:t>Marysé</w:t>
      </w:r>
      <w:proofErr w:type="spellEnd"/>
      <w:r w:rsidRPr="00AE4285">
        <w:rPr>
          <w:rFonts w:ascii="Times New Roman" w:hAnsi="Times New Roman" w:cs="Times New Roman"/>
          <w:sz w:val="24"/>
          <w:szCs w:val="24"/>
        </w:rPr>
        <w:t xml:space="preserve"> </w:t>
      </w:r>
      <w:proofErr w:type="spellStart"/>
      <w:r w:rsidRPr="00AE4285">
        <w:rPr>
          <w:rFonts w:ascii="Times New Roman" w:hAnsi="Times New Roman" w:cs="Times New Roman"/>
          <w:sz w:val="24"/>
          <w:szCs w:val="24"/>
        </w:rPr>
        <w:t>Condé</w:t>
      </w:r>
      <w:proofErr w:type="spellEnd"/>
      <w:r w:rsidRPr="00AE4285">
        <w:rPr>
          <w:rFonts w:ascii="Times New Roman" w:hAnsi="Times New Roman" w:cs="Times New Roman"/>
          <w:sz w:val="24"/>
          <w:szCs w:val="24"/>
        </w:rPr>
        <w:t xml:space="preserve"> con su obra más conocida </w:t>
      </w:r>
      <w:r w:rsidRPr="002E7E30">
        <w:rPr>
          <w:rFonts w:ascii="Times New Roman" w:hAnsi="Times New Roman" w:cs="Times New Roman"/>
          <w:i/>
          <w:sz w:val="24"/>
          <w:szCs w:val="24"/>
        </w:rPr>
        <w:t>Yo Tituba, la bruja negra de Salem</w:t>
      </w:r>
      <w:r w:rsidRPr="00AE4285">
        <w:rPr>
          <w:rFonts w:ascii="Times New Roman" w:hAnsi="Times New Roman" w:cs="Times New Roman"/>
          <w:sz w:val="24"/>
          <w:szCs w:val="24"/>
        </w:rPr>
        <w:t>, que presenta a la mujer negra como sujeto subalterno en la historia y la literatura.</w:t>
      </w:r>
    </w:p>
    <w:p w:rsidR="002E7E30" w:rsidRPr="00AE4285"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En Cuba, también escritoras afrodescendientes han dedicado su obra literaria a reflexionar y a denunciar la situación de la mujer negra, pero se destaca en ellas la contextualización del fenómeno en nuestra historia. En primer lugar se encuentra Marta Rojas con </w:t>
      </w:r>
      <w:r w:rsidRPr="002E7E30">
        <w:rPr>
          <w:rFonts w:ascii="Times New Roman" w:hAnsi="Times New Roman" w:cs="Times New Roman"/>
          <w:i/>
          <w:sz w:val="24"/>
          <w:szCs w:val="24"/>
        </w:rPr>
        <w:t>El columpio del rey Spencer</w:t>
      </w:r>
      <w:r w:rsidRPr="00AE4285">
        <w:rPr>
          <w:rFonts w:ascii="Times New Roman" w:hAnsi="Times New Roman" w:cs="Times New Roman"/>
          <w:sz w:val="24"/>
          <w:szCs w:val="24"/>
        </w:rPr>
        <w:t xml:space="preserve"> (1993), </w:t>
      </w:r>
      <w:r w:rsidRPr="002E7E30">
        <w:rPr>
          <w:rFonts w:ascii="Times New Roman" w:hAnsi="Times New Roman" w:cs="Times New Roman"/>
          <w:i/>
          <w:sz w:val="24"/>
          <w:szCs w:val="24"/>
        </w:rPr>
        <w:t>Santa lujuria o papeles de blanco</w:t>
      </w:r>
      <w:r w:rsidRPr="00AE4285">
        <w:rPr>
          <w:rFonts w:ascii="Times New Roman" w:hAnsi="Times New Roman" w:cs="Times New Roman"/>
          <w:sz w:val="24"/>
          <w:szCs w:val="24"/>
        </w:rPr>
        <w:t xml:space="preserve"> (1998) y </w:t>
      </w:r>
      <w:r w:rsidRPr="002E7E30">
        <w:rPr>
          <w:rFonts w:ascii="Times New Roman" w:hAnsi="Times New Roman" w:cs="Times New Roman"/>
          <w:i/>
          <w:sz w:val="24"/>
          <w:szCs w:val="24"/>
        </w:rPr>
        <w:t>El harén de Oviedo</w:t>
      </w:r>
      <w:r w:rsidRPr="00AE4285">
        <w:rPr>
          <w:rFonts w:ascii="Times New Roman" w:hAnsi="Times New Roman" w:cs="Times New Roman"/>
          <w:sz w:val="24"/>
          <w:szCs w:val="24"/>
        </w:rPr>
        <w:t xml:space="preserve"> (2004), títulos que forman parte de una trilogía de narrativa antiesclavista creada a partir de documentos de la época colonial; a lo que se suma otra novela histórica, </w:t>
      </w:r>
      <w:r w:rsidRPr="002E7E30">
        <w:rPr>
          <w:rFonts w:ascii="Times New Roman" w:hAnsi="Times New Roman" w:cs="Times New Roman"/>
          <w:i/>
          <w:sz w:val="24"/>
          <w:szCs w:val="24"/>
        </w:rPr>
        <w:t>Inglesa por un año</w:t>
      </w:r>
      <w:r w:rsidRPr="00AE4285">
        <w:rPr>
          <w:rFonts w:ascii="Times New Roman" w:hAnsi="Times New Roman" w:cs="Times New Roman"/>
          <w:sz w:val="24"/>
          <w:szCs w:val="24"/>
        </w:rPr>
        <w:t xml:space="preserve"> (2006). Además, es posible citar a Nancy Morejón con </w:t>
      </w:r>
      <w:r w:rsidRPr="002E7E30">
        <w:rPr>
          <w:rFonts w:ascii="Times New Roman" w:hAnsi="Times New Roman" w:cs="Times New Roman"/>
          <w:i/>
          <w:sz w:val="24"/>
          <w:szCs w:val="24"/>
        </w:rPr>
        <w:t>Lengua de pájaro</w:t>
      </w:r>
      <w:r w:rsidRPr="00AE4285">
        <w:rPr>
          <w:rFonts w:ascii="Times New Roman" w:hAnsi="Times New Roman" w:cs="Times New Roman"/>
          <w:sz w:val="24"/>
          <w:szCs w:val="24"/>
        </w:rPr>
        <w:t xml:space="preserve"> (1971), Teresa Cárdenas con sus novelas </w:t>
      </w:r>
      <w:proofErr w:type="spellStart"/>
      <w:r w:rsidRPr="002E7E30">
        <w:rPr>
          <w:rFonts w:ascii="Times New Roman" w:hAnsi="Times New Roman" w:cs="Times New Roman"/>
          <w:i/>
          <w:sz w:val="24"/>
          <w:szCs w:val="24"/>
        </w:rPr>
        <w:t>Tatanene</w:t>
      </w:r>
      <w:proofErr w:type="spellEnd"/>
      <w:r w:rsidRPr="002E7E30">
        <w:rPr>
          <w:rFonts w:ascii="Times New Roman" w:hAnsi="Times New Roman" w:cs="Times New Roman"/>
          <w:i/>
          <w:sz w:val="24"/>
          <w:szCs w:val="24"/>
        </w:rPr>
        <w:t xml:space="preserve"> cimarrón</w:t>
      </w:r>
      <w:r w:rsidRPr="00AE4285">
        <w:rPr>
          <w:rFonts w:ascii="Times New Roman" w:hAnsi="Times New Roman" w:cs="Times New Roman"/>
          <w:sz w:val="24"/>
          <w:szCs w:val="24"/>
        </w:rPr>
        <w:t xml:space="preserve"> (1998) y </w:t>
      </w:r>
      <w:r w:rsidRPr="002E7E30">
        <w:rPr>
          <w:rFonts w:ascii="Times New Roman" w:hAnsi="Times New Roman" w:cs="Times New Roman"/>
          <w:i/>
          <w:sz w:val="24"/>
          <w:szCs w:val="24"/>
        </w:rPr>
        <w:t>Cartas al cielo</w:t>
      </w:r>
      <w:r w:rsidRPr="00AE4285">
        <w:rPr>
          <w:rFonts w:ascii="Times New Roman" w:hAnsi="Times New Roman" w:cs="Times New Roman"/>
          <w:sz w:val="24"/>
          <w:szCs w:val="24"/>
        </w:rPr>
        <w:t xml:space="preserve"> (1997), Inés María </w:t>
      </w:r>
      <w:proofErr w:type="spellStart"/>
      <w:r w:rsidRPr="00AE4285">
        <w:rPr>
          <w:rFonts w:ascii="Times New Roman" w:hAnsi="Times New Roman" w:cs="Times New Roman"/>
          <w:sz w:val="24"/>
          <w:szCs w:val="24"/>
        </w:rPr>
        <w:t>Martiatu</w:t>
      </w:r>
      <w:proofErr w:type="spellEnd"/>
      <w:r w:rsidRPr="00AE4285">
        <w:rPr>
          <w:rFonts w:ascii="Times New Roman" w:hAnsi="Times New Roman" w:cs="Times New Roman"/>
          <w:sz w:val="24"/>
          <w:szCs w:val="24"/>
        </w:rPr>
        <w:t xml:space="preserve"> Terry, con </w:t>
      </w:r>
      <w:r w:rsidRPr="002E7E30">
        <w:rPr>
          <w:rFonts w:ascii="Times New Roman" w:hAnsi="Times New Roman" w:cs="Times New Roman"/>
          <w:i/>
          <w:sz w:val="24"/>
          <w:szCs w:val="24"/>
        </w:rPr>
        <w:t>Sobre las olas y otros cuentos</w:t>
      </w:r>
      <w:r w:rsidRPr="00AE4285">
        <w:rPr>
          <w:rFonts w:ascii="Times New Roman" w:hAnsi="Times New Roman" w:cs="Times New Roman"/>
          <w:sz w:val="24"/>
          <w:szCs w:val="24"/>
        </w:rPr>
        <w:t xml:space="preserve"> (1990), y </w:t>
      </w:r>
      <w:proofErr w:type="spellStart"/>
      <w:r w:rsidRPr="00AE4285">
        <w:rPr>
          <w:rFonts w:ascii="Times New Roman" w:hAnsi="Times New Roman" w:cs="Times New Roman"/>
          <w:sz w:val="24"/>
          <w:szCs w:val="24"/>
        </w:rPr>
        <w:t>Excilia</w:t>
      </w:r>
      <w:proofErr w:type="spellEnd"/>
      <w:r w:rsidRPr="00AE4285">
        <w:rPr>
          <w:rFonts w:ascii="Times New Roman" w:hAnsi="Times New Roman" w:cs="Times New Roman"/>
          <w:sz w:val="24"/>
          <w:szCs w:val="24"/>
        </w:rPr>
        <w:t xml:space="preserve"> Saldaña con su libro de </w:t>
      </w:r>
      <w:proofErr w:type="spellStart"/>
      <w:r w:rsidRPr="00AE4285">
        <w:rPr>
          <w:rFonts w:ascii="Times New Roman" w:hAnsi="Times New Roman" w:cs="Times New Roman"/>
          <w:sz w:val="24"/>
          <w:szCs w:val="24"/>
        </w:rPr>
        <w:t>patakíes</w:t>
      </w:r>
      <w:proofErr w:type="spellEnd"/>
      <w:r w:rsidRPr="00AE4285">
        <w:rPr>
          <w:rFonts w:ascii="Times New Roman" w:hAnsi="Times New Roman" w:cs="Times New Roman"/>
          <w:sz w:val="24"/>
          <w:szCs w:val="24"/>
        </w:rPr>
        <w:t xml:space="preserve"> </w:t>
      </w:r>
      <w:proofErr w:type="spellStart"/>
      <w:r w:rsidRPr="002E7E30">
        <w:rPr>
          <w:rFonts w:ascii="Times New Roman" w:hAnsi="Times New Roman" w:cs="Times New Roman"/>
          <w:i/>
          <w:sz w:val="24"/>
          <w:szCs w:val="24"/>
        </w:rPr>
        <w:t>Kele</w:t>
      </w:r>
      <w:proofErr w:type="spellEnd"/>
      <w:r w:rsidRPr="002E7E30">
        <w:rPr>
          <w:rFonts w:ascii="Times New Roman" w:hAnsi="Times New Roman" w:cs="Times New Roman"/>
          <w:i/>
          <w:sz w:val="24"/>
          <w:szCs w:val="24"/>
        </w:rPr>
        <w:t xml:space="preserve"> </w:t>
      </w:r>
      <w:proofErr w:type="spellStart"/>
      <w:r w:rsidRPr="002E7E30">
        <w:rPr>
          <w:rFonts w:ascii="Times New Roman" w:hAnsi="Times New Roman" w:cs="Times New Roman"/>
          <w:i/>
          <w:sz w:val="24"/>
          <w:szCs w:val="24"/>
        </w:rPr>
        <w:t>kele</w:t>
      </w:r>
      <w:proofErr w:type="spellEnd"/>
      <w:r w:rsidRPr="00AE4285">
        <w:rPr>
          <w:rFonts w:ascii="Times New Roman" w:hAnsi="Times New Roman" w:cs="Times New Roman"/>
          <w:sz w:val="24"/>
          <w:szCs w:val="24"/>
        </w:rPr>
        <w:t xml:space="preserve"> (1987) o </w:t>
      </w:r>
      <w:r w:rsidRPr="002E7E30">
        <w:rPr>
          <w:rFonts w:ascii="Times New Roman" w:hAnsi="Times New Roman" w:cs="Times New Roman"/>
          <w:i/>
          <w:sz w:val="24"/>
          <w:szCs w:val="24"/>
        </w:rPr>
        <w:t>Suave, suave</w:t>
      </w:r>
      <w:r w:rsidRPr="00AE4285">
        <w:rPr>
          <w:rFonts w:ascii="Times New Roman" w:hAnsi="Times New Roman" w:cs="Times New Roman"/>
          <w:sz w:val="24"/>
          <w:szCs w:val="24"/>
        </w:rPr>
        <w:t xml:space="preserve">. </w:t>
      </w:r>
    </w:p>
    <w:p w:rsidR="002E7E30" w:rsidRPr="00AE4285"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Es en este ámbito donde aparece la obra investigativa y creativa de Daisy Rubiera Castillo. La autora ha sido una de esas escritoras afrodescendientes cubanas que se ha destacado por su labor a favor de la mujer negra desde el activismo social y la creación artística, pues, según expresó: «Desde hace muchos años, al darme cuenta de que en la </w:t>
      </w:r>
      <w:r w:rsidRPr="00AE4285">
        <w:rPr>
          <w:rFonts w:ascii="Times New Roman" w:hAnsi="Times New Roman" w:cs="Times New Roman"/>
          <w:sz w:val="24"/>
          <w:szCs w:val="24"/>
        </w:rPr>
        <w:lastRenderedPageBreak/>
        <w:t xml:space="preserve">invisibilidad de las mujeres, la de las negras era total y atravesaba casi todas las áreas de las Ciencias Sociales y la cultura, me tracé un proyecto muy personal de visualización de ellas </w:t>
      </w:r>
      <w:r w:rsidR="00B71639" w:rsidRPr="00AE4285">
        <w:rPr>
          <w:rFonts w:ascii="Times New Roman" w:hAnsi="Times New Roman" w:cs="Times New Roman"/>
          <w:sz w:val="24"/>
          <w:szCs w:val="24"/>
        </w:rPr>
        <w:t>[</w:t>
      </w:r>
      <w:r w:rsidRPr="00AE4285">
        <w:rPr>
          <w:rFonts w:ascii="Times New Roman" w:hAnsi="Times New Roman" w:cs="Times New Roman"/>
          <w:sz w:val="24"/>
          <w:szCs w:val="24"/>
        </w:rPr>
        <w:t>…]»</w:t>
      </w:r>
      <w:r w:rsidR="00B71639">
        <w:rPr>
          <w:rFonts w:ascii="Times New Roman" w:hAnsi="Times New Roman" w:cs="Times New Roman"/>
          <w:sz w:val="24"/>
          <w:szCs w:val="24"/>
        </w:rPr>
        <w:t xml:space="preserve"> (2010: </w:t>
      </w:r>
      <w:r w:rsidR="00B71639" w:rsidRPr="00AE4285">
        <w:rPr>
          <w:rFonts w:ascii="Times New Roman" w:hAnsi="Times New Roman" w:cs="Times New Roman"/>
          <w:sz w:val="24"/>
          <w:szCs w:val="24"/>
        </w:rPr>
        <w:t>[</w:t>
      </w:r>
      <w:r w:rsidR="00B71639">
        <w:rPr>
          <w:rFonts w:ascii="Times New Roman" w:hAnsi="Times New Roman" w:cs="Times New Roman"/>
          <w:sz w:val="24"/>
          <w:szCs w:val="24"/>
        </w:rPr>
        <w:t>s. p.</w:t>
      </w:r>
      <w:r w:rsidR="00B71639" w:rsidRPr="00AE4285">
        <w:rPr>
          <w:rFonts w:ascii="Times New Roman" w:hAnsi="Times New Roman" w:cs="Times New Roman"/>
          <w:sz w:val="24"/>
          <w:szCs w:val="24"/>
        </w:rPr>
        <w:t>]</w:t>
      </w:r>
      <w:r w:rsidR="00B71639">
        <w:rPr>
          <w:rFonts w:ascii="Times New Roman" w:hAnsi="Times New Roman" w:cs="Times New Roman"/>
          <w:sz w:val="24"/>
          <w:szCs w:val="24"/>
        </w:rPr>
        <w:t>)</w:t>
      </w:r>
      <w:r w:rsidRPr="00AE4285">
        <w:rPr>
          <w:rFonts w:ascii="Times New Roman" w:hAnsi="Times New Roman" w:cs="Times New Roman"/>
          <w:sz w:val="24"/>
          <w:szCs w:val="24"/>
        </w:rPr>
        <w:t>.</w:t>
      </w:r>
    </w:p>
    <w:p w:rsidR="002E7E30" w:rsidRPr="00AE4285"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Así surgen de su mano artículos y ensayos, entre los que se ubican: «La mujer negra en Cuba (Mediados del siglo </w:t>
      </w:r>
      <w:r w:rsidR="00430E9B" w:rsidRPr="00430E9B">
        <w:rPr>
          <w:rFonts w:ascii="Times New Roman" w:hAnsi="Times New Roman" w:cs="Times New Roman"/>
          <w:smallCaps/>
          <w:sz w:val="24"/>
          <w:szCs w:val="24"/>
        </w:rPr>
        <w:t>xvi</w:t>
      </w:r>
      <w:r w:rsidRPr="00AE4285">
        <w:rPr>
          <w:rFonts w:ascii="Times New Roman" w:hAnsi="Times New Roman" w:cs="Times New Roman"/>
          <w:sz w:val="24"/>
          <w:szCs w:val="24"/>
        </w:rPr>
        <w:t xml:space="preserve">- mediados del </w:t>
      </w:r>
      <w:r w:rsidR="00430E9B" w:rsidRPr="00430E9B">
        <w:rPr>
          <w:rFonts w:ascii="Times New Roman" w:hAnsi="Times New Roman" w:cs="Times New Roman"/>
          <w:smallCaps/>
          <w:sz w:val="24"/>
          <w:szCs w:val="24"/>
        </w:rPr>
        <w:t>xix</w:t>
      </w:r>
      <w:r w:rsidRPr="00AE4285">
        <w:rPr>
          <w:rFonts w:ascii="Times New Roman" w:hAnsi="Times New Roman" w:cs="Times New Roman"/>
          <w:sz w:val="24"/>
          <w:szCs w:val="24"/>
        </w:rPr>
        <w:t>)» (1996), «Perfil de la mujer negra en Cuba» (2003), «</w:t>
      </w:r>
      <w:hyperlink r:id="rId9" w:tgtFrame="_blank" w:history="1">
        <w:r w:rsidRPr="00AE4285">
          <w:rPr>
            <w:rFonts w:ascii="Times New Roman" w:hAnsi="Times New Roman" w:cs="Times New Roman"/>
            <w:sz w:val="24"/>
            <w:szCs w:val="24"/>
          </w:rPr>
          <w:t>El discurso de la mujer negra: ayer, hoy</w:t>
        </w:r>
      </w:hyperlink>
      <w:r w:rsidRPr="00AE4285">
        <w:rPr>
          <w:rFonts w:ascii="Times New Roman" w:hAnsi="Times New Roman" w:cs="Times New Roman"/>
          <w:sz w:val="24"/>
          <w:szCs w:val="24"/>
        </w:rPr>
        <w:t xml:space="preserve">» (2011), «Mujer negra y violencia: Diferentes formas de discriminación» (2011) y «La masacre de 1912: memoria del olvido» (2012). A lo anterior se suma su participación activa en la creación de proyectos y sobre todo su labor como compiladora y editora en la publicación de libros. Entre estos se pueden señalar: </w:t>
      </w:r>
      <w:r w:rsidRPr="002E7E30">
        <w:rPr>
          <w:rFonts w:ascii="Times New Roman" w:hAnsi="Times New Roman" w:cs="Times New Roman"/>
          <w:i/>
          <w:sz w:val="24"/>
          <w:szCs w:val="24"/>
        </w:rPr>
        <w:t>Golpeando la memoria. Testimonio de una poeta afrodescendiente</w:t>
      </w:r>
      <w:r w:rsidRPr="00AE4285">
        <w:rPr>
          <w:rFonts w:ascii="Times New Roman" w:hAnsi="Times New Roman" w:cs="Times New Roman"/>
          <w:sz w:val="24"/>
          <w:szCs w:val="24"/>
        </w:rPr>
        <w:t xml:space="preserve"> (2005), </w:t>
      </w:r>
      <w:r w:rsidRPr="002E7E30">
        <w:rPr>
          <w:rFonts w:ascii="Times New Roman" w:hAnsi="Times New Roman" w:cs="Times New Roman"/>
          <w:i/>
          <w:sz w:val="24"/>
          <w:szCs w:val="24"/>
        </w:rPr>
        <w:t>Desafío al silencio</w:t>
      </w:r>
      <w:r w:rsidRPr="00AE4285">
        <w:rPr>
          <w:rFonts w:ascii="Times New Roman" w:hAnsi="Times New Roman" w:cs="Times New Roman"/>
          <w:sz w:val="24"/>
          <w:szCs w:val="24"/>
        </w:rPr>
        <w:t xml:space="preserve"> (2010), </w:t>
      </w:r>
      <w:r w:rsidRPr="002E7E30">
        <w:rPr>
          <w:rFonts w:ascii="Times New Roman" w:hAnsi="Times New Roman" w:cs="Times New Roman"/>
          <w:i/>
          <w:sz w:val="24"/>
          <w:szCs w:val="24"/>
        </w:rPr>
        <w:t>Aires de la memoria</w:t>
      </w:r>
      <w:r w:rsidRPr="00AE4285">
        <w:rPr>
          <w:rFonts w:ascii="Times New Roman" w:hAnsi="Times New Roman" w:cs="Times New Roman"/>
          <w:sz w:val="24"/>
          <w:szCs w:val="24"/>
        </w:rPr>
        <w:t xml:space="preserve"> (2011), </w:t>
      </w:r>
      <w:r w:rsidRPr="002E7E30">
        <w:rPr>
          <w:rFonts w:ascii="Times New Roman" w:hAnsi="Times New Roman" w:cs="Times New Roman"/>
          <w:i/>
          <w:sz w:val="24"/>
          <w:szCs w:val="24"/>
        </w:rPr>
        <w:t>Afrocubanas: Historia, pensamiento y prácticas culturales. Selección de textos</w:t>
      </w:r>
      <w:r w:rsidRPr="00AE4285">
        <w:rPr>
          <w:rFonts w:ascii="Times New Roman" w:hAnsi="Times New Roman" w:cs="Times New Roman"/>
          <w:sz w:val="24"/>
          <w:szCs w:val="24"/>
        </w:rPr>
        <w:t xml:space="preserve"> (2011), </w:t>
      </w:r>
      <w:r w:rsidRPr="002E7E30">
        <w:rPr>
          <w:rFonts w:ascii="Times New Roman" w:hAnsi="Times New Roman" w:cs="Times New Roman"/>
          <w:i/>
          <w:sz w:val="24"/>
          <w:szCs w:val="24"/>
        </w:rPr>
        <w:t>Resurgiendo del silencio: mujeres negras en la historia de Cuba. Selección de textos</w:t>
      </w:r>
      <w:r w:rsidRPr="00AE4285">
        <w:rPr>
          <w:rFonts w:ascii="Times New Roman" w:hAnsi="Times New Roman" w:cs="Times New Roman"/>
          <w:sz w:val="24"/>
          <w:szCs w:val="24"/>
        </w:rPr>
        <w:t xml:space="preserve"> (2016) y </w:t>
      </w:r>
      <w:proofErr w:type="spellStart"/>
      <w:r w:rsidRPr="002E7E30">
        <w:rPr>
          <w:rFonts w:ascii="Times New Roman" w:hAnsi="Times New Roman" w:cs="Times New Roman"/>
          <w:i/>
          <w:sz w:val="24"/>
          <w:szCs w:val="24"/>
        </w:rPr>
        <w:t>Reyita</w:t>
      </w:r>
      <w:proofErr w:type="spellEnd"/>
      <w:r w:rsidRPr="002E7E30">
        <w:rPr>
          <w:rFonts w:ascii="Times New Roman" w:hAnsi="Times New Roman" w:cs="Times New Roman"/>
          <w:i/>
          <w:sz w:val="24"/>
          <w:szCs w:val="24"/>
        </w:rPr>
        <w:t>, sencillamente. Testimonio de una negra cubana nonagenaria</w:t>
      </w:r>
      <w:r w:rsidRPr="00AE4285">
        <w:rPr>
          <w:rFonts w:ascii="Times New Roman" w:hAnsi="Times New Roman" w:cs="Times New Roman"/>
          <w:sz w:val="24"/>
          <w:szCs w:val="24"/>
        </w:rPr>
        <w:t xml:space="preserve"> (1997), «un texto que registra la historia y la vida de los afrocubanos»</w:t>
      </w:r>
      <w:r w:rsidR="00B71639">
        <w:rPr>
          <w:rFonts w:ascii="Times New Roman" w:hAnsi="Times New Roman" w:cs="Times New Roman"/>
          <w:sz w:val="24"/>
          <w:szCs w:val="24"/>
        </w:rPr>
        <w:t xml:space="preserve"> (2012: 246)</w:t>
      </w:r>
      <w:r w:rsidRPr="00AE4285">
        <w:rPr>
          <w:rFonts w:ascii="Times New Roman" w:hAnsi="Times New Roman" w:cs="Times New Roman"/>
          <w:sz w:val="24"/>
          <w:szCs w:val="24"/>
        </w:rPr>
        <w:t>, y a cuyo análisis se dedica la presente investigación.</w:t>
      </w:r>
    </w:p>
    <w:p w:rsidR="002E7E30" w:rsidRPr="002E7E30" w:rsidRDefault="002E7E30" w:rsidP="00AE4285">
      <w:pPr>
        <w:jc w:val="both"/>
        <w:rPr>
          <w:rFonts w:ascii="Times New Roman" w:hAnsi="Times New Roman" w:cs="Times New Roman"/>
          <w:b/>
          <w:sz w:val="24"/>
          <w:szCs w:val="24"/>
        </w:rPr>
      </w:pPr>
      <w:r w:rsidRPr="002E7E30">
        <w:rPr>
          <w:rFonts w:ascii="Times New Roman" w:hAnsi="Times New Roman" w:cs="Times New Roman"/>
          <w:b/>
          <w:sz w:val="24"/>
          <w:szCs w:val="24"/>
        </w:rPr>
        <w:t>Fundamentación e importancia del tema</w:t>
      </w:r>
    </w:p>
    <w:p w:rsidR="00EC5E9F"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El tema escogido se fundamenta en el vasto campo de los estudios de género, específicamente de aquellos dedicados a estudiar obras literarias escritas por mujeres –en especial por afrodescendientes–, que tienen como centro a una mujer, en la mayoría de los casos, negra. De manera similar, se inserta en el panorama de los estudios de imagen de la mujer negra, que demuestran la trascendencia y el interés que ha abierto el tema de la raza dentro de los estudios de género y en especial, </w:t>
      </w:r>
      <w:r w:rsidR="00EC5E9F">
        <w:rPr>
          <w:rFonts w:ascii="Times New Roman" w:hAnsi="Times New Roman" w:cs="Times New Roman"/>
          <w:sz w:val="24"/>
          <w:szCs w:val="24"/>
        </w:rPr>
        <w:t>la crítica literaria feminista.</w:t>
      </w:r>
    </w:p>
    <w:p w:rsidR="002E7E30" w:rsidRPr="00AE4285" w:rsidRDefault="00EC5E9F" w:rsidP="00AE4285">
      <w:pPr>
        <w:jc w:val="both"/>
        <w:rPr>
          <w:rFonts w:ascii="Times New Roman" w:hAnsi="Times New Roman" w:cs="Times New Roman"/>
          <w:sz w:val="24"/>
          <w:szCs w:val="24"/>
        </w:rPr>
      </w:pPr>
      <w:r>
        <w:rPr>
          <w:rFonts w:ascii="Times New Roman" w:hAnsi="Times New Roman" w:cs="Times New Roman"/>
          <w:sz w:val="24"/>
          <w:szCs w:val="24"/>
        </w:rPr>
        <w:t>L</w:t>
      </w:r>
      <w:r w:rsidR="002E7E30" w:rsidRPr="00AE4285">
        <w:rPr>
          <w:rFonts w:ascii="Times New Roman" w:hAnsi="Times New Roman" w:cs="Times New Roman"/>
          <w:sz w:val="24"/>
          <w:szCs w:val="24"/>
        </w:rPr>
        <w:t>a escasez de acercamientos al texto y al tema, en relación con otros tópicos o asuntos bajo la égida de los estudios de género</w:t>
      </w:r>
      <w:r>
        <w:rPr>
          <w:rFonts w:ascii="Times New Roman" w:hAnsi="Times New Roman" w:cs="Times New Roman"/>
          <w:sz w:val="24"/>
          <w:szCs w:val="24"/>
        </w:rPr>
        <w:t>, hacen importante y pertinente el presente estudio</w:t>
      </w:r>
      <w:r w:rsidR="002E7E30" w:rsidRPr="00AE4285">
        <w:rPr>
          <w:rFonts w:ascii="Times New Roman" w:hAnsi="Times New Roman" w:cs="Times New Roman"/>
          <w:sz w:val="24"/>
          <w:szCs w:val="24"/>
        </w:rPr>
        <w:t xml:space="preserve">. </w:t>
      </w:r>
      <w:r>
        <w:rPr>
          <w:rFonts w:ascii="Times New Roman" w:hAnsi="Times New Roman" w:cs="Times New Roman"/>
          <w:sz w:val="24"/>
          <w:szCs w:val="24"/>
        </w:rPr>
        <w:t>Esta idea es apoyada</w:t>
      </w:r>
      <w:r w:rsidR="002E7E30" w:rsidRPr="00AE4285">
        <w:rPr>
          <w:rFonts w:ascii="Times New Roman" w:hAnsi="Times New Roman" w:cs="Times New Roman"/>
          <w:sz w:val="24"/>
          <w:szCs w:val="24"/>
        </w:rPr>
        <w:t xml:space="preserve"> por Daisy Rubiera al declarar</w:t>
      </w:r>
      <w:r>
        <w:rPr>
          <w:rFonts w:ascii="Times New Roman" w:hAnsi="Times New Roman" w:cs="Times New Roman"/>
          <w:sz w:val="24"/>
          <w:szCs w:val="24"/>
        </w:rPr>
        <w:t>,</w:t>
      </w:r>
      <w:r w:rsidR="002E7E30" w:rsidRPr="00AE4285">
        <w:rPr>
          <w:rFonts w:ascii="Times New Roman" w:hAnsi="Times New Roman" w:cs="Times New Roman"/>
          <w:sz w:val="24"/>
          <w:szCs w:val="24"/>
        </w:rPr>
        <w:t xml:space="preserve"> </w:t>
      </w:r>
      <w:r>
        <w:rPr>
          <w:rFonts w:ascii="Times New Roman" w:hAnsi="Times New Roman" w:cs="Times New Roman"/>
          <w:sz w:val="24"/>
          <w:szCs w:val="24"/>
        </w:rPr>
        <w:t xml:space="preserve">en entrevista realizada en el marco de la presente investigación, que </w:t>
      </w:r>
      <w:r w:rsidR="002E7E30" w:rsidRPr="00AE4285">
        <w:rPr>
          <w:rFonts w:ascii="Times New Roman" w:hAnsi="Times New Roman" w:cs="Times New Roman"/>
          <w:sz w:val="24"/>
          <w:szCs w:val="24"/>
        </w:rPr>
        <w:t xml:space="preserve">sobre </w:t>
      </w:r>
      <w:r>
        <w:rPr>
          <w:rFonts w:ascii="Times New Roman" w:hAnsi="Times New Roman" w:cs="Times New Roman"/>
          <w:sz w:val="24"/>
          <w:szCs w:val="24"/>
        </w:rPr>
        <w:t xml:space="preserve">su obra </w:t>
      </w:r>
      <w:proofErr w:type="spellStart"/>
      <w:r w:rsidR="002E7E30" w:rsidRPr="009646EB">
        <w:rPr>
          <w:rFonts w:ascii="Times New Roman" w:hAnsi="Times New Roman" w:cs="Times New Roman"/>
          <w:i/>
          <w:sz w:val="24"/>
          <w:szCs w:val="24"/>
        </w:rPr>
        <w:t>Reyita</w:t>
      </w:r>
      <w:proofErr w:type="spellEnd"/>
      <w:r w:rsidR="002E7E30" w:rsidRPr="009646EB">
        <w:rPr>
          <w:rFonts w:ascii="Times New Roman" w:hAnsi="Times New Roman" w:cs="Times New Roman"/>
          <w:i/>
          <w:sz w:val="24"/>
          <w:szCs w:val="24"/>
        </w:rPr>
        <w:t>, sencillamente</w:t>
      </w:r>
      <w:r w:rsidR="009646EB">
        <w:rPr>
          <w:rFonts w:ascii="Times New Roman" w:hAnsi="Times New Roman" w:cs="Times New Roman"/>
          <w:sz w:val="24"/>
          <w:szCs w:val="24"/>
        </w:rPr>
        <w:t>…</w:t>
      </w:r>
      <w:r w:rsidR="002E7E30" w:rsidRPr="00AE4285">
        <w:rPr>
          <w:rFonts w:ascii="Times New Roman" w:hAnsi="Times New Roman" w:cs="Times New Roman"/>
          <w:sz w:val="24"/>
          <w:szCs w:val="24"/>
        </w:rPr>
        <w:t>: « […] la crítica, bastante poca en Cuba, no se ha manifestado, con la excepción del trabajo que hizo Zaida Capote».</w:t>
      </w:r>
    </w:p>
    <w:p w:rsidR="00EC5E9F"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La importancia de este estudio se instaura además en la importancia que le es reconocida al texto. En correspondencia, Zaida Capote despliega los altos valores que posee el libro en su artículo «Una versión negra y pobre del discurso nacional. Habla </w:t>
      </w:r>
      <w:proofErr w:type="spellStart"/>
      <w:r w:rsidRPr="00AE4285">
        <w:rPr>
          <w:rFonts w:ascii="Times New Roman" w:hAnsi="Times New Roman" w:cs="Times New Roman"/>
          <w:sz w:val="24"/>
          <w:szCs w:val="24"/>
        </w:rPr>
        <w:t>Reyita</w:t>
      </w:r>
      <w:proofErr w:type="spellEnd"/>
      <w:r w:rsidRPr="00AE4285">
        <w:rPr>
          <w:rFonts w:ascii="Times New Roman" w:hAnsi="Times New Roman" w:cs="Times New Roman"/>
          <w:sz w:val="24"/>
          <w:szCs w:val="24"/>
        </w:rPr>
        <w:t xml:space="preserve">» en </w:t>
      </w:r>
      <w:r w:rsidRPr="00EC5E9F">
        <w:rPr>
          <w:rFonts w:ascii="Times New Roman" w:hAnsi="Times New Roman" w:cs="Times New Roman"/>
          <w:i/>
          <w:sz w:val="24"/>
          <w:szCs w:val="24"/>
        </w:rPr>
        <w:t>La nación íntima</w:t>
      </w:r>
      <w:r w:rsidRPr="00AE4285">
        <w:rPr>
          <w:rFonts w:ascii="Times New Roman" w:hAnsi="Times New Roman" w:cs="Times New Roman"/>
          <w:sz w:val="24"/>
          <w:szCs w:val="24"/>
        </w:rPr>
        <w:t xml:space="preserve">, los que son acertados para esta investigación, cuando </w:t>
      </w:r>
      <w:r w:rsidRPr="00AE4285">
        <w:rPr>
          <w:rFonts w:ascii="Times New Roman" w:hAnsi="Times New Roman" w:cs="Times New Roman"/>
          <w:sz w:val="24"/>
          <w:szCs w:val="24"/>
        </w:rPr>
        <w:lastRenderedPageBreak/>
        <w:t xml:space="preserve">expresa que: «En la edición de 1996 del Premio Casa de la Américas resultó finalista en </w:t>
      </w:r>
      <w:r w:rsidR="00EC5E9F">
        <w:rPr>
          <w:rFonts w:ascii="Times New Roman" w:hAnsi="Times New Roman" w:cs="Times New Roman"/>
          <w:sz w:val="24"/>
          <w:szCs w:val="24"/>
        </w:rPr>
        <w:t>la categoría de Testimonio […]» (</w:t>
      </w:r>
      <w:r w:rsidR="00064DCC">
        <w:rPr>
          <w:rFonts w:ascii="Times New Roman" w:hAnsi="Times New Roman" w:cs="Times New Roman"/>
          <w:sz w:val="24"/>
          <w:szCs w:val="24"/>
        </w:rPr>
        <w:t>2008</w:t>
      </w:r>
      <w:r w:rsidR="00EC5E9F">
        <w:rPr>
          <w:rFonts w:ascii="Times New Roman" w:hAnsi="Times New Roman" w:cs="Times New Roman"/>
          <w:sz w:val="24"/>
          <w:szCs w:val="24"/>
        </w:rPr>
        <w:t>: 75).</w:t>
      </w:r>
    </w:p>
    <w:p w:rsidR="002E7E30" w:rsidRPr="00AE4285" w:rsidRDefault="00EC5E9F" w:rsidP="00AE4285">
      <w:pPr>
        <w:jc w:val="both"/>
        <w:rPr>
          <w:rFonts w:ascii="Times New Roman" w:hAnsi="Times New Roman" w:cs="Times New Roman"/>
          <w:sz w:val="24"/>
          <w:szCs w:val="24"/>
        </w:rPr>
      </w:pPr>
      <w:r>
        <w:rPr>
          <w:rFonts w:ascii="Times New Roman" w:hAnsi="Times New Roman" w:cs="Times New Roman"/>
          <w:sz w:val="24"/>
          <w:szCs w:val="24"/>
        </w:rPr>
        <w:t>E</w:t>
      </w:r>
      <w:r w:rsidR="002E7E30" w:rsidRPr="00AE4285">
        <w:rPr>
          <w:rFonts w:ascii="Times New Roman" w:hAnsi="Times New Roman" w:cs="Times New Roman"/>
          <w:sz w:val="24"/>
          <w:szCs w:val="24"/>
        </w:rPr>
        <w:t xml:space="preserve">sta investigación resulta </w:t>
      </w:r>
      <w:r>
        <w:rPr>
          <w:rFonts w:ascii="Times New Roman" w:hAnsi="Times New Roman" w:cs="Times New Roman"/>
          <w:sz w:val="24"/>
          <w:szCs w:val="24"/>
        </w:rPr>
        <w:t xml:space="preserve">además </w:t>
      </w:r>
      <w:r w:rsidR="002E7E30" w:rsidRPr="00AE4285">
        <w:rPr>
          <w:rFonts w:ascii="Times New Roman" w:hAnsi="Times New Roman" w:cs="Times New Roman"/>
          <w:sz w:val="24"/>
          <w:szCs w:val="24"/>
        </w:rPr>
        <w:t xml:space="preserve">necesaria, ya que parte de la obra </w:t>
      </w:r>
      <w:proofErr w:type="spellStart"/>
      <w:r w:rsidR="002E7E30" w:rsidRPr="00EC5E9F">
        <w:rPr>
          <w:rFonts w:ascii="Times New Roman" w:hAnsi="Times New Roman" w:cs="Times New Roman"/>
          <w:i/>
          <w:sz w:val="24"/>
          <w:szCs w:val="24"/>
        </w:rPr>
        <w:t>Reyita</w:t>
      </w:r>
      <w:proofErr w:type="spellEnd"/>
      <w:r w:rsidR="002E7E30" w:rsidRPr="00EC5E9F">
        <w:rPr>
          <w:rFonts w:ascii="Times New Roman" w:hAnsi="Times New Roman" w:cs="Times New Roman"/>
          <w:i/>
          <w:sz w:val="24"/>
          <w:szCs w:val="24"/>
        </w:rPr>
        <w:t>, sencillamente. Testimonio de una negra cubana nonagenaria</w:t>
      </w:r>
      <w:r w:rsidR="002E7E30" w:rsidRPr="00AE4285">
        <w:rPr>
          <w:rFonts w:ascii="Times New Roman" w:hAnsi="Times New Roman" w:cs="Times New Roman"/>
          <w:sz w:val="24"/>
          <w:szCs w:val="24"/>
        </w:rPr>
        <w:t>, texto representativo de su tipo en Cuba, tanto por las características de s</w:t>
      </w:r>
      <w:r>
        <w:rPr>
          <w:rFonts w:ascii="Times New Roman" w:hAnsi="Times New Roman" w:cs="Times New Roman"/>
          <w:sz w:val="24"/>
          <w:szCs w:val="24"/>
        </w:rPr>
        <w:t>u personaje principal femenino –</w:t>
      </w:r>
      <w:r w:rsidR="002E7E30" w:rsidRPr="00AE4285">
        <w:rPr>
          <w:rFonts w:ascii="Times New Roman" w:hAnsi="Times New Roman" w:cs="Times New Roman"/>
          <w:sz w:val="24"/>
          <w:szCs w:val="24"/>
        </w:rPr>
        <w:t>que transita por más de noventa años de la historia de Cuba, la no contada en los registros oficiales</w:t>
      </w:r>
      <w:r>
        <w:rPr>
          <w:rFonts w:ascii="Times New Roman" w:hAnsi="Times New Roman" w:cs="Times New Roman"/>
          <w:sz w:val="24"/>
          <w:szCs w:val="24"/>
        </w:rPr>
        <w:t>–</w:t>
      </w:r>
      <w:r w:rsidR="002E7E30" w:rsidRPr="00AE4285">
        <w:rPr>
          <w:rFonts w:ascii="Times New Roman" w:hAnsi="Times New Roman" w:cs="Times New Roman"/>
          <w:sz w:val="24"/>
          <w:szCs w:val="24"/>
        </w:rPr>
        <w:t>, como por la re</w:t>
      </w:r>
      <w:r>
        <w:rPr>
          <w:rFonts w:ascii="Times New Roman" w:hAnsi="Times New Roman" w:cs="Times New Roman"/>
          <w:sz w:val="24"/>
          <w:szCs w:val="24"/>
        </w:rPr>
        <w:t>presentación de un grupo social: la mujer afrocubana.</w:t>
      </w:r>
      <w:r w:rsidR="002E7E30" w:rsidRPr="00AE4285">
        <w:rPr>
          <w:rFonts w:ascii="Times New Roman" w:hAnsi="Times New Roman" w:cs="Times New Roman"/>
          <w:sz w:val="24"/>
          <w:szCs w:val="24"/>
        </w:rPr>
        <w:t xml:space="preserve"> Con este análisis se contribuye </w:t>
      </w:r>
      <w:r>
        <w:rPr>
          <w:rFonts w:ascii="Times New Roman" w:hAnsi="Times New Roman" w:cs="Times New Roman"/>
          <w:sz w:val="24"/>
          <w:szCs w:val="24"/>
        </w:rPr>
        <w:t xml:space="preserve">también </w:t>
      </w:r>
      <w:r w:rsidR="002E7E30" w:rsidRPr="00AE4285">
        <w:rPr>
          <w:rFonts w:ascii="Times New Roman" w:hAnsi="Times New Roman" w:cs="Times New Roman"/>
          <w:sz w:val="24"/>
          <w:szCs w:val="24"/>
        </w:rPr>
        <w:t xml:space="preserve">a engrosar la serie de acercamientos a la imagen de la mujer negra en la prosa, aun en la actualidad superada por los estudios similares realizados en la poesía. </w:t>
      </w:r>
    </w:p>
    <w:p w:rsidR="002E7E30" w:rsidRDefault="002E7E30"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E7E30" w:rsidRPr="00AE4285"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Los métodos e instrumentos para la recolección y análisis de datos de la presente investigación siguen los criterios de los autores Luis Álvarez </w:t>
      </w:r>
      <w:proofErr w:type="spellStart"/>
      <w:r w:rsidRPr="00AE4285">
        <w:rPr>
          <w:rFonts w:ascii="Times New Roman" w:hAnsi="Times New Roman" w:cs="Times New Roman"/>
          <w:sz w:val="24"/>
          <w:szCs w:val="24"/>
        </w:rPr>
        <w:t>Álvarez</w:t>
      </w:r>
      <w:proofErr w:type="spellEnd"/>
      <w:r w:rsidRPr="00AE4285">
        <w:rPr>
          <w:rFonts w:ascii="Times New Roman" w:hAnsi="Times New Roman" w:cs="Times New Roman"/>
          <w:sz w:val="24"/>
          <w:szCs w:val="24"/>
        </w:rPr>
        <w:t xml:space="preserve"> y Gaspar Barreto </w:t>
      </w:r>
      <w:proofErr w:type="spellStart"/>
      <w:r w:rsidRPr="00AE4285">
        <w:rPr>
          <w:rFonts w:ascii="Times New Roman" w:hAnsi="Times New Roman" w:cs="Times New Roman"/>
          <w:sz w:val="24"/>
          <w:szCs w:val="24"/>
        </w:rPr>
        <w:t>Argilagos</w:t>
      </w:r>
      <w:proofErr w:type="spellEnd"/>
      <w:r w:rsidRPr="00AE4285">
        <w:rPr>
          <w:rFonts w:ascii="Times New Roman" w:hAnsi="Times New Roman" w:cs="Times New Roman"/>
          <w:sz w:val="24"/>
          <w:szCs w:val="24"/>
        </w:rPr>
        <w:t xml:space="preserve"> en </w:t>
      </w:r>
      <w:r w:rsidRPr="00206E4D">
        <w:rPr>
          <w:rFonts w:ascii="Times New Roman" w:hAnsi="Times New Roman" w:cs="Times New Roman"/>
          <w:i/>
          <w:sz w:val="24"/>
          <w:szCs w:val="24"/>
        </w:rPr>
        <w:t>El arte de investigar el arte</w:t>
      </w:r>
      <w:r w:rsidRPr="00AE4285">
        <w:rPr>
          <w:rFonts w:ascii="Times New Roman" w:hAnsi="Times New Roman" w:cs="Times New Roman"/>
          <w:sz w:val="24"/>
          <w:szCs w:val="24"/>
        </w:rPr>
        <w:t>. Por ello se emplea una perspectiva cualitativa, que es una «modalidad epistemológica particularmente útil para la investigación de las artes»</w:t>
      </w:r>
      <w:r w:rsidR="0027762B">
        <w:rPr>
          <w:rFonts w:ascii="Times New Roman" w:hAnsi="Times New Roman" w:cs="Times New Roman"/>
          <w:sz w:val="24"/>
          <w:szCs w:val="24"/>
        </w:rPr>
        <w:t xml:space="preserve"> (</w:t>
      </w:r>
      <w:r w:rsidR="00064DCC">
        <w:rPr>
          <w:rFonts w:ascii="Times New Roman" w:hAnsi="Times New Roman" w:cs="Times New Roman"/>
          <w:sz w:val="24"/>
          <w:szCs w:val="24"/>
        </w:rPr>
        <w:t>2010</w:t>
      </w:r>
      <w:r w:rsidR="0027762B">
        <w:rPr>
          <w:rFonts w:ascii="Times New Roman" w:hAnsi="Times New Roman" w:cs="Times New Roman"/>
          <w:sz w:val="24"/>
          <w:szCs w:val="24"/>
        </w:rPr>
        <w:t>: 108)</w:t>
      </w:r>
      <w:r w:rsidRPr="00AE4285">
        <w:rPr>
          <w:rFonts w:ascii="Times New Roman" w:hAnsi="Times New Roman" w:cs="Times New Roman"/>
          <w:sz w:val="24"/>
          <w:szCs w:val="24"/>
        </w:rPr>
        <w:t>.</w:t>
      </w:r>
      <w:r w:rsidR="0027762B" w:rsidRPr="00AE4285">
        <w:rPr>
          <w:rFonts w:ascii="Times New Roman" w:hAnsi="Times New Roman" w:cs="Times New Roman"/>
          <w:sz w:val="24"/>
          <w:szCs w:val="24"/>
        </w:rPr>
        <w:t xml:space="preserve"> </w:t>
      </w:r>
      <w:r w:rsidRPr="00AE4285">
        <w:rPr>
          <w:rFonts w:ascii="Times New Roman" w:hAnsi="Times New Roman" w:cs="Times New Roman"/>
          <w:sz w:val="24"/>
          <w:szCs w:val="24"/>
        </w:rPr>
        <w:t>Ambos autores plantean además que el giro hacia el enfoque cualitativo posibilita que los fenómenos sociales sean investigados a partir de metalenguajes propios de las ciencias humanísticas, en este caso, la literatura. Fundamentalmente se empleará el método de análisis de textos, específicamente el análisis de contenido, del cual se escoge atendiendo a las características del texto objeto de estudio, el criterio de cantidad/calidad.</w:t>
      </w:r>
    </w:p>
    <w:p w:rsidR="00AE4285" w:rsidRPr="00AE4285" w:rsidRDefault="002E7E30"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A partir de esta última selección se profundizará en el campo </w:t>
      </w:r>
      <w:proofErr w:type="spellStart"/>
      <w:r w:rsidRPr="00AE4285">
        <w:rPr>
          <w:rFonts w:ascii="Times New Roman" w:hAnsi="Times New Roman" w:cs="Times New Roman"/>
          <w:sz w:val="24"/>
          <w:szCs w:val="24"/>
        </w:rPr>
        <w:t>intratextual</w:t>
      </w:r>
      <w:proofErr w:type="spellEnd"/>
      <w:r w:rsidRPr="00AE4285">
        <w:rPr>
          <w:rFonts w:ascii="Times New Roman" w:hAnsi="Times New Roman" w:cs="Times New Roman"/>
          <w:sz w:val="24"/>
          <w:szCs w:val="24"/>
        </w:rPr>
        <w:t xml:space="preserve">, es decir, en la especificidad del texto para esclarecer la imagen de la mujer negra en Cuba en los siglos </w:t>
      </w:r>
      <w:r w:rsidR="00430E9B" w:rsidRPr="00430E9B">
        <w:rPr>
          <w:rFonts w:ascii="Times New Roman" w:hAnsi="Times New Roman" w:cs="Times New Roman"/>
          <w:smallCaps/>
          <w:sz w:val="24"/>
          <w:szCs w:val="24"/>
        </w:rPr>
        <w:t>xix</w:t>
      </w:r>
      <w:r w:rsidRPr="00AE4285">
        <w:rPr>
          <w:rFonts w:ascii="Times New Roman" w:hAnsi="Times New Roman" w:cs="Times New Roman"/>
          <w:sz w:val="24"/>
          <w:szCs w:val="24"/>
        </w:rPr>
        <w:t xml:space="preserve"> y </w:t>
      </w:r>
      <w:r w:rsidR="00430E9B" w:rsidRPr="00430E9B">
        <w:rPr>
          <w:rFonts w:ascii="Times New Roman" w:hAnsi="Times New Roman" w:cs="Times New Roman"/>
          <w:smallCaps/>
          <w:sz w:val="24"/>
          <w:szCs w:val="24"/>
        </w:rPr>
        <w:t>xx</w:t>
      </w:r>
      <w:r w:rsidRPr="00AE4285">
        <w:rPr>
          <w:rFonts w:ascii="Times New Roman" w:hAnsi="Times New Roman" w:cs="Times New Roman"/>
          <w:sz w:val="24"/>
          <w:szCs w:val="24"/>
        </w:rPr>
        <w:t>. El análisis textual será desarrollado de forma intensiva puesto que «en ella se aspira a analizar una amplia cantidad de elementos del texto, entre los que se considera las relaciones sistemático-estructurales de esos elementos entre sí y con el todo textual»</w:t>
      </w:r>
      <w:r w:rsidR="0027762B">
        <w:rPr>
          <w:rFonts w:ascii="Times New Roman" w:hAnsi="Times New Roman" w:cs="Times New Roman"/>
          <w:sz w:val="24"/>
          <w:szCs w:val="24"/>
        </w:rPr>
        <w:t xml:space="preserve"> (</w:t>
      </w:r>
      <w:r w:rsidR="00064DCC">
        <w:rPr>
          <w:rFonts w:ascii="Times New Roman" w:hAnsi="Times New Roman" w:cs="Times New Roman"/>
          <w:sz w:val="24"/>
          <w:szCs w:val="24"/>
        </w:rPr>
        <w:t>2010</w:t>
      </w:r>
      <w:r w:rsidR="0027762B">
        <w:rPr>
          <w:rFonts w:ascii="Times New Roman" w:hAnsi="Times New Roman" w:cs="Times New Roman"/>
          <w:sz w:val="24"/>
          <w:szCs w:val="24"/>
        </w:rPr>
        <w:t>: 241)</w:t>
      </w:r>
      <w:r w:rsidRPr="00AE4285">
        <w:rPr>
          <w:rFonts w:ascii="Times New Roman" w:hAnsi="Times New Roman" w:cs="Times New Roman"/>
          <w:sz w:val="24"/>
          <w:szCs w:val="24"/>
        </w:rPr>
        <w:t xml:space="preserve">. </w:t>
      </w:r>
      <w:r w:rsidR="00430E9B">
        <w:rPr>
          <w:rFonts w:ascii="Times New Roman" w:hAnsi="Times New Roman" w:cs="Times New Roman"/>
          <w:sz w:val="24"/>
          <w:szCs w:val="24"/>
        </w:rPr>
        <w:t>Así pues</w:t>
      </w:r>
      <w:r w:rsidR="00AE4285" w:rsidRPr="00AE4285">
        <w:rPr>
          <w:rFonts w:ascii="Times New Roman" w:hAnsi="Times New Roman" w:cs="Times New Roman"/>
          <w:sz w:val="24"/>
          <w:szCs w:val="24"/>
        </w:rPr>
        <w:t xml:space="preserve"> nos centraremos solo en aquellos fragmentos textuales de la obra objeto de estudio donde se visibilicen las imágenes de la mujer negra según las tipologías mencionadas. Además, se auxilia de los derroteros del enfoque de género para los estudios de la cultura, el arte y la literatura. </w:t>
      </w:r>
    </w:p>
    <w:p w:rsidR="00AE4285" w:rsidRPr="0027762B" w:rsidRDefault="00AE4285" w:rsidP="00AE4285">
      <w:pPr>
        <w:jc w:val="both"/>
        <w:rPr>
          <w:rFonts w:ascii="Times New Roman" w:hAnsi="Times New Roman" w:cs="Times New Roman"/>
          <w:b/>
          <w:sz w:val="24"/>
          <w:szCs w:val="24"/>
        </w:rPr>
      </w:pPr>
      <w:bookmarkStart w:id="1" w:name="_Toc486578086"/>
      <w:r w:rsidRPr="0027762B">
        <w:rPr>
          <w:rFonts w:ascii="Times New Roman" w:hAnsi="Times New Roman" w:cs="Times New Roman"/>
          <w:b/>
          <w:sz w:val="24"/>
          <w:szCs w:val="24"/>
        </w:rPr>
        <w:t>Universo y muestra</w:t>
      </w:r>
      <w:bookmarkEnd w:id="1"/>
    </w:p>
    <w:p w:rsidR="00AE4285" w:rsidRPr="00AE4285" w:rsidRDefault="00AE4285" w:rsidP="00AE4285">
      <w:pPr>
        <w:jc w:val="both"/>
        <w:rPr>
          <w:rFonts w:ascii="Times New Roman" w:hAnsi="Times New Roman" w:cs="Times New Roman"/>
          <w:sz w:val="24"/>
          <w:szCs w:val="24"/>
        </w:rPr>
      </w:pPr>
      <w:r w:rsidRPr="00AE4285">
        <w:rPr>
          <w:rFonts w:ascii="Times New Roman" w:hAnsi="Times New Roman" w:cs="Times New Roman"/>
          <w:sz w:val="24"/>
          <w:szCs w:val="24"/>
        </w:rPr>
        <w:t xml:space="preserve">Esta investigación se interesa exclusivamente por un libro que constituye su universo: </w:t>
      </w:r>
      <w:proofErr w:type="spellStart"/>
      <w:r w:rsidRPr="0027762B">
        <w:rPr>
          <w:rFonts w:ascii="Times New Roman" w:hAnsi="Times New Roman" w:cs="Times New Roman"/>
          <w:i/>
          <w:sz w:val="24"/>
          <w:szCs w:val="24"/>
        </w:rPr>
        <w:t>Reyita</w:t>
      </w:r>
      <w:proofErr w:type="spellEnd"/>
      <w:r w:rsidRPr="0027762B">
        <w:rPr>
          <w:rFonts w:ascii="Times New Roman" w:hAnsi="Times New Roman" w:cs="Times New Roman"/>
          <w:i/>
          <w:sz w:val="24"/>
          <w:szCs w:val="24"/>
        </w:rPr>
        <w:t>, sencillamente. Testimonio de una negra cubana nonagenaria</w:t>
      </w:r>
      <w:r w:rsidRPr="00AE4285">
        <w:rPr>
          <w:rFonts w:ascii="Times New Roman" w:hAnsi="Times New Roman" w:cs="Times New Roman"/>
          <w:sz w:val="24"/>
          <w:szCs w:val="24"/>
        </w:rPr>
        <w:t xml:space="preserve"> de Daisy Rubiera </w:t>
      </w:r>
      <w:r w:rsidRPr="00AE4285">
        <w:rPr>
          <w:rFonts w:ascii="Times New Roman" w:hAnsi="Times New Roman" w:cs="Times New Roman"/>
          <w:sz w:val="24"/>
          <w:szCs w:val="24"/>
        </w:rPr>
        <w:lastRenderedPageBreak/>
        <w:t>Castillo. De este se tomarán como muestra los momentos dedicados a presentar la imagen de la mujer negra.</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B3325" w:rsidRPr="008B3325" w:rsidRDefault="008B3325" w:rsidP="008B3325">
      <w:pPr>
        <w:spacing w:line="360" w:lineRule="auto"/>
        <w:jc w:val="both"/>
        <w:rPr>
          <w:rFonts w:ascii="Times New Roman" w:hAnsi="Times New Roman"/>
          <w:sz w:val="24"/>
          <w:szCs w:val="24"/>
        </w:rPr>
      </w:pPr>
      <w:r w:rsidRPr="008B3325">
        <w:rPr>
          <w:rFonts w:ascii="Times New Roman" w:hAnsi="Times New Roman"/>
          <w:sz w:val="24"/>
          <w:szCs w:val="24"/>
        </w:rPr>
        <w:t xml:space="preserve">Para analizar la imagen de la mujer negra en la obra </w:t>
      </w:r>
      <w:proofErr w:type="spellStart"/>
      <w:r w:rsidRPr="008B3325">
        <w:rPr>
          <w:rFonts w:ascii="Times New Roman" w:hAnsi="Times New Roman"/>
          <w:i/>
          <w:sz w:val="24"/>
          <w:szCs w:val="24"/>
        </w:rPr>
        <w:t>Reyita</w:t>
      </w:r>
      <w:proofErr w:type="spellEnd"/>
      <w:r w:rsidRPr="008B3325">
        <w:rPr>
          <w:rFonts w:ascii="Times New Roman" w:hAnsi="Times New Roman"/>
          <w:i/>
          <w:sz w:val="24"/>
          <w:szCs w:val="24"/>
        </w:rPr>
        <w:t>, sencillamente…</w:t>
      </w:r>
      <w:r w:rsidRPr="008B3325">
        <w:rPr>
          <w:rFonts w:ascii="Times New Roman" w:hAnsi="Times New Roman"/>
          <w:sz w:val="24"/>
          <w:szCs w:val="24"/>
        </w:rPr>
        <w:t xml:space="preserve"> fue necesario revisar las fuentes teórico-metodológicas con el fin de precisar las conceptualizaciones de imagen de la mujer negra y de testimonio, en tanto categorías fundamentales.</w:t>
      </w:r>
    </w:p>
    <w:p w:rsidR="008B3325" w:rsidRPr="008B3325" w:rsidRDefault="008B3325" w:rsidP="008B3325">
      <w:pPr>
        <w:spacing w:line="360" w:lineRule="auto"/>
        <w:jc w:val="both"/>
        <w:rPr>
          <w:rFonts w:ascii="Times New Roman" w:hAnsi="Times New Roman"/>
          <w:sz w:val="24"/>
          <w:szCs w:val="24"/>
        </w:rPr>
      </w:pPr>
      <w:r w:rsidRPr="008B3325">
        <w:rPr>
          <w:rFonts w:ascii="Times New Roman" w:hAnsi="Times New Roman"/>
          <w:sz w:val="24"/>
          <w:szCs w:val="24"/>
        </w:rPr>
        <w:t xml:space="preserve">De acuerdo con las conceptualizaciones de imagen de mujer e imagen de mujer negra revisados, la presente investigación puede arribar a un concepto de imagen de la mujer negra, para ser utilizado en la literatura en prosa, por el cual se entiende: la representación artística de la realidad socio-histórica del constructo social mujer negra, así como aspectos, tópicos y temáticas sobre la condición femenina y la </w:t>
      </w:r>
      <w:proofErr w:type="spellStart"/>
      <w:r w:rsidRPr="008B3325">
        <w:rPr>
          <w:rFonts w:ascii="Times New Roman" w:hAnsi="Times New Roman"/>
          <w:sz w:val="24"/>
          <w:szCs w:val="24"/>
        </w:rPr>
        <w:t>racialidad</w:t>
      </w:r>
      <w:proofErr w:type="spellEnd"/>
      <w:r w:rsidRPr="008B3325">
        <w:rPr>
          <w:rFonts w:ascii="Times New Roman" w:hAnsi="Times New Roman"/>
          <w:sz w:val="24"/>
          <w:szCs w:val="24"/>
        </w:rPr>
        <w:t>, que trasmite un autor a partir de ideas, intenciones y elementos artísticos, para crear en el lector un juicio sobre la condición y la situación de la mujer negra en la sociedad.</w:t>
      </w:r>
    </w:p>
    <w:p w:rsidR="008B3325" w:rsidRPr="008B3325" w:rsidRDefault="008B3325" w:rsidP="008B3325">
      <w:pPr>
        <w:spacing w:line="360" w:lineRule="auto"/>
        <w:jc w:val="both"/>
        <w:rPr>
          <w:rFonts w:ascii="Times New Roman" w:hAnsi="Times New Roman"/>
          <w:i/>
          <w:sz w:val="24"/>
          <w:szCs w:val="24"/>
        </w:rPr>
      </w:pPr>
      <w:r w:rsidRPr="008B3325">
        <w:rPr>
          <w:rFonts w:ascii="Times New Roman" w:hAnsi="Times New Roman"/>
          <w:sz w:val="24"/>
          <w:szCs w:val="24"/>
        </w:rPr>
        <w:t xml:space="preserve">A partir de un examen de la literatura latinoamericana y cubana, la crítica ha podido ofrecer diversas imágenes de mujer negra. Dichas tipologías constituyen los escaños en los que se escinde para su análisis la variable de investigación imagen de la mujer negra. Aun cuando no sea posible encontrar todas estas tipologías en la obra objeto de análisis, cada una de ellas forma el referente de búsqueda de la imagen de la mujer negra en </w:t>
      </w:r>
      <w:proofErr w:type="spellStart"/>
      <w:r w:rsidRPr="008B3325">
        <w:rPr>
          <w:rFonts w:ascii="Times New Roman" w:hAnsi="Times New Roman"/>
          <w:i/>
          <w:sz w:val="24"/>
          <w:szCs w:val="24"/>
        </w:rPr>
        <w:t>Reyita</w:t>
      </w:r>
      <w:proofErr w:type="spellEnd"/>
      <w:r w:rsidRPr="008B3325">
        <w:rPr>
          <w:rFonts w:ascii="Times New Roman" w:hAnsi="Times New Roman"/>
          <w:i/>
          <w:sz w:val="24"/>
          <w:szCs w:val="24"/>
        </w:rPr>
        <w:t xml:space="preserve">, sencillamente. </w:t>
      </w:r>
    </w:p>
    <w:p w:rsidR="008B3325" w:rsidRPr="008B3325" w:rsidRDefault="008B3325" w:rsidP="008B3325">
      <w:pPr>
        <w:spacing w:line="360" w:lineRule="auto"/>
        <w:jc w:val="both"/>
        <w:rPr>
          <w:rFonts w:ascii="Times New Roman" w:hAnsi="Times New Roman"/>
          <w:sz w:val="24"/>
          <w:szCs w:val="24"/>
        </w:rPr>
      </w:pPr>
      <w:r w:rsidRPr="008B3325">
        <w:rPr>
          <w:rFonts w:ascii="Times New Roman" w:hAnsi="Times New Roman"/>
          <w:sz w:val="24"/>
          <w:szCs w:val="24"/>
        </w:rPr>
        <w:t>Los estudios críticos revisados advierten sobre la existencia de diversas posibilidades de imagen de la mujer negra, las cuales se tienen en cuenta para el análisis. Estas son: la esclava (</w:t>
      </w:r>
      <w:r w:rsidR="00F14738">
        <w:rPr>
          <w:rFonts w:ascii="Times New Roman" w:hAnsi="Times New Roman"/>
          <w:sz w:val="24"/>
          <w:szCs w:val="24"/>
        </w:rPr>
        <w:t>Jabardo</w:t>
      </w:r>
      <w:r w:rsidRPr="008B3325">
        <w:rPr>
          <w:rFonts w:ascii="Times New Roman" w:hAnsi="Times New Roman"/>
          <w:sz w:val="24"/>
          <w:szCs w:val="24"/>
        </w:rPr>
        <w:t xml:space="preserve"> y Rivera), la madre (</w:t>
      </w:r>
      <w:r w:rsidR="00F14738">
        <w:rPr>
          <w:rFonts w:ascii="Times New Roman" w:hAnsi="Times New Roman"/>
          <w:sz w:val="24"/>
          <w:szCs w:val="24"/>
        </w:rPr>
        <w:t>Jabardo</w:t>
      </w:r>
      <w:r w:rsidRPr="008B3325">
        <w:rPr>
          <w:rFonts w:ascii="Times New Roman" w:hAnsi="Times New Roman"/>
          <w:sz w:val="24"/>
          <w:szCs w:val="24"/>
        </w:rPr>
        <w:t>), la atrevida (</w:t>
      </w:r>
      <w:proofErr w:type="spellStart"/>
      <w:r w:rsidRPr="008B3325">
        <w:rPr>
          <w:rFonts w:ascii="Times New Roman" w:hAnsi="Times New Roman"/>
          <w:sz w:val="24"/>
          <w:szCs w:val="24"/>
        </w:rPr>
        <w:t>Duke</w:t>
      </w:r>
      <w:proofErr w:type="spellEnd"/>
      <w:r w:rsidRPr="008B3325">
        <w:rPr>
          <w:rFonts w:ascii="Times New Roman" w:hAnsi="Times New Roman"/>
          <w:sz w:val="24"/>
          <w:szCs w:val="24"/>
        </w:rPr>
        <w:t>), la angustiada (</w:t>
      </w:r>
      <w:proofErr w:type="spellStart"/>
      <w:r w:rsidRPr="008B3325">
        <w:rPr>
          <w:rFonts w:ascii="Times New Roman" w:hAnsi="Times New Roman"/>
          <w:sz w:val="24"/>
          <w:szCs w:val="24"/>
        </w:rPr>
        <w:t>Duke</w:t>
      </w:r>
      <w:proofErr w:type="spellEnd"/>
      <w:r w:rsidRPr="008B3325">
        <w:rPr>
          <w:rFonts w:ascii="Times New Roman" w:hAnsi="Times New Roman"/>
          <w:sz w:val="24"/>
          <w:szCs w:val="24"/>
        </w:rPr>
        <w:t xml:space="preserve">), la empoderada (Gallego), la mujer negra como figura tradicional (Gallego), la negación de su ser (Gallego), la imagen del cuerpo de la mujer negra (Prestes, Rivera y </w:t>
      </w:r>
      <w:proofErr w:type="spellStart"/>
      <w:r w:rsidRPr="008B3325">
        <w:rPr>
          <w:rFonts w:ascii="Times New Roman" w:hAnsi="Times New Roman"/>
          <w:sz w:val="24"/>
          <w:szCs w:val="24"/>
        </w:rPr>
        <w:t>hooks</w:t>
      </w:r>
      <w:proofErr w:type="spellEnd"/>
      <w:r w:rsidRPr="008B3325">
        <w:rPr>
          <w:rFonts w:ascii="Times New Roman" w:hAnsi="Times New Roman"/>
          <w:sz w:val="24"/>
          <w:szCs w:val="24"/>
        </w:rPr>
        <w:t>), la imagen de la mujer negra como ser para otros (Rivera), la marginal (Rivera), la autoimagen de la mujer negra (Rivera), y la cocinera (Rivera).</w:t>
      </w:r>
    </w:p>
    <w:p w:rsidR="008B3325" w:rsidRPr="008B3325" w:rsidRDefault="008B3325" w:rsidP="008B3325">
      <w:pPr>
        <w:spacing w:line="360" w:lineRule="auto"/>
        <w:jc w:val="both"/>
        <w:rPr>
          <w:rFonts w:ascii="Times New Roman" w:hAnsi="Times New Roman"/>
          <w:sz w:val="24"/>
          <w:szCs w:val="24"/>
        </w:rPr>
      </w:pPr>
      <w:r w:rsidRPr="008B3325">
        <w:rPr>
          <w:rFonts w:ascii="Times New Roman" w:hAnsi="Times New Roman"/>
          <w:sz w:val="24"/>
          <w:szCs w:val="24"/>
        </w:rPr>
        <w:lastRenderedPageBreak/>
        <w:t>Se suman a esta lista, otra serie de imágenes que fueron develadas durante la lectura del texto, y aunque no están consignadas tal cuales en los textos críticos, su similitud con otras ya estudiadas, permitió validarlas para esta investigación. Estas son: la pobre, la discriminada, que se divide en la social, la familiar y la de otros, la emigrante, la esposa, la revolucionaria, la feliz, la instruida y la mambisa.</w:t>
      </w:r>
    </w:p>
    <w:p w:rsidR="008B3325" w:rsidRPr="008B3325" w:rsidRDefault="008B3325" w:rsidP="008B3325">
      <w:pPr>
        <w:spacing w:line="360" w:lineRule="auto"/>
        <w:jc w:val="both"/>
        <w:rPr>
          <w:rFonts w:ascii="Times New Roman" w:hAnsi="Times New Roman"/>
          <w:sz w:val="24"/>
          <w:szCs w:val="24"/>
        </w:rPr>
      </w:pPr>
      <w:r w:rsidRPr="008B3325">
        <w:rPr>
          <w:rFonts w:ascii="Times New Roman" w:hAnsi="Times New Roman"/>
          <w:sz w:val="24"/>
          <w:szCs w:val="24"/>
        </w:rPr>
        <w:t xml:space="preserve">En cuanto al testimonio, tanto como género literario que como historiográfico, se sitúa por la bibliografía revisada una dinámica que a su vez lo define: el </w:t>
      </w:r>
      <w:proofErr w:type="spellStart"/>
      <w:r w:rsidRPr="008B3325">
        <w:rPr>
          <w:rFonts w:ascii="Times New Roman" w:hAnsi="Times New Roman"/>
          <w:sz w:val="24"/>
          <w:szCs w:val="24"/>
        </w:rPr>
        <w:t>testimoniante</w:t>
      </w:r>
      <w:proofErr w:type="spellEnd"/>
      <w:r w:rsidRPr="008B3325">
        <w:rPr>
          <w:rFonts w:ascii="Times New Roman" w:hAnsi="Times New Roman"/>
          <w:sz w:val="24"/>
          <w:szCs w:val="24"/>
        </w:rPr>
        <w:t xml:space="preserve">, que hace las veces de narrador y protagonista de la historia, es el que relata los eventos de forma oral a través de su propia experiencia en su condición de representante de una memoria e identidad colectiva; y el </w:t>
      </w:r>
      <w:proofErr w:type="spellStart"/>
      <w:r w:rsidRPr="008B3325">
        <w:rPr>
          <w:rFonts w:ascii="Times New Roman" w:hAnsi="Times New Roman"/>
          <w:sz w:val="24"/>
          <w:szCs w:val="24"/>
        </w:rPr>
        <w:t>testimonialista</w:t>
      </w:r>
      <w:proofErr w:type="spellEnd"/>
      <w:r w:rsidRPr="008B3325">
        <w:rPr>
          <w:rFonts w:ascii="Times New Roman" w:hAnsi="Times New Roman"/>
          <w:sz w:val="24"/>
          <w:szCs w:val="24"/>
        </w:rPr>
        <w:t>, con su función de editor o escritor, es el encargado de escribir y producir el testimonio a través de la transcripción y edición de dicho relato, sin perder de vista la verosimilitud y con la intención de denunciar situaciones de opresión y de ofrecer una visión alternativa a la historia oficial y hegemónica.</w:t>
      </w:r>
    </w:p>
    <w:p w:rsidR="008B3325" w:rsidRPr="008B3325" w:rsidRDefault="008B3325" w:rsidP="008B3325">
      <w:pPr>
        <w:spacing w:line="360" w:lineRule="auto"/>
        <w:jc w:val="both"/>
        <w:rPr>
          <w:rFonts w:ascii="Times New Roman" w:hAnsi="Times New Roman"/>
          <w:sz w:val="24"/>
          <w:szCs w:val="24"/>
        </w:rPr>
      </w:pPr>
      <w:r w:rsidRPr="008B3325">
        <w:rPr>
          <w:rFonts w:ascii="Times New Roman" w:hAnsi="Times New Roman"/>
          <w:sz w:val="24"/>
          <w:szCs w:val="24"/>
        </w:rPr>
        <w:t xml:space="preserve">Estas ideas se ven reflejadas en </w:t>
      </w:r>
      <w:proofErr w:type="spellStart"/>
      <w:r w:rsidRPr="008077DD">
        <w:rPr>
          <w:rFonts w:ascii="Times New Roman" w:hAnsi="Times New Roman"/>
          <w:i/>
          <w:sz w:val="24"/>
          <w:szCs w:val="24"/>
        </w:rPr>
        <w:t>Reyita</w:t>
      </w:r>
      <w:proofErr w:type="spellEnd"/>
      <w:r w:rsidRPr="008077DD">
        <w:rPr>
          <w:rFonts w:ascii="Times New Roman" w:hAnsi="Times New Roman"/>
          <w:i/>
          <w:sz w:val="24"/>
          <w:szCs w:val="24"/>
        </w:rPr>
        <w:t>, sencillamente. Testimonio de una negra cubana nonagenaria</w:t>
      </w:r>
      <w:r w:rsidRPr="008B3325">
        <w:rPr>
          <w:rFonts w:ascii="Times New Roman" w:hAnsi="Times New Roman"/>
          <w:sz w:val="24"/>
          <w:szCs w:val="24"/>
        </w:rPr>
        <w:t xml:space="preserve">, obra que parte de la realidad de una </w:t>
      </w:r>
      <w:proofErr w:type="spellStart"/>
      <w:r w:rsidRPr="008B3325">
        <w:rPr>
          <w:rFonts w:ascii="Times New Roman" w:hAnsi="Times New Roman"/>
          <w:sz w:val="24"/>
          <w:szCs w:val="24"/>
        </w:rPr>
        <w:t>testimoniante</w:t>
      </w:r>
      <w:proofErr w:type="spellEnd"/>
      <w:r w:rsidRPr="008B3325">
        <w:rPr>
          <w:rFonts w:ascii="Times New Roman" w:hAnsi="Times New Roman"/>
          <w:sz w:val="24"/>
          <w:szCs w:val="24"/>
        </w:rPr>
        <w:t xml:space="preserve">,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y que se recrea con la escritura fiel de Daisy Rubiera; hasta crear, en cumplimiento de lo sostenido por la bibliografía revisada, una cadena de mediación entre lo que pasó, lo que contó el narrador y lo que escribe el editor. </w:t>
      </w:r>
    </w:p>
    <w:p w:rsidR="008B3325" w:rsidRPr="008B3325" w:rsidRDefault="008B3325" w:rsidP="008B3325">
      <w:pPr>
        <w:spacing w:line="360" w:lineRule="auto"/>
        <w:jc w:val="both"/>
        <w:rPr>
          <w:rFonts w:ascii="Times New Roman" w:hAnsi="Times New Roman"/>
          <w:sz w:val="24"/>
          <w:szCs w:val="24"/>
        </w:rPr>
      </w:pPr>
      <w:r w:rsidRPr="008B3325">
        <w:rPr>
          <w:rFonts w:ascii="Times New Roman" w:hAnsi="Times New Roman"/>
          <w:sz w:val="24"/>
          <w:szCs w:val="24"/>
        </w:rPr>
        <w:t xml:space="preserve">En este sentido, se puede sintetizar que el testimonio literario es considerado de importancia para las mujeres, especialmente las afrodescendientes por las características y las amplias posibilidades de expresión que le brinda este género. Por otro lado la producción literaria </w:t>
      </w:r>
      <w:proofErr w:type="spellStart"/>
      <w:r w:rsidRPr="008B3325">
        <w:rPr>
          <w:rFonts w:ascii="Times New Roman" w:hAnsi="Times New Roman"/>
          <w:sz w:val="24"/>
          <w:szCs w:val="24"/>
        </w:rPr>
        <w:t>afrofemenina</w:t>
      </w:r>
      <w:proofErr w:type="spellEnd"/>
      <w:r w:rsidRPr="008B3325">
        <w:rPr>
          <w:rFonts w:ascii="Times New Roman" w:hAnsi="Times New Roman"/>
          <w:sz w:val="24"/>
          <w:szCs w:val="24"/>
        </w:rPr>
        <w:t xml:space="preserve">, y dentro de ella, el testimonio literario, todavía se encuentran en un estado incipiente. De acuerdo con la crítica, la mayor representante dentro del contexto cubano, luego del triunfo de la Revolución es nuestra autora en estudio, Daisy Rubiera Castillo. Sus textos son narrativas que cuestionan las vidas de las mujeres negras y las hacen triunfadoras de los obstáculos históricos y sociales. </w:t>
      </w:r>
    </w:p>
    <w:p w:rsidR="008B3325" w:rsidRPr="008B3325" w:rsidRDefault="008B3325" w:rsidP="008B3325">
      <w:pPr>
        <w:spacing w:after="160" w:line="360" w:lineRule="auto"/>
        <w:contextualSpacing/>
        <w:jc w:val="both"/>
        <w:rPr>
          <w:rFonts w:ascii="Times New Roman" w:hAnsi="Times New Roman"/>
          <w:sz w:val="24"/>
          <w:szCs w:val="24"/>
        </w:rPr>
      </w:pPr>
      <w:r w:rsidRPr="008B3325">
        <w:rPr>
          <w:rFonts w:ascii="Times New Roman" w:hAnsi="Times New Roman"/>
          <w:sz w:val="24"/>
          <w:szCs w:val="24"/>
        </w:rPr>
        <w:lastRenderedPageBreak/>
        <w:t xml:space="preserve">Luego, se procedió al análisis de imágenes de mujer en el personaje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dada su condi</w:t>
      </w:r>
      <w:r>
        <w:rPr>
          <w:rFonts w:ascii="Times New Roman" w:hAnsi="Times New Roman"/>
          <w:sz w:val="24"/>
          <w:szCs w:val="24"/>
        </w:rPr>
        <w:t>ción de narradora protagonista.</w:t>
      </w:r>
    </w:p>
    <w:p w:rsidR="008B3325" w:rsidRP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 xml:space="preserve">La primera, y una de las más sustanciales por su extensión en la obra, es la imagen de la mujer negra pobre. Los elementos que la denotan </w:t>
      </w:r>
      <w:r>
        <w:rPr>
          <w:rFonts w:ascii="Times New Roman" w:hAnsi="Times New Roman"/>
          <w:sz w:val="24"/>
          <w:szCs w:val="24"/>
        </w:rPr>
        <w:t>son</w:t>
      </w:r>
      <w:r w:rsidRPr="008B3325">
        <w:rPr>
          <w:rFonts w:ascii="Times New Roman" w:hAnsi="Times New Roman"/>
          <w:sz w:val="24"/>
          <w:szCs w:val="24"/>
        </w:rPr>
        <w:t xml:space="preserve"> la clase social, la situación económica, las condiciones de vida y las relaciones sociales. Aunque la imagen está configurada para representar un problema en la sociedad, la pobreza; el interés fundamental es evaluar el enfrentamiento a dicho problema desde todas las etapas de la vida de la protagonista y resaltar cómo las limitaciones no evitan su desarrollo como ser social.  </w:t>
      </w:r>
      <w:bookmarkStart w:id="2" w:name="_Toc517700675"/>
    </w:p>
    <w:p w:rsid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En cambio, la imagen de la mujer negra discriminada</w:t>
      </w:r>
      <w:bookmarkEnd w:id="2"/>
      <w:r w:rsidRPr="008B3325">
        <w:rPr>
          <w:rFonts w:ascii="Times New Roman" w:hAnsi="Times New Roman"/>
          <w:sz w:val="24"/>
          <w:szCs w:val="24"/>
        </w:rPr>
        <w:t xml:space="preserve">, no pudo ser abordada de forma independiente sino vinculada a otras, que al igual que ella son consensuadas por medio del análisis textual: la imagen social, la imagen familiar y la imagen de otros sobre la mujer negra. Este despliegue desentrañó que la imagen de la mujer negra discriminada está conformada en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a partir de la influencia de tres ámbitos diferentes: el social, el familiar y el no familiar y</w:t>
      </w:r>
      <w:r>
        <w:rPr>
          <w:rFonts w:ascii="Times New Roman" w:hAnsi="Times New Roman"/>
          <w:sz w:val="24"/>
          <w:szCs w:val="24"/>
        </w:rPr>
        <w:t>,</w:t>
      </w:r>
      <w:r w:rsidRPr="008B3325">
        <w:rPr>
          <w:rFonts w:ascii="Times New Roman" w:hAnsi="Times New Roman"/>
          <w:sz w:val="24"/>
          <w:szCs w:val="24"/>
        </w:rPr>
        <w:t xml:space="preserve"> además, por determinados elementos discriminatorios como son: los estereotipos sociales, los prejuicios raciales y las actitudes discriminatorias como el racismo, el </w:t>
      </w:r>
      <w:proofErr w:type="spellStart"/>
      <w:r w:rsidRPr="008B3325">
        <w:rPr>
          <w:rFonts w:ascii="Times New Roman" w:hAnsi="Times New Roman"/>
          <w:sz w:val="24"/>
          <w:szCs w:val="24"/>
        </w:rPr>
        <w:t>endorracismo</w:t>
      </w:r>
      <w:proofErr w:type="spellEnd"/>
      <w:r w:rsidRPr="008B3325">
        <w:rPr>
          <w:rFonts w:ascii="Times New Roman" w:hAnsi="Times New Roman"/>
          <w:sz w:val="24"/>
          <w:szCs w:val="24"/>
        </w:rPr>
        <w:t xml:space="preserve"> y la enculturación familiar</w:t>
      </w:r>
      <w:r>
        <w:rPr>
          <w:rFonts w:ascii="Times New Roman" w:hAnsi="Times New Roman"/>
          <w:sz w:val="24"/>
          <w:szCs w:val="24"/>
        </w:rPr>
        <w:t>.</w:t>
      </w:r>
    </w:p>
    <w:p w:rsidR="008B3325" w:rsidRP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 xml:space="preserve">Consecuentemente, esta imagen fue establecida con el objetivo de evidenciar cómo era la situación racial de la mujer negra y cómo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se imponía a la misma. En la protagonista no existe ni pasividad, ni aceptación ante la discriminación, por el contrario, hay un enfrentamiento psicológico-social, que se constata a través del proceso de blanqueamiento y luego por medio de la maduración del pensamiento, para poder satisfacer las necesidades de desarrollo en el ambiente social y familiar. </w:t>
      </w:r>
    </w:p>
    <w:p w:rsidR="008B3325" w:rsidRPr="008B3325" w:rsidRDefault="008B3325" w:rsidP="008B3325">
      <w:pPr>
        <w:spacing w:line="360" w:lineRule="auto"/>
        <w:contextualSpacing/>
        <w:jc w:val="both"/>
        <w:rPr>
          <w:rFonts w:ascii="Times New Roman" w:hAnsi="Times New Roman"/>
          <w:sz w:val="24"/>
          <w:szCs w:val="24"/>
        </w:rPr>
      </w:pPr>
      <w:r w:rsidRPr="008B3325">
        <w:rPr>
          <w:rFonts w:ascii="Times New Roman" w:hAnsi="Times New Roman"/>
          <w:sz w:val="24"/>
          <w:szCs w:val="24"/>
        </w:rPr>
        <w:t xml:space="preserve">La imagen de la mujer negra esposa, tampoco se examina dentro de las tipologías ofrecidas por la crítica. Configurada de forma compleja, evidencia las diferentes etapas de la construcción y la evolución del personaje protagónico con respecto al vínculo conyugal. Al mismo tiempo, presenta elementos como: la problemática de la discriminación de género, el rol de esposa (en su progreso individual), el espacio físico </w:t>
      </w:r>
      <w:r w:rsidRPr="008B3325">
        <w:rPr>
          <w:rFonts w:ascii="Times New Roman" w:hAnsi="Times New Roman"/>
          <w:sz w:val="24"/>
          <w:szCs w:val="24"/>
        </w:rPr>
        <w:lastRenderedPageBreak/>
        <w:t>donde se desarrolla la mujer negra, además de tópicos como las relaciones sexuales, el amor y el querer. En la imagen se denuncia la degradación de la mujer negra como esposa a través de la sumisión, el sufrimiento la d</w:t>
      </w:r>
      <w:r>
        <w:rPr>
          <w:rFonts w:ascii="Times New Roman" w:hAnsi="Times New Roman"/>
          <w:sz w:val="24"/>
          <w:szCs w:val="24"/>
        </w:rPr>
        <w:t>ependencia, el enclaustramiento;</w:t>
      </w:r>
      <w:r w:rsidRPr="008B3325">
        <w:rPr>
          <w:rFonts w:ascii="Times New Roman" w:hAnsi="Times New Roman"/>
          <w:sz w:val="24"/>
          <w:szCs w:val="24"/>
        </w:rPr>
        <w:t xml:space="preserve"> y</w:t>
      </w:r>
      <w:r>
        <w:rPr>
          <w:rFonts w:ascii="Times New Roman" w:hAnsi="Times New Roman"/>
          <w:sz w:val="24"/>
          <w:szCs w:val="24"/>
        </w:rPr>
        <w:t>,</w:t>
      </w:r>
      <w:r w:rsidRPr="008B3325">
        <w:rPr>
          <w:rFonts w:ascii="Times New Roman" w:hAnsi="Times New Roman"/>
          <w:sz w:val="24"/>
          <w:szCs w:val="24"/>
        </w:rPr>
        <w:t xml:space="preserve"> por otro lado, se alude a la separación matrimonial, no física sino sentimental.</w:t>
      </w:r>
    </w:p>
    <w:p w:rsidR="008B3325" w:rsidRPr="008B3325" w:rsidRDefault="008B3325" w:rsidP="00F14738">
      <w:pPr>
        <w:spacing w:line="360" w:lineRule="auto"/>
        <w:contextualSpacing/>
        <w:jc w:val="both"/>
        <w:rPr>
          <w:rFonts w:ascii="Times New Roman" w:hAnsi="Times New Roman"/>
          <w:sz w:val="24"/>
          <w:szCs w:val="24"/>
        </w:rPr>
      </w:pPr>
      <w:r w:rsidRPr="008B3325">
        <w:rPr>
          <w:rFonts w:ascii="Times New Roman" w:hAnsi="Times New Roman"/>
          <w:sz w:val="24"/>
          <w:szCs w:val="24"/>
        </w:rPr>
        <w:t xml:space="preserve">Mientras que la imagen de la mujer negra madre, que también está conformada de manera compleja, debe ser abordada por medio de cuatro clasificaciones. En general, dicha imagen dispuesta desde la individualidad de la protagonista posee una configuración externa e interna. Externa a partir de las etapas por la que transita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y el rol de madre que desempeña, es decir, en cuanto a la materialización de su actitud ante situaciones de la vida como madre. Interna a partir del sentimiento materno y de sus concepciones como madre, incluye las interioridades de su pensamiento y su sensibilidad materna. </w:t>
      </w:r>
    </w:p>
    <w:p w:rsidR="008B3325" w:rsidRPr="008B3325" w:rsidRDefault="008B3325" w:rsidP="00F14738">
      <w:pPr>
        <w:spacing w:after="0" w:line="360" w:lineRule="auto"/>
        <w:jc w:val="both"/>
        <w:rPr>
          <w:rFonts w:ascii="Times New Roman" w:hAnsi="Times New Roman"/>
          <w:sz w:val="24"/>
          <w:szCs w:val="24"/>
        </w:rPr>
      </w:pPr>
      <w:r w:rsidRPr="008B3325">
        <w:rPr>
          <w:rFonts w:ascii="Times New Roman" w:hAnsi="Times New Roman"/>
          <w:sz w:val="24"/>
          <w:szCs w:val="24"/>
        </w:rPr>
        <w:t xml:space="preserve">En otra dirección, se ubica la imagen de la mujer negra empoderada. La misma está orientada como una evolución progresiva por la que va transitando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con el objetivo de arribar a su emancipación y así, lograr la ascensión del matriarcado. Concerniente a su configuración es posible determinar tres tipos de empoderamientos: el intelectual, el económico y el familiar, que revelan no solo logros materiales y espirituales, sino también la satisfacción personal que conlleva a la felicidad y a la plenitud de la protagonista.</w:t>
      </w:r>
    </w:p>
    <w:p w:rsidR="008B3325" w:rsidRPr="008B3325" w:rsidRDefault="008B3325" w:rsidP="005E01A3">
      <w:pPr>
        <w:spacing w:after="0" w:line="360" w:lineRule="auto"/>
        <w:jc w:val="both"/>
        <w:rPr>
          <w:rFonts w:ascii="Times New Roman" w:hAnsi="Times New Roman"/>
          <w:sz w:val="24"/>
          <w:szCs w:val="24"/>
        </w:rPr>
      </w:pPr>
      <w:r w:rsidRPr="008B3325">
        <w:rPr>
          <w:rFonts w:ascii="Times New Roman" w:hAnsi="Times New Roman"/>
          <w:sz w:val="24"/>
          <w:szCs w:val="24"/>
        </w:rPr>
        <w:t xml:space="preserve">En el texto se advierte la necesidad de manejar la imagen de la mujer negra revolucionaria, aunque no posee referentes críticos en los estudios que nos sirven de apoyo. Puesto que ha sido delineada para demostrar las dificultades por las que han atravesado las mujeres negras cubanas y el papel que han desempeñado antes y después del triunfo revolucionario. Su esencia es dar a conocer su capacidad y su disposición para servir a la patria y al fortalecimiento de la Revolución. La imagen representa, por tanto, las acciones de la mujer negra que le permiten ser un individuo reconocido e integrado a la sociedad, antes excluido de procesos políticos, económicos y sociales del país. Ese reconocimiento como ser social, libera a la mujer negra de las cadenas </w:t>
      </w:r>
      <w:r w:rsidRPr="008B3325">
        <w:rPr>
          <w:rFonts w:ascii="Times New Roman" w:hAnsi="Times New Roman"/>
          <w:sz w:val="24"/>
          <w:szCs w:val="24"/>
        </w:rPr>
        <w:lastRenderedPageBreak/>
        <w:t>invisibles a las cuales aún estaba atada y contribuye a que su pensamiento, su voz y su acción ya no estén vedados tanto por ser mujer como por ser negra.</w:t>
      </w:r>
    </w:p>
    <w:p w:rsidR="008B3325" w:rsidRPr="008B3325" w:rsidRDefault="008B3325" w:rsidP="00F14738">
      <w:pPr>
        <w:spacing w:after="0" w:line="360" w:lineRule="auto"/>
        <w:jc w:val="both"/>
        <w:rPr>
          <w:rFonts w:ascii="Times New Roman" w:hAnsi="Times New Roman"/>
          <w:sz w:val="24"/>
          <w:szCs w:val="24"/>
        </w:rPr>
      </w:pPr>
      <w:r w:rsidRPr="008B3325">
        <w:rPr>
          <w:rFonts w:ascii="Times New Roman" w:hAnsi="Times New Roman"/>
          <w:sz w:val="24"/>
          <w:szCs w:val="24"/>
        </w:rPr>
        <w:t xml:space="preserve">Se observa, bien definida la imagen de la mujer negra como figura tradicional. Ella está construida en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de forma positiva, debido a las actitudes que asume en pos de la prosperidad de otros personajes. En esta imagen hay presencia de tradiciones religiosas que han sido heredadas, que conviven en nuestra sociedad, el espiritismo, el catolicismo, las religiones afrocubanas, la curandería y que profesa la protagonista al unísono. </w:t>
      </w:r>
    </w:p>
    <w:p w:rsidR="008B3325" w:rsidRP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 xml:space="preserve">Resulta también de interés, la autoimagen de la mujer negra que está configurada desde los elementos textuales a través de los que ocurre la </w:t>
      </w:r>
      <w:proofErr w:type="spellStart"/>
      <w:r w:rsidRPr="008B3325">
        <w:rPr>
          <w:rFonts w:ascii="Times New Roman" w:hAnsi="Times New Roman"/>
          <w:sz w:val="24"/>
          <w:szCs w:val="24"/>
        </w:rPr>
        <w:t>autocaracterización</w:t>
      </w:r>
      <w:proofErr w:type="spellEnd"/>
      <w:r w:rsidRPr="008B3325">
        <w:rPr>
          <w:rFonts w:ascii="Times New Roman" w:hAnsi="Times New Roman"/>
          <w:sz w:val="24"/>
          <w:szCs w:val="24"/>
        </w:rPr>
        <w:t xml:space="preserve"> de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desde el punto de vista moral, físico, psicológico, social y familiar. Integran esta construcción s</w:t>
      </w:r>
      <w:r w:rsidR="005E01A3">
        <w:rPr>
          <w:rFonts w:ascii="Times New Roman" w:hAnsi="Times New Roman"/>
          <w:sz w:val="24"/>
          <w:szCs w:val="24"/>
        </w:rPr>
        <w:t>us gustos y sus miedos. Por ende,</w:t>
      </w:r>
      <w:r w:rsidRPr="008B3325">
        <w:rPr>
          <w:rFonts w:ascii="Times New Roman" w:hAnsi="Times New Roman"/>
          <w:sz w:val="24"/>
          <w:szCs w:val="24"/>
        </w:rPr>
        <w:t xml:space="preserve"> la autoimagen es una autorreflexión de todo lo que caracteriza a la protagonista. </w:t>
      </w:r>
    </w:p>
    <w:p w:rsidR="005E01A3" w:rsidRDefault="008B3325" w:rsidP="005E01A3">
      <w:pPr>
        <w:spacing w:after="0" w:line="360" w:lineRule="auto"/>
        <w:jc w:val="both"/>
        <w:rPr>
          <w:rFonts w:ascii="Times New Roman" w:hAnsi="Times New Roman"/>
          <w:sz w:val="24"/>
          <w:szCs w:val="24"/>
        </w:rPr>
      </w:pPr>
      <w:r w:rsidRPr="008B3325">
        <w:rPr>
          <w:rFonts w:ascii="Times New Roman" w:hAnsi="Times New Roman"/>
          <w:sz w:val="24"/>
          <w:szCs w:val="24"/>
        </w:rPr>
        <w:t xml:space="preserve">Existen al mismo tiempo dos imágenes que se contraponen entre sí. Una de ellas es la imagen de la mujer negra angustiada que está construida en la protagonista a partir de las causas fundamentales que conducen a este estado emocional: la discriminación, la pobreza y la familia. En ella no solo se evidencia el sufrimiento de la protagonista sino la capacidad de superarlo. </w:t>
      </w:r>
    </w:p>
    <w:p w:rsidR="008B3325" w:rsidRPr="008B3325" w:rsidRDefault="008B3325" w:rsidP="005E01A3">
      <w:pPr>
        <w:spacing w:after="0" w:line="360" w:lineRule="auto"/>
        <w:jc w:val="both"/>
        <w:rPr>
          <w:rFonts w:ascii="Times New Roman" w:hAnsi="Times New Roman"/>
          <w:sz w:val="24"/>
          <w:szCs w:val="24"/>
        </w:rPr>
      </w:pPr>
      <w:r w:rsidRPr="008B3325">
        <w:rPr>
          <w:rFonts w:ascii="Times New Roman" w:hAnsi="Times New Roman"/>
          <w:sz w:val="24"/>
          <w:szCs w:val="24"/>
        </w:rPr>
        <w:t xml:space="preserve">La imagen contrapuesta, es la imagen la mujer negra feliz. La misma está construida para demostrar que la felicidad en la protagonista está dada por varios motivos, a partir de una construcción personal o familiar que impulsan a la protagonista en el trayecto de su vida a la felicidad, sin importar las circunstancias ni su magnitud. Está ligada a otros sentimientos como son la satisfacción y el orgullo. </w:t>
      </w:r>
    </w:p>
    <w:p w:rsidR="008B3325" w:rsidRP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 xml:space="preserve">En otro sentido, se devela la configuración de la imagen de la mujer negra cocinera a través de dos aspectos: en cuanto a la significación personal de la cocina para la protagonista y en cuanto al espacio físico que se contrapone en reclusión y liberación. En esta imagen se conforma a la mujer negra, como la proveedora del desarrollo y el bienestar de su familia a través del alimento y también se construye desde una relación </w:t>
      </w:r>
      <w:r w:rsidRPr="008B3325">
        <w:rPr>
          <w:rFonts w:ascii="Times New Roman" w:hAnsi="Times New Roman"/>
          <w:sz w:val="24"/>
          <w:szCs w:val="24"/>
        </w:rPr>
        <w:lastRenderedPageBreak/>
        <w:t>intrínseca entre la cocina y la religión como resultado de las creencias de la protagonista, por medio de la comida ritual.</w:t>
      </w:r>
    </w:p>
    <w:p w:rsidR="008B3325" w:rsidRP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En el examen de la imagen de la mujer negra como ser para otros, se deben considerar tres puntos de vista fundamentales el laboral, el familiar y el social. De ellos, se advierte que la mujer negra como ser para otros se evidencia desde tres perspectivas diferentes como forma de subsistencia, como responsabilidad familiar y como forma de expresión de la solidaridad humana, indistintamente.</w:t>
      </w:r>
    </w:p>
    <w:p w:rsidR="008B3325" w:rsidRP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 xml:space="preserve">En otro ángulo, se percibe, la imagen de la mujer negra instruida como una contraposición a la imagen de la mujer negra bruta. En el personaje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la imagen está configurada para demostrar la disposición personal de la protagonista de vencer las dificultades tanto sociales como familiares, que conducen a la desvalorización de la mujer negra a través de estereotipos sociales como son la ignorancia y la brutalidad. Asimismo, se realza la lucha por cambiar el destino al que siempre había estado sujeta la mujer negra. Por lo que la imagen se convierte en una respuesta contundente ante la capacidad cognitiva de la mujer negra. </w:t>
      </w:r>
    </w:p>
    <w:p w:rsidR="008B3325" w:rsidRPr="008B3325" w:rsidRDefault="008B3325" w:rsidP="008B3325">
      <w:pPr>
        <w:spacing w:after="0" w:line="360" w:lineRule="auto"/>
        <w:jc w:val="both"/>
        <w:rPr>
          <w:rFonts w:ascii="Times New Roman" w:hAnsi="Times New Roman"/>
          <w:sz w:val="24"/>
          <w:szCs w:val="24"/>
        </w:rPr>
      </w:pPr>
      <w:r w:rsidRPr="008B3325">
        <w:rPr>
          <w:rFonts w:ascii="Times New Roman" w:hAnsi="Times New Roman"/>
          <w:sz w:val="24"/>
          <w:szCs w:val="24"/>
        </w:rPr>
        <w:t>Uno de los muchos aciertos en la interpretación del texto, es la imagen de la mujer negra relacionada con la marginalidad. Su propósito es demostrar que la influencia de aspectos externos en la protagonista no de</w:t>
      </w:r>
      <w:r w:rsidR="005E01A3">
        <w:rPr>
          <w:rFonts w:ascii="Times New Roman" w:hAnsi="Times New Roman"/>
          <w:sz w:val="24"/>
          <w:szCs w:val="24"/>
        </w:rPr>
        <w:t>termina</w:t>
      </w:r>
      <w:r w:rsidRPr="008B3325">
        <w:rPr>
          <w:rFonts w:ascii="Times New Roman" w:hAnsi="Times New Roman"/>
          <w:sz w:val="24"/>
          <w:szCs w:val="24"/>
        </w:rPr>
        <w:t xml:space="preserve"> su condición de mujer negra marginal. Por el contrario,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xml:space="preserve"> se erige como un ser de buenas costumbres, de gran sensibilidad y de integridad moral siendo la antítesis de la configuración típica que ha sufrido la mujer negra. </w:t>
      </w:r>
    </w:p>
    <w:p w:rsidR="008B3325" w:rsidRPr="008B3325" w:rsidRDefault="008B3325" w:rsidP="008B3325">
      <w:pPr>
        <w:spacing w:after="120" w:line="360" w:lineRule="auto"/>
        <w:jc w:val="both"/>
        <w:rPr>
          <w:rFonts w:ascii="Times New Roman" w:hAnsi="Times New Roman"/>
          <w:sz w:val="24"/>
          <w:szCs w:val="24"/>
        </w:rPr>
      </w:pPr>
      <w:r w:rsidRPr="008B3325">
        <w:rPr>
          <w:rFonts w:ascii="Times New Roman" w:hAnsi="Times New Roman"/>
          <w:sz w:val="24"/>
          <w:szCs w:val="24"/>
        </w:rPr>
        <w:t xml:space="preserve">De acuerdo a lo apreciado en el testimonio, la imagen del cuerpo de la mujer negra está configurada en la protagonista de forma sencilla y a la vez polémica. Los únicos elementos que aluden al cuerpo de la mujer negra son: la piel, los labios, los dientes y el cabello, lo que demuestra en primera instancia la devaluación y desdén hacia el mismo. Por ende, la imagen del cuerpo de la mujer negra en el personaje protagónico evidencia por un lado cuáles son los elementos que determinan la fealdad o el rechazo de la mujer negra (la piel y los labios) y cuales la belleza y la aceptación, (cabello arreglado y </w:t>
      </w:r>
      <w:r w:rsidRPr="008B3325">
        <w:rPr>
          <w:rFonts w:ascii="Times New Roman" w:hAnsi="Times New Roman"/>
          <w:sz w:val="24"/>
          <w:szCs w:val="24"/>
        </w:rPr>
        <w:lastRenderedPageBreak/>
        <w:t>dentadura) ambos según los cánones eurocéntricos establecidos que constriñen al cuerpo de la mujer negra.</w:t>
      </w:r>
    </w:p>
    <w:p w:rsidR="008B3325" w:rsidRDefault="008B3325" w:rsidP="008B3325">
      <w:pPr>
        <w:spacing w:after="0" w:line="360" w:lineRule="auto"/>
        <w:jc w:val="both"/>
        <w:rPr>
          <w:rFonts w:ascii="Times New Roman" w:hAnsi="Times New Roman" w:cs="Times New Roman"/>
          <w:b/>
          <w:sz w:val="24"/>
          <w:szCs w:val="24"/>
        </w:rPr>
      </w:pPr>
      <w:r w:rsidRPr="008B3325">
        <w:rPr>
          <w:rFonts w:ascii="Times New Roman" w:hAnsi="Times New Roman"/>
          <w:sz w:val="24"/>
          <w:szCs w:val="24"/>
        </w:rPr>
        <w:t xml:space="preserve">Por último, se sitúa la imagen de la mujer negra atrevida, que se conforma en tres etapas de la vida del personaje </w:t>
      </w:r>
      <w:proofErr w:type="spellStart"/>
      <w:r w:rsidRPr="008B3325">
        <w:rPr>
          <w:rFonts w:ascii="Times New Roman" w:hAnsi="Times New Roman"/>
          <w:sz w:val="24"/>
          <w:szCs w:val="24"/>
        </w:rPr>
        <w:t>Reyita</w:t>
      </w:r>
      <w:proofErr w:type="spellEnd"/>
      <w:r w:rsidRPr="008B3325">
        <w:rPr>
          <w:rFonts w:ascii="Times New Roman" w:hAnsi="Times New Roman"/>
          <w:sz w:val="24"/>
          <w:szCs w:val="24"/>
        </w:rPr>
        <w:t>: niñez, adolescencia, y juventud. Está configurada para demostrar que el ser atrevida permite a la protagonista el aprendizaje atravesando una exploración de lo correcto y lo incorrecto y la diferencia de lo ideal y lo real, sin rompimiento de los códigos éticos establecidos por la sociedad cubana de la época, sino como parte de su inocencia.</w:t>
      </w:r>
    </w:p>
    <w:p w:rsidR="00B628FF" w:rsidRDefault="00B628FF" w:rsidP="00B628FF">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907FFE" w:rsidRPr="00907FFE" w:rsidRDefault="00907FFE" w:rsidP="00907FFE">
      <w:pPr>
        <w:spacing w:after="160" w:line="360" w:lineRule="auto"/>
        <w:contextualSpacing/>
        <w:jc w:val="both"/>
        <w:rPr>
          <w:rFonts w:ascii="Times New Roman" w:hAnsi="Times New Roman"/>
          <w:sz w:val="24"/>
          <w:szCs w:val="24"/>
        </w:rPr>
      </w:pPr>
      <w:r w:rsidRPr="00907FFE">
        <w:rPr>
          <w:rFonts w:ascii="Times New Roman" w:hAnsi="Times New Roman"/>
          <w:sz w:val="24"/>
          <w:szCs w:val="24"/>
        </w:rPr>
        <w:t xml:space="preserve">De las tipologías de imagen de la mujer negra descritas por la crítica afín, las siguientes fueron encontradas en la configuración de la mujer negra en la obra </w:t>
      </w:r>
      <w:proofErr w:type="spellStart"/>
      <w:r w:rsidRPr="00F14738">
        <w:rPr>
          <w:rFonts w:ascii="Times New Roman" w:hAnsi="Times New Roman"/>
          <w:i/>
          <w:sz w:val="24"/>
          <w:szCs w:val="24"/>
        </w:rPr>
        <w:t>Reyita</w:t>
      </w:r>
      <w:proofErr w:type="spellEnd"/>
      <w:r w:rsidRPr="00F14738">
        <w:rPr>
          <w:rFonts w:ascii="Times New Roman" w:hAnsi="Times New Roman"/>
          <w:i/>
          <w:sz w:val="24"/>
          <w:szCs w:val="24"/>
        </w:rPr>
        <w:t>, sencillamente</w:t>
      </w:r>
      <w:r w:rsidRPr="00907FFE">
        <w:rPr>
          <w:rFonts w:ascii="Times New Roman" w:hAnsi="Times New Roman"/>
          <w:sz w:val="24"/>
          <w:szCs w:val="24"/>
        </w:rPr>
        <w:t>: la esclava, la madre, la atrevida, la angustiada, la empoderada, la mujer negra como figura tradicional, la negación de su ser, la imagen del cuerpo de la mujer negra, la imagen de la mujer negra como ser para otros, la marginal, la autoimagen de la mujer negra, y la cocinera.</w:t>
      </w:r>
    </w:p>
    <w:p w:rsidR="00907FFE" w:rsidRPr="00907FFE" w:rsidRDefault="00907FFE" w:rsidP="00907FFE">
      <w:pPr>
        <w:spacing w:after="160" w:line="360" w:lineRule="auto"/>
        <w:contextualSpacing/>
        <w:jc w:val="both"/>
        <w:rPr>
          <w:rFonts w:ascii="Times New Roman" w:hAnsi="Times New Roman"/>
          <w:sz w:val="24"/>
          <w:szCs w:val="24"/>
        </w:rPr>
      </w:pPr>
      <w:r w:rsidRPr="00907FFE">
        <w:rPr>
          <w:rFonts w:ascii="Times New Roman" w:hAnsi="Times New Roman"/>
          <w:sz w:val="24"/>
          <w:szCs w:val="24"/>
        </w:rPr>
        <w:t>Otras imágenes de mujer negra propuestas por la crítica encontraron una realización dentro del texto en estudio a través de una modificación de su concepción. Ellas son: la marginal por la relacionada con la marginalidad y la negación de su ser por la negación / aceptación de su ser.</w:t>
      </w:r>
    </w:p>
    <w:p w:rsidR="00907FFE" w:rsidRPr="00907FFE" w:rsidRDefault="00907FFE" w:rsidP="00907FFE">
      <w:pPr>
        <w:spacing w:after="160" w:line="360" w:lineRule="auto"/>
        <w:contextualSpacing/>
        <w:jc w:val="both"/>
        <w:rPr>
          <w:rFonts w:ascii="Times New Roman" w:hAnsi="Times New Roman"/>
          <w:sz w:val="24"/>
          <w:szCs w:val="24"/>
        </w:rPr>
      </w:pPr>
      <w:r w:rsidRPr="00907FFE">
        <w:rPr>
          <w:rFonts w:ascii="Times New Roman" w:hAnsi="Times New Roman"/>
          <w:sz w:val="24"/>
          <w:szCs w:val="24"/>
        </w:rPr>
        <w:t>Además, la presente investigación develó a partir de su análisis del texto las siguientes imágenes de mujer negra sin que hayan sido prestablecidas por la crítica: la pobre, la discriminada, que se divide en la social, la familiar y la de otros; la emigrante, la esposa, la revolucionaria, la feliz, la instruida y la mambisa.</w:t>
      </w:r>
    </w:p>
    <w:p w:rsidR="00907FFE" w:rsidRPr="00907FFE" w:rsidRDefault="00907FFE" w:rsidP="00907FFE">
      <w:pPr>
        <w:spacing w:after="160" w:line="360" w:lineRule="auto"/>
        <w:contextualSpacing/>
        <w:jc w:val="both"/>
        <w:rPr>
          <w:rFonts w:ascii="Times New Roman" w:hAnsi="Times New Roman"/>
          <w:sz w:val="24"/>
          <w:szCs w:val="24"/>
        </w:rPr>
      </w:pPr>
      <w:r w:rsidRPr="00907FFE">
        <w:rPr>
          <w:rFonts w:ascii="Times New Roman" w:hAnsi="Times New Roman"/>
          <w:sz w:val="24"/>
          <w:szCs w:val="24"/>
        </w:rPr>
        <w:t xml:space="preserve">La imagen de la mujer negra en el testimonio literario </w:t>
      </w:r>
      <w:proofErr w:type="spellStart"/>
      <w:r w:rsidRPr="008B3325">
        <w:rPr>
          <w:rFonts w:ascii="Times New Roman" w:hAnsi="Times New Roman"/>
          <w:i/>
          <w:sz w:val="24"/>
          <w:szCs w:val="24"/>
        </w:rPr>
        <w:t>Reyita</w:t>
      </w:r>
      <w:proofErr w:type="spellEnd"/>
      <w:r w:rsidRPr="008B3325">
        <w:rPr>
          <w:rFonts w:ascii="Times New Roman" w:hAnsi="Times New Roman"/>
          <w:i/>
          <w:sz w:val="24"/>
          <w:szCs w:val="24"/>
        </w:rPr>
        <w:t>, sencillamente</w:t>
      </w:r>
      <w:r w:rsidRPr="00907FFE">
        <w:rPr>
          <w:rFonts w:ascii="Times New Roman" w:hAnsi="Times New Roman"/>
          <w:sz w:val="24"/>
          <w:szCs w:val="24"/>
        </w:rPr>
        <w:t xml:space="preserve">, presente en el personaje protagónico </w:t>
      </w:r>
      <w:proofErr w:type="spellStart"/>
      <w:r w:rsidRPr="00907FFE">
        <w:rPr>
          <w:rFonts w:ascii="Times New Roman" w:hAnsi="Times New Roman"/>
          <w:sz w:val="24"/>
          <w:szCs w:val="24"/>
        </w:rPr>
        <w:t>Reyita</w:t>
      </w:r>
      <w:proofErr w:type="spellEnd"/>
      <w:r w:rsidRPr="00907FFE">
        <w:rPr>
          <w:rFonts w:ascii="Times New Roman" w:hAnsi="Times New Roman"/>
          <w:sz w:val="24"/>
          <w:szCs w:val="24"/>
        </w:rPr>
        <w:t xml:space="preserve">, está descrita a partir del tratamiento de temáticas asociadas a la discriminación por género y raza, así como desde la pluralidad de las </w:t>
      </w:r>
      <w:r w:rsidRPr="00907FFE">
        <w:rPr>
          <w:rFonts w:ascii="Times New Roman" w:hAnsi="Times New Roman"/>
          <w:sz w:val="24"/>
          <w:szCs w:val="24"/>
        </w:rPr>
        <w:lastRenderedPageBreak/>
        <w:t>tipologías de imágenes que la configuran. Entre ellas están: la discriminada que se divide en la social, la familiar y la de otros; la emigrante y la esposa.</w:t>
      </w:r>
    </w:p>
    <w:p w:rsidR="00907FFE" w:rsidRPr="00907FFE" w:rsidRDefault="00907FFE" w:rsidP="00907FFE">
      <w:pPr>
        <w:spacing w:after="160" w:line="360" w:lineRule="auto"/>
        <w:contextualSpacing/>
        <w:jc w:val="both"/>
        <w:rPr>
          <w:rFonts w:ascii="Times New Roman" w:hAnsi="Times New Roman"/>
          <w:sz w:val="24"/>
          <w:szCs w:val="24"/>
        </w:rPr>
      </w:pPr>
      <w:r w:rsidRPr="00907FFE">
        <w:rPr>
          <w:rFonts w:ascii="Times New Roman" w:hAnsi="Times New Roman"/>
          <w:sz w:val="24"/>
          <w:szCs w:val="24"/>
        </w:rPr>
        <w:t xml:space="preserve">Por otro lado, el personaje de </w:t>
      </w:r>
      <w:proofErr w:type="spellStart"/>
      <w:r w:rsidRPr="00907FFE">
        <w:rPr>
          <w:rFonts w:ascii="Times New Roman" w:hAnsi="Times New Roman"/>
          <w:sz w:val="24"/>
          <w:szCs w:val="24"/>
        </w:rPr>
        <w:t>Reyita</w:t>
      </w:r>
      <w:proofErr w:type="spellEnd"/>
      <w:r w:rsidRPr="00907FFE">
        <w:rPr>
          <w:rFonts w:ascii="Times New Roman" w:hAnsi="Times New Roman"/>
          <w:sz w:val="24"/>
          <w:szCs w:val="24"/>
        </w:rPr>
        <w:t xml:space="preserve"> muestra una visión de la mujer negra que supera el estereotipo de la marginación, a través de las imágenes de la empoderada, la revolucionaria y la instruida.</w:t>
      </w:r>
    </w:p>
    <w:p w:rsidR="00907FFE" w:rsidRPr="00FF3346" w:rsidRDefault="00907FFE" w:rsidP="00907FFE">
      <w:pPr>
        <w:spacing w:after="160" w:line="360" w:lineRule="auto"/>
        <w:contextualSpacing/>
        <w:jc w:val="both"/>
        <w:rPr>
          <w:rFonts w:ascii="Times New Roman" w:hAnsi="Times New Roman" w:cs="Times New Roman"/>
          <w:b/>
          <w:sz w:val="24"/>
          <w:szCs w:val="24"/>
        </w:rPr>
      </w:pPr>
      <w:r w:rsidRPr="00907FFE">
        <w:rPr>
          <w:rFonts w:ascii="Times New Roman" w:hAnsi="Times New Roman"/>
          <w:sz w:val="24"/>
          <w:szCs w:val="24"/>
        </w:rPr>
        <w:t xml:space="preserve">El análisis realizado demostró que la imagen de la mujer negra en el personaje de </w:t>
      </w:r>
      <w:proofErr w:type="spellStart"/>
      <w:r w:rsidRPr="00907FFE">
        <w:rPr>
          <w:rFonts w:ascii="Times New Roman" w:hAnsi="Times New Roman"/>
          <w:sz w:val="24"/>
          <w:szCs w:val="24"/>
        </w:rPr>
        <w:t>Reyita</w:t>
      </w:r>
      <w:proofErr w:type="spellEnd"/>
      <w:r w:rsidRPr="00907FFE">
        <w:rPr>
          <w:rFonts w:ascii="Times New Roman" w:hAnsi="Times New Roman"/>
          <w:sz w:val="24"/>
          <w:szCs w:val="24"/>
        </w:rPr>
        <w:t xml:space="preserve"> es en su conjunto la representación de la mujer afrocubana, así como de los procesos históricos, sociales, culturales y religiosos por los que ha transitado nuestro territorio y por los que ha atravesado la mujer negra.</w:t>
      </w:r>
    </w:p>
    <w:p w:rsidR="00640758" w:rsidRDefault="00640758" w:rsidP="00FF3346">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1203E" w:rsidRPr="0001203E" w:rsidRDefault="0001203E" w:rsidP="0001203E">
      <w:pPr>
        <w:autoSpaceDE w:val="0"/>
        <w:autoSpaceDN w:val="0"/>
        <w:adjustRightInd w:val="0"/>
        <w:spacing w:after="0" w:line="360" w:lineRule="auto"/>
        <w:ind w:left="709" w:hanging="709"/>
        <w:jc w:val="both"/>
        <w:rPr>
          <w:rFonts w:ascii="Times New Roman" w:eastAsia="Times New Roman" w:hAnsi="Times New Roman" w:cs="Times New Roman"/>
          <w:sz w:val="24"/>
          <w:szCs w:val="24"/>
        </w:rPr>
      </w:pPr>
    </w:p>
    <w:p w:rsidR="0001203E" w:rsidRPr="00ED1A32" w:rsidRDefault="00B15514" w:rsidP="00ED1A32">
      <w:pPr>
        <w:pStyle w:val="Prrafodelista"/>
        <w:numPr>
          <w:ilvl w:val="0"/>
          <w:numId w:val="4"/>
        </w:numPr>
        <w:tabs>
          <w:tab w:val="left" w:pos="720"/>
        </w:tabs>
        <w:spacing w:after="0" w:line="360" w:lineRule="auto"/>
        <w:jc w:val="both"/>
        <w:rPr>
          <w:rFonts w:ascii="Times New Roman" w:eastAsia="Calibri" w:hAnsi="Times New Roman" w:cs="Times New Roman"/>
          <w:sz w:val="24"/>
          <w:szCs w:val="24"/>
        </w:rPr>
      </w:pPr>
      <w:r w:rsidRPr="00ED1A32">
        <w:rPr>
          <w:rFonts w:ascii="Times New Roman" w:eastAsia="Arial Unicode MS" w:hAnsi="Times New Roman" w:cs="Times New Roman"/>
          <w:sz w:val="24"/>
          <w:szCs w:val="24"/>
        </w:rPr>
        <w:t xml:space="preserve">Álvarez </w:t>
      </w:r>
      <w:proofErr w:type="spellStart"/>
      <w:r w:rsidRPr="00ED1A32">
        <w:rPr>
          <w:rFonts w:ascii="Times New Roman" w:eastAsia="Arial Unicode MS" w:hAnsi="Times New Roman" w:cs="Times New Roman"/>
          <w:sz w:val="24"/>
          <w:szCs w:val="24"/>
        </w:rPr>
        <w:t>Álvarez</w:t>
      </w:r>
      <w:proofErr w:type="spellEnd"/>
      <w:r w:rsidR="0001203E" w:rsidRPr="00ED1A32">
        <w:rPr>
          <w:rFonts w:ascii="Times New Roman" w:eastAsia="Arial Unicode MS" w:hAnsi="Times New Roman" w:cs="Times New Roman"/>
          <w:smallCaps/>
          <w:sz w:val="24"/>
          <w:szCs w:val="24"/>
        </w:rPr>
        <w:t xml:space="preserve">, </w:t>
      </w:r>
      <w:r w:rsidR="0001203E" w:rsidRPr="00ED1A32">
        <w:rPr>
          <w:rFonts w:ascii="Times New Roman" w:eastAsia="Arial Unicode MS" w:hAnsi="Times New Roman" w:cs="Times New Roman"/>
          <w:sz w:val="24"/>
          <w:szCs w:val="24"/>
        </w:rPr>
        <w:t xml:space="preserve">Luis y Gaspar Barreto </w:t>
      </w:r>
      <w:proofErr w:type="spellStart"/>
      <w:r w:rsidR="0001203E" w:rsidRPr="00ED1A32">
        <w:rPr>
          <w:rFonts w:ascii="Times New Roman" w:eastAsia="Arial Unicode MS" w:hAnsi="Times New Roman" w:cs="Times New Roman"/>
          <w:sz w:val="24"/>
          <w:szCs w:val="24"/>
        </w:rPr>
        <w:t>Argilagos</w:t>
      </w:r>
      <w:proofErr w:type="spellEnd"/>
      <w:r w:rsidR="0001203E" w:rsidRPr="00ED1A32">
        <w:rPr>
          <w:rFonts w:ascii="Times New Roman" w:eastAsia="Arial Unicode MS" w:hAnsi="Times New Roman" w:cs="Times New Roman"/>
          <w:sz w:val="24"/>
          <w:szCs w:val="24"/>
        </w:rPr>
        <w:t xml:space="preserve">. </w:t>
      </w:r>
      <w:r w:rsidR="0001203E" w:rsidRPr="00ED1A32">
        <w:rPr>
          <w:rFonts w:ascii="Times New Roman" w:eastAsia="Arial Unicode MS" w:hAnsi="Times New Roman" w:cs="Times New Roman"/>
          <w:i/>
          <w:sz w:val="24"/>
          <w:szCs w:val="24"/>
        </w:rPr>
        <w:t>El arte de investigar el arte</w:t>
      </w:r>
      <w:r w:rsidR="0001203E" w:rsidRPr="00ED1A32">
        <w:rPr>
          <w:rFonts w:ascii="Times New Roman" w:eastAsia="Arial Unicode MS" w:hAnsi="Times New Roman" w:cs="Times New Roman"/>
          <w:sz w:val="24"/>
          <w:szCs w:val="24"/>
        </w:rPr>
        <w:t>. Santiago de Cuba. Editorial Oriente, 2010, 437 p.</w:t>
      </w:r>
    </w:p>
    <w:p w:rsidR="0001203E" w:rsidRPr="00ED1A32" w:rsidRDefault="00B15514" w:rsidP="00ED1A32">
      <w:pPr>
        <w:pStyle w:val="Prrafodelista"/>
        <w:numPr>
          <w:ilvl w:val="0"/>
          <w:numId w:val="4"/>
        </w:numPr>
        <w:spacing w:after="0" w:line="360" w:lineRule="auto"/>
        <w:jc w:val="both"/>
        <w:rPr>
          <w:rFonts w:ascii="Times New Roman" w:eastAsia="Times New Roman" w:hAnsi="Times New Roman" w:cs="Times New Roman"/>
          <w:sz w:val="24"/>
          <w:szCs w:val="24"/>
        </w:rPr>
      </w:pPr>
      <w:r w:rsidRPr="00ED1A32">
        <w:rPr>
          <w:rFonts w:ascii="Times New Roman" w:eastAsia="Times New Roman" w:hAnsi="Times New Roman" w:cs="Times New Roman"/>
          <w:bCs/>
          <w:kern w:val="36"/>
          <w:sz w:val="24"/>
          <w:szCs w:val="24"/>
        </w:rPr>
        <w:t>Álvarez</w:t>
      </w:r>
      <w:r w:rsidR="0001203E" w:rsidRPr="00ED1A32">
        <w:rPr>
          <w:rFonts w:ascii="Times New Roman" w:eastAsia="Times New Roman" w:hAnsi="Times New Roman" w:cs="Times New Roman"/>
          <w:sz w:val="24"/>
          <w:szCs w:val="24"/>
        </w:rPr>
        <w:t xml:space="preserve">, </w:t>
      </w:r>
      <w:r w:rsidR="0001203E" w:rsidRPr="00ED1A32">
        <w:rPr>
          <w:rFonts w:ascii="Times New Roman" w:eastAsia="Times New Roman" w:hAnsi="Times New Roman" w:cs="Times New Roman"/>
          <w:bCs/>
          <w:kern w:val="36"/>
          <w:sz w:val="24"/>
          <w:szCs w:val="24"/>
        </w:rPr>
        <w:t xml:space="preserve">Sandra: </w:t>
      </w:r>
      <w:r w:rsidR="0001203E" w:rsidRPr="00ED1A32">
        <w:rPr>
          <w:rFonts w:ascii="Times New Roman" w:eastAsia="Times New Roman" w:hAnsi="Times New Roman" w:cs="Times New Roman"/>
          <w:bCs/>
          <w:i/>
          <w:kern w:val="36"/>
          <w:sz w:val="24"/>
          <w:szCs w:val="24"/>
        </w:rPr>
        <w:t xml:space="preserve">Las Afrocubanas ya tienen su libro: Entrevista con Daisy Rubiera e Inés </w:t>
      </w:r>
      <w:r w:rsidR="0001203E" w:rsidRPr="00ED1A32">
        <w:rPr>
          <w:rFonts w:ascii="Times New Roman" w:eastAsia="Times New Roman" w:hAnsi="Times New Roman" w:cs="Times New Roman"/>
          <w:i/>
          <w:sz w:val="24"/>
          <w:szCs w:val="24"/>
        </w:rPr>
        <w:t>María</w:t>
      </w:r>
      <w:r w:rsidR="0001203E" w:rsidRPr="00ED1A32">
        <w:rPr>
          <w:rFonts w:ascii="Times New Roman" w:eastAsia="Times New Roman" w:hAnsi="Times New Roman" w:cs="Times New Roman"/>
          <w:bCs/>
          <w:i/>
          <w:kern w:val="36"/>
          <w:sz w:val="24"/>
          <w:szCs w:val="24"/>
        </w:rPr>
        <w:t xml:space="preserve"> </w:t>
      </w:r>
      <w:proofErr w:type="spellStart"/>
      <w:r w:rsidR="0001203E" w:rsidRPr="00ED1A32">
        <w:rPr>
          <w:rFonts w:ascii="Times New Roman" w:eastAsia="Times New Roman" w:hAnsi="Times New Roman" w:cs="Times New Roman"/>
          <w:bCs/>
          <w:i/>
          <w:kern w:val="36"/>
          <w:sz w:val="24"/>
          <w:szCs w:val="24"/>
        </w:rPr>
        <w:t>Martiatu</w:t>
      </w:r>
      <w:proofErr w:type="spellEnd"/>
      <w:r w:rsidR="0001203E" w:rsidRPr="00ED1A32">
        <w:rPr>
          <w:rFonts w:ascii="Times New Roman" w:eastAsia="Times New Roman" w:hAnsi="Times New Roman" w:cs="Times New Roman"/>
          <w:bCs/>
          <w:kern w:val="36"/>
          <w:sz w:val="24"/>
          <w:szCs w:val="24"/>
        </w:rPr>
        <w:t xml:space="preserve">. </w:t>
      </w:r>
      <w:r w:rsidR="0001203E" w:rsidRPr="00ED1A32">
        <w:rPr>
          <w:rFonts w:ascii="Times New Roman" w:eastAsia="Times New Roman" w:hAnsi="Times New Roman" w:cs="Times New Roman"/>
          <w:sz w:val="24"/>
          <w:szCs w:val="24"/>
        </w:rPr>
        <w:t>[en línea]</w:t>
      </w:r>
      <w:r w:rsidR="0001203E" w:rsidRPr="00ED1A32">
        <w:rPr>
          <w:rFonts w:ascii="Times New Roman" w:eastAsia="Times New Roman" w:hAnsi="Times New Roman" w:cs="Times New Roman"/>
          <w:bCs/>
          <w:iCs/>
          <w:color w:val="000000"/>
          <w:sz w:val="24"/>
          <w:szCs w:val="24"/>
        </w:rPr>
        <w:t xml:space="preserve">. Entrevista. </w:t>
      </w:r>
      <w:r w:rsidR="0001203E" w:rsidRPr="00ED1A32">
        <w:rPr>
          <w:rFonts w:ascii="Times New Roman" w:eastAsia="Times New Roman" w:hAnsi="Times New Roman" w:cs="Times New Roman"/>
          <w:bCs/>
          <w:kern w:val="36"/>
          <w:sz w:val="24"/>
          <w:szCs w:val="24"/>
        </w:rPr>
        <w:t>2010</w:t>
      </w:r>
      <w:r w:rsidR="0001203E" w:rsidRPr="00ED1A32">
        <w:rPr>
          <w:rFonts w:ascii="Times New Roman" w:eastAsia="Times New Roman" w:hAnsi="Times New Roman" w:cs="Times New Roman"/>
          <w:sz w:val="24"/>
          <w:szCs w:val="24"/>
        </w:rPr>
        <w:t xml:space="preserve">. </w:t>
      </w:r>
      <w:r w:rsidR="0001203E" w:rsidRPr="00ED1A32">
        <w:rPr>
          <w:rFonts w:ascii="Times New Roman" w:eastAsia="Times New Roman" w:hAnsi="Times New Roman" w:cs="Times New Roman"/>
          <w:bCs/>
          <w:iCs/>
          <w:color w:val="0000FF"/>
          <w:sz w:val="24"/>
          <w:szCs w:val="24"/>
        </w:rPr>
        <w:t>&lt;</w:t>
      </w:r>
      <w:hyperlink r:id="rId10" w:history="1">
        <w:r w:rsidR="0001203E" w:rsidRPr="00ED1A32">
          <w:rPr>
            <w:rFonts w:ascii="Times New Roman" w:eastAsia="Times New Roman" w:hAnsi="Times New Roman" w:cs="Times New Roman"/>
            <w:bCs/>
            <w:color w:val="0000FF"/>
            <w:kern w:val="36"/>
            <w:sz w:val="24"/>
            <w:szCs w:val="24"/>
            <w:u w:val="single"/>
          </w:rPr>
          <w:t>https://www.negracubanateniaqueser.com/debates/afrocubanasellibro/las afrocubanas-ya-tienen-su-libro-entrevista-con-daysi-rubiera-e-ines-m-martiatu/</w:t>
        </w:r>
      </w:hyperlink>
      <w:r w:rsidR="0001203E" w:rsidRPr="00ED1A32">
        <w:rPr>
          <w:rFonts w:ascii="Times New Roman" w:eastAsia="Times New Roman" w:hAnsi="Times New Roman" w:cs="Times New Roman"/>
          <w:bCs/>
          <w:color w:val="0000FF"/>
          <w:kern w:val="36"/>
          <w:sz w:val="24"/>
          <w:szCs w:val="24"/>
        </w:rPr>
        <w:t>&gt;</w:t>
      </w:r>
      <w:r w:rsidR="0001203E" w:rsidRPr="00ED1A32">
        <w:rPr>
          <w:rFonts w:ascii="Times New Roman" w:eastAsia="Times New Roman" w:hAnsi="Times New Roman" w:cs="Times New Roman"/>
          <w:bCs/>
          <w:kern w:val="36"/>
          <w:sz w:val="24"/>
          <w:szCs w:val="24"/>
        </w:rPr>
        <w:t xml:space="preserve"> </w:t>
      </w:r>
      <w:r w:rsidR="0001203E" w:rsidRPr="00ED1A32">
        <w:rPr>
          <w:rFonts w:ascii="Times New Roman" w:eastAsia="Times New Roman" w:hAnsi="Times New Roman" w:cs="Times New Roman"/>
          <w:sz w:val="24"/>
          <w:szCs w:val="24"/>
        </w:rPr>
        <w:t xml:space="preserve">[Consulta: </w:t>
      </w:r>
      <w:r w:rsidR="0001203E" w:rsidRPr="00ED1A32">
        <w:rPr>
          <w:rFonts w:ascii="Times New Roman" w:eastAsia="Times New Roman" w:hAnsi="Times New Roman" w:cs="Times New Roman"/>
          <w:color w:val="000000"/>
          <w:sz w:val="24"/>
          <w:szCs w:val="24"/>
        </w:rPr>
        <w:t xml:space="preserve">abril </w:t>
      </w:r>
      <w:r w:rsidR="0001203E" w:rsidRPr="00ED1A32">
        <w:rPr>
          <w:rFonts w:ascii="Times New Roman" w:eastAsia="Times New Roman" w:hAnsi="Times New Roman" w:cs="Times New Roman"/>
          <w:sz w:val="24"/>
          <w:szCs w:val="24"/>
        </w:rPr>
        <w:t>2016].</w:t>
      </w:r>
    </w:p>
    <w:p w:rsidR="0001203E" w:rsidRPr="00ED1A32" w:rsidRDefault="00B15514" w:rsidP="00ED1A32">
      <w:pPr>
        <w:pStyle w:val="Prrafodelista"/>
        <w:numPr>
          <w:ilvl w:val="0"/>
          <w:numId w:val="4"/>
        </w:numPr>
        <w:spacing w:after="0" w:line="360" w:lineRule="auto"/>
        <w:jc w:val="both"/>
        <w:rPr>
          <w:rFonts w:ascii="Times New Roman" w:eastAsia="Times New Roman" w:hAnsi="Times New Roman" w:cs="Times New Roman"/>
          <w:sz w:val="24"/>
          <w:szCs w:val="24"/>
        </w:rPr>
      </w:pPr>
      <w:r w:rsidRPr="00ED1A32">
        <w:rPr>
          <w:rFonts w:ascii="Times New Roman" w:eastAsia="Times New Roman" w:hAnsi="Times New Roman" w:cs="Times New Roman"/>
          <w:sz w:val="24"/>
          <w:szCs w:val="24"/>
        </w:rPr>
        <w:t>Capote Cruz</w:t>
      </w:r>
      <w:r w:rsidR="0001203E" w:rsidRPr="00ED1A32">
        <w:rPr>
          <w:rFonts w:ascii="Times New Roman" w:eastAsia="Times New Roman" w:hAnsi="Times New Roman" w:cs="Times New Roman"/>
          <w:sz w:val="24"/>
          <w:szCs w:val="24"/>
        </w:rPr>
        <w:t xml:space="preserve">, Zaida: </w:t>
      </w:r>
      <w:r w:rsidR="0001203E" w:rsidRPr="00ED1A32">
        <w:rPr>
          <w:rFonts w:ascii="Times New Roman" w:eastAsia="Times New Roman" w:hAnsi="Times New Roman" w:cs="Times New Roman"/>
          <w:i/>
          <w:sz w:val="24"/>
          <w:szCs w:val="24"/>
        </w:rPr>
        <w:t>La nación íntima</w:t>
      </w:r>
      <w:r w:rsidR="0001203E" w:rsidRPr="00ED1A32">
        <w:rPr>
          <w:rFonts w:ascii="Times New Roman" w:eastAsia="Times New Roman" w:hAnsi="Times New Roman" w:cs="Times New Roman"/>
          <w:sz w:val="24"/>
          <w:szCs w:val="24"/>
        </w:rPr>
        <w:t>. Ediciones Unión. ISBN: 978-959-209-875-6. 181p. La Habana, 2008.</w:t>
      </w:r>
    </w:p>
    <w:p w:rsidR="0001203E" w:rsidRPr="00ED1A32" w:rsidRDefault="00B15514" w:rsidP="00ED1A32">
      <w:pPr>
        <w:pStyle w:val="Prrafodelista"/>
        <w:numPr>
          <w:ilvl w:val="0"/>
          <w:numId w:val="4"/>
        </w:numPr>
        <w:spacing w:after="0" w:line="360" w:lineRule="auto"/>
        <w:jc w:val="both"/>
        <w:rPr>
          <w:rFonts w:ascii="Times New Roman" w:eastAsia="Calibri" w:hAnsi="Times New Roman" w:cs="Times New Roman"/>
          <w:sz w:val="24"/>
          <w:szCs w:val="24"/>
        </w:rPr>
      </w:pPr>
      <w:proofErr w:type="spellStart"/>
      <w:r w:rsidRPr="00ED1A32">
        <w:rPr>
          <w:rFonts w:ascii="Times New Roman" w:eastAsia="Calibri" w:hAnsi="Times New Roman" w:cs="Times New Roman"/>
          <w:sz w:val="24"/>
          <w:szCs w:val="24"/>
        </w:rPr>
        <w:t>Duke</w:t>
      </w:r>
      <w:proofErr w:type="spellEnd"/>
      <w:r w:rsidR="0001203E" w:rsidRPr="00ED1A32">
        <w:rPr>
          <w:rFonts w:ascii="Times New Roman" w:eastAsia="Calibri" w:hAnsi="Times New Roman" w:cs="Times New Roman"/>
          <w:sz w:val="24"/>
          <w:szCs w:val="24"/>
        </w:rPr>
        <w:t xml:space="preserve">, </w:t>
      </w:r>
      <w:proofErr w:type="spellStart"/>
      <w:r w:rsidR="0001203E" w:rsidRPr="00ED1A32">
        <w:rPr>
          <w:rFonts w:ascii="Times New Roman" w:eastAsia="Calibri" w:hAnsi="Times New Roman" w:cs="Times New Roman"/>
          <w:sz w:val="24"/>
          <w:szCs w:val="24"/>
        </w:rPr>
        <w:t>Dawn</w:t>
      </w:r>
      <w:proofErr w:type="spellEnd"/>
      <w:r w:rsidR="0001203E" w:rsidRPr="00ED1A32">
        <w:rPr>
          <w:rFonts w:ascii="Times New Roman" w:eastAsia="Calibri" w:hAnsi="Times New Roman" w:cs="Times New Roman"/>
          <w:sz w:val="24"/>
          <w:szCs w:val="24"/>
        </w:rPr>
        <w:t xml:space="preserve">: </w:t>
      </w:r>
      <w:r w:rsidR="0001203E" w:rsidRPr="00ED1A32">
        <w:rPr>
          <w:rFonts w:ascii="Times New Roman" w:eastAsia="Calibri" w:hAnsi="Times New Roman" w:cs="Times New Roman"/>
          <w:i/>
          <w:sz w:val="24"/>
          <w:szCs w:val="24"/>
        </w:rPr>
        <w:t>La mujer negra y el popularismo cubano en María Antonia de Eugenio Hernández Espinosa</w:t>
      </w:r>
      <w:r w:rsidR="0001203E" w:rsidRPr="00ED1A32">
        <w:rPr>
          <w:rFonts w:ascii="Times New Roman" w:eastAsia="Calibri" w:hAnsi="Times New Roman" w:cs="Times New Roman"/>
          <w:sz w:val="24"/>
          <w:szCs w:val="24"/>
        </w:rPr>
        <w:t>. Departamento de Lenguas y Literaturas Extranjeras. Universidad de Tennessee. Estados Unidos. Revista de Lenguas Modernas, N° 17, 2012 / p. 23-39 / ISSN: 1659-1933. 2012</w:t>
      </w:r>
    </w:p>
    <w:p w:rsidR="0001203E" w:rsidRPr="00ED1A32" w:rsidRDefault="00B15514" w:rsidP="00ED1A32">
      <w:pPr>
        <w:pStyle w:val="Prrafodelista"/>
        <w:numPr>
          <w:ilvl w:val="0"/>
          <w:numId w:val="4"/>
        </w:numPr>
        <w:spacing w:after="0" w:line="360" w:lineRule="auto"/>
        <w:jc w:val="both"/>
        <w:rPr>
          <w:rFonts w:ascii="Times New Roman" w:eastAsia="Times New Roman" w:hAnsi="Times New Roman" w:cs="Times New Roman"/>
          <w:sz w:val="24"/>
          <w:szCs w:val="24"/>
        </w:rPr>
      </w:pPr>
      <w:r w:rsidRPr="00ED1A32">
        <w:rPr>
          <w:rFonts w:ascii="Times New Roman" w:eastAsia="Calibri" w:hAnsi="Times New Roman" w:cs="Times New Roman"/>
          <w:color w:val="000000"/>
          <w:sz w:val="24"/>
          <w:szCs w:val="24"/>
        </w:rPr>
        <w:t>Gallego Duran</w:t>
      </w:r>
      <w:r w:rsidR="0001203E" w:rsidRPr="00ED1A32">
        <w:rPr>
          <w:rFonts w:ascii="Times New Roman" w:eastAsia="Calibri" w:hAnsi="Times New Roman" w:cs="Times New Roman"/>
          <w:color w:val="000000"/>
          <w:sz w:val="24"/>
          <w:szCs w:val="24"/>
        </w:rPr>
        <w:t xml:space="preserve">, María Del Mar: </w:t>
      </w:r>
      <w:r w:rsidR="0001203E" w:rsidRPr="00ED1A32">
        <w:rPr>
          <w:rFonts w:ascii="Times New Roman" w:eastAsia="Calibri" w:hAnsi="Times New Roman" w:cs="Times New Roman"/>
          <w:i/>
          <w:color w:val="000000"/>
          <w:sz w:val="24"/>
          <w:szCs w:val="24"/>
        </w:rPr>
        <w:t xml:space="preserve">El papel de la mujer negra como conservadora y creadora de cultura en </w:t>
      </w:r>
      <w:proofErr w:type="spellStart"/>
      <w:r w:rsidR="0001203E" w:rsidRPr="00ED1A32">
        <w:rPr>
          <w:rFonts w:ascii="Times New Roman" w:eastAsia="Calibri" w:hAnsi="Times New Roman" w:cs="Times New Roman"/>
          <w:i/>
          <w:color w:val="000000"/>
          <w:sz w:val="24"/>
          <w:szCs w:val="24"/>
        </w:rPr>
        <w:t>sassafrass</w:t>
      </w:r>
      <w:proofErr w:type="spellEnd"/>
      <w:r w:rsidR="0001203E" w:rsidRPr="00ED1A32">
        <w:rPr>
          <w:rFonts w:ascii="Times New Roman" w:eastAsia="Calibri" w:hAnsi="Times New Roman" w:cs="Times New Roman"/>
          <w:i/>
          <w:color w:val="000000"/>
          <w:sz w:val="24"/>
          <w:szCs w:val="24"/>
        </w:rPr>
        <w:t xml:space="preserve">, </w:t>
      </w:r>
      <w:proofErr w:type="spellStart"/>
      <w:r w:rsidR="0001203E" w:rsidRPr="00ED1A32">
        <w:rPr>
          <w:rFonts w:ascii="Times New Roman" w:eastAsia="Calibri" w:hAnsi="Times New Roman" w:cs="Times New Roman"/>
          <w:i/>
          <w:color w:val="000000"/>
          <w:sz w:val="24"/>
          <w:szCs w:val="24"/>
        </w:rPr>
        <w:t>cypress</w:t>
      </w:r>
      <w:proofErr w:type="spellEnd"/>
      <w:r w:rsidR="0001203E" w:rsidRPr="00ED1A32">
        <w:rPr>
          <w:rFonts w:ascii="Times New Roman" w:eastAsia="Calibri" w:hAnsi="Times New Roman" w:cs="Times New Roman"/>
          <w:i/>
          <w:color w:val="000000"/>
          <w:sz w:val="24"/>
          <w:szCs w:val="24"/>
        </w:rPr>
        <w:t xml:space="preserve"> &amp; índigo </w:t>
      </w:r>
      <w:r w:rsidR="0001203E" w:rsidRPr="00ED1A32">
        <w:rPr>
          <w:rFonts w:ascii="Times New Roman" w:eastAsia="Calibri" w:hAnsi="Times New Roman" w:cs="Times New Roman"/>
          <w:color w:val="000000"/>
          <w:sz w:val="24"/>
          <w:szCs w:val="24"/>
        </w:rPr>
        <w:t xml:space="preserve">por </w:t>
      </w:r>
      <w:proofErr w:type="spellStart"/>
      <w:r w:rsidR="0001203E" w:rsidRPr="00ED1A32">
        <w:rPr>
          <w:rFonts w:ascii="Times New Roman" w:eastAsia="Calibri" w:hAnsi="Times New Roman" w:cs="Times New Roman"/>
          <w:color w:val="000000"/>
          <w:sz w:val="24"/>
          <w:szCs w:val="24"/>
        </w:rPr>
        <w:t>Ntozake</w:t>
      </w:r>
      <w:proofErr w:type="spellEnd"/>
      <w:r w:rsidR="0001203E" w:rsidRPr="00ED1A32">
        <w:rPr>
          <w:rFonts w:ascii="Times New Roman" w:eastAsia="Calibri" w:hAnsi="Times New Roman" w:cs="Times New Roman"/>
          <w:color w:val="000000"/>
          <w:sz w:val="24"/>
          <w:szCs w:val="24"/>
        </w:rPr>
        <w:t xml:space="preserve"> </w:t>
      </w:r>
      <w:proofErr w:type="spellStart"/>
      <w:r w:rsidR="0001203E" w:rsidRPr="00ED1A32">
        <w:rPr>
          <w:rFonts w:ascii="Times New Roman" w:eastAsia="Calibri" w:hAnsi="Times New Roman" w:cs="Times New Roman"/>
          <w:color w:val="000000"/>
          <w:sz w:val="24"/>
          <w:szCs w:val="24"/>
        </w:rPr>
        <w:t>Shange</w:t>
      </w:r>
      <w:proofErr w:type="spellEnd"/>
      <w:r w:rsidR="0001203E" w:rsidRPr="00ED1A32">
        <w:rPr>
          <w:rFonts w:ascii="Times New Roman" w:eastAsia="Calibri" w:hAnsi="Times New Roman" w:cs="Times New Roman"/>
          <w:color w:val="000000"/>
          <w:sz w:val="24"/>
          <w:szCs w:val="24"/>
        </w:rPr>
        <w:t xml:space="preserve">. </w:t>
      </w:r>
      <w:r w:rsidR="0001203E" w:rsidRPr="00ED1A32">
        <w:rPr>
          <w:rFonts w:ascii="Times New Roman" w:eastAsia="Times New Roman" w:hAnsi="Times New Roman" w:cs="Times New Roman"/>
          <w:sz w:val="24"/>
          <w:szCs w:val="24"/>
        </w:rPr>
        <w:t xml:space="preserve">[en </w:t>
      </w:r>
      <w:r w:rsidR="0001203E" w:rsidRPr="00ED1A32">
        <w:rPr>
          <w:rFonts w:ascii="Times New Roman" w:eastAsia="Times New Roman" w:hAnsi="Times New Roman" w:cs="Times New Roman"/>
          <w:sz w:val="24"/>
          <w:szCs w:val="24"/>
        </w:rPr>
        <w:lastRenderedPageBreak/>
        <w:t>línea]</w:t>
      </w:r>
      <w:r w:rsidR="0001203E" w:rsidRPr="00ED1A32">
        <w:rPr>
          <w:rFonts w:ascii="Times New Roman" w:eastAsia="Calibri" w:hAnsi="Times New Roman" w:cs="Times New Roman"/>
          <w:sz w:val="24"/>
          <w:szCs w:val="24"/>
        </w:rPr>
        <w:t xml:space="preserve">. </w:t>
      </w:r>
      <w:r w:rsidR="0001203E" w:rsidRPr="00ED1A32">
        <w:rPr>
          <w:rFonts w:ascii="Times New Roman" w:eastAsia="Calibri" w:hAnsi="Times New Roman" w:cs="Times New Roman"/>
          <w:color w:val="000000"/>
          <w:sz w:val="24"/>
          <w:szCs w:val="24"/>
        </w:rPr>
        <w:t>Revista CAUCE Número 17, 12 p. Centro Virtual Cervantes.1991.                          &lt;</w:t>
      </w:r>
      <w:hyperlink r:id="rId11" w:history="1">
        <w:r w:rsidR="0001203E" w:rsidRPr="00ED1A32">
          <w:rPr>
            <w:rFonts w:ascii="Times New Roman" w:eastAsia="Calibri" w:hAnsi="Times New Roman" w:cs="Times New Roman"/>
            <w:color w:val="0000FF"/>
            <w:sz w:val="24"/>
            <w:szCs w:val="24"/>
            <w:u w:val="single"/>
          </w:rPr>
          <w:t>http://www.cauce17-10.pdf</w:t>
        </w:r>
      </w:hyperlink>
      <w:r w:rsidR="0001203E" w:rsidRPr="00ED1A32">
        <w:rPr>
          <w:rFonts w:ascii="Times New Roman" w:eastAsia="Times New Roman" w:hAnsi="Times New Roman" w:cs="Times New Roman"/>
          <w:sz w:val="24"/>
          <w:szCs w:val="24"/>
        </w:rPr>
        <w:t xml:space="preserve">&gt; [Consulta: </w:t>
      </w:r>
      <w:r w:rsidR="0001203E" w:rsidRPr="00ED1A32">
        <w:rPr>
          <w:rFonts w:ascii="Times New Roman" w:eastAsia="Times New Roman" w:hAnsi="Times New Roman" w:cs="Times New Roman"/>
          <w:color w:val="000000"/>
          <w:sz w:val="24"/>
          <w:szCs w:val="24"/>
        </w:rPr>
        <w:t>abril</w:t>
      </w:r>
      <w:r w:rsidR="0001203E" w:rsidRPr="00ED1A32">
        <w:rPr>
          <w:rFonts w:ascii="Times New Roman" w:eastAsia="Times New Roman" w:hAnsi="Times New Roman" w:cs="Times New Roman"/>
          <w:sz w:val="24"/>
          <w:szCs w:val="24"/>
        </w:rPr>
        <w:t>2017].</w:t>
      </w:r>
    </w:p>
    <w:p w:rsidR="0001203E" w:rsidRPr="00ED1A32" w:rsidRDefault="00B15514" w:rsidP="00ED1A32">
      <w:pPr>
        <w:pStyle w:val="Prrafodelista"/>
        <w:numPr>
          <w:ilvl w:val="0"/>
          <w:numId w:val="4"/>
        </w:numPr>
        <w:spacing w:after="0" w:line="360" w:lineRule="auto"/>
        <w:jc w:val="both"/>
        <w:rPr>
          <w:rFonts w:ascii="Times New Roman" w:eastAsia="Times New Roman" w:hAnsi="Times New Roman" w:cs="Times New Roman"/>
          <w:sz w:val="24"/>
          <w:szCs w:val="24"/>
        </w:rPr>
      </w:pPr>
      <w:proofErr w:type="spellStart"/>
      <w:r w:rsidRPr="00ED1A32">
        <w:rPr>
          <w:rFonts w:ascii="Times New Roman" w:eastAsia="Times New Roman" w:hAnsi="Times New Roman" w:cs="Times New Roman"/>
          <w:sz w:val="24"/>
          <w:szCs w:val="24"/>
        </w:rPr>
        <w:t>hooks</w:t>
      </w:r>
      <w:proofErr w:type="spellEnd"/>
      <w:r w:rsidR="0001203E" w:rsidRPr="00ED1A32">
        <w:rPr>
          <w:rFonts w:ascii="Times New Roman" w:eastAsia="Times New Roman" w:hAnsi="Times New Roman" w:cs="Times New Roman"/>
          <w:sz w:val="24"/>
          <w:szCs w:val="24"/>
        </w:rPr>
        <w:t xml:space="preserve">, </w:t>
      </w:r>
      <w:proofErr w:type="spellStart"/>
      <w:r w:rsidR="0001203E" w:rsidRPr="00ED1A32">
        <w:rPr>
          <w:rFonts w:ascii="Times New Roman" w:eastAsia="Times New Roman" w:hAnsi="Times New Roman" w:cs="Times New Roman"/>
          <w:sz w:val="24"/>
          <w:szCs w:val="24"/>
        </w:rPr>
        <w:t>bell</w:t>
      </w:r>
      <w:proofErr w:type="spellEnd"/>
      <w:r w:rsidR="0001203E" w:rsidRPr="00ED1A32">
        <w:rPr>
          <w:rFonts w:ascii="Times New Roman" w:eastAsia="Times New Roman" w:hAnsi="Times New Roman" w:cs="Times New Roman"/>
          <w:sz w:val="24"/>
          <w:szCs w:val="24"/>
        </w:rPr>
        <w:t xml:space="preserve">: </w:t>
      </w:r>
      <w:r w:rsidR="0001203E" w:rsidRPr="00ED1A32">
        <w:rPr>
          <w:rFonts w:ascii="Times New Roman" w:eastAsia="Times New Roman" w:hAnsi="Times New Roman" w:cs="Times New Roman"/>
          <w:i/>
          <w:sz w:val="24"/>
          <w:szCs w:val="24"/>
        </w:rPr>
        <w:t>Mujeres Negras: Dar forma a la teoría feminista</w:t>
      </w:r>
      <w:r w:rsidR="0001203E" w:rsidRPr="00ED1A32">
        <w:rPr>
          <w:rFonts w:ascii="Times New Roman" w:eastAsia="Times New Roman" w:hAnsi="Times New Roman" w:cs="Times New Roman"/>
          <w:sz w:val="24"/>
          <w:szCs w:val="24"/>
        </w:rPr>
        <w:t>. [en línea]</w:t>
      </w:r>
      <w:r w:rsidR="0001203E" w:rsidRPr="00ED1A32">
        <w:rPr>
          <w:rFonts w:ascii="Times New Roman" w:eastAsia="Times New Roman" w:hAnsi="Times New Roman" w:cs="Times New Roman"/>
          <w:bCs/>
          <w:iCs/>
          <w:color w:val="000000"/>
          <w:sz w:val="24"/>
          <w:szCs w:val="24"/>
        </w:rPr>
        <w:t xml:space="preserve">. </w:t>
      </w:r>
      <w:r w:rsidR="0001203E" w:rsidRPr="00ED1A32">
        <w:rPr>
          <w:rFonts w:ascii="Times New Roman" w:eastAsia="Times New Roman" w:hAnsi="Times New Roman" w:cs="Times New Roman"/>
          <w:sz w:val="24"/>
          <w:szCs w:val="24"/>
        </w:rPr>
        <w:t xml:space="preserve">Editorial Traficantes de sueños. Madrid, España, 2010. </w:t>
      </w:r>
      <w:r w:rsidR="0001203E" w:rsidRPr="00ED1A32">
        <w:rPr>
          <w:rFonts w:ascii="Times New Roman" w:eastAsia="Calibri" w:hAnsi="Times New Roman" w:cs="Times New Roman"/>
          <w:color w:val="000000"/>
          <w:sz w:val="24"/>
          <w:szCs w:val="24"/>
        </w:rPr>
        <w:t>&lt;</w:t>
      </w:r>
      <w:r w:rsidR="0001203E" w:rsidRPr="00ED1A32">
        <w:rPr>
          <w:rFonts w:ascii="Times New Roman" w:eastAsia="Times New Roman" w:hAnsi="Times New Roman" w:cs="Times New Roman"/>
          <w:bCs/>
          <w:iCs/>
          <w:color w:val="0000FF"/>
          <w:sz w:val="24"/>
          <w:szCs w:val="24"/>
          <w:u w:val="single"/>
        </w:rPr>
        <w:t>http://www.marxists.org/</w:t>
      </w:r>
      <w:proofErr w:type="spellStart"/>
      <w:r w:rsidR="0001203E" w:rsidRPr="00ED1A32">
        <w:rPr>
          <w:rFonts w:ascii="Times New Roman" w:eastAsia="Times New Roman" w:hAnsi="Times New Roman" w:cs="Times New Roman"/>
          <w:bCs/>
          <w:iCs/>
          <w:color w:val="0000FF"/>
          <w:sz w:val="24"/>
          <w:szCs w:val="24"/>
          <w:u w:val="single"/>
        </w:rPr>
        <w:t>hooks</w:t>
      </w:r>
      <w:proofErr w:type="spellEnd"/>
      <w:r w:rsidR="0001203E" w:rsidRPr="00ED1A32">
        <w:rPr>
          <w:rFonts w:ascii="Times New Roman" w:eastAsia="Times New Roman" w:hAnsi="Times New Roman" w:cs="Times New Roman"/>
          <w:bCs/>
          <w:iCs/>
          <w:color w:val="0000FF"/>
          <w:sz w:val="24"/>
          <w:szCs w:val="24"/>
          <w:u w:val="single"/>
        </w:rPr>
        <w:t>/.../00/</w:t>
      </w:r>
      <w:r w:rsidR="0001203E" w:rsidRPr="00ED1A32">
        <w:rPr>
          <w:rFonts w:ascii="Times New Roman" w:eastAsia="Times New Roman" w:hAnsi="Times New Roman" w:cs="Times New Roman"/>
          <w:sz w:val="24"/>
          <w:szCs w:val="24"/>
        </w:rPr>
        <w:t xml:space="preserve">&gt; [Consulta: </w:t>
      </w:r>
      <w:r w:rsidR="0001203E" w:rsidRPr="00ED1A32">
        <w:rPr>
          <w:rFonts w:ascii="Times New Roman" w:eastAsia="Times New Roman" w:hAnsi="Times New Roman" w:cs="Times New Roman"/>
          <w:color w:val="000000"/>
          <w:sz w:val="24"/>
          <w:szCs w:val="24"/>
        </w:rPr>
        <w:t xml:space="preserve">mayo </w:t>
      </w:r>
      <w:r w:rsidR="0001203E" w:rsidRPr="00ED1A32">
        <w:rPr>
          <w:rFonts w:ascii="Times New Roman" w:eastAsia="Times New Roman" w:hAnsi="Times New Roman" w:cs="Times New Roman"/>
          <w:sz w:val="24"/>
          <w:szCs w:val="24"/>
        </w:rPr>
        <w:t>2018].</w:t>
      </w:r>
    </w:p>
    <w:p w:rsidR="0001203E" w:rsidRPr="00ED1A32" w:rsidRDefault="00B15514" w:rsidP="00ED1A32">
      <w:pPr>
        <w:pStyle w:val="Prrafodelista"/>
        <w:numPr>
          <w:ilvl w:val="0"/>
          <w:numId w:val="4"/>
        </w:numPr>
        <w:spacing w:after="0" w:line="360" w:lineRule="auto"/>
        <w:jc w:val="both"/>
        <w:rPr>
          <w:rFonts w:ascii="Times New Roman" w:eastAsia="Calibri" w:hAnsi="Times New Roman" w:cs="Times New Roman"/>
          <w:color w:val="0000FF"/>
          <w:sz w:val="24"/>
          <w:szCs w:val="24"/>
          <w:u w:val="single"/>
        </w:rPr>
      </w:pPr>
      <w:r w:rsidRPr="00ED1A32">
        <w:rPr>
          <w:rFonts w:ascii="Times New Roman" w:eastAsia="Times New Roman" w:hAnsi="Times New Roman" w:cs="Times New Roman"/>
          <w:sz w:val="24"/>
          <w:szCs w:val="24"/>
        </w:rPr>
        <w:t>Jabardo Velasco</w:t>
      </w:r>
      <w:r w:rsidR="0001203E" w:rsidRPr="00ED1A32">
        <w:rPr>
          <w:rFonts w:ascii="Times New Roman" w:eastAsia="Times New Roman" w:hAnsi="Times New Roman" w:cs="Times New Roman"/>
          <w:sz w:val="24"/>
          <w:szCs w:val="24"/>
        </w:rPr>
        <w:t xml:space="preserve">, Mercedes: </w:t>
      </w:r>
      <w:r w:rsidR="0001203E" w:rsidRPr="00ED1A32">
        <w:rPr>
          <w:rFonts w:ascii="Times New Roman" w:eastAsia="Times New Roman" w:hAnsi="Times New Roman" w:cs="Times New Roman"/>
          <w:i/>
          <w:sz w:val="24"/>
          <w:szCs w:val="24"/>
        </w:rPr>
        <w:t>Desde el feminismo negro, una mirada al género y la inmigración</w:t>
      </w:r>
      <w:r w:rsidR="0001203E" w:rsidRPr="00ED1A32">
        <w:rPr>
          <w:rFonts w:ascii="Times New Roman" w:eastAsia="Times New Roman" w:hAnsi="Times New Roman" w:cs="Times New Roman"/>
          <w:sz w:val="24"/>
          <w:szCs w:val="24"/>
        </w:rPr>
        <w:t>. [en línea]</w:t>
      </w:r>
      <w:r w:rsidR="0001203E" w:rsidRPr="00ED1A32">
        <w:rPr>
          <w:rFonts w:ascii="Times New Roman" w:eastAsia="Times New Roman" w:hAnsi="Times New Roman" w:cs="Times New Roman"/>
          <w:bCs/>
          <w:iCs/>
          <w:color w:val="000000"/>
          <w:sz w:val="24"/>
          <w:szCs w:val="24"/>
        </w:rPr>
        <w:t xml:space="preserve">. </w:t>
      </w:r>
      <w:proofErr w:type="spellStart"/>
      <w:r w:rsidR="0001203E" w:rsidRPr="00ED1A32">
        <w:rPr>
          <w:rFonts w:ascii="Times New Roman" w:eastAsia="Times New Roman" w:hAnsi="Times New Roman" w:cs="Times New Roman"/>
          <w:sz w:val="24"/>
          <w:szCs w:val="24"/>
        </w:rPr>
        <w:t>Universitas</w:t>
      </w:r>
      <w:proofErr w:type="spellEnd"/>
      <w:r w:rsidR="0001203E" w:rsidRPr="00ED1A32">
        <w:rPr>
          <w:rFonts w:ascii="Times New Roman" w:eastAsia="Times New Roman" w:hAnsi="Times New Roman" w:cs="Times New Roman"/>
          <w:sz w:val="24"/>
          <w:szCs w:val="24"/>
        </w:rPr>
        <w:t xml:space="preserve"> Miguel Hernández de Elche. </w:t>
      </w:r>
      <w:r w:rsidRPr="00ED1A32">
        <w:rPr>
          <w:rFonts w:ascii="Times New Roman" w:eastAsia="Times New Roman" w:hAnsi="Times New Roman" w:cs="Times New Roman"/>
          <w:sz w:val="24"/>
          <w:szCs w:val="24"/>
        </w:rPr>
        <w:t>P</w:t>
      </w:r>
      <w:r w:rsidR="0001203E" w:rsidRPr="00ED1A32">
        <w:rPr>
          <w:rFonts w:ascii="Times New Roman" w:eastAsia="Times New Roman" w:hAnsi="Times New Roman" w:cs="Times New Roman"/>
          <w:sz w:val="24"/>
          <w:szCs w:val="24"/>
        </w:rPr>
        <w:t xml:space="preserve">. 40-53 en </w:t>
      </w:r>
      <w:r w:rsidR="0001203E" w:rsidRPr="00ED1A32">
        <w:rPr>
          <w:rFonts w:ascii="Times New Roman" w:eastAsia="Times New Roman" w:hAnsi="Times New Roman" w:cs="Times New Roman"/>
          <w:bCs/>
          <w:i/>
          <w:sz w:val="24"/>
          <w:szCs w:val="24"/>
        </w:rPr>
        <w:t>Feminismos en la antropología: Nuevas Propuestas Criticas, No 6,</w:t>
      </w:r>
      <w:r w:rsidR="0001203E" w:rsidRPr="00ED1A32">
        <w:rPr>
          <w:rFonts w:ascii="Times New Roman" w:eastAsia="Times New Roman" w:hAnsi="Times New Roman" w:cs="Times New Roman"/>
          <w:bCs/>
          <w:sz w:val="24"/>
          <w:szCs w:val="24"/>
        </w:rPr>
        <w:t xml:space="preserve"> de Liliana Suárez, Emma Martin, Rosalba Hernández (s/f). </w:t>
      </w:r>
      <w:r w:rsidR="0001203E" w:rsidRPr="00ED1A32">
        <w:rPr>
          <w:rFonts w:ascii="Times New Roman" w:eastAsia="Calibri" w:hAnsi="Times New Roman" w:cs="Times New Roman"/>
          <w:color w:val="000000"/>
          <w:sz w:val="24"/>
          <w:szCs w:val="24"/>
        </w:rPr>
        <w:t>&lt;</w:t>
      </w:r>
      <w:hyperlink r:id="rId12" w:history="1">
        <w:r w:rsidR="0001203E" w:rsidRPr="00ED1A32">
          <w:rPr>
            <w:rFonts w:ascii="Times New Roman" w:eastAsia="Times New Roman" w:hAnsi="Times New Roman" w:cs="Times New Roman"/>
            <w:bCs/>
            <w:color w:val="0000FF"/>
            <w:sz w:val="24"/>
            <w:szCs w:val="24"/>
            <w:u w:val="single"/>
          </w:rPr>
          <w:t>http://www.16120jabardo.pdf</w:t>
        </w:r>
      </w:hyperlink>
      <w:r w:rsidR="0001203E" w:rsidRPr="00ED1A32">
        <w:rPr>
          <w:rFonts w:ascii="Times New Roman" w:eastAsia="Times New Roman" w:hAnsi="Times New Roman" w:cs="Times New Roman"/>
          <w:sz w:val="24"/>
          <w:szCs w:val="24"/>
        </w:rPr>
        <w:t xml:space="preserve">&gt;     [Consulta: </w:t>
      </w:r>
      <w:r w:rsidR="0001203E" w:rsidRPr="00ED1A32">
        <w:rPr>
          <w:rFonts w:ascii="Times New Roman" w:eastAsia="Times New Roman" w:hAnsi="Times New Roman" w:cs="Times New Roman"/>
          <w:color w:val="000000"/>
          <w:sz w:val="24"/>
          <w:szCs w:val="24"/>
        </w:rPr>
        <w:t xml:space="preserve">octubre </w:t>
      </w:r>
      <w:r w:rsidR="0001203E" w:rsidRPr="00ED1A32">
        <w:rPr>
          <w:rFonts w:ascii="Times New Roman" w:eastAsia="Times New Roman" w:hAnsi="Times New Roman" w:cs="Times New Roman"/>
          <w:sz w:val="24"/>
          <w:szCs w:val="24"/>
        </w:rPr>
        <w:t>2017].</w:t>
      </w:r>
    </w:p>
    <w:p w:rsidR="0001203E" w:rsidRPr="00ED1A32" w:rsidRDefault="00B15514" w:rsidP="00ED1A32">
      <w:pPr>
        <w:pStyle w:val="Prrafodelista"/>
        <w:numPr>
          <w:ilvl w:val="0"/>
          <w:numId w:val="4"/>
        </w:numPr>
        <w:spacing w:after="0" w:line="360" w:lineRule="auto"/>
        <w:jc w:val="both"/>
        <w:rPr>
          <w:rFonts w:ascii="Times New Roman" w:eastAsia="Calibri" w:hAnsi="Times New Roman" w:cs="Times New Roman"/>
          <w:color w:val="0000FF"/>
          <w:sz w:val="24"/>
          <w:szCs w:val="24"/>
          <w:u w:val="single"/>
        </w:rPr>
      </w:pPr>
      <w:r w:rsidRPr="00ED1A32">
        <w:rPr>
          <w:rFonts w:ascii="Times New Roman" w:eastAsia="Calibri" w:hAnsi="Times New Roman" w:cs="Times New Roman"/>
          <w:sz w:val="24"/>
          <w:szCs w:val="24"/>
        </w:rPr>
        <w:t>Rivera Pérez</w:t>
      </w:r>
      <w:r w:rsidR="0001203E" w:rsidRPr="00ED1A32">
        <w:rPr>
          <w:rFonts w:ascii="Times New Roman" w:eastAsia="Calibri" w:hAnsi="Times New Roman" w:cs="Times New Roman"/>
          <w:sz w:val="24"/>
          <w:szCs w:val="24"/>
        </w:rPr>
        <w:t xml:space="preserve">, </w:t>
      </w:r>
      <w:proofErr w:type="spellStart"/>
      <w:r w:rsidR="0001203E" w:rsidRPr="00ED1A32">
        <w:rPr>
          <w:rFonts w:ascii="Times New Roman" w:eastAsia="Calibri" w:hAnsi="Times New Roman" w:cs="Times New Roman"/>
          <w:sz w:val="24"/>
          <w:szCs w:val="24"/>
        </w:rPr>
        <w:t>Aymée</w:t>
      </w:r>
      <w:proofErr w:type="spellEnd"/>
      <w:r w:rsidR="0001203E" w:rsidRPr="00ED1A32">
        <w:rPr>
          <w:rFonts w:ascii="Times New Roman" w:eastAsia="Calibri" w:hAnsi="Times New Roman" w:cs="Times New Roman"/>
          <w:sz w:val="24"/>
          <w:szCs w:val="24"/>
        </w:rPr>
        <w:t xml:space="preserve">: </w:t>
      </w:r>
      <w:r w:rsidR="0001203E" w:rsidRPr="00ED1A32">
        <w:rPr>
          <w:rFonts w:ascii="Times New Roman" w:eastAsia="Calibri" w:hAnsi="Times New Roman" w:cs="Times New Roman"/>
          <w:i/>
          <w:sz w:val="24"/>
          <w:szCs w:val="24"/>
        </w:rPr>
        <w:t>¡</w:t>
      </w:r>
      <w:proofErr w:type="spellStart"/>
      <w:r w:rsidR="0001203E" w:rsidRPr="00ED1A32">
        <w:rPr>
          <w:rFonts w:ascii="Times New Roman" w:eastAsia="Calibri" w:hAnsi="Times New Roman" w:cs="Times New Roman"/>
          <w:i/>
          <w:sz w:val="24"/>
          <w:szCs w:val="24"/>
        </w:rPr>
        <w:t>Oshún</w:t>
      </w:r>
      <w:proofErr w:type="spellEnd"/>
      <w:r w:rsidR="0001203E" w:rsidRPr="00ED1A32">
        <w:rPr>
          <w:rFonts w:ascii="Times New Roman" w:eastAsia="Calibri" w:hAnsi="Times New Roman" w:cs="Times New Roman"/>
          <w:i/>
          <w:sz w:val="24"/>
          <w:szCs w:val="24"/>
        </w:rPr>
        <w:t xml:space="preserve"> </w:t>
      </w:r>
      <w:proofErr w:type="spellStart"/>
      <w:r w:rsidR="0001203E" w:rsidRPr="00ED1A32">
        <w:rPr>
          <w:rFonts w:ascii="Times New Roman" w:eastAsia="Calibri" w:hAnsi="Times New Roman" w:cs="Times New Roman"/>
          <w:i/>
          <w:sz w:val="24"/>
          <w:szCs w:val="24"/>
        </w:rPr>
        <w:t>Okantonú</w:t>
      </w:r>
      <w:proofErr w:type="spellEnd"/>
      <w:r w:rsidR="0001203E" w:rsidRPr="00ED1A32">
        <w:rPr>
          <w:rFonts w:ascii="Times New Roman" w:eastAsia="Calibri" w:hAnsi="Times New Roman" w:cs="Times New Roman"/>
          <w:i/>
          <w:sz w:val="24"/>
          <w:szCs w:val="24"/>
        </w:rPr>
        <w:t>!, la imagen literaria de la mujer negra en las escritoras caribeñas</w:t>
      </w:r>
      <w:r w:rsidR="0001203E" w:rsidRPr="00ED1A32">
        <w:rPr>
          <w:rFonts w:ascii="Times New Roman" w:eastAsia="Calibri" w:hAnsi="Times New Roman" w:cs="Times New Roman"/>
          <w:sz w:val="24"/>
          <w:szCs w:val="24"/>
        </w:rPr>
        <w:t xml:space="preserve">. </w:t>
      </w:r>
      <w:r w:rsidR="0001203E" w:rsidRPr="00ED1A32">
        <w:rPr>
          <w:rFonts w:ascii="Times New Roman" w:eastAsia="Times New Roman" w:hAnsi="Times New Roman" w:cs="Times New Roman"/>
          <w:sz w:val="24"/>
          <w:szCs w:val="24"/>
        </w:rPr>
        <w:t>[en línea]</w:t>
      </w:r>
      <w:r w:rsidR="0001203E" w:rsidRPr="00ED1A32">
        <w:rPr>
          <w:rFonts w:ascii="Times New Roman" w:eastAsia="Calibri" w:hAnsi="Times New Roman" w:cs="Times New Roman"/>
          <w:sz w:val="24"/>
          <w:szCs w:val="24"/>
        </w:rPr>
        <w:t xml:space="preserve">. Programa de Doctorado de Edición e Interpretación de textos. Tesis Doctoral. Universidad de Alcalá. Departamento de Filología. PDF,   410 p. España, 2012.                               </w:t>
      </w:r>
      <w:r w:rsidR="0001203E" w:rsidRPr="00ED1A32">
        <w:rPr>
          <w:rFonts w:ascii="Times New Roman" w:eastAsia="Calibri" w:hAnsi="Times New Roman" w:cs="Times New Roman"/>
          <w:color w:val="000000"/>
          <w:sz w:val="24"/>
          <w:szCs w:val="24"/>
        </w:rPr>
        <w:t>&lt;</w:t>
      </w:r>
      <w:hyperlink r:id="rId13" w:history="1">
        <w:r w:rsidR="0001203E" w:rsidRPr="00ED1A32">
          <w:rPr>
            <w:rFonts w:ascii="Times New Roman" w:eastAsia="Calibri" w:hAnsi="Times New Roman" w:cs="Times New Roman"/>
            <w:color w:val="0000FF"/>
            <w:sz w:val="24"/>
            <w:szCs w:val="24"/>
            <w:u w:val="single"/>
          </w:rPr>
          <w:t>http://www.1.investigacion10.pdf</w:t>
        </w:r>
      </w:hyperlink>
      <w:hyperlink r:id="rId14" w:history="1">
        <w:r w:rsidR="0001203E" w:rsidRPr="00ED1A32">
          <w:rPr>
            <w:rFonts w:ascii="Times New Roman" w:eastAsia="Calibri" w:hAnsi="Times New Roman" w:cs="Times New Roman"/>
            <w:color w:val="0000FF"/>
            <w:sz w:val="24"/>
            <w:szCs w:val="24"/>
            <w:u w:val="single"/>
          </w:rPr>
          <w:t>/hdl.handle.net/10017/17114</w:t>
        </w:r>
      </w:hyperlink>
      <w:r w:rsidR="0001203E" w:rsidRPr="00ED1A32">
        <w:rPr>
          <w:rFonts w:ascii="Times New Roman" w:eastAsia="Times New Roman" w:hAnsi="Times New Roman" w:cs="Times New Roman"/>
          <w:sz w:val="24"/>
          <w:szCs w:val="24"/>
        </w:rPr>
        <w:t xml:space="preserve">&gt;             [Consulta: </w:t>
      </w:r>
      <w:r w:rsidR="0001203E" w:rsidRPr="00ED1A32">
        <w:rPr>
          <w:rFonts w:ascii="Times New Roman" w:eastAsia="Times New Roman" w:hAnsi="Times New Roman" w:cs="Times New Roman"/>
          <w:color w:val="000000"/>
          <w:sz w:val="24"/>
          <w:szCs w:val="24"/>
        </w:rPr>
        <w:t xml:space="preserve">abril </w:t>
      </w:r>
      <w:r w:rsidR="0001203E" w:rsidRPr="00ED1A32">
        <w:rPr>
          <w:rFonts w:ascii="Times New Roman" w:eastAsia="Times New Roman" w:hAnsi="Times New Roman" w:cs="Times New Roman"/>
          <w:sz w:val="24"/>
          <w:szCs w:val="24"/>
        </w:rPr>
        <w:t>2017].</w:t>
      </w:r>
    </w:p>
    <w:p w:rsidR="0001203E" w:rsidRPr="00ED1A32" w:rsidRDefault="00B15514" w:rsidP="00ED1A32">
      <w:pPr>
        <w:pStyle w:val="Prrafodelista"/>
        <w:numPr>
          <w:ilvl w:val="0"/>
          <w:numId w:val="4"/>
        </w:numPr>
        <w:spacing w:after="0" w:line="360" w:lineRule="auto"/>
        <w:jc w:val="both"/>
        <w:rPr>
          <w:rFonts w:ascii="Times New Roman" w:eastAsia="Times New Roman" w:hAnsi="Times New Roman" w:cs="Times New Roman"/>
          <w:sz w:val="24"/>
          <w:szCs w:val="24"/>
        </w:rPr>
      </w:pPr>
      <w:proofErr w:type="spellStart"/>
      <w:r w:rsidRPr="00ED1A32">
        <w:rPr>
          <w:rFonts w:ascii="Times New Roman" w:eastAsia="Calibri" w:hAnsi="Times New Roman" w:cs="Times New Roman"/>
          <w:sz w:val="24"/>
          <w:szCs w:val="24"/>
        </w:rPr>
        <w:t>Trindades</w:t>
      </w:r>
      <w:proofErr w:type="spellEnd"/>
      <w:r w:rsidRPr="00ED1A32">
        <w:rPr>
          <w:rFonts w:ascii="Times New Roman" w:eastAsia="Calibri" w:hAnsi="Times New Roman" w:cs="Times New Roman"/>
          <w:sz w:val="24"/>
          <w:szCs w:val="24"/>
        </w:rPr>
        <w:t xml:space="preserve"> Prestes</w:t>
      </w:r>
      <w:r w:rsidR="0001203E" w:rsidRPr="00ED1A32">
        <w:rPr>
          <w:rFonts w:ascii="Times New Roman" w:eastAsia="Calibri" w:hAnsi="Times New Roman" w:cs="Times New Roman"/>
          <w:sz w:val="24"/>
          <w:szCs w:val="24"/>
        </w:rPr>
        <w:t xml:space="preserve">, Luciana: </w:t>
      </w:r>
      <w:r w:rsidR="0001203E" w:rsidRPr="00ED1A32">
        <w:rPr>
          <w:rFonts w:ascii="Times New Roman" w:eastAsia="Calibri" w:hAnsi="Times New Roman" w:cs="Times New Roman"/>
          <w:i/>
          <w:sz w:val="24"/>
          <w:szCs w:val="24"/>
        </w:rPr>
        <w:t>Recreando la imagen literaria de la mujer afrodescendiente en las narrativas femeninas afrocubanas y afrobrasileñas contemporáneas</w:t>
      </w:r>
      <w:r w:rsidR="0001203E" w:rsidRPr="00ED1A32">
        <w:rPr>
          <w:rFonts w:ascii="Times New Roman" w:eastAsia="Calibri" w:hAnsi="Times New Roman" w:cs="Times New Roman"/>
          <w:sz w:val="24"/>
          <w:szCs w:val="24"/>
        </w:rPr>
        <w:t xml:space="preserve">. </w:t>
      </w:r>
      <w:r w:rsidR="0001203E" w:rsidRPr="00ED1A32">
        <w:rPr>
          <w:rFonts w:ascii="Times New Roman" w:eastAsia="Times New Roman" w:hAnsi="Times New Roman" w:cs="Times New Roman"/>
          <w:sz w:val="24"/>
          <w:szCs w:val="24"/>
        </w:rPr>
        <w:t>[ en línea]</w:t>
      </w:r>
      <w:r w:rsidR="0001203E" w:rsidRPr="00ED1A32">
        <w:rPr>
          <w:rFonts w:ascii="Times New Roman" w:eastAsia="Calibri" w:hAnsi="Times New Roman" w:cs="Times New Roman"/>
          <w:sz w:val="24"/>
          <w:szCs w:val="24"/>
          <w:lang w:val="es-ES_tradnl"/>
        </w:rPr>
        <w:t xml:space="preserve">. </w:t>
      </w:r>
      <w:r w:rsidR="0001203E" w:rsidRPr="00ED1A32">
        <w:rPr>
          <w:rFonts w:ascii="Times New Roman" w:eastAsia="Calibri" w:hAnsi="Times New Roman" w:cs="Times New Roman"/>
          <w:sz w:val="24"/>
          <w:szCs w:val="24"/>
        </w:rPr>
        <w:t xml:space="preserve">Tesis Doctoral. Disertación, 188 p. </w:t>
      </w:r>
      <w:proofErr w:type="spellStart"/>
      <w:r w:rsidR="0001203E" w:rsidRPr="00ED1A32">
        <w:rPr>
          <w:rFonts w:ascii="Times New Roman" w:eastAsia="Calibri" w:hAnsi="Times New Roman" w:cs="Times New Roman"/>
          <w:sz w:val="24"/>
          <w:szCs w:val="24"/>
        </w:rPr>
        <w:t>University</w:t>
      </w:r>
      <w:proofErr w:type="spellEnd"/>
      <w:r w:rsidR="0001203E" w:rsidRPr="00ED1A32">
        <w:rPr>
          <w:rFonts w:ascii="Times New Roman" w:eastAsia="Calibri" w:hAnsi="Times New Roman" w:cs="Times New Roman"/>
          <w:sz w:val="24"/>
          <w:szCs w:val="24"/>
        </w:rPr>
        <w:t xml:space="preserve"> of Tennessee – Knoxville Estados Unidos. Agosto, 2015.   </w:t>
      </w:r>
      <w:r w:rsidR="0001203E" w:rsidRPr="00ED1A32">
        <w:rPr>
          <w:rFonts w:ascii="Times New Roman" w:eastAsia="Calibri" w:hAnsi="Times New Roman" w:cs="Times New Roman"/>
          <w:color w:val="000000"/>
          <w:sz w:val="24"/>
          <w:szCs w:val="24"/>
        </w:rPr>
        <w:t>&lt;</w:t>
      </w:r>
      <w:hyperlink r:id="rId15" w:history="1">
        <w:r w:rsidR="0001203E" w:rsidRPr="00ED1A32">
          <w:rPr>
            <w:rFonts w:ascii="Times New Roman" w:eastAsia="Calibri" w:hAnsi="Times New Roman" w:cs="Times New Roman"/>
            <w:color w:val="0000FF"/>
            <w:sz w:val="24"/>
            <w:szCs w:val="24"/>
            <w:u w:val="single"/>
            <w:lang w:val="es-ES_tradnl"/>
          </w:rPr>
          <w:t>http://www.trace.tennessee.edu/utk-graddiss/3459</w:t>
        </w:r>
      </w:hyperlink>
      <w:r w:rsidR="0001203E" w:rsidRPr="00ED1A32">
        <w:rPr>
          <w:rFonts w:ascii="Times New Roman" w:eastAsia="Times New Roman" w:hAnsi="Times New Roman" w:cs="Times New Roman"/>
          <w:sz w:val="24"/>
          <w:szCs w:val="24"/>
        </w:rPr>
        <w:t xml:space="preserve">&gt; [Consulta: </w:t>
      </w:r>
      <w:r w:rsidR="0001203E" w:rsidRPr="00ED1A32">
        <w:rPr>
          <w:rFonts w:ascii="Times New Roman" w:eastAsia="Times New Roman" w:hAnsi="Times New Roman" w:cs="Times New Roman"/>
          <w:color w:val="000000"/>
          <w:sz w:val="24"/>
          <w:szCs w:val="24"/>
        </w:rPr>
        <w:t xml:space="preserve">abril </w:t>
      </w:r>
      <w:r w:rsidR="0001203E" w:rsidRPr="00ED1A32">
        <w:rPr>
          <w:rFonts w:ascii="Times New Roman" w:eastAsia="Times New Roman" w:hAnsi="Times New Roman" w:cs="Times New Roman"/>
          <w:sz w:val="24"/>
          <w:szCs w:val="24"/>
        </w:rPr>
        <w:t>2017].</w:t>
      </w:r>
    </w:p>
    <w:p w:rsidR="00F14738" w:rsidRPr="007E4E5F" w:rsidRDefault="00F14738" w:rsidP="00A60C8A">
      <w:pPr>
        <w:spacing w:after="0"/>
        <w:ind w:left="709" w:hanging="709"/>
        <w:rPr>
          <w:rFonts w:eastAsia="Times New Roman" w:cs="Times New Roman"/>
          <w:szCs w:val="24"/>
        </w:rPr>
      </w:pPr>
    </w:p>
    <w:p w:rsidR="00A60C8A" w:rsidRPr="007E4E5F" w:rsidRDefault="00A60C8A" w:rsidP="00B71639">
      <w:pPr>
        <w:spacing w:after="0"/>
        <w:ind w:left="709" w:hanging="709"/>
        <w:rPr>
          <w:rFonts w:eastAsia="Times New Roman" w:cs="Times New Roman"/>
          <w:szCs w:val="24"/>
        </w:rPr>
      </w:pPr>
    </w:p>
    <w:p w:rsidR="00907FFE" w:rsidRPr="00FF3346" w:rsidRDefault="00907FFE" w:rsidP="00FF3346">
      <w:pPr>
        <w:spacing w:after="0" w:line="360" w:lineRule="auto"/>
        <w:jc w:val="both"/>
        <w:rPr>
          <w:rFonts w:ascii="Times New Roman" w:hAnsi="Times New Roman" w:cs="Times New Roman"/>
          <w:b/>
          <w:sz w:val="24"/>
          <w:szCs w:val="24"/>
        </w:rPr>
      </w:pPr>
    </w:p>
    <w:sectPr w:rsidR="00907FFE" w:rsidRPr="00FF3346"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56" w:rsidRDefault="00352A56" w:rsidP="00C8585B">
      <w:pPr>
        <w:spacing w:after="0" w:line="240" w:lineRule="auto"/>
      </w:pPr>
      <w:r>
        <w:separator/>
      </w:r>
    </w:p>
  </w:endnote>
  <w:endnote w:type="continuationSeparator" w:id="0">
    <w:p w:rsidR="00352A56" w:rsidRDefault="00352A5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52A5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56" w:rsidRDefault="00352A56" w:rsidP="00C8585B">
      <w:pPr>
        <w:spacing w:after="0" w:line="240" w:lineRule="auto"/>
      </w:pPr>
      <w:r>
        <w:separator/>
      </w:r>
    </w:p>
  </w:footnote>
  <w:footnote w:type="continuationSeparator" w:id="0">
    <w:p w:rsidR="00352A56" w:rsidRDefault="00352A56"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341D"/>
    <w:multiLevelType w:val="hybridMultilevel"/>
    <w:tmpl w:val="27BE16D2"/>
    <w:lvl w:ilvl="0" w:tplc="088647F6">
      <w:start w:val="1"/>
      <w:numFmt w:val="decimal"/>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1F78DE"/>
    <w:multiLevelType w:val="hybridMultilevel"/>
    <w:tmpl w:val="49D629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B539DB"/>
    <w:multiLevelType w:val="hybridMultilevel"/>
    <w:tmpl w:val="63008BBA"/>
    <w:lvl w:ilvl="0" w:tplc="AD5C3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203E"/>
    <w:rsid w:val="0001541A"/>
    <w:rsid w:val="00022D1F"/>
    <w:rsid w:val="00027C57"/>
    <w:rsid w:val="00046F14"/>
    <w:rsid w:val="00064DCC"/>
    <w:rsid w:val="000A3D29"/>
    <w:rsid w:val="000B75FC"/>
    <w:rsid w:val="000C14DC"/>
    <w:rsid w:val="000D5CC2"/>
    <w:rsid w:val="00114C82"/>
    <w:rsid w:val="0012149C"/>
    <w:rsid w:val="0012608A"/>
    <w:rsid w:val="0014023B"/>
    <w:rsid w:val="001648D9"/>
    <w:rsid w:val="00190C0B"/>
    <w:rsid w:val="001A1FB3"/>
    <w:rsid w:val="001C147F"/>
    <w:rsid w:val="001E730E"/>
    <w:rsid w:val="001F648F"/>
    <w:rsid w:val="00206E4D"/>
    <w:rsid w:val="00242949"/>
    <w:rsid w:val="00276CC2"/>
    <w:rsid w:val="0027762B"/>
    <w:rsid w:val="00291ADE"/>
    <w:rsid w:val="002C4923"/>
    <w:rsid w:val="002E0882"/>
    <w:rsid w:val="002E272A"/>
    <w:rsid w:val="002E7E30"/>
    <w:rsid w:val="003068F5"/>
    <w:rsid w:val="00351670"/>
    <w:rsid w:val="00352A56"/>
    <w:rsid w:val="00355F15"/>
    <w:rsid w:val="00362E5F"/>
    <w:rsid w:val="003A1C25"/>
    <w:rsid w:val="003A5E02"/>
    <w:rsid w:val="003B2965"/>
    <w:rsid w:val="003E6387"/>
    <w:rsid w:val="00403285"/>
    <w:rsid w:val="00430E9B"/>
    <w:rsid w:val="00485738"/>
    <w:rsid w:val="004B3C99"/>
    <w:rsid w:val="005210A9"/>
    <w:rsid w:val="005242EF"/>
    <w:rsid w:val="00524D5D"/>
    <w:rsid w:val="005353C7"/>
    <w:rsid w:val="00543B29"/>
    <w:rsid w:val="00563B7B"/>
    <w:rsid w:val="00565525"/>
    <w:rsid w:val="005754D8"/>
    <w:rsid w:val="005C63A0"/>
    <w:rsid w:val="005E01A3"/>
    <w:rsid w:val="005E2497"/>
    <w:rsid w:val="00600CE3"/>
    <w:rsid w:val="006271E4"/>
    <w:rsid w:val="00632E81"/>
    <w:rsid w:val="00640758"/>
    <w:rsid w:val="00667F10"/>
    <w:rsid w:val="00694F70"/>
    <w:rsid w:val="006A1582"/>
    <w:rsid w:val="006A3E1A"/>
    <w:rsid w:val="006C0913"/>
    <w:rsid w:val="006C1833"/>
    <w:rsid w:val="006D71B5"/>
    <w:rsid w:val="00701978"/>
    <w:rsid w:val="00711DF6"/>
    <w:rsid w:val="00712A31"/>
    <w:rsid w:val="00721E39"/>
    <w:rsid w:val="007559FA"/>
    <w:rsid w:val="00770FEC"/>
    <w:rsid w:val="007731C3"/>
    <w:rsid w:val="007C0560"/>
    <w:rsid w:val="008077DD"/>
    <w:rsid w:val="00844352"/>
    <w:rsid w:val="008558D6"/>
    <w:rsid w:val="0088159E"/>
    <w:rsid w:val="00884554"/>
    <w:rsid w:val="008A1C16"/>
    <w:rsid w:val="008A2E7E"/>
    <w:rsid w:val="008B06F8"/>
    <w:rsid w:val="008B278B"/>
    <w:rsid w:val="008B3325"/>
    <w:rsid w:val="008D6F02"/>
    <w:rsid w:val="009061A5"/>
    <w:rsid w:val="00907FFE"/>
    <w:rsid w:val="0091621C"/>
    <w:rsid w:val="009301B7"/>
    <w:rsid w:val="009646EB"/>
    <w:rsid w:val="009A30C5"/>
    <w:rsid w:val="009B1EF2"/>
    <w:rsid w:val="009B55F3"/>
    <w:rsid w:val="009C35EE"/>
    <w:rsid w:val="009D5E02"/>
    <w:rsid w:val="009D67CD"/>
    <w:rsid w:val="009E6B93"/>
    <w:rsid w:val="009F1422"/>
    <w:rsid w:val="009F38E1"/>
    <w:rsid w:val="00A156A5"/>
    <w:rsid w:val="00A21A1F"/>
    <w:rsid w:val="00A50D51"/>
    <w:rsid w:val="00A531C9"/>
    <w:rsid w:val="00A57505"/>
    <w:rsid w:val="00A60C2D"/>
    <w:rsid w:val="00A60C8A"/>
    <w:rsid w:val="00A62A14"/>
    <w:rsid w:val="00AE4285"/>
    <w:rsid w:val="00B0795D"/>
    <w:rsid w:val="00B15514"/>
    <w:rsid w:val="00B2024E"/>
    <w:rsid w:val="00B628FF"/>
    <w:rsid w:val="00B664E2"/>
    <w:rsid w:val="00B71639"/>
    <w:rsid w:val="00B80E97"/>
    <w:rsid w:val="00B82342"/>
    <w:rsid w:val="00B8469F"/>
    <w:rsid w:val="00B95550"/>
    <w:rsid w:val="00BF107B"/>
    <w:rsid w:val="00C36DDF"/>
    <w:rsid w:val="00C37F79"/>
    <w:rsid w:val="00C5409C"/>
    <w:rsid w:val="00C56288"/>
    <w:rsid w:val="00C6208A"/>
    <w:rsid w:val="00C70E73"/>
    <w:rsid w:val="00C8585B"/>
    <w:rsid w:val="00C920C0"/>
    <w:rsid w:val="00C95B78"/>
    <w:rsid w:val="00CC3DF1"/>
    <w:rsid w:val="00CD2BC3"/>
    <w:rsid w:val="00CF07B5"/>
    <w:rsid w:val="00D010A7"/>
    <w:rsid w:val="00D03BA1"/>
    <w:rsid w:val="00D05242"/>
    <w:rsid w:val="00D305D6"/>
    <w:rsid w:val="00D36D1C"/>
    <w:rsid w:val="00D418D9"/>
    <w:rsid w:val="00D73DE9"/>
    <w:rsid w:val="00DF2C77"/>
    <w:rsid w:val="00E470CF"/>
    <w:rsid w:val="00E5276D"/>
    <w:rsid w:val="00E771FB"/>
    <w:rsid w:val="00E83573"/>
    <w:rsid w:val="00E912D0"/>
    <w:rsid w:val="00EA1598"/>
    <w:rsid w:val="00EA7584"/>
    <w:rsid w:val="00EB4728"/>
    <w:rsid w:val="00EB5D93"/>
    <w:rsid w:val="00EC5E9F"/>
    <w:rsid w:val="00EC6573"/>
    <w:rsid w:val="00ED139C"/>
    <w:rsid w:val="00ED1A32"/>
    <w:rsid w:val="00F0121B"/>
    <w:rsid w:val="00F10987"/>
    <w:rsid w:val="00F14738"/>
    <w:rsid w:val="00F4586A"/>
    <w:rsid w:val="00F53ED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A005A-2C6F-471A-8933-77689CA8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694F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694F70"/>
    <w:rPr>
      <w:i/>
      <w:iCs/>
    </w:rPr>
  </w:style>
  <w:style w:type="paragraph" w:styleId="Textonotaalfinal">
    <w:name w:val="endnote text"/>
    <w:basedOn w:val="Normal"/>
    <w:link w:val="TextonotaalfinalCar"/>
    <w:uiPriority w:val="99"/>
    <w:unhideWhenUsed/>
    <w:rsid w:val="00AE4285"/>
    <w:pPr>
      <w:spacing w:after="0" w:line="240" w:lineRule="auto"/>
      <w:jc w:val="both"/>
    </w:pPr>
    <w:rPr>
      <w:rFonts w:ascii="Times New Roman" w:eastAsiaTheme="minorEastAsia" w:hAnsi="Times New Roman"/>
      <w:sz w:val="20"/>
      <w:szCs w:val="20"/>
      <w:lang w:eastAsia="es-ES"/>
    </w:rPr>
  </w:style>
  <w:style w:type="character" w:customStyle="1" w:styleId="TextonotaalfinalCar">
    <w:name w:val="Texto nota al final Car"/>
    <w:basedOn w:val="Fuentedeprrafopredeter"/>
    <w:link w:val="Textonotaalfinal"/>
    <w:uiPriority w:val="99"/>
    <w:rsid w:val="00AE4285"/>
    <w:rPr>
      <w:rFonts w:ascii="Times New Roman" w:eastAsiaTheme="minorEastAsia" w:hAnsi="Times New Roman"/>
      <w:sz w:val="20"/>
      <w:szCs w:val="20"/>
      <w:lang w:eastAsia="es-ES"/>
    </w:rPr>
  </w:style>
  <w:style w:type="character" w:styleId="Refdenotaalfinal">
    <w:name w:val="endnote reference"/>
    <w:basedOn w:val="Fuentedeprrafopredeter"/>
    <w:uiPriority w:val="99"/>
    <w:semiHidden/>
    <w:unhideWhenUsed/>
    <w:rsid w:val="00AE4285"/>
    <w:rPr>
      <w:vertAlign w:val="superscript"/>
    </w:rPr>
  </w:style>
  <w:style w:type="paragraph" w:styleId="Sinespaciado">
    <w:name w:val="No Spacing"/>
    <w:link w:val="SinespaciadoCar"/>
    <w:uiPriority w:val="1"/>
    <w:qFormat/>
    <w:rsid w:val="00AE4285"/>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AE4285"/>
    <w:rPr>
      <w:rFonts w:eastAsiaTheme="minorEastAsia"/>
      <w:lang w:eastAsia="es-ES"/>
    </w:rPr>
  </w:style>
  <w:style w:type="paragraph" w:styleId="Textonotapie">
    <w:name w:val="footnote text"/>
    <w:basedOn w:val="Normal"/>
    <w:link w:val="TextonotapieCar"/>
    <w:uiPriority w:val="99"/>
    <w:semiHidden/>
    <w:unhideWhenUsed/>
    <w:rsid w:val="002E7E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7E30"/>
    <w:rPr>
      <w:sz w:val="20"/>
      <w:szCs w:val="20"/>
    </w:rPr>
  </w:style>
  <w:style w:type="character" w:styleId="Refdenotaalpie">
    <w:name w:val="footnote reference"/>
    <w:basedOn w:val="Fuentedeprrafopredeter"/>
    <w:uiPriority w:val="99"/>
    <w:semiHidden/>
    <w:unhideWhenUsed/>
    <w:rsid w:val="002E7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7013">
      <w:bodyDiv w:val="1"/>
      <w:marLeft w:val="0"/>
      <w:marRight w:val="0"/>
      <w:marTop w:val="0"/>
      <w:marBottom w:val="0"/>
      <w:divBdr>
        <w:top w:val="none" w:sz="0" w:space="0" w:color="auto"/>
        <w:left w:val="none" w:sz="0" w:space="0" w:color="auto"/>
        <w:bottom w:val="none" w:sz="0" w:space="0" w:color="auto"/>
        <w:right w:val="none" w:sz="0" w:space="0" w:color="auto"/>
      </w:divBdr>
    </w:div>
    <w:div w:id="640505710">
      <w:bodyDiv w:val="1"/>
      <w:marLeft w:val="0"/>
      <w:marRight w:val="0"/>
      <w:marTop w:val="0"/>
      <w:marBottom w:val="0"/>
      <w:divBdr>
        <w:top w:val="none" w:sz="0" w:space="0" w:color="auto"/>
        <w:left w:val="none" w:sz="0" w:space="0" w:color="auto"/>
        <w:bottom w:val="none" w:sz="0" w:space="0" w:color="auto"/>
        <w:right w:val="none" w:sz="0" w:space="0" w:color="auto"/>
      </w:divBdr>
    </w:div>
    <w:div w:id="1943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neidylb@uclv.edu.cu" TargetMode="External"/><Relationship Id="rId13" Type="http://schemas.openxmlformats.org/officeDocument/2006/relationships/hyperlink" Target="http://www.1.investigacion1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www.16120jabard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uce17-10.pdf" TargetMode="External"/><Relationship Id="rId5" Type="http://schemas.openxmlformats.org/officeDocument/2006/relationships/webSettings" Target="webSettings.xml"/><Relationship Id="rId15" Type="http://schemas.openxmlformats.org/officeDocument/2006/relationships/hyperlink" Target="http://www.trace.tennessee.edu/utk-graddiss/3459" TargetMode="External"/><Relationship Id="rId10" Type="http://schemas.openxmlformats.org/officeDocument/2006/relationships/hyperlink" Target="https://www.negracubanateniaqueser.com/debates/afrocubanasellibro/las%20afrocubanas-ya-tienen-su-libro-entrevista-con-daysi-rubiera-e-ines-m-martiat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ventana.casa.cult.cu/noticias/2011/02/21/la-mujer-negra-su-discurso-ayer-hoy/" TargetMode="External"/><Relationship Id="rId14" Type="http://schemas.openxmlformats.org/officeDocument/2006/relationships/hyperlink" Target="http://hdl.handle.net/10017/1711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56EA-5906-4DC5-A8BF-831EB92A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4497</Words>
  <Characters>25634</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Dinorah</cp:lastModifiedBy>
  <cp:revision>2</cp:revision>
  <cp:lastPrinted>2017-03-02T19:45:00Z</cp:lastPrinted>
  <dcterms:created xsi:type="dcterms:W3CDTF">2019-05-16T01:45:00Z</dcterms:created>
  <dcterms:modified xsi:type="dcterms:W3CDTF">2019-05-16T01:45:00Z</dcterms:modified>
</cp:coreProperties>
</file>