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CD" w:rsidRPr="009D5E02" w:rsidRDefault="00EA62BA" w:rsidP="00667F10">
      <w:pPr>
        <w:spacing w:after="0"/>
        <w:jc w:val="center"/>
        <w:rPr>
          <w:rFonts w:ascii="Times New Roman" w:hAnsi="Times New Roman" w:cs="Times New Roman"/>
          <w:b/>
          <w:sz w:val="28"/>
          <w:szCs w:val="28"/>
        </w:rPr>
      </w:pPr>
      <w:r w:rsidRPr="00EA62BA">
        <w:rPr>
          <w:rFonts w:ascii="Times New Roman" w:hAnsi="Times New Roman" w:cs="Times New Roman"/>
          <w:b/>
          <w:sz w:val="28"/>
          <w:szCs w:val="28"/>
        </w:rPr>
        <w:t>Hábitat y comunidades sostenibles</w:t>
      </w:r>
      <w:bookmarkStart w:id="0" w:name="_GoBack"/>
      <w:bookmarkEnd w:id="0"/>
    </w:p>
    <w:p w:rsidR="00E912D0" w:rsidRDefault="00E912D0" w:rsidP="00667F10">
      <w:pPr>
        <w:spacing w:after="0"/>
        <w:jc w:val="center"/>
        <w:rPr>
          <w:rFonts w:ascii="Times New Roman" w:hAnsi="Times New Roman" w:cs="Times New Roman"/>
          <w:b/>
          <w:sz w:val="24"/>
          <w:szCs w:val="24"/>
        </w:rPr>
      </w:pPr>
    </w:p>
    <w:p w:rsidR="008A1C16" w:rsidRPr="009D5E02" w:rsidRDefault="00721C7B" w:rsidP="00667F10">
      <w:pPr>
        <w:spacing w:after="0"/>
        <w:jc w:val="center"/>
        <w:rPr>
          <w:rFonts w:ascii="Times New Roman" w:hAnsi="Times New Roman" w:cs="Times New Roman"/>
          <w:b/>
          <w:sz w:val="28"/>
          <w:szCs w:val="28"/>
        </w:rPr>
      </w:pPr>
      <w:r>
        <w:rPr>
          <w:rFonts w:ascii="Times New Roman" w:hAnsi="Times New Roman" w:cs="Times New Roman"/>
          <w:b/>
          <w:sz w:val="28"/>
          <w:szCs w:val="28"/>
        </w:rPr>
        <w:t>Tecnologías apropiadas para la vivienda en comunidades rurales de montaña</w:t>
      </w:r>
    </w:p>
    <w:p w:rsidR="008A1C16" w:rsidRPr="00EA62BA" w:rsidRDefault="00721C7B" w:rsidP="00667F10">
      <w:pPr>
        <w:spacing w:after="0"/>
        <w:jc w:val="center"/>
        <w:rPr>
          <w:rFonts w:ascii="Times New Roman" w:hAnsi="Times New Roman" w:cs="Times New Roman"/>
          <w:b/>
          <w:i/>
          <w:sz w:val="28"/>
          <w:szCs w:val="28"/>
          <w:lang w:val="en-US"/>
        </w:rPr>
      </w:pPr>
      <w:r w:rsidRPr="00687D94">
        <w:rPr>
          <w:rFonts w:ascii="Times New Roman" w:hAnsi="Times New Roman" w:cs="Times New Roman"/>
          <w:b/>
          <w:i/>
          <w:sz w:val="28"/>
          <w:szCs w:val="28"/>
          <w:lang w:val="en-US"/>
        </w:rPr>
        <w:t>Appropriate technologies for housing in mountain rural communities</w:t>
      </w:r>
    </w:p>
    <w:p w:rsidR="009D5E02" w:rsidRPr="00EA62BA" w:rsidRDefault="009D5E02" w:rsidP="00FF3346">
      <w:pPr>
        <w:spacing w:after="0" w:line="360" w:lineRule="auto"/>
        <w:rPr>
          <w:rFonts w:ascii="Times New Roman" w:hAnsi="Times New Roman" w:cs="Times New Roman"/>
          <w:b/>
          <w:sz w:val="24"/>
          <w:szCs w:val="24"/>
          <w:lang w:val="en-US"/>
        </w:rPr>
      </w:pPr>
    </w:p>
    <w:p w:rsidR="00721C7B" w:rsidRPr="00721C7B" w:rsidRDefault="00721C7B" w:rsidP="00721C7B">
      <w:pPr>
        <w:spacing w:after="0" w:line="360" w:lineRule="auto"/>
        <w:ind w:left="284" w:hanging="227"/>
        <w:jc w:val="both"/>
        <w:rPr>
          <w:rFonts w:ascii="Times New Roman" w:hAnsi="Times New Roman" w:cs="Times New Roman"/>
          <w:sz w:val="24"/>
          <w:szCs w:val="24"/>
        </w:rPr>
      </w:pPr>
      <w:r w:rsidRPr="00721C7B">
        <w:rPr>
          <w:rFonts w:ascii="Times New Roman" w:hAnsi="Times New Roman" w:cs="Times New Roman"/>
          <w:sz w:val="24"/>
          <w:szCs w:val="24"/>
        </w:rPr>
        <w:t>Arq. Pedro Tex Martínez Cuevas</w:t>
      </w:r>
      <w:r w:rsidRPr="00721C7B">
        <w:rPr>
          <w:rStyle w:val="Refdenotaalpie"/>
          <w:rFonts w:ascii="Times New Roman" w:hAnsi="Times New Roman" w:cs="Times New Roman"/>
          <w:sz w:val="24"/>
          <w:szCs w:val="24"/>
        </w:rPr>
        <w:footnoteReference w:id="1"/>
      </w:r>
      <w:r w:rsidRPr="00721C7B">
        <w:rPr>
          <w:rFonts w:ascii="Times New Roman" w:hAnsi="Times New Roman" w:cs="Times New Roman"/>
          <w:sz w:val="24"/>
          <w:szCs w:val="24"/>
        </w:rPr>
        <w:t>, Arq. Miguel Torres.</w:t>
      </w:r>
      <w:r w:rsidRPr="00721C7B">
        <w:rPr>
          <w:rFonts w:ascii="Times New Roman" w:hAnsi="Times New Roman" w:cs="Times New Roman"/>
          <w:sz w:val="24"/>
          <w:szCs w:val="24"/>
          <w:vertAlign w:val="superscript"/>
        </w:rPr>
        <w:t>2</w:t>
      </w:r>
      <w:r w:rsidRPr="00721C7B">
        <w:rPr>
          <w:rFonts w:ascii="Times New Roman" w:hAnsi="Times New Roman" w:cs="Times New Roman"/>
          <w:sz w:val="24"/>
          <w:szCs w:val="24"/>
        </w:rPr>
        <w:t xml:space="preserve"> </w:t>
      </w:r>
    </w:p>
    <w:p w:rsidR="00721C7B" w:rsidRPr="00721C7B" w:rsidRDefault="00721C7B" w:rsidP="00721C7B">
      <w:pPr>
        <w:pStyle w:val="Prrafodelista"/>
        <w:numPr>
          <w:ilvl w:val="0"/>
          <w:numId w:val="2"/>
        </w:numPr>
        <w:spacing w:after="0" w:line="360" w:lineRule="auto"/>
        <w:ind w:left="284" w:hanging="227"/>
        <w:jc w:val="both"/>
        <w:rPr>
          <w:rStyle w:val="Hipervnculo"/>
          <w:rFonts w:ascii="Times New Roman" w:hAnsi="Times New Roman" w:cs="Times New Roman"/>
          <w:color w:val="auto"/>
          <w:sz w:val="24"/>
          <w:szCs w:val="24"/>
          <w:u w:val="none"/>
        </w:rPr>
      </w:pPr>
      <w:r w:rsidRPr="00721C7B">
        <w:rPr>
          <w:rFonts w:ascii="Times New Roman" w:hAnsi="Times New Roman" w:cs="Times New Roman"/>
          <w:sz w:val="24"/>
          <w:szCs w:val="24"/>
        </w:rPr>
        <w:t xml:space="preserve">Universidad Central “Marta Abreu” de Las Villas, Cuba, </w:t>
      </w:r>
      <w:hyperlink r:id="rId7" w:history="1">
        <w:r w:rsidR="00573B9F">
          <w:rPr>
            <w:rStyle w:val="Hipervnculo"/>
            <w:rFonts w:ascii="Times New Roman" w:hAnsi="Times New Roman" w:cs="Times New Roman"/>
            <w:sz w:val="24"/>
            <w:szCs w:val="24"/>
          </w:rPr>
          <w:t>mcuevas</w:t>
        </w:r>
        <w:r w:rsidRPr="00721C7B">
          <w:rPr>
            <w:rStyle w:val="Hipervnculo"/>
            <w:rFonts w:ascii="Times New Roman" w:hAnsi="Times New Roman" w:cs="Times New Roman"/>
            <w:sz w:val="24"/>
            <w:szCs w:val="24"/>
          </w:rPr>
          <w:t>@uclv.cu</w:t>
        </w:r>
      </w:hyperlink>
    </w:p>
    <w:p w:rsidR="00E912D0" w:rsidRPr="00721C7B" w:rsidRDefault="00721C7B" w:rsidP="00721C7B">
      <w:pPr>
        <w:pStyle w:val="Prrafodelista"/>
        <w:numPr>
          <w:ilvl w:val="0"/>
          <w:numId w:val="2"/>
        </w:numPr>
        <w:spacing w:after="0" w:line="360" w:lineRule="auto"/>
        <w:ind w:left="284" w:hanging="227"/>
        <w:jc w:val="both"/>
        <w:rPr>
          <w:rFonts w:ascii="Times New Roman" w:hAnsi="Times New Roman" w:cs="Times New Roman"/>
          <w:sz w:val="24"/>
          <w:szCs w:val="24"/>
        </w:rPr>
      </w:pPr>
      <w:r w:rsidRPr="00721C7B">
        <w:rPr>
          <w:rFonts w:ascii="Times New Roman" w:hAnsi="Times New Roman" w:cs="Times New Roman"/>
          <w:sz w:val="24"/>
          <w:szCs w:val="24"/>
        </w:rPr>
        <w:t>Fondo Cubano de Bienes Culturales. Cuba.</w:t>
      </w:r>
    </w:p>
    <w:p w:rsidR="00E912D0" w:rsidRDefault="00E912D0" w:rsidP="00FF3346">
      <w:pPr>
        <w:spacing w:after="0" w:line="360" w:lineRule="auto"/>
        <w:rPr>
          <w:rFonts w:ascii="Times New Roman" w:hAnsi="Times New Roman" w:cs="Times New Roman"/>
          <w:b/>
          <w:sz w:val="24"/>
          <w:szCs w:val="24"/>
        </w:rPr>
      </w:pPr>
    </w:p>
    <w:p w:rsidR="006B256D" w:rsidRPr="006B256D" w:rsidRDefault="006B256D" w:rsidP="006B256D">
      <w:pPr>
        <w:spacing w:after="0" w:line="360" w:lineRule="auto"/>
        <w:jc w:val="both"/>
        <w:rPr>
          <w:rFonts w:ascii="Times New Roman" w:hAnsi="Times New Roman" w:cs="Times New Roman"/>
          <w:b/>
          <w:sz w:val="24"/>
          <w:szCs w:val="24"/>
          <w:lang w:val="es-MX"/>
        </w:rPr>
      </w:pPr>
      <w:r w:rsidRPr="006B256D">
        <w:rPr>
          <w:rFonts w:ascii="Times New Roman" w:hAnsi="Times New Roman" w:cs="Times New Roman"/>
          <w:b/>
          <w:sz w:val="24"/>
          <w:szCs w:val="24"/>
          <w:lang w:val="es-MX"/>
        </w:rPr>
        <w:t>Resumen:</w:t>
      </w:r>
    </w:p>
    <w:p w:rsidR="006B256D" w:rsidRDefault="006B256D" w:rsidP="006B256D">
      <w:pPr>
        <w:spacing w:after="0" w:line="360" w:lineRule="auto"/>
        <w:jc w:val="both"/>
        <w:rPr>
          <w:rFonts w:ascii="Times New Roman" w:hAnsi="Times New Roman" w:cs="Times New Roman"/>
          <w:sz w:val="24"/>
          <w:szCs w:val="24"/>
          <w:lang w:val="es-MX"/>
        </w:rPr>
      </w:pPr>
      <w:r w:rsidRPr="00D5402B">
        <w:rPr>
          <w:rFonts w:ascii="Times New Roman" w:hAnsi="Times New Roman" w:cs="Times New Roman"/>
          <w:sz w:val="24"/>
          <w:szCs w:val="24"/>
          <w:lang w:val="es-MX"/>
        </w:rPr>
        <w:t>Las soluciones tecnológicas realizadas en la vivienda en comunidades rurales de montaña se alejan de las necesidades y características propias del contexto sociocultural y ambiental de los pobladores. Estas tecnologías son insuficientes e incongruentes con las características únicas del contexto donde se encuentran.</w:t>
      </w:r>
    </w:p>
    <w:p w:rsidR="006B256D" w:rsidRDefault="006B256D" w:rsidP="006B256D">
      <w:pPr>
        <w:spacing w:after="0" w:line="360" w:lineRule="auto"/>
        <w:jc w:val="both"/>
        <w:rPr>
          <w:rFonts w:ascii="Times New Roman" w:hAnsi="Times New Roman" w:cs="Times New Roman"/>
          <w:sz w:val="24"/>
          <w:szCs w:val="24"/>
          <w:lang w:val="es-MX"/>
        </w:rPr>
      </w:pPr>
      <w:r w:rsidRPr="008B0B0D">
        <w:rPr>
          <w:rFonts w:ascii="Times New Roman" w:hAnsi="Times New Roman" w:cs="Times New Roman"/>
          <w:sz w:val="24"/>
          <w:szCs w:val="24"/>
          <w:lang w:val="es-MX"/>
        </w:rPr>
        <w:t>El trabajo tiene como objetivo</w:t>
      </w:r>
      <w:r>
        <w:rPr>
          <w:rFonts w:ascii="Times New Roman" w:hAnsi="Times New Roman" w:cs="Times New Roman"/>
          <w:sz w:val="24"/>
          <w:szCs w:val="24"/>
          <w:lang w:val="es-MX"/>
        </w:rPr>
        <w:t xml:space="preserve"> el estudio de </w:t>
      </w:r>
      <w:r w:rsidRPr="00D5402B">
        <w:rPr>
          <w:rFonts w:ascii="Times New Roman" w:hAnsi="Times New Roman" w:cs="Times New Roman"/>
          <w:sz w:val="24"/>
          <w:szCs w:val="24"/>
          <w:lang w:val="es-MX"/>
        </w:rPr>
        <w:t>tecnologías constructivas para la vivienda en estas comunidades rurales</w:t>
      </w:r>
      <w:r>
        <w:rPr>
          <w:rFonts w:ascii="Times New Roman" w:hAnsi="Times New Roman" w:cs="Times New Roman"/>
          <w:sz w:val="24"/>
          <w:szCs w:val="24"/>
          <w:lang w:val="es-MX"/>
        </w:rPr>
        <w:t>, que permitan su posterior asimilación por parte de los pobladores</w:t>
      </w:r>
      <w:r w:rsidRPr="00D5402B">
        <w:rPr>
          <w:rFonts w:ascii="Times New Roman" w:hAnsi="Times New Roman" w:cs="Times New Roman"/>
          <w:sz w:val="24"/>
          <w:szCs w:val="24"/>
          <w:lang w:val="es-MX"/>
        </w:rPr>
        <w:t>.</w:t>
      </w:r>
      <w:r w:rsidRPr="008B0B0D">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Se emplearon </w:t>
      </w:r>
      <w:r w:rsidRPr="00D5402B">
        <w:rPr>
          <w:rFonts w:ascii="Times New Roman" w:hAnsi="Times New Roman" w:cs="Times New Roman"/>
          <w:sz w:val="24"/>
          <w:szCs w:val="24"/>
          <w:lang w:val="es-MX"/>
        </w:rPr>
        <w:t>métodos históricos-lógicos y analíticos-sintéticos como análisis documental</w:t>
      </w:r>
      <w:r>
        <w:rPr>
          <w:rFonts w:ascii="Times New Roman" w:hAnsi="Times New Roman" w:cs="Times New Roman"/>
          <w:sz w:val="24"/>
          <w:szCs w:val="24"/>
          <w:lang w:val="es-MX"/>
        </w:rPr>
        <w:t>,</w:t>
      </w:r>
      <w:r w:rsidRPr="00D5402B">
        <w:rPr>
          <w:rFonts w:ascii="Times New Roman" w:hAnsi="Times New Roman" w:cs="Times New Roman"/>
          <w:sz w:val="24"/>
          <w:szCs w:val="24"/>
          <w:lang w:val="es-MX"/>
        </w:rPr>
        <w:t xml:space="preserve"> síntesis de información bibliográfica y</w:t>
      </w:r>
      <w:r>
        <w:rPr>
          <w:rFonts w:ascii="Times New Roman" w:hAnsi="Times New Roman" w:cs="Times New Roman"/>
          <w:sz w:val="24"/>
          <w:szCs w:val="24"/>
          <w:lang w:val="es-MX"/>
        </w:rPr>
        <w:t xml:space="preserve"> </w:t>
      </w:r>
      <w:r w:rsidRPr="00D5402B">
        <w:rPr>
          <w:rFonts w:ascii="Times New Roman" w:hAnsi="Times New Roman" w:cs="Times New Roman"/>
          <w:sz w:val="24"/>
          <w:szCs w:val="24"/>
          <w:lang w:val="es-MX"/>
        </w:rPr>
        <w:t>sistematización de la información científico-técnico, yendo de la inducción a la deducción y de lo general a lo particular.</w:t>
      </w:r>
    </w:p>
    <w:p w:rsidR="006B256D" w:rsidRDefault="006B256D" w:rsidP="006B256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Con el estudio s</w:t>
      </w:r>
      <w:r w:rsidRPr="00D5402B">
        <w:rPr>
          <w:rFonts w:ascii="Times New Roman" w:hAnsi="Times New Roman" w:cs="Times New Roman"/>
          <w:sz w:val="24"/>
          <w:szCs w:val="24"/>
          <w:lang w:val="es-MX"/>
        </w:rPr>
        <w:t>e alcanzar</w:t>
      </w:r>
      <w:r>
        <w:rPr>
          <w:rFonts w:ascii="Times New Roman" w:hAnsi="Times New Roman" w:cs="Times New Roman"/>
          <w:sz w:val="24"/>
          <w:szCs w:val="24"/>
          <w:lang w:val="es-MX"/>
        </w:rPr>
        <w:t>on</w:t>
      </w:r>
      <w:r w:rsidRPr="00D5402B">
        <w:rPr>
          <w:rFonts w:ascii="Times New Roman" w:hAnsi="Times New Roman" w:cs="Times New Roman"/>
          <w:sz w:val="24"/>
          <w:szCs w:val="24"/>
          <w:lang w:val="es-MX"/>
        </w:rPr>
        <w:t xml:space="preserve"> un conjunto de variables que caracterizan las tecnologías constructivas apropiadas para la vivienda en comunidades rurales de montaña, </w:t>
      </w:r>
      <w:r>
        <w:rPr>
          <w:rFonts w:ascii="Times New Roman" w:hAnsi="Times New Roman" w:cs="Times New Roman"/>
          <w:sz w:val="24"/>
          <w:szCs w:val="24"/>
          <w:lang w:val="es-MX"/>
        </w:rPr>
        <w:t xml:space="preserve">las cuales </w:t>
      </w:r>
      <w:r w:rsidRPr="00D5402B">
        <w:rPr>
          <w:rFonts w:ascii="Times New Roman" w:hAnsi="Times New Roman" w:cs="Times New Roman"/>
          <w:sz w:val="24"/>
          <w:szCs w:val="24"/>
          <w:lang w:val="es-MX"/>
        </w:rPr>
        <w:t>contribuy</w:t>
      </w:r>
      <w:r>
        <w:rPr>
          <w:rFonts w:ascii="Times New Roman" w:hAnsi="Times New Roman" w:cs="Times New Roman"/>
          <w:sz w:val="24"/>
          <w:szCs w:val="24"/>
          <w:lang w:val="es-MX"/>
        </w:rPr>
        <w:t>e</w:t>
      </w:r>
      <w:r w:rsidRPr="00D5402B">
        <w:rPr>
          <w:rFonts w:ascii="Times New Roman" w:hAnsi="Times New Roman" w:cs="Times New Roman"/>
          <w:sz w:val="24"/>
          <w:szCs w:val="24"/>
          <w:lang w:val="es-MX"/>
        </w:rPr>
        <w:t xml:space="preserve">n a ofrecer una visión </w:t>
      </w:r>
      <w:r>
        <w:rPr>
          <w:rFonts w:ascii="Times New Roman" w:hAnsi="Times New Roman" w:cs="Times New Roman"/>
          <w:sz w:val="24"/>
          <w:szCs w:val="24"/>
          <w:lang w:val="es-MX"/>
        </w:rPr>
        <w:t xml:space="preserve">técnico-constructiva </w:t>
      </w:r>
      <w:r w:rsidRPr="00D5402B">
        <w:rPr>
          <w:rFonts w:ascii="Times New Roman" w:hAnsi="Times New Roman" w:cs="Times New Roman"/>
          <w:sz w:val="24"/>
          <w:szCs w:val="24"/>
          <w:lang w:val="es-MX"/>
        </w:rPr>
        <w:t xml:space="preserve">más amplia </w:t>
      </w:r>
      <w:r>
        <w:rPr>
          <w:rFonts w:ascii="Times New Roman" w:hAnsi="Times New Roman" w:cs="Times New Roman"/>
          <w:sz w:val="24"/>
          <w:szCs w:val="24"/>
          <w:lang w:val="es-MX"/>
        </w:rPr>
        <w:t xml:space="preserve">para </w:t>
      </w:r>
      <w:r w:rsidRPr="00D5402B">
        <w:rPr>
          <w:rFonts w:ascii="Times New Roman" w:hAnsi="Times New Roman" w:cs="Times New Roman"/>
          <w:sz w:val="24"/>
          <w:szCs w:val="24"/>
          <w:lang w:val="es-MX"/>
        </w:rPr>
        <w:t>estos asentamientos</w:t>
      </w:r>
      <w:r>
        <w:rPr>
          <w:rFonts w:ascii="Times New Roman" w:hAnsi="Times New Roman" w:cs="Times New Roman"/>
          <w:sz w:val="24"/>
          <w:szCs w:val="24"/>
          <w:lang w:val="es-MX"/>
        </w:rPr>
        <w:t>;</w:t>
      </w:r>
      <w:r w:rsidRPr="00D5402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influyendo en futuras </w:t>
      </w:r>
      <w:r w:rsidRPr="00D5402B">
        <w:rPr>
          <w:rFonts w:ascii="Times New Roman" w:hAnsi="Times New Roman" w:cs="Times New Roman"/>
          <w:sz w:val="24"/>
          <w:szCs w:val="24"/>
          <w:lang w:val="es-MX"/>
        </w:rPr>
        <w:t>soluciones</w:t>
      </w:r>
      <w:r>
        <w:rPr>
          <w:rFonts w:ascii="Times New Roman" w:hAnsi="Times New Roman" w:cs="Times New Roman"/>
          <w:sz w:val="24"/>
          <w:szCs w:val="24"/>
          <w:lang w:val="es-MX"/>
        </w:rPr>
        <w:t>,</w:t>
      </w:r>
      <w:r w:rsidRPr="00D5402B">
        <w:rPr>
          <w:rFonts w:ascii="Times New Roman" w:hAnsi="Times New Roman" w:cs="Times New Roman"/>
          <w:sz w:val="24"/>
          <w:szCs w:val="24"/>
          <w:lang w:val="es-MX"/>
        </w:rPr>
        <w:t xml:space="preserve"> </w:t>
      </w:r>
      <w:r>
        <w:rPr>
          <w:rFonts w:ascii="Times New Roman" w:hAnsi="Times New Roman" w:cs="Times New Roman"/>
          <w:sz w:val="24"/>
          <w:szCs w:val="24"/>
          <w:lang w:val="es-MX"/>
        </w:rPr>
        <w:t>más</w:t>
      </w:r>
      <w:r w:rsidRPr="00D5402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efectivas y adecuadas </w:t>
      </w:r>
      <w:r w:rsidRPr="00D5402B">
        <w:rPr>
          <w:rFonts w:ascii="Times New Roman" w:hAnsi="Times New Roman" w:cs="Times New Roman"/>
          <w:sz w:val="24"/>
          <w:szCs w:val="24"/>
          <w:lang w:val="es-MX"/>
        </w:rPr>
        <w:t>al contexto.</w:t>
      </w:r>
    </w:p>
    <w:p w:rsidR="006B256D" w:rsidRPr="00D5402B" w:rsidRDefault="006B256D" w:rsidP="006B256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tecnologías constructivas para la vivienda en comunidades de montaña necesitan de un análisis particular y soluciones específicas dentro del contexto rural. Es preciso, además, realizar un proceso de experimentación, importación y apropiación de </w:t>
      </w:r>
      <w:r>
        <w:rPr>
          <w:rFonts w:ascii="Times New Roman" w:hAnsi="Times New Roman" w:cs="Times New Roman"/>
          <w:sz w:val="24"/>
          <w:szCs w:val="24"/>
          <w:lang w:val="es-MX"/>
        </w:rPr>
        <w:lastRenderedPageBreak/>
        <w:t xml:space="preserve">tecnologías que permitan resolver con mayor calidad las necesidades de los pobladores. La combinación de varias tecnologías constructivas constituye una alternativa viable para la vivienda en estas comunidades.   </w:t>
      </w:r>
    </w:p>
    <w:p w:rsidR="009061A5" w:rsidRPr="00EA62BA" w:rsidRDefault="009061A5" w:rsidP="006B256D">
      <w:pPr>
        <w:spacing w:after="0" w:line="360" w:lineRule="auto"/>
        <w:jc w:val="both"/>
        <w:rPr>
          <w:rFonts w:ascii="Times New Roman" w:hAnsi="Times New Roman" w:cs="Times New Roman"/>
          <w:sz w:val="24"/>
          <w:szCs w:val="24"/>
          <w:lang w:val="en-US"/>
        </w:rPr>
      </w:pPr>
      <w:r w:rsidRPr="00EA62BA">
        <w:rPr>
          <w:rFonts w:ascii="Times New Roman" w:hAnsi="Times New Roman" w:cs="Times New Roman"/>
          <w:b/>
          <w:i/>
          <w:sz w:val="24"/>
          <w:szCs w:val="24"/>
          <w:lang w:val="en-US"/>
        </w:rPr>
        <w:t>Abstract:</w:t>
      </w:r>
      <w:r w:rsidRPr="00EA62BA">
        <w:rPr>
          <w:rFonts w:ascii="Times New Roman" w:hAnsi="Times New Roman" w:cs="Times New Roman"/>
          <w:sz w:val="24"/>
          <w:szCs w:val="24"/>
          <w:lang w:val="en-US"/>
        </w:rPr>
        <w:t xml:space="preserve"> </w:t>
      </w:r>
    </w:p>
    <w:p w:rsidR="006B256D" w:rsidRPr="00420DB2" w:rsidRDefault="006B256D" w:rsidP="006B256D">
      <w:pPr>
        <w:spacing w:after="0" w:line="360" w:lineRule="auto"/>
        <w:jc w:val="both"/>
        <w:rPr>
          <w:rFonts w:ascii="Times New Roman" w:hAnsi="Times New Roman" w:cs="Times New Roman"/>
          <w:i/>
          <w:sz w:val="24"/>
          <w:szCs w:val="24"/>
          <w:lang w:val="en-US"/>
        </w:rPr>
      </w:pPr>
      <w:r w:rsidRPr="00C175F8">
        <w:rPr>
          <w:rFonts w:ascii="Times New Roman" w:hAnsi="Times New Roman" w:cs="Times New Roman"/>
          <w:i/>
          <w:sz w:val="24"/>
          <w:szCs w:val="24"/>
          <w:lang w:val="en-US"/>
        </w:rPr>
        <w:t>The technological solutions of housings in rural mountain communities move away from the necessities and the sociocultural and environmental characteristic context of the residents.</w:t>
      </w:r>
      <w:r>
        <w:rPr>
          <w:rFonts w:ascii="Times New Roman" w:hAnsi="Times New Roman" w:cs="Times New Roman"/>
          <w:i/>
          <w:sz w:val="24"/>
          <w:szCs w:val="24"/>
          <w:lang w:val="en-US"/>
        </w:rPr>
        <w:t xml:space="preserve"> </w:t>
      </w:r>
      <w:r w:rsidRPr="00420DB2">
        <w:rPr>
          <w:rFonts w:ascii="Times New Roman" w:hAnsi="Times New Roman" w:cs="Times New Roman"/>
          <w:i/>
          <w:sz w:val="24"/>
          <w:szCs w:val="24"/>
          <w:lang w:val="en-US"/>
        </w:rPr>
        <w:t xml:space="preserve">These technologies are insufficient and incongruous with the unique characteristics of </w:t>
      </w:r>
      <w:r w:rsidR="005F7405">
        <w:rPr>
          <w:rFonts w:ascii="Times New Roman" w:hAnsi="Times New Roman" w:cs="Times New Roman"/>
          <w:i/>
          <w:sz w:val="24"/>
          <w:szCs w:val="24"/>
          <w:lang w:val="en-US"/>
        </w:rPr>
        <w:t>the</w:t>
      </w:r>
      <w:r w:rsidRPr="00420DB2">
        <w:rPr>
          <w:rFonts w:ascii="Times New Roman" w:hAnsi="Times New Roman" w:cs="Times New Roman"/>
          <w:i/>
          <w:sz w:val="24"/>
          <w:szCs w:val="24"/>
          <w:lang w:val="en-US"/>
        </w:rPr>
        <w:t xml:space="preserve"> context.    </w:t>
      </w:r>
    </w:p>
    <w:p w:rsidR="006B256D" w:rsidRPr="00420DB2" w:rsidRDefault="006B256D" w:rsidP="006B256D">
      <w:pPr>
        <w:spacing w:after="0" w:line="360" w:lineRule="auto"/>
        <w:jc w:val="both"/>
        <w:rPr>
          <w:rFonts w:ascii="Times New Roman" w:hAnsi="Times New Roman" w:cs="Times New Roman"/>
          <w:i/>
          <w:sz w:val="24"/>
          <w:szCs w:val="24"/>
          <w:lang w:val="en-US"/>
        </w:rPr>
      </w:pPr>
      <w:r w:rsidRPr="00420DB2">
        <w:rPr>
          <w:rFonts w:ascii="Times New Roman" w:hAnsi="Times New Roman" w:cs="Times New Roman"/>
          <w:i/>
          <w:sz w:val="24"/>
          <w:szCs w:val="24"/>
          <w:lang w:val="en-US"/>
        </w:rPr>
        <w:t xml:space="preserve">The work has as objective the study of constructive technologies for the housing in these rural communities that allow its later assimilation on the part of the residents. Historical-logical and analytic-synthetic methods were used as documental analysis, synthesis of bibliographical information and systematizing of the information scientific-technician, going from the induction to the deduction and of the general thing to the particular thing.  Were reached a group of variables that characterize the appropriate constructive technologies for the housing in mountain rural communities, which contribute to offer a wider technician-constructive vision for these places; influencing in future solutions, more effective and more appropriate to the context.    </w:t>
      </w:r>
    </w:p>
    <w:p w:rsidR="006B256D" w:rsidRDefault="006B256D" w:rsidP="006B256D">
      <w:pPr>
        <w:spacing w:after="0" w:line="360" w:lineRule="auto"/>
        <w:jc w:val="both"/>
        <w:rPr>
          <w:rFonts w:ascii="Times New Roman" w:hAnsi="Times New Roman" w:cs="Times New Roman"/>
          <w:i/>
          <w:sz w:val="24"/>
          <w:szCs w:val="24"/>
          <w:lang w:val="en-US"/>
        </w:rPr>
      </w:pPr>
      <w:r w:rsidRPr="00420DB2">
        <w:rPr>
          <w:rFonts w:ascii="Times New Roman" w:hAnsi="Times New Roman" w:cs="Times New Roman"/>
          <w:i/>
          <w:sz w:val="24"/>
          <w:szCs w:val="24"/>
          <w:lang w:val="en-US"/>
        </w:rPr>
        <w:t xml:space="preserve">The constructive technologies for the housing in mountain communities need a particular analysis and specific solutions inside the rural context. It is necessary, also, to make an experimentation process, importation and appropriation of technologies that allow to solve with more quality the necessities of the residents. The combination of several constructive technologies constitutes a viable alternative for the housing in these communities.       </w:t>
      </w:r>
    </w:p>
    <w:p w:rsidR="006B256D" w:rsidRPr="00EA62BA" w:rsidRDefault="006B256D" w:rsidP="006B256D">
      <w:pPr>
        <w:spacing w:after="0" w:line="360" w:lineRule="auto"/>
        <w:jc w:val="both"/>
        <w:rPr>
          <w:rFonts w:ascii="Times New Roman" w:hAnsi="Times New Roman" w:cs="Times New Roman"/>
          <w:sz w:val="24"/>
          <w:szCs w:val="24"/>
          <w:lang w:val="en-US"/>
        </w:rPr>
      </w:pPr>
    </w:p>
    <w:p w:rsidR="006B256D" w:rsidRDefault="009061A5" w:rsidP="006B256D">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6B256D">
        <w:rPr>
          <w:rFonts w:ascii="Times New Roman" w:hAnsi="Times New Roman" w:cs="Times New Roman"/>
          <w:sz w:val="24"/>
          <w:szCs w:val="24"/>
        </w:rPr>
        <w:t>Vivienda; Comunidades rurales de montaña; Tecnologías apropiadas.</w:t>
      </w:r>
    </w:p>
    <w:p w:rsidR="009061A5" w:rsidRPr="00EA62BA" w:rsidRDefault="009061A5" w:rsidP="006B256D">
      <w:pPr>
        <w:spacing w:after="0" w:line="360" w:lineRule="auto"/>
        <w:jc w:val="both"/>
        <w:rPr>
          <w:rFonts w:ascii="Times New Roman" w:hAnsi="Times New Roman" w:cs="Times New Roman"/>
          <w:sz w:val="24"/>
          <w:szCs w:val="24"/>
          <w:lang w:val="en-US"/>
        </w:rPr>
      </w:pPr>
      <w:r w:rsidRPr="00EA62BA">
        <w:rPr>
          <w:rFonts w:ascii="Times New Roman" w:hAnsi="Times New Roman" w:cs="Times New Roman"/>
          <w:b/>
          <w:i/>
          <w:sz w:val="24"/>
          <w:szCs w:val="24"/>
          <w:lang w:val="en-US"/>
        </w:rPr>
        <w:t>Keywords:</w:t>
      </w:r>
      <w:r w:rsidRPr="00EA62BA">
        <w:rPr>
          <w:rFonts w:ascii="Times New Roman" w:hAnsi="Times New Roman" w:cs="Times New Roman"/>
          <w:sz w:val="24"/>
          <w:szCs w:val="24"/>
          <w:lang w:val="en-US"/>
        </w:rPr>
        <w:t xml:space="preserve"> </w:t>
      </w:r>
      <w:r w:rsidR="006B256D" w:rsidRPr="008944D7">
        <w:rPr>
          <w:rFonts w:ascii="Times New Roman" w:hAnsi="Times New Roman" w:cs="Times New Roman"/>
          <w:i/>
          <w:sz w:val="24"/>
          <w:szCs w:val="24"/>
          <w:lang w:val="en-US"/>
        </w:rPr>
        <w:t>Housing; Rural mountain communities; Appropriate technologies</w:t>
      </w:r>
    </w:p>
    <w:p w:rsidR="00A21A1F" w:rsidRPr="00EA62BA"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EF0CE7" w:rsidRPr="00EF0CE7" w:rsidRDefault="00EF0CE7" w:rsidP="00EF0CE7">
      <w:pPr>
        <w:spacing w:after="0" w:line="360" w:lineRule="auto"/>
        <w:jc w:val="both"/>
        <w:rPr>
          <w:rFonts w:ascii="Times New Roman" w:hAnsi="Times New Roman" w:cs="Times New Roman"/>
          <w:sz w:val="24"/>
          <w:szCs w:val="24"/>
        </w:rPr>
      </w:pPr>
      <w:r w:rsidRPr="00EF0CE7">
        <w:rPr>
          <w:rFonts w:ascii="Times New Roman" w:hAnsi="Times New Roman" w:cs="Times New Roman"/>
          <w:sz w:val="24"/>
          <w:szCs w:val="24"/>
        </w:rPr>
        <w:lastRenderedPageBreak/>
        <w:t xml:space="preserve">Las soluciones tecnológicas realizadas en </w:t>
      </w:r>
      <w:r w:rsidR="00FE6152">
        <w:rPr>
          <w:rFonts w:ascii="Times New Roman" w:hAnsi="Times New Roman" w:cs="Times New Roman"/>
          <w:sz w:val="24"/>
          <w:szCs w:val="24"/>
        </w:rPr>
        <w:t>la</w:t>
      </w:r>
      <w:r w:rsidRPr="00EF0CE7">
        <w:rPr>
          <w:rFonts w:ascii="Times New Roman" w:hAnsi="Times New Roman" w:cs="Times New Roman"/>
          <w:sz w:val="24"/>
          <w:szCs w:val="24"/>
        </w:rPr>
        <w:t xml:space="preserve"> vivienda </w:t>
      </w:r>
      <w:r w:rsidR="00FE6152">
        <w:rPr>
          <w:rFonts w:ascii="Times New Roman" w:hAnsi="Times New Roman" w:cs="Times New Roman"/>
          <w:sz w:val="24"/>
          <w:szCs w:val="24"/>
        </w:rPr>
        <w:t>en comunidades rurales de montaña,</w:t>
      </w:r>
      <w:r w:rsidRPr="00EF0CE7">
        <w:rPr>
          <w:rFonts w:ascii="Times New Roman" w:hAnsi="Times New Roman" w:cs="Times New Roman"/>
          <w:sz w:val="24"/>
          <w:szCs w:val="24"/>
        </w:rPr>
        <w:t xml:space="preserve"> en muchas ocasiones se alejan de las necesidades y características propias del contexto sociocultural y ambiental de los pobladores. La tipicidad de los proyectos, así como la importación de soluciones urbanas limitan la calidad del hábitat en estos asentamientos. Uno de los factores esenciales que puede contribuir positivamente es la correcta selección de los sistemas constructivos a emplear, los cuales deben cumplir con requerimientos no solo constructivos, sino también ambientales, socioculturales, funcionales y espaciales, enfocados a la familia y sus necesidades. </w:t>
      </w:r>
    </w:p>
    <w:p w:rsidR="00EF0CE7" w:rsidRPr="00EF0CE7" w:rsidRDefault="00EF0CE7" w:rsidP="00EF0CE7">
      <w:pPr>
        <w:spacing w:after="0" w:line="360" w:lineRule="auto"/>
        <w:jc w:val="both"/>
        <w:rPr>
          <w:rFonts w:ascii="Times New Roman" w:hAnsi="Times New Roman" w:cs="Times New Roman"/>
          <w:sz w:val="24"/>
          <w:szCs w:val="24"/>
        </w:rPr>
      </w:pPr>
      <w:r w:rsidRPr="00EF0CE7">
        <w:rPr>
          <w:rFonts w:ascii="Times New Roman" w:hAnsi="Times New Roman" w:cs="Times New Roman"/>
          <w:sz w:val="24"/>
          <w:szCs w:val="24"/>
        </w:rPr>
        <w:t>No obstante, las posibilidades existentes en el mercado nacional de la construcción para la vivienda son escasas, conspirando contra su desarrollo favorable. Es por ello que en esta investigación se trata de ampliar los horizontes en cuanto a tecnologías constructivas para la vivienda en comunidades rurales de montaña, aportando valoraciones y recomendaciones sobre nuevos sistemas constructivos a emplear en nuestro país. Se han omitido las tecnologías tradicionales y las utilizadas comúnmente en el territorio, pues no se trata de analizar lo existente sino de aumentar las propuestas constructivas para este tipo de vivienda rural.</w:t>
      </w:r>
    </w:p>
    <w:p w:rsidR="00EF0CE7" w:rsidRPr="00EF0CE7" w:rsidRDefault="00EF0CE7" w:rsidP="00EF0CE7">
      <w:pPr>
        <w:spacing w:after="0" w:line="360" w:lineRule="auto"/>
        <w:jc w:val="both"/>
        <w:rPr>
          <w:rFonts w:ascii="Times New Roman" w:hAnsi="Times New Roman" w:cs="Times New Roman"/>
          <w:sz w:val="24"/>
          <w:szCs w:val="24"/>
        </w:rPr>
      </w:pPr>
      <w:r w:rsidRPr="00EF0CE7">
        <w:rPr>
          <w:rFonts w:ascii="Times New Roman" w:hAnsi="Times New Roman" w:cs="Times New Roman"/>
          <w:sz w:val="24"/>
          <w:szCs w:val="24"/>
        </w:rPr>
        <w:t xml:space="preserve">Con el objetivo de profundizar más en las tecnologías encontradas, se ha concentrado el estudio en tres etapas fundamentales de la ejecución: cimentación, estructura y cubierta; obviando las terminaciones, carpintería e </w:t>
      </w:r>
      <w:r w:rsidR="00812F1A">
        <w:rPr>
          <w:rFonts w:ascii="Times New Roman" w:hAnsi="Times New Roman" w:cs="Times New Roman"/>
          <w:sz w:val="24"/>
          <w:szCs w:val="24"/>
        </w:rPr>
        <w:t>instalaciones</w:t>
      </w:r>
      <w:r w:rsidRPr="00EF0CE7">
        <w:rPr>
          <w:rFonts w:ascii="Times New Roman" w:hAnsi="Times New Roman" w:cs="Times New Roman"/>
          <w:sz w:val="24"/>
          <w:szCs w:val="24"/>
        </w:rPr>
        <w:t xml:space="preserve"> por la complejidad y variabilidad encontradas durante la indagación.  </w:t>
      </w:r>
    </w:p>
    <w:p w:rsidR="00A21A1F" w:rsidRDefault="00EF0CE7" w:rsidP="00FF3346">
      <w:pPr>
        <w:spacing w:after="0" w:line="360" w:lineRule="auto"/>
        <w:jc w:val="both"/>
        <w:rPr>
          <w:rFonts w:ascii="Times New Roman" w:hAnsi="Times New Roman" w:cs="Times New Roman"/>
          <w:sz w:val="24"/>
          <w:szCs w:val="24"/>
        </w:rPr>
      </w:pPr>
      <w:r w:rsidRPr="00EF0CE7">
        <w:rPr>
          <w:rFonts w:ascii="Times New Roman" w:hAnsi="Times New Roman" w:cs="Times New Roman"/>
          <w:sz w:val="24"/>
          <w:szCs w:val="24"/>
        </w:rPr>
        <w:t>La investigación se enfoca en analizar y valorar nuevas tecnologías</w:t>
      </w:r>
      <w:r w:rsidR="00C718B8">
        <w:rPr>
          <w:rFonts w:ascii="Times New Roman" w:hAnsi="Times New Roman" w:cs="Times New Roman"/>
          <w:sz w:val="24"/>
          <w:szCs w:val="24"/>
        </w:rPr>
        <w:t>,</w:t>
      </w:r>
      <w:r w:rsidRPr="00EF0CE7">
        <w:rPr>
          <w:rFonts w:ascii="Times New Roman" w:hAnsi="Times New Roman" w:cs="Times New Roman"/>
          <w:sz w:val="24"/>
          <w:szCs w:val="24"/>
        </w:rPr>
        <w:t xml:space="preserve"> pues lo fundamental es </w:t>
      </w:r>
      <w:r w:rsidR="00C718B8">
        <w:rPr>
          <w:rFonts w:ascii="Times New Roman" w:hAnsi="Times New Roman" w:cs="Times New Roman"/>
          <w:sz w:val="24"/>
          <w:szCs w:val="24"/>
        </w:rPr>
        <w:t>exponer</w:t>
      </w:r>
      <w:r w:rsidRPr="00EF0CE7">
        <w:rPr>
          <w:rFonts w:ascii="Times New Roman" w:hAnsi="Times New Roman" w:cs="Times New Roman"/>
          <w:sz w:val="24"/>
          <w:szCs w:val="24"/>
        </w:rPr>
        <w:t xml:space="preserve"> técnicas novedosas, factibles social y económicamente para la adecuada evolución de la vivienda en comunidades rurales de montaña en nuestro país.</w:t>
      </w:r>
    </w:p>
    <w:p w:rsidR="00EF0CE7" w:rsidRPr="00EF0CE7" w:rsidRDefault="00C718B8" w:rsidP="00EF0C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esto es necesario </w:t>
      </w:r>
      <w:r w:rsidRPr="00EF0CE7">
        <w:rPr>
          <w:rFonts w:ascii="Times New Roman" w:hAnsi="Times New Roman" w:cs="Times New Roman"/>
          <w:sz w:val="24"/>
          <w:szCs w:val="24"/>
        </w:rPr>
        <w:t>considera</w:t>
      </w:r>
      <w:r>
        <w:rPr>
          <w:rFonts w:ascii="Times New Roman" w:hAnsi="Times New Roman" w:cs="Times New Roman"/>
          <w:sz w:val="24"/>
          <w:szCs w:val="24"/>
        </w:rPr>
        <w:t>r dentro d</w:t>
      </w:r>
      <w:r w:rsidR="00EF0CE7" w:rsidRPr="00EF0CE7">
        <w:rPr>
          <w:rFonts w:ascii="Times New Roman" w:hAnsi="Times New Roman" w:cs="Times New Roman"/>
          <w:sz w:val="24"/>
          <w:szCs w:val="24"/>
        </w:rPr>
        <w:t xml:space="preserve">el hábitat rural dos aspectos principales, diferentes pero relacionados: por una parte, la vivienda rural, y por otra, el hábitat propiamente dicho, o, lo que es lo mismo, las formas y los grados de concentración y dispersión de las construcciones rurales. </w:t>
      </w:r>
      <w:r w:rsidR="00EF0CE7" w:rsidRPr="00EF0CE7">
        <w:rPr>
          <w:rFonts w:ascii="Times New Roman" w:hAnsi="Times New Roman" w:cs="Times New Roman"/>
          <w:sz w:val="24"/>
          <w:szCs w:val="24"/>
        </w:rPr>
        <w:fldChar w:fldCharType="begin"/>
      </w:r>
      <w:r w:rsidR="00EF0CE7" w:rsidRPr="00EF0CE7">
        <w:rPr>
          <w:rFonts w:ascii="Times New Roman" w:hAnsi="Times New Roman" w:cs="Times New Roman"/>
          <w:sz w:val="24"/>
          <w:szCs w:val="24"/>
        </w:rPr>
        <w:instrText xml:space="preserve"> ADDIN EN.CITE &lt;EndNote&gt;&lt;Cite&gt;&lt;Author&gt;CONCEPCIÓN SÁNCHEZ&lt;/Author&gt;&lt;Year&gt;2010&lt;/Year&gt;&lt;RecNum&gt;6&lt;/RecNum&gt;&lt;DisplayText&gt;(CONCEPCIÓN SÁNCHEZ, 2010)&lt;/DisplayText&gt;&lt;record&gt;&lt;rec-number&gt;6&lt;/rec-number&gt;&lt;foreign-keys&gt;&lt;key app="EN" db-id="draww0atad0xape5tawxrxwk05s0aadeeddd"&gt;6&lt;/key&gt;&lt;/foreign-keys&gt;&lt;ref-type name="Magazine Article"&gt;19&lt;/ref-type&gt;&lt;contributors&gt;&lt;authors&gt;&lt;author&gt;CONCEPCIÓN SÁNCHEZ, Q. &amp;amp; JIMÉNEZ ROSAS, E. O. &lt;/author&gt;&lt;/authors&gt;&lt;/contributors&gt;&lt;titles&gt;&lt;title&gt;La Vivienda Rural. Su Complejidad y Estudio desde Diversas Disciplinas¨. &lt;/title&gt;&lt;secondary-title&gt;Revista Luna Azul &lt;/secondary-title&gt;&lt;/titles&gt;&lt;dates&gt;&lt;year&gt;2010&lt;/year&gt;&lt;/dates&gt;&lt;urls&gt;&lt;related-urls&gt;&lt;url&gt;http://www.scielo.org.co&lt;/url&gt;&lt;/related-urls&gt;&lt;/urls&gt;&lt;/record&gt;&lt;/Cite&gt;&lt;/EndNote&gt;</w:instrText>
      </w:r>
      <w:r w:rsidR="00EF0CE7" w:rsidRPr="00EF0CE7">
        <w:rPr>
          <w:rFonts w:ascii="Times New Roman" w:hAnsi="Times New Roman" w:cs="Times New Roman"/>
          <w:sz w:val="24"/>
          <w:szCs w:val="24"/>
        </w:rPr>
        <w:fldChar w:fldCharType="separate"/>
      </w:r>
      <w:r w:rsidR="00EF0CE7" w:rsidRPr="00EF0CE7">
        <w:rPr>
          <w:rFonts w:ascii="Times New Roman" w:hAnsi="Times New Roman" w:cs="Times New Roman"/>
          <w:sz w:val="24"/>
          <w:szCs w:val="24"/>
        </w:rPr>
        <w:t>(</w:t>
      </w:r>
      <w:hyperlink r:id="rId8" w:anchor="_ENREF_13" w:tooltip="CONCEPCIÓN SÁNCHEZ, 2010 #6" w:history="1">
        <w:r w:rsidR="00EF0CE7" w:rsidRPr="00EF0CE7">
          <w:rPr>
            <w:rFonts w:ascii="Times New Roman" w:hAnsi="Times New Roman" w:cs="Times New Roman"/>
            <w:sz w:val="24"/>
            <w:szCs w:val="24"/>
          </w:rPr>
          <w:t>C</w:t>
        </w:r>
        <w:r w:rsidR="00EF0CE7">
          <w:rPr>
            <w:rFonts w:ascii="Times New Roman" w:hAnsi="Times New Roman" w:cs="Times New Roman"/>
            <w:sz w:val="24"/>
            <w:szCs w:val="24"/>
          </w:rPr>
          <w:t>oncepción Sánchez</w:t>
        </w:r>
        <w:r w:rsidR="00EF0CE7" w:rsidRPr="00EF0CE7">
          <w:rPr>
            <w:rFonts w:ascii="Times New Roman" w:hAnsi="Times New Roman" w:cs="Times New Roman"/>
            <w:sz w:val="24"/>
            <w:szCs w:val="24"/>
          </w:rPr>
          <w:t>, 2010</w:t>
        </w:r>
      </w:hyperlink>
      <w:r w:rsidR="00EF0CE7" w:rsidRPr="00EF0CE7">
        <w:rPr>
          <w:rFonts w:ascii="Times New Roman" w:hAnsi="Times New Roman" w:cs="Times New Roman"/>
          <w:sz w:val="24"/>
          <w:szCs w:val="24"/>
        </w:rPr>
        <w:t>)</w:t>
      </w:r>
      <w:r w:rsidR="00EF0CE7" w:rsidRPr="00EF0CE7">
        <w:rPr>
          <w:rFonts w:ascii="Times New Roman" w:hAnsi="Times New Roman" w:cs="Times New Roman"/>
          <w:sz w:val="24"/>
          <w:szCs w:val="24"/>
        </w:rPr>
        <w:fldChar w:fldCharType="end"/>
      </w:r>
      <w:r w:rsidR="00EF0CE7" w:rsidRPr="00EF0CE7">
        <w:rPr>
          <w:rFonts w:ascii="Times New Roman" w:hAnsi="Times New Roman" w:cs="Times New Roman"/>
          <w:sz w:val="24"/>
          <w:szCs w:val="24"/>
        </w:rPr>
        <w:t>.</w:t>
      </w:r>
      <w:r>
        <w:rPr>
          <w:rFonts w:ascii="Times New Roman" w:hAnsi="Times New Roman" w:cs="Times New Roman"/>
          <w:sz w:val="24"/>
          <w:szCs w:val="24"/>
        </w:rPr>
        <w:t xml:space="preserve"> Con lo cual se entiende de forma general el contexto donde se inserta el estudio.</w:t>
      </w:r>
    </w:p>
    <w:p w:rsidR="00EF0CE7" w:rsidRPr="00EF0CE7" w:rsidRDefault="00C718B8" w:rsidP="00EF0C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Por otra parte s</w:t>
      </w:r>
      <w:r w:rsidR="00EF0CE7" w:rsidRPr="00EF0CE7">
        <w:rPr>
          <w:rFonts w:ascii="Times New Roman" w:hAnsi="Times New Roman" w:cs="Times New Roman"/>
          <w:sz w:val="24"/>
          <w:szCs w:val="24"/>
        </w:rPr>
        <w:t xml:space="preserve">e considera a la Vivienda Rural como: un organismo eminentemente activo e interactivo con el medio natural, construido y comunitario, que constituye una herencia, no sólo cultural, sino también de sostén emocional y cohesivo de las familias, apoyado o con gran influencia de sus actividades económicas y comunitarias </w:t>
      </w:r>
      <w:r w:rsidR="00EF0CE7" w:rsidRPr="00EF0CE7">
        <w:rPr>
          <w:rFonts w:ascii="Times New Roman" w:hAnsi="Times New Roman" w:cs="Times New Roman"/>
          <w:sz w:val="24"/>
          <w:szCs w:val="24"/>
        </w:rPr>
        <w:fldChar w:fldCharType="begin"/>
      </w:r>
      <w:r w:rsidR="00EF0CE7" w:rsidRPr="00EF0CE7">
        <w:rPr>
          <w:rFonts w:ascii="Times New Roman" w:hAnsi="Times New Roman" w:cs="Times New Roman"/>
          <w:sz w:val="24"/>
          <w:szCs w:val="24"/>
        </w:rPr>
        <w:instrText xml:space="preserve"> ADDIN EN.CITE &lt;EndNote&gt;&lt;Cite&gt;&lt;Author&gt;CONCEPCIÓN SÁNCHEZ&lt;/Author&gt;&lt;Year&gt;2010&lt;/Year&gt;&lt;RecNum&gt;6&lt;/RecNum&gt;&lt;DisplayText&gt;(CONCEPCIÓN SÁNCHEZ, 2010)&lt;/DisplayText&gt;&lt;record&gt;&lt;rec-number&gt;6&lt;/rec-number&gt;&lt;foreign-keys&gt;&lt;key app="EN" db-id="draww0atad0xape5tawxrxwk05s0aadeeddd"&gt;6&lt;/key&gt;&lt;/foreign-keys&gt;&lt;ref-type name="Magazine Article"&gt;19&lt;/ref-type&gt;&lt;contributors&gt;&lt;authors&gt;&lt;author&gt;CONCEPCIÓN SÁNCHEZ, Q. &amp;amp; JIMÉNEZ ROSAS, E. O. &lt;/author&gt;&lt;/authors&gt;&lt;/contributors&gt;&lt;titles&gt;&lt;title&gt;La Vivienda Rural. Su Complejidad y Estudio desde Diversas Disciplinas¨. &lt;/title&gt;&lt;secondary-title&gt;Revista Luna Azul &lt;/secondary-title&gt;&lt;/titles&gt;&lt;dates&gt;&lt;year&gt;2010&lt;/year&gt;&lt;/dates&gt;&lt;urls&gt;&lt;related-urls&gt;&lt;url&gt;http://www.scielo.org.co&lt;/url&gt;&lt;/related-urls&gt;&lt;/urls&gt;&lt;/record&gt;&lt;/Cite&gt;&lt;/EndNote&gt;</w:instrText>
      </w:r>
      <w:r w:rsidR="00EF0CE7" w:rsidRPr="00EF0CE7">
        <w:rPr>
          <w:rFonts w:ascii="Times New Roman" w:hAnsi="Times New Roman" w:cs="Times New Roman"/>
          <w:sz w:val="24"/>
          <w:szCs w:val="24"/>
        </w:rPr>
        <w:fldChar w:fldCharType="separate"/>
      </w:r>
      <w:r w:rsidR="00EF0CE7" w:rsidRPr="00EF0CE7">
        <w:rPr>
          <w:rFonts w:ascii="Times New Roman" w:hAnsi="Times New Roman" w:cs="Times New Roman"/>
          <w:sz w:val="24"/>
          <w:szCs w:val="24"/>
        </w:rPr>
        <w:t>(</w:t>
      </w:r>
      <w:hyperlink r:id="rId9" w:anchor="_ENREF_13" w:tooltip="CONCEPCIÓN SÁNCHEZ, 2010 #6" w:history="1">
        <w:hyperlink r:id="rId10" w:anchor="_ENREF_13" w:tooltip="CONCEPCIÓN SÁNCHEZ, 2010 #6" w:history="1">
          <w:r w:rsidR="00EF0CE7" w:rsidRPr="00EF0CE7">
            <w:rPr>
              <w:rFonts w:ascii="Times New Roman" w:hAnsi="Times New Roman" w:cs="Times New Roman"/>
              <w:sz w:val="24"/>
              <w:szCs w:val="24"/>
            </w:rPr>
            <w:t>C</w:t>
          </w:r>
          <w:r w:rsidR="00EF0CE7">
            <w:rPr>
              <w:rFonts w:ascii="Times New Roman" w:hAnsi="Times New Roman" w:cs="Times New Roman"/>
              <w:sz w:val="24"/>
              <w:szCs w:val="24"/>
            </w:rPr>
            <w:t>oncepción Sánchez</w:t>
          </w:r>
          <w:r w:rsidR="00EF0CE7" w:rsidRPr="00EF0CE7">
            <w:rPr>
              <w:rFonts w:ascii="Times New Roman" w:hAnsi="Times New Roman" w:cs="Times New Roman"/>
              <w:sz w:val="24"/>
              <w:szCs w:val="24"/>
            </w:rPr>
            <w:t>, 2010</w:t>
          </w:r>
        </w:hyperlink>
      </w:hyperlink>
      <w:r w:rsidR="00EF0CE7" w:rsidRPr="00EF0CE7">
        <w:rPr>
          <w:rFonts w:ascii="Times New Roman" w:hAnsi="Times New Roman" w:cs="Times New Roman"/>
          <w:sz w:val="24"/>
          <w:szCs w:val="24"/>
        </w:rPr>
        <w:t>)</w:t>
      </w:r>
      <w:r w:rsidR="00EF0CE7" w:rsidRPr="00EF0CE7">
        <w:rPr>
          <w:rFonts w:ascii="Times New Roman" w:hAnsi="Times New Roman" w:cs="Times New Roman"/>
          <w:sz w:val="24"/>
          <w:szCs w:val="24"/>
        </w:rPr>
        <w:fldChar w:fldCharType="end"/>
      </w:r>
      <w:r w:rsidR="00EF0CE7" w:rsidRPr="00EF0CE7">
        <w:rPr>
          <w:rFonts w:ascii="Times New Roman" w:hAnsi="Times New Roman" w:cs="Times New Roman"/>
          <w:sz w:val="24"/>
          <w:szCs w:val="24"/>
        </w:rPr>
        <w:t>.</w:t>
      </w:r>
    </w:p>
    <w:p w:rsidR="00A21A1F" w:rsidRDefault="00810D5D"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Mientras la </w:t>
      </w:r>
      <w:r w:rsidR="00EF0CE7" w:rsidRPr="00EF0CE7">
        <w:rPr>
          <w:rFonts w:ascii="Times New Roman" w:hAnsi="Times New Roman" w:cs="Times New Roman"/>
          <w:sz w:val="24"/>
          <w:szCs w:val="24"/>
        </w:rPr>
        <w:t xml:space="preserve">tecnología constructiva apropiada es </w:t>
      </w:r>
      <w:r>
        <w:rPr>
          <w:rFonts w:ascii="Times New Roman" w:hAnsi="Times New Roman" w:cs="Times New Roman"/>
          <w:sz w:val="24"/>
          <w:szCs w:val="24"/>
        </w:rPr>
        <w:t>entiende como aquella</w:t>
      </w:r>
      <w:r w:rsidR="00EF0CE7" w:rsidRPr="00EF0CE7">
        <w:rPr>
          <w:rFonts w:ascii="Times New Roman" w:hAnsi="Times New Roman" w:cs="Times New Roman"/>
          <w:sz w:val="24"/>
          <w:szCs w:val="24"/>
        </w:rPr>
        <w:t xml:space="preserve"> que está diseñada con especial atención a los aspectos medioambientales, éticos, culturales, sociales y económicos de la comunidad a la que se dirigen, caracterizada por demandar menos recursos, su fácil manutención, su menor costo y un menor impacto sobre el medio ambiente. La tecnología verdaderamente adecuada es la tecnología que la gente ordinaria puede usar para su propio beneficio y el de su comunidad, la que no les hace dependiente de sistemas sobre los que no tienen control.” Por lo que se puede considerar que una tecnología constructiva es </w:t>
      </w:r>
      <w:hyperlink r:id="rId11" w:tooltip="Tecnología adecuada" w:history="1">
        <w:r w:rsidR="00EF0CE7" w:rsidRPr="00EF0CE7">
          <w:rPr>
            <w:rFonts w:ascii="Times New Roman" w:hAnsi="Times New Roman" w:cs="Times New Roman"/>
            <w:sz w:val="24"/>
            <w:szCs w:val="24"/>
          </w:rPr>
          <w:t>apropiada</w:t>
        </w:r>
      </w:hyperlink>
      <w:r w:rsidR="00EF0CE7" w:rsidRPr="00EF0CE7">
        <w:rPr>
          <w:rFonts w:ascii="Times New Roman" w:hAnsi="Times New Roman" w:cs="Times New Roman"/>
          <w:sz w:val="24"/>
          <w:szCs w:val="24"/>
        </w:rPr>
        <w:t xml:space="preserve"> cuando tiene efectos beneficiosos sobre las personas y el medio ambiente y se basa en los conceptos de tecnología apropiada</w:t>
      </w:r>
      <w:r>
        <w:rPr>
          <w:rFonts w:ascii="Times New Roman" w:hAnsi="Times New Roman" w:cs="Times New Roman"/>
          <w:sz w:val="24"/>
          <w:szCs w:val="24"/>
        </w:rPr>
        <w:t>,</w:t>
      </w:r>
      <w:r w:rsidR="00EF0CE7" w:rsidRPr="00EF0CE7">
        <w:rPr>
          <w:rFonts w:ascii="Times New Roman" w:hAnsi="Times New Roman" w:cs="Times New Roman"/>
          <w:sz w:val="24"/>
          <w:szCs w:val="24"/>
        </w:rPr>
        <w:t xml:space="preserve"> sus principios e impactos. </w:t>
      </w:r>
      <w:r w:rsidR="00EF0CE7" w:rsidRPr="00EF0CE7">
        <w:rPr>
          <w:rFonts w:ascii="Times New Roman" w:hAnsi="Times New Roman" w:cs="Times New Roman"/>
          <w:sz w:val="24"/>
          <w:szCs w:val="24"/>
        </w:rPr>
        <w:fldChar w:fldCharType="begin"/>
      </w:r>
      <w:r w:rsidR="00EF0CE7" w:rsidRPr="00EF0CE7">
        <w:rPr>
          <w:rFonts w:ascii="Times New Roman" w:hAnsi="Times New Roman" w:cs="Times New Roman"/>
          <w:sz w:val="24"/>
          <w:szCs w:val="24"/>
        </w:rPr>
        <w:instrText xml:space="preserve"> ADDIN EN.CITE &lt;EndNote&gt;&lt;Cite&gt;&lt;Author&gt;Zuniga&lt;/Author&gt;&lt;Year&gt;2011&lt;/Year&gt;&lt;RecNum&gt;24&lt;/RecNum&gt;&lt;DisplayText&gt;(Zuniga, 2011)&lt;/DisplayText&gt;&lt;record&gt;&lt;rec-number&gt;24&lt;/rec-number&gt;&lt;foreign-keys&gt;&lt;key app="EN" db-id="draww0atad0xape5tawxrxwk05s0aadeeddd"&gt;24&lt;/key&gt;&lt;/foreign-keys&gt;&lt;ref-type name="Magazine Article"&gt;19&lt;/ref-type&gt;&lt;contributors&gt;&lt;authors&gt;&lt;author&gt;Gustavo Garcia Zuniga&lt;/author&gt;&lt;/authors&gt;&lt;/contributors&gt;&lt;titles&gt;&lt;title&gt;Tecnologias apropiadas: .construccion social o solo otro tipo de determinismo tecnologico?&lt;/title&gt;&lt;secondary-title&gt;Ciencia, Tecnologia y Sociedad&lt;/secondary-title&gt;&lt;/titles&gt;&lt;dates&gt;&lt;year&gt;2011&lt;/year&gt;&lt;/dates&gt;&lt;urls&gt;&lt;/urls&gt;&lt;/record&gt;&lt;/Cite&gt;&lt;/EndNote&gt;</w:instrText>
      </w:r>
      <w:r w:rsidR="00EF0CE7" w:rsidRPr="00EF0CE7">
        <w:rPr>
          <w:rFonts w:ascii="Times New Roman" w:hAnsi="Times New Roman" w:cs="Times New Roman"/>
          <w:sz w:val="24"/>
          <w:szCs w:val="24"/>
        </w:rPr>
        <w:fldChar w:fldCharType="separate"/>
      </w:r>
      <w:r w:rsidR="00EF0CE7" w:rsidRPr="00EF0CE7">
        <w:rPr>
          <w:rFonts w:ascii="Times New Roman" w:hAnsi="Times New Roman" w:cs="Times New Roman"/>
          <w:sz w:val="24"/>
          <w:szCs w:val="24"/>
        </w:rPr>
        <w:t>(</w:t>
      </w:r>
      <w:hyperlink r:id="rId12" w:anchor="_ENREF_34" w:tooltip="Zuniga, 2011 #24" w:history="1">
        <w:r w:rsidR="00EF0CE7" w:rsidRPr="00EF0CE7">
          <w:rPr>
            <w:rFonts w:ascii="Times New Roman" w:hAnsi="Times New Roman" w:cs="Times New Roman"/>
            <w:sz w:val="24"/>
            <w:szCs w:val="24"/>
          </w:rPr>
          <w:t>Zuniga, 2011</w:t>
        </w:r>
      </w:hyperlink>
      <w:r w:rsidR="00EF0CE7" w:rsidRPr="00EF0CE7">
        <w:rPr>
          <w:rFonts w:ascii="Times New Roman" w:hAnsi="Times New Roman" w:cs="Times New Roman"/>
          <w:sz w:val="24"/>
          <w:szCs w:val="24"/>
        </w:rPr>
        <w:t>)</w:t>
      </w:r>
      <w:r w:rsidR="00EF0CE7" w:rsidRPr="00EF0CE7">
        <w:rPr>
          <w:rFonts w:ascii="Times New Roman" w:hAnsi="Times New Roman" w:cs="Times New Roman"/>
          <w:sz w:val="24"/>
          <w:szCs w:val="24"/>
        </w:rPr>
        <w:fldChar w:fldCharType="end"/>
      </w:r>
    </w:p>
    <w:p w:rsidR="00EF0CE7" w:rsidRDefault="00EF0CE7"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84919" w:rsidRDefault="0048256E" w:rsidP="00482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esta investigación se d</w:t>
      </w:r>
      <w:r w:rsidRPr="004D7283">
        <w:rPr>
          <w:rFonts w:ascii="Times New Roman" w:hAnsi="Times New Roman" w:cs="Times New Roman"/>
          <w:sz w:val="24"/>
          <w:szCs w:val="24"/>
        </w:rPr>
        <w:t>etermina</w:t>
      </w:r>
      <w:r>
        <w:rPr>
          <w:rFonts w:ascii="Times New Roman" w:hAnsi="Times New Roman" w:cs="Times New Roman"/>
          <w:sz w:val="24"/>
          <w:szCs w:val="24"/>
        </w:rPr>
        <w:t>ron</w:t>
      </w:r>
      <w:r w:rsidRPr="004D7283">
        <w:rPr>
          <w:rFonts w:ascii="Times New Roman" w:hAnsi="Times New Roman" w:cs="Times New Roman"/>
          <w:sz w:val="24"/>
          <w:szCs w:val="24"/>
        </w:rPr>
        <w:t xml:space="preserve"> diferentes dimensiones</w:t>
      </w:r>
      <w:r>
        <w:rPr>
          <w:rFonts w:ascii="Times New Roman" w:hAnsi="Times New Roman" w:cs="Times New Roman"/>
          <w:sz w:val="24"/>
          <w:szCs w:val="24"/>
        </w:rPr>
        <w:t xml:space="preserve"> que intervienen en el diseño de la vivienda</w:t>
      </w:r>
      <w:r w:rsidRPr="004D7283">
        <w:rPr>
          <w:rFonts w:ascii="Times New Roman" w:hAnsi="Times New Roman" w:cs="Times New Roman"/>
          <w:sz w:val="24"/>
          <w:szCs w:val="24"/>
        </w:rPr>
        <w:t xml:space="preserve">, así como </w:t>
      </w:r>
      <w:r>
        <w:rPr>
          <w:rFonts w:ascii="Times New Roman" w:hAnsi="Times New Roman" w:cs="Times New Roman"/>
          <w:sz w:val="24"/>
          <w:szCs w:val="24"/>
        </w:rPr>
        <w:t>un grupo de</w:t>
      </w:r>
      <w:r w:rsidRPr="004D7283">
        <w:rPr>
          <w:rFonts w:ascii="Times New Roman" w:hAnsi="Times New Roman" w:cs="Times New Roman"/>
          <w:sz w:val="24"/>
          <w:szCs w:val="24"/>
        </w:rPr>
        <w:t xml:space="preserve"> variables </w:t>
      </w:r>
      <w:r>
        <w:rPr>
          <w:rFonts w:ascii="Times New Roman" w:hAnsi="Times New Roman" w:cs="Times New Roman"/>
          <w:sz w:val="24"/>
          <w:szCs w:val="24"/>
        </w:rPr>
        <w:t xml:space="preserve">para facilitar la </w:t>
      </w:r>
      <w:r w:rsidR="00084919">
        <w:rPr>
          <w:rFonts w:ascii="Times New Roman" w:hAnsi="Times New Roman" w:cs="Times New Roman"/>
          <w:sz w:val="24"/>
          <w:szCs w:val="24"/>
        </w:rPr>
        <w:t>factibilidad</w:t>
      </w:r>
      <w:r>
        <w:rPr>
          <w:rFonts w:ascii="Times New Roman" w:hAnsi="Times New Roman" w:cs="Times New Roman"/>
          <w:sz w:val="24"/>
          <w:szCs w:val="24"/>
        </w:rPr>
        <w:t xml:space="preserve"> de </w:t>
      </w:r>
      <w:r w:rsidR="00084919">
        <w:rPr>
          <w:rFonts w:ascii="Times New Roman" w:hAnsi="Times New Roman" w:cs="Times New Roman"/>
          <w:sz w:val="24"/>
          <w:szCs w:val="24"/>
        </w:rPr>
        <w:t>las tecnologías en las soluciones habitacionales.</w:t>
      </w:r>
    </w:p>
    <w:p w:rsidR="005149A0" w:rsidRDefault="007C25BF" w:rsidP="007C25BF">
      <w:pPr>
        <w:spacing w:after="0" w:line="360" w:lineRule="auto"/>
        <w:jc w:val="both"/>
        <w:rPr>
          <w:rFonts w:ascii="Times New Roman" w:hAnsi="Times New Roman" w:cs="Times New Roman"/>
          <w:sz w:val="24"/>
          <w:szCs w:val="24"/>
        </w:rPr>
      </w:pPr>
      <w:r w:rsidRPr="005149A0">
        <w:rPr>
          <w:rFonts w:ascii="Times New Roman" w:hAnsi="Times New Roman" w:cs="Times New Roman"/>
          <w:sz w:val="24"/>
          <w:szCs w:val="24"/>
        </w:rPr>
        <w:t>L</w:t>
      </w:r>
      <w:r w:rsidR="00084919" w:rsidRPr="005149A0">
        <w:rPr>
          <w:rFonts w:ascii="Times New Roman" w:hAnsi="Times New Roman" w:cs="Times New Roman"/>
          <w:sz w:val="24"/>
          <w:szCs w:val="24"/>
        </w:rPr>
        <w:t>as dimensiones</w:t>
      </w:r>
      <w:r w:rsidR="005149A0" w:rsidRPr="005149A0">
        <w:rPr>
          <w:rFonts w:ascii="Times New Roman" w:hAnsi="Times New Roman" w:cs="Times New Roman"/>
          <w:sz w:val="24"/>
          <w:szCs w:val="24"/>
        </w:rPr>
        <w:t xml:space="preserve"> y</w:t>
      </w:r>
      <w:r w:rsidR="00084919" w:rsidRPr="005149A0">
        <w:rPr>
          <w:rFonts w:ascii="Times New Roman" w:hAnsi="Times New Roman" w:cs="Times New Roman"/>
          <w:sz w:val="24"/>
          <w:szCs w:val="24"/>
        </w:rPr>
        <w:t xml:space="preserve"> las variables se ordenaron jerárquicamente según su nivel de importancia.</w:t>
      </w:r>
      <w:r w:rsidR="00084919" w:rsidRPr="007A05B0">
        <w:rPr>
          <w:rFonts w:ascii="Times New Roman" w:hAnsi="Times New Roman" w:cs="Times New Roman"/>
          <w:sz w:val="24"/>
          <w:szCs w:val="24"/>
        </w:rPr>
        <w:t xml:space="preserve"> </w:t>
      </w:r>
    </w:p>
    <w:p w:rsidR="007C25BF" w:rsidRPr="007A05B0" w:rsidRDefault="007C25BF" w:rsidP="007C25BF">
      <w:pPr>
        <w:spacing w:after="0" w:line="360" w:lineRule="auto"/>
        <w:jc w:val="both"/>
        <w:rPr>
          <w:rFonts w:ascii="Times New Roman" w:hAnsi="Times New Roman" w:cs="Times New Roman"/>
          <w:sz w:val="24"/>
          <w:szCs w:val="24"/>
        </w:rPr>
      </w:pPr>
      <w:r w:rsidRPr="004D7283">
        <w:rPr>
          <w:rFonts w:ascii="Times New Roman" w:hAnsi="Times New Roman" w:cs="Times New Roman"/>
          <w:sz w:val="24"/>
          <w:szCs w:val="24"/>
        </w:rPr>
        <w:t xml:space="preserve">La categoría Dimensión se identifica como un campo de trabajo donde actúan las diferentes variables que tienen naturaleza o características generales comunes. En este </w:t>
      </w:r>
    </w:p>
    <w:p w:rsidR="007C25BF" w:rsidRPr="004D7283" w:rsidRDefault="007C25BF" w:rsidP="007C25BF">
      <w:pPr>
        <w:spacing w:after="0" w:line="360" w:lineRule="auto"/>
        <w:jc w:val="both"/>
        <w:rPr>
          <w:rFonts w:ascii="Times New Roman" w:hAnsi="Times New Roman" w:cs="Times New Roman"/>
          <w:sz w:val="24"/>
          <w:szCs w:val="24"/>
        </w:rPr>
      </w:pPr>
      <w:r w:rsidRPr="004D7283">
        <w:rPr>
          <w:rFonts w:ascii="Times New Roman" w:hAnsi="Times New Roman" w:cs="Times New Roman"/>
          <w:sz w:val="24"/>
          <w:szCs w:val="24"/>
        </w:rPr>
        <w:t xml:space="preserve">caso donde el objetivo es definir una tecnología apropiada para la construcción de viviendas en comunidades de montaña, las dimensiones a analizar para el logro de este objetivo son: la dimensión económica, la ambiental, la socio - cultural, la técnico - constructiva, la funcional - espacial y la dimensión formal – expresiva. En cada dimensión </w:t>
      </w:r>
      <w:r w:rsidRPr="004D7283">
        <w:rPr>
          <w:rFonts w:ascii="Times New Roman" w:hAnsi="Times New Roman" w:cs="Times New Roman"/>
          <w:sz w:val="24"/>
          <w:szCs w:val="24"/>
        </w:rPr>
        <w:lastRenderedPageBreak/>
        <w:t xml:space="preserve">se especifica un sistema de variables particulares que permiten instrumentar el análisis de la tecnología. </w:t>
      </w:r>
      <w:r w:rsidRPr="004D7283">
        <w:rPr>
          <w:rFonts w:ascii="Times New Roman" w:hAnsi="Times New Roman" w:cs="Times New Roman"/>
          <w:sz w:val="24"/>
          <w:szCs w:val="24"/>
        </w:rPr>
        <w:fldChar w:fldCharType="begin"/>
      </w:r>
      <w:r w:rsidRPr="004D7283">
        <w:rPr>
          <w:rFonts w:ascii="Times New Roman" w:hAnsi="Times New Roman" w:cs="Times New Roman"/>
          <w:sz w:val="24"/>
          <w:szCs w:val="24"/>
        </w:rPr>
        <w:instrText xml:space="preserve"> ADDIN EN.CITE &lt;EndNote&gt;&lt;Cite&gt;&lt;Author&gt;Yoandi Lima Triana&lt;/Author&gt;&lt;Year&gt;2013&lt;/Year&gt;&lt;RecNum&gt;27&lt;/RecNum&gt;&lt;DisplayText&gt;(Yoandi Lima Triana, 2013)&lt;/DisplayText&gt;&lt;record&gt;&lt;rec-number&gt;27&lt;/rec-number&gt;&lt;foreign-keys&gt;&lt;key app="EN" db-id="draww0atad0xape5tawxrxwk05s0aadeeddd"&gt;27&lt;/key&gt;&lt;/foreign-keys&gt;&lt;ref-type name="Magazine Article"&gt;19&lt;/ref-type&gt;&lt;contributors&gt;&lt;authors&gt;&lt;author&gt;Yoandi Lima Triana, Andrés Olivera Ranero&lt;/author&gt;&lt;/authors&gt;&lt;/contributors&gt;&lt;titles&gt;&lt;title&gt;Metodología de evaluación del impacto de la transferencia de tecnologías de construcción de viviendas&lt;/title&gt;&lt;secondary-title&gt;Arquitectura y Urbanismo&lt;/secondary-title&gt;&lt;/titles&gt;&lt;dates&gt;&lt;year&gt;2013&lt;/year&gt;&lt;/dates&gt;&lt;urls&gt;&lt;related-urls&gt;&lt;url&gt;http://www/scielo.sld.cu&lt;/url&gt;&lt;/related-urls&gt;&lt;/urls&gt;&lt;/record&gt;&lt;/Cite&gt;&lt;/EndNote&gt;</w:instrText>
      </w:r>
      <w:r w:rsidRPr="004D7283">
        <w:rPr>
          <w:rFonts w:ascii="Times New Roman" w:hAnsi="Times New Roman" w:cs="Times New Roman"/>
          <w:sz w:val="24"/>
          <w:szCs w:val="24"/>
        </w:rPr>
        <w:fldChar w:fldCharType="separate"/>
      </w:r>
      <w:r w:rsidRPr="004D7283">
        <w:rPr>
          <w:rFonts w:ascii="Times New Roman" w:hAnsi="Times New Roman" w:cs="Times New Roman"/>
          <w:sz w:val="24"/>
          <w:szCs w:val="24"/>
        </w:rPr>
        <w:t>(</w:t>
      </w:r>
      <w:hyperlink r:id="rId13" w:anchor="_ENREF_32" w:tooltip="Yoandi Lima Triana, 2013 #27" w:history="1">
        <w:r w:rsidRPr="004D7283">
          <w:rPr>
            <w:rFonts w:ascii="Times New Roman" w:hAnsi="Times New Roman" w:cs="Times New Roman"/>
            <w:sz w:val="24"/>
            <w:szCs w:val="24"/>
          </w:rPr>
          <w:t>Lima Triana, 2013</w:t>
        </w:r>
      </w:hyperlink>
      <w:r w:rsidRPr="004D7283">
        <w:rPr>
          <w:rFonts w:ascii="Times New Roman" w:hAnsi="Times New Roman" w:cs="Times New Roman"/>
          <w:sz w:val="24"/>
          <w:szCs w:val="24"/>
        </w:rPr>
        <w:t>)</w:t>
      </w:r>
      <w:r w:rsidRPr="004D7283">
        <w:rPr>
          <w:rFonts w:ascii="Times New Roman" w:hAnsi="Times New Roman" w:cs="Times New Roman"/>
          <w:sz w:val="24"/>
          <w:szCs w:val="24"/>
        </w:rPr>
        <w:fldChar w:fldCharType="end"/>
      </w:r>
    </w:p>
    <w:p w:rsidR="00084919" w:rsidRPr="007A05B0" w:rsidRDefault="00084919" w:rsidP="00084919">
      <w:pPr>
        <w:spacing w:after="0" w:line="360" w:lineRule="auto"/>
        <w:jc w:val="both"/>
        <w:rPr>
          <w:rFonts w:ascii="Times New Roman" w:hAnsi="Times New Roman" w:cs="Times New Roman"/>
          <w:sz w:val="24"/>
          <w:szCs w:val="24"/>
        </w:rPr>
      </w:pPr>
      <w:r w:rsidRPr="007A05B0">
        <w:rPr>
          <w:rFonts w:ascii="Times New Roman" w:hAnsi="Times New Roman" w:cs="Times New Roman"/>
          <w:sz w:val="24"/>
          <w:szCs w:val="24"/>
        </w:rPr>
        <w:t xml:space="preserve">Un aspecto de suma importancia es que las variables tienen cierto nivel de interrelación, y algunas pueden ser excluyentes entre sí, es decir, si se intentara cumplir al máximo con una de ellas, no se podría cumplir exhaustivamente con alguna de las demás. Por ejemplo, intentando conseguir un material muy duradero se podría consumir mucha energía, como consecuencia de ello, se cumpliría con la variable durabilidad y se dejaría de cumplir con la variable de ahorro de energía. </w:t>
      </w:r>
      <w:r w:rsidRPr="007A05B0">
        <w:rPr>
          <w:rFonts w:ascii="Times New Roman" w:hAnsi="Times New Roman" w:cs="Times New Roman"/>
          <w:sz w:val="24"/>
          <w:szCs w:val="24"/>
        </w:rPr>
        <w:fldChar w:fldCharType="begin"/>
      </w:r>
      <w:r w:rsidRPr="007A05B0">
        <w:rPr>
          <w:rFonts w:ascii="Times New Roman" w:hAnsi="Times New Roman" w:cs="Times New Roman"/>
          <w:sz w:val="24"/>
          <w:szCs w:val="24"/>
        </w:rPr>
        <w:instrText xml:space="preserve"> ADDIN EN.CITE &lt;EndNote&gt;&lt;Cite&gt;&lt;Author&gt;Garrido&lt;/Author&gt;&lt;Year&gt;2009&lt;/Year&gt;&lt;RecNum&gt;40&lt;/RecNum&gt;&lt;DisplayText&gt;(Garrido, 2009)&lt;/DisplayText&gt;&lt;record&gt;&lt;rec-number&gt;40&lt;/rec-number&gt;&lt;foreign-keys&gt;&lt;key app="EN" db-id="draww0atad0xape5tawxrxwk05s0aadeeddd"&gt;40&lt;/key&gt;&lt;/foreign-keys&gt;&lt;ref-type name="Electronic Article"&gt;43&lt;/ref-type&gt;&lt;contributors&gt;&lt;authors&gt;&lt;author&gt;Luis De Garrido&lt;/author&gt;&lt;/authors&gt;&lt;/contributors&gt;&lt;titles&gt;&lt;title&gt;Sistema general de evaluación sostenible de edificios&lt;/title&gt;&lt;/titles&gt;&lt;dates&gt;&lt;year&gt;2009&lt;/year&gt;&lt;/dates&gt;&lt;urls&gt;&lt;related-urls&gt;&lt;url&gt;https://www.facebook.com&lt;/url&gt;&lt;/related-urls&gt;&lt;/urls&gt;&lt;/record&gt;&lt;/Cite&gt;&lt;/EndNote&gt;</w:instrText>
      </w:r>
      <w:r w:rsidRPr="007A05B0">
        <w:rPr>
          <w:rFonts w:ascii="Times New Roman" w:hAnsi="Times New Roman" w:cs="Times New Roman"/>
          <w:sz w:val="24"/>
          <w:szCs w:val="24"/>
        </w:rPr>
        <w:fldChar w:fldCharType="separate"/>
      </w:r>
      <w:r w:rsidRPr="007A05B0">
        <w:rPr>
          <w:rFonts w:ascii="Times New Roman" w:hAnsi="Times New Roman" w:cs="Times New Roman"/>
          <w:sz w:val="24"/>
          <w:szCs w:val="24"/>
        </w:rPr>
        <w:t>(</w:t>
      </w:r>
      <w:hyperlink r:id="rId14" w:anchor="_ENREF_16" w:tooltip="Garrido, 2009 #40" w:history="1">
        <w:r w:rsidRPr="007A05B0">
          <w:rPr>
            <w:rFonts w:ascii="Times New Roman" w:hAnsi="Times New Roman" w:cs="Times New Roman"/>
            <w:sz w:val="24"/>
            <w:szCs w:val="24"/>
          </w:rPr>
          <w:t>Garrido, 2009</w:t>
        </w:r>
      </w:hyperlink>
      <w:r w:rsidRPr="007A05B0">
        <w:rPr>
          <w:rFonts w:ascii="Times New Roman" w:hAnsi="Times New Roman" w:cs="Times New Roman"/>
          <w:sz w:val="24"/>
          <w:szCs w:val="24"/>
        </w:rPr>
        <w:t>)</w:t>
      </w:r>
      <w:r w:rsidRPr="007A05B0">
        <w:rPr>
          <w:rFonts w:ascii="Times New Roman" w:hAnsi="Times New Roman" w:cs="Times New Roman"/>
          <w:sz w:val="24"/>
          <w:szCs w:val="24"/>
        </w:rPr>
        <w:fldChar w:fldCharType="end"/>
      </w:r>
    </w:p>
    <w:p w:rsidR="0048256E" w:rsidRDefault="00084919" w:rsidP="00482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48256E" w:rsidRPr="004D7283">
        <w:rPr>
          <w:rFonts w:ascii="Times New Roman" w:hAnsi="Times New Roman" w:cs="Times New Roman"/>
          <w:sz w:val="24"/>
          <w:szCs w:val="24"/>
        </w:rPr>
        <w:t xml:space="preserve"> proceso metodológico partió del análisis, selección y síntesis de fuentes bibliográficas relacionadas con herramientas e investigaciones previas </w:t>
      </w:r>
      <w:r w:rsidRPr="004D7283">
        <w:rPr>
          <w:rFonts w:ascii="Times New Roman" w:hAnsi="Times New Roman" w:cs="Times New Roman"/>
          <w:sz w:val="24"/>
          <w:szCs w:val="24"/>
        </w:rPr>
        <w:t>afines</w:t>
      </w:r>
      <w:r w:rsidR="0048256E" w:rsidRPr="004D7283">
        <w:rPr>
          <w:rFonts w:ascii="Times New Roman" w:hAnsi="Times New Roman" w:cs="Times New Roman"/>
          <w:sz w:val="24"/>
          <w:szCs w:val="24"/>
        </w:rPr>
        <w:t xml:space="preserve"> con las tecnologías apropiadas para la construcción de viviendas. Incluyendo resultados anteriores sobre el diseño participativo para la vivienda en comunidades rurales de montaña.</w:t>
      </w:r>
    </w:p>
    <w:p w:rsidR="0048256E" w:rsidRPr="004D7283" w:rsidRDefault="00084919" w:rsidP="00482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análisis</w:t>
      </w:r>
      <w:r w:rsidR="0048256E" w:rsidRPr="00094E18">
        <w:rPr>
          <w:rFonts w:ascii="Times New Roman" w:hAnsi="Times New Roman" w:cs="Times New Roman"/>
          <w:sz w:val="24"/>
          <w:szCs w:val="24"/>
        </w:rPr>
        <w:t xml:space="preserve"> partió de </w:t>
      </w:r>
      <w:r w:rsidR="0048256E">
        <w:rPr>
          <w:rFonts w:ascii="Times New Roman" w:hAnsi="Times New Roman" w:cs="Times New Roman"/>
          <w:sz w:val="24"/>
          <w:szCs w:val="24"/>
        </w:rPr>
        <w:t>la</w:t>
      </w:r>
      <w:r w:rsidR="0048256E" w:rsidRPr="00094E18">
        <w:rPr>
          <w:rFonts w:ascii="Times New Roman" w:hAnsi="Times New Roman" w:cs="Times New Roman"/>
          <w:sz w:val="24"/>
          <w:szCs w:val="24"/>
        </w:rPr>
        <w:t xml:space="preserve"> revisión de la información bibliográfica existente</w:t>
      </w:r>
      <w:r w:rsidR="0048256E">
        <w:rPr>
          <w:rFonts w:ascii="Times New Roman" w:hAnsi="Times New Roman" w:cs="Times New Roman"/>
          <w:sz w:val="24"/>
          <w:szCs w:val="24"/>
        </w:rPr>
        <w:t xml:space="preserve"> sobre el tema. </w:t>
      </w:r>
      <w:r w:rsidR="0048256E" w:rsidRPr="004D7283">
        <w:rPr>
          <w:rFonts w:ascii="Times New Roman" w:hAnsi="Times New Roman" w:cs="Times New Roman"/>
          <w:sz w:val="24"/>
          <w:szCs w:val="24"/>
        </w:rPr>
        <w:t xml:space="preserve">La búsqueda abarcó </w:t>
      </w:r>
      <w:r>
        <w:rPr>
          <w:rFonts w:ascii="Times New Roman" w:hAnsi="Times New Roman" w:cs="Times New Roman"/>
          <w:sz w:val="24"/>
          <w:szCs w:val="24"/>
        </w:rPr>
        <w:t>desde el</w:t>
      </w:r>
      <w:r w:rsidR="0048256E" w:rsidRPr="004D7283">
        <w:rPr>
          <w:rFonts w:ascii="Times New Roman" w:hAnsi="Times New Roman" w:cs="Times New Roman"/>
          <w:sz w:val="24"/>
          <w:szCs w:val="24"/>
        </w:rPr>
        <w:t xml:space="preserve"> </w:t>
      </w:r>
      <w:r w:rsidR="0048256E">
        <w:rPr>
          <w:rFonts w:ascii="Times New Roman" w:hAnsi="Times New Roman" w:cs="Times New Roman"/>
          <w:sz w:val="24"/>
          <w:szCs w:val="24"/>
        </w:rPr>
        <w:t>2000</w:t>
      </w:r>
      <w:r w:rsidR="0048256E" w:rsidRPr="004D7283">
        <w:rPr>
          <w:rFonts w:ascii="Times New Roman" w:hAnsi="Times New Roman" w:cs="Times New Roman"/>
          <w:sz w:val="24"/>
          <w:szCs w:val="24"/>
        </w:rPr>
        <w:t xml:space="preserve"> a 20</w:t>
      </w:r>
      <w:r w:rsidR="0048256E">
        <w:rPr>
          <w:rFonts w:ascii="Times New Roman" w:hAnsi="Times New Roman" w:cs="Times New Roman"/>
          <w:sz w:val="24"/>
          <w:szCs w:val="24"/>
        </w:rPr>
        <w:t>1</w:t>
      </w:r>
      <w:r w:rsidR="0048256E" w:rsidRPr="004D7283">
        <w:rPr>
          <w:rFonts w:ascii="Times New Roman" w:hAnsi="Times New Roman" w:cs="Times New Roman"/>
          <w:sz w:val="24"/>
          <w:szCs w:val="24"/>
        </w:rPr>
        <w:t>8, en las siguientes</w:t>
      </w:r>
      <w:r w:rsidR="0048256E">
        <w:rPr>
          <w:rFonts w:ascii="Times New Roman" w:hAnsi="Times New Roman" w:cs="Times New Roman"/>
          <w:sz w:val="24"/>
          <w:szCs w:val="24"/>
        </w:rPr>
        <w:t xml:space="preserve"> fuentes</w:t>
      </w:r>
      <w:r w:rsidR="0048256E" w:rsidRPr="004D7283">
        <w:rPr>
          <w:rFonts w:ascii="Times New Roman" w:hAnsi="Times New Roman" w:cs="Times New Roman"/>
          <w:sz w:val="24"/>
          <w:szCs w:val="24"/>
        </w:rPr>
        <w:t>:</w:t>
      </w:r>
      <w:r w:rsidR="0048256E">
        <w:rPr>
          <w:rFonts w:ascii="Times New Roman" w:hAnsi="Times New Roman" w:cs="Times New Roman"/>
          <w:sz w:val="24"/>
          <w:szCs w:val="24"/>
        </w:rPr>
        <w:t xml:space="preserve"> </w:t>
      </w:r>
      <w:r w:rsidR="0048256E" w:rsidRPr="004D7283">
        <w:rPr>
          <w:rFonts w:ascii="Times New Roman" w:hAnsi="Times New Roman" w:cs="Times New Roman"/>
          <w:sz w:val="24"/>
          <w:szCs w:val="24"/>
        </w:rPr>
        <w:t>reportes de investigación, memorias de</w:t>
      </w:r>
      <w:r w:rsidR="0048256E">
        <w:rPr>
          <w:rFonts w:ascii="Times New Roman" w:hAnsi="Times New Roman" w:cs="Times New Roman"/>
          <w:sz w:val="24"/>
          <w:szCs w:val="24"/>
        </w:rPr>
        <w:t xml:space="preserve"> </w:t>
      </w:r>
      <w:r w:rsidR="0048256E" w:rsidRPr="004D7283">
        <w:rPr>
          <w:rFonts w:ascii="Times New Roman" w:hAnsi="Times New Roman" w:cs="Times New Roman"/>
          <w:sz w:val="24"/>
          <w:szCs w:val="24"/>
        </w:rPr>
        <w:t xml:space="preserve">congresos, revistas locales y tesis; </w:t>
      </w:r>
      <w:r w:rsidR="0048256E">
        <w:rPr>
          <w:rFonts w:ascii="Times New Roman" w:hAnsi="Times New Roman" w:cs="Times New Roman"/>
          <w:sz w:val="24"/>
          <w:szCs w:val="24"/>
        </w:rPr>
        <w:t>así como catálogos de empresas constructivas.</w:t>
      </w:r>
      <w:r w:rsidR="0048256E" w:rsidRPr="004D7283">
        <w:rPr>
          <w:rFonts w:ascii="Times New Roman" w:hAnsi="Times New Roman" w:cs="Times New Roman"/>
          <w:sz w:val="24"/>
          <w:szCs w:val="24"/>
        </w:rPr>
        <w:t xml:space="preserve"> El análisis cualitativo del material documental se clasificó tomando en</w:t>
      </w:r>
      <w:r w:rsidR="0048256E">
        <w:rPr>
          <w:rFonts w:ascii="Times New Roman" w:hAnsi="Times New Roman" w:cs="Times New Roman"/>
          <w:sz w:val="24"/>
          <w:szCs w:val="24"/>
        </w:rPr>
        <w:t xml:space="preserve"> </w:t>
      </w:r>
      <w:r w:rsidR="0048256E" w:rsidRPr="004D7283">
        <w:rPr>
          <w:rFonts w:ascii="Times New Roman" w:hAnsi="Times New Roman" w:cs="Times New Roman"/>
          <w:sz w:val="24"/>
          <w:szCs w:val="24"/>
        </w:rPr>
        <w:t>consideración las disciplinas predominantes de los documentos y las temáticas</w:t>
      </w:r>
      <w:r w:rsidR="0048256E">
        <w:rPr>
          <w:rFonts w:ascii="Times New Roman" w:hAnsi="Times New Roman" w:cs="Times New Roman"/>
          <w:sz w:val="24"/>
          <w:szCs w:val="24"/>
        </w:rPr>
        <w:t xml:space="preserve"> </w:t>
      </w:r>
      <w:r w:rsidR="0048256E" w:rsidRPr="004D7283">
        <w:rPr>
          <w:rFonts w:ascii="Times New Roman" w:hAnsi="Times New Roman" w:cs="Times New Roman"/>
          <w:sz w:val="24"/>
          <w:szCs w:val="24"/>
        </w:rPr>
        <w:t>de interés.</w:t>
      </w:r>
    </w:p>
    <w:p w:rsidR="007A05B0" w:rsidRPr="004D7283" w:rsidRDefault="007A05B0" w:rsidP="004D7283">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064F0" w:rsidRPr="006064F0" w:rsidRDefault="006064F0" w:rsidP="006064F0">
      <w:pPr>
        <w:spacing w:after="0" w:line="360" w:lineRule="auto"/>
        <w:jc w:val="both"/>
        <w:rPr>
          <w:rFonts w:ascii="Times New Roman" w:hAnsi="Times New Roman" w:cs="Times New Roman"/>
          <w:sz w:val="24"/>
          <w:szCs w:val="24"/>
        </w:rPr>
      </w:pPr>
      <w:r w:rsidRPr="006064F0">
        <w:rPr>
          <w:rFonts w:ascii="Times New Roman" w:hAnsi="Times New Roman" w:cs="Times New Roman"/>
          <w:sz w:val="24"/>
          <w:szCs w:val="24"/>
        </w:rPr>
        <w:t>La investigación se basa en el análisis de bibliografía especializada y actualizada sobre el tema, determinando en qué medida pueden ser apropiadas o no las tecnologías para la construcción de vivienda en comunidades rurales de montaña.</w:t>
      </w:r>
    </w:p>
    <w:p w:rsidR="007C25BF" w:rsidRPr="004D7283" w:rsidRDefault="007C25BF" w:rsidP="007C25BF">
      <w:pPr>
        <w:spacing w:after="0" w:line="360" w:lineRule="auto"/>
        <w:jc w:val="both"/>
        <w:rPr>
          <w:rFonts w:ascii="Times New Roman" w:hAnsi="Times New Roman" w:cs="Times New Roman"/>
          <w:sz w:val="24"/>
          <w:szCs w:val="24"/>
        </w:rPr>
      </w:pPr>
      <w:r w:rsidRPr="004D7283">
        <w:rPr>
          <w:rFonts w:ascii="Times New Roman" w:hAnsi="Times New Roman" w:cs="Times New Roman"/>
          <w:sz w:val="24"/>
          <w:szCs w:val="24"/>
        </w:rPr>
        <w:t xml:space="preserve">Las tecnologías apropiadas aplicables a la construcción de viviendas en comunidades </w:t>
      </w:r>
      <w:r>
        <w:rPr>
          <w:rFonts w:ascii="Times New Roman" w:hAnsi="Times New Roman" w:cs="Times New Roman"/>
          <w:sz w:val="24"/>
          <w:szCs w:val="24"/>
        </w:rPr>
        <w:t xml:space="preserve">rurales </w:t>
      </w:r>
      <w:r w:rsidRPr="004D7283">
        <w:rPr>
          <w:rFonts w:ascii="Times New Roman" w:hAnsi="Times New Roman" w:cs="Times New Roman"/>
          <w:sz w:val="24"/>
          <w:szCs w:val="24"/>
        </w:rPr>
        <w:t xml:space="preserve">de montañas son aquellas que cumplen con los principios y conceptos que definen a las tecnologías apropiadas y tienen en cuenta el contexto donde serán empleadas. Existen ciertas variables que definen si dichas tecnologías son apropiadas en relación a </w:t>
      </w:r>
      <w:r w:rsidRPr="004D7283">
        <w:rPr>
          <w:rFonts w:ascii="Times New Roman" w:hAnsi="Times New Roman" w:cs="Times New Roman"/>
          <w:sz w:val="24"/>
          <w:szCs w:val="24"/>
        </w:rPr>
        <w:lastRenderedPageBreak/>
        <w:t xml:space="preserve">un contexto determinado y en el caso de la montaña, este le imprime ciertas características específicas. </w:t>
      </w:r>
      <w:r w:rsidRPr="004D7283">
        <w:rPr>
          <w:rFonts w:ascii="Times New Roman" w:hAnsi="Times New Roman" w:cs="Times New Roman"/>
          <w:sz w:val="24"/>
          <w:szCs w:val="24"/>
        </w:rPr>
        <w:fldChar w:fldCharType="begin"/>
      </w:r>
      <w:r w:rsidRPr="004D7283">
        <w:rPr>
          <w:rFonts w:ascii="Times New Roman" w:hAnsi="Times New Roman" w:cs="Times New Roman"/>
          <w:sz w:val="24"/>
          <w:szCs w:val="24"/>
        </w:rPr>
        <w:instrText xml:space="preserve"> ADDIN EN.CITE &lt;EndNote&gt;&lt;Cite&gt;&lt;Author&gt;Sepúlveda Ocampo&lt;/Author&gt;&lt;Year&gt;2009&lt;/Year&gt;&lt;RecNum&gt;25&lt;/RecNum&gt;&lt;DisplayText&gt;(Sepúlveda Ocampo, 2009)&lt;/DisplayText&gt;&lt;record&gt;&lt;rec-number&gt;25&lt;/rec-number&gt;&lt;foreign-keys&gt;&lt;key app="EN" db-id="draww0atad0xape5tawxrxwk05s0aadeeddd"&gt;25&lt;/key&gt;&lt;/foreign-keys&gt;&lt;ref-type name="Magazine Article"&gt;19&lt;/ref-type&gt;&lt;contributors&gt;&lt;authors&gt;&lt;author&gt;Sepúlveda Ocampo, R., Toro Blanco, A., &amp;amp; Arditi Karlik, C. &lt;/author&gt;&lt;/authors&gt;&lt;/contributors&gt;&lt;titles&gt;&lt;title&gt;Vivienda social: tecnologías apropiadas y proceso de cambio residencial. &lt;/title&gt;&lt;secondary-title&gt; INVI&lt;/secondary-title&gt;&lt;/titles&gt;&lt;dates&gt;&lt;year&gt;2009&lt;/year&gt;&lt;/dates&gt;&lt;urls&gt;&lt;/urls&gt;&lt;/record&gt;&lt;/Cite&gt;&lt;/EndNote&gt;</w:instrText>
      </w:r>
      <w:r w:rsidRPr="004D7283">
        <w:rPr>
          <w:rFonts w:ascii="Times New Roman" w:hAnsi="Times New Roman" w:cs="Times New Roman"/>
          <w:sz w:val="24"/>
          <w:szCs w:val="24"/>
        </w:rPr>
        <w:fldChar w:fldCharType="separate"/>
      </w:r>
      <w:r w:rsidRPr="004D7283">
        <w:rPr>
          <w:rFonts w:ascii="Times New Roman" w:hAnsi="Times New Roman" w:cs="Times New Roman"/>
          <w:sz w:val="24"/>
          <w:szCs w:val="24"/>
        </w:rPr>
        <w:t>(</w:t>
      </w:r>
      <w:hyperlink r:id="rId15" w:anchor="_ENREF_31" w:tooltip="Sepúlveda Ocampo, 2009 #25" w:history="1">
        <w:r w:rsidRPr="004D7283">
          <w:rPr>
            <w:rFonts w:ascii="Times New Roman" w:hAnsi="Times New Roman" w:cs="Times New Roman"/>
            <w:sz w:val="24"/>
            <w:szCs w:val="24"/>
          </w:rPr>
          <w:t>Sepúlveda Ocampo, 2009</w:t>
        </w:r>
      </w:hyperlink>
      <w:r w:rsidRPr="004D7283">
        <w:rPr>
          <w:rFonts w:ascii="Times New Roman" w:hAnsi="Times New Roman" w:cs="Times New Roman"/>
          <w:sz w:val="24"/>
          <w:szCs w:val="24"/>
        </w:rPr>
        <w:t>)</w:t>
      </w:r>
      <w:r w:rsidRPr="004D7283">
        <w:rPr>
          <w:rFonts w:ascii="Times New Roman" w:hAnsi="Times New Roman" w:cs="Times New Roman"/>
          <w:sz w:val="24"/>
          <w:szCs w:val="24"/>
        </w:rPr>
        <w:fldChar w:fldCharType="end"/>
      </w:r>
    </w:p>
    <w:p w:rsidR="006064F0" w:rsidRPr="006064F0" w:rsidRDefault="006064F0" w:rsidP="006064F0">
      <w:pPr>
        <w:spacing w:after="0" w:line="360" w:lineRule="auto"/>
        <w:jc w:val="both"/>
        <w:rPr>
          <w:rFonts w:ascii="Times New Roman" w:hAnsi="Times New Roman" w:cs="Times New Roman"/>
          <w:sz w:val="24"/>
          <w:szCs w:val="24"/>
        </w:rPr>
      </w:pPr>
      <w:r w:rsidRPr="006064F0">
        <w:rPr>
          <w:rFonts w:ascii="Times New Roman" w:hAnsi="Times New Roman" w:cs="Times New Roman"/>
          <w:sz w:val="24"/>
          <w:szCs w:val="24"/>
        </w:rPr>
        <w:t xml:space="preserve">Según los principios que deben cumplir las tecnologías para clasificarse como apropiadas y las condiciones únicas que impone el contexto de montaña en Cuba, se elaboró una tabla </w:t>
      </w:r>
      <w:r w:rsidR="007C25BF">
        <w:rPr>
          <w:rFonts w:ascii="Times New Roman" w:hAnsi="Times New Roman" w:cs="Times New Roman"/>
          <w:sz w:val="24"/>
          <w:szCs w:val="24"/>
        </w:rPr>
        <w:t>de análisis</w:t>
      </w:r>
      <w:r w:rsidRPr="006064F0">
        <w:rPr>
          <w:rFonts w:ascii="Times New Roman" w:hAnsi="Times New Roman" w:cs="Times New Roman"/>
          <w:sz w:val="24"/>
          <w:szCs w:val="24"/>
        </w:rPr>
        <w:t xml:space="preserve">, donde se analiza cada tecnología con respecto a cada una de las variables dentro de las cinco dimensiones establecidas, esto permite determinar en qué medida la tecnología </w:t>
      </w:r>
      <w:r w:rsidR="00C438E5">
        <w:rPr>
          <w:rFonts w:ascii="Times New Roman" w:hAnsi="Times New Roman" w:cs="Times New Roman"/>
          <w:sz w:val="24"/>
          <w:szCs w:val="24"/>
        </w:rPr>
        <w:t xml:space="preserve">cumple con </w:t>
      </w:r>
      <w:r w:rsidRPr="006064F0">
        <w:rPr>
          <w:rFonts w:ascii="Times New Roman" w:hAnsi="Times New Roman" w:cs="Times New Roman"/>
          <w:sz w:val="24"/>
          <w:szCs w:val="24"/>
        </w:rPr>
        <w:t xml:space="preserve">las características </w:t>
      </w:r>
      <w:r w:rsidR="00AD45CC">
        <w:rPr>
          <w:rFonts w:ascii="Times New Roman" w:hAnsi="Times New Roman" w:cs="Times New Roman"/>
          <w:sz w:val="24"/>
          <w:szCs w:val="24"/>
        </w:rPr>
        <w:t>que la convierten en apropiada</w:t>
      </w:r>
      <w:r w:rsidRPr="006064F0">
        <w:rPr>
          <w:rFonts w:ascii="Times New Roman" w:hAnsi="Times New Roman" w:cs="Times New Roman"/>
          <w:sz w:val="24"/>
          <w:szCs w:val="24"/>
        </w:rPr>
        <w:t>.</w:t>
      </w:r>
    </w:p>
    <w:p w:rsidR="006064F0" w:rsidRPr="006064F0" w:rsidRDefault="006064F0" w:rsidP="006064F0">
      <w:pPr>
        <w:spacing w:after="0" w:line="360" w:lineRule="auto"/>
        <w:jc w:val="both"/>
        <w:rPr>
          <w:rFonts w:ascii="Times New Roman" w:hAnsi="Times New Roman" w:cs="Times New Roman"/>
          <w:sz w:val="24"/>
          <w:szCs w:val="24"/>
        </w:rPr>
      </w:pPr>
      <w:r w:rsidRPr="006064F0">
        <w:rPr>
          <w:rFonts w:ascii="Times New Roman" w:hAnsi="Times New Roman" w:cs="Times New Roman"/>
          <w:sz w:val="24"/>
          <w:szCs w:val="24"/>
        </w:rPr>
        <w:t xml:space="preserve">Las tecnologías </w:t>
      </w:r>
      <w:r w:rsidR="00984788" w:rsidRPr="006064F0">
        <w:rPr>
          <w:rFonts w:ascii="Times New Roman" w:hAnsi="Times New Roman" w:cs="Times New Roman"/>
          <w:sz w:val="24"/>
          <w:szCs w:val="24"/>
        </w:rPr>
        <w:t>se analiza</w:t>
      </w:r>
      <w:r w:rsidR="00984788">
        <w:rPr>
          <w:rFonts w:ascii="Times New Roman" w:hAnsi="Times New Roman" w:cs="Times New Roman"/>
          <w:sz w:val="24"/>
          <w:szCs w:val="24"/>
        </w:rPr>
        <w:t>ron</w:t>
      </w:r>
      <w:r w:rsidR="00984788" w:rsidRPr="006064F0">
        <w:rPr>
          <w:rFonts w:ascii="Times New Roman" w:hAnsi="Times New Roman" w:cs="Times New Roman"/>
          <w:sz w:val="24"/>
          <w:szCs w:val="24"/>
        </w:rPr>
        <w:t xml:space="preserve"> según el cumplimiento o no </w:t>
      </w:r>
      <w:r w:rsidR="00984788">
        <w:rPr>
          <w:rFonts w:ascii="Times New Roman" w:hAnsi="Times New Roman" w:cs="Times New Roman"/>
          <w:sz w:val="24"/>
          <w:szCs w:val="24"/>
        </w:rPr>
        <w:t>de</w:t>
      </w:r>
      <w:r w:rsidRPr="006064F0">
        <w:rPr>
          <w:rFonts w:ascii="Times New Roman" w:hAnsi="Times New Roman" w:cs="Times New Roman"/>
          <w:sz w:val="24"/>
          <w:szCs w:val="24"/>
        </w:rPr>
        <w:t xml:space="preserve"> cada variable</w:t>
      </w:r>
      <w:r w:rsidR="00984788">
        <w:rPr>
          <w:rFonts w:ascii="Times New Roman" w:hAnsi="Times New Roman" w:cs="Times New Roman"/>
          <w:sz w:val="24"/>
          <w:szCs w:val="24"/>
        </w:rPr>
        <w:t>.</w:t>
      </w:r>
      <w:r w:rsidRPr="006064F0">
        <w:rPr>
          <w:rFonts w:ascii="Times New Roman" w:hAnsi="Times New Roman" w:cs="Times New Roman"/>
          <w:sz w:val="24"/>
          <w:szCs w:val="24"/>
        </w:rPr>
        <w:t xml:space="preserve"> Este análisis se realiz</w:t>
      </w:r>
      <w:r w:rsidR="00984788">
        <w:rPr>
          <w:rFonts w:ascii="Times New Roman" w:hAnsi="Times New Roman" w:cs="Times New Roman"/>
          <w:sz w:val="24"/>
          <w:szCs w:val="24"/>
        </w:rPr>
        <w:t>ó</w:t>
      </w:r>
      <w:r w:rsidRPr="006064F0">
        <w:rPr>
          <w:rFonts w:ascii="Times New Roman" w:hAnsi="Times New Roman" w:cs="Times New Roman"/>
          <w:sz w:val="24"/>
          <w:szCs w:val="24"/>
        </w:rPr>
        <w:t xml:space="preserve"> según el criterio del autor y la literatura consultada.</w:t>
      </w:r>
      <w:r w:rsidR="00984788">
        <w:rPr>
          <w:rFonts w:ascii="Times New Roman" w:hAnsi="Times New Roman" w:cs="Times New Roman"/>
          <w:sz w:val="24"/>
          <w:szCs w:val="24"/>
        </w:rPr>
        <w:t xml:space="preserve"> </w:t>
      </w:r>
      <w:r w:rsidRPr="006064F0">
        <w:rPr>
          <w:rFonts w:ascii="Times New Roman" w:hAnsi="Times New Roman" w:cs="Times New Roman"/>
          <w:sz w:val="24"/>
          <w:szCs w:val="24"/>
        </w:rPr>
        <w:t>Todas las variables no poseen la misma importancia a la hora de definir una tecnología como apropiada en el contexto de montaña. El orden dentro de las dimensiones establecidas jerarquiza su nivel de importancia.</w:t>
      </w:r>
    </w:p>
    <w:p w:rsidR="00DC5195" w:rsidRDefault="00984788"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resultado también </w:t>
      </w:r>
      <w:r w:rsidRPr="00984788">
        <w:rPr>
          <w:rFonts w:ascii="Times New Roman" w:hAnsi="Times New Roman" w:cs="Times New Roman"/>
          <w:sz w:val="24"/>
          <w:szCs w:val="24"/>
        </w:rPr>
        <w:t>se defin</w:t>
      </w:r>
      <w:r>
        <w:rPr>
          <w:rFonts w:ascii="Times New Roman" w:hAnsi="Times New Roman" w:cs="Times New Roman"/>
          <w:sz w:val="24"/>
          <w:szCs w:val="24"/>
        </w:rPr>
        <w:t>ió</w:t>
      </w:r>
      <w:r w:rsidRPr="00984788">
        <w:rPr>
          <w:rFonts w:ascii="Times New Roman" w:hAnsi="Times New Roman" w:cs="Times New Roman"/>
          <w:sz w:val="24"/>
          <w:szCs w:val="24"/>
        </w:rPr>
        <w:t xml:space="preserve"> un esquema de selección que permit</w:t>
      </w:r>
      <w:r>
        <w:rPr>
          <w:rFonts w:ascii="Times New Roman" w:hAnsi="Times New Roman" w:cs="Times New Roman"/>
          <w:sz w:val="24"/>
          <w:szCs w:val="24"/>
        </w:rPr>
        <w:t>ió</w:t>
      </w:r>
      <w:r w:rsidRPr="00984788">
        <w:rPr>
          <w:rFonts w:ascii="Times New Roman" w:hAnsi="Times New Roman" w:cs="Times New Roman"/>
          <w:sz w:val="24"/>
          <w:szCs w:val="24"/>
        </w:rPr>
        <w:t xml:space="preserve"> analizar y concretar</w:t>
      </w:r>
      <w:r>
        <w:rPr>
          <w:rFonts w:ascii="Times New Roman" w:hAnsi="Times New Roman" w:cs="Times New Roman"/>
          <w:sz w:val="24"/>
          <w:szCs w:val="24"/>
        </w:rPr>
        <w:t>,</w:t>
      </w:r>
      <w:r w:rsidRPr="00984788">
        <w:rPr>
          <w:rFonts w:ascii="Times New Roman" w:hAnsi="Times New Roman" w:cs="Times New Roman"/>
          <w:sz w:val="24"/>
          <w:szCs w:val="24"/>
        </w:rPr>
        <w:t xml:space="preserve"> entre </w:t>
      </w:r>
      <w:r>
        <w:rPr>
          <w:rFonts w:ascii="Times New Roman" w:hAnsi="Times New Roman" w:cs="Times New Roman"/>
          <w:sz w:val="24"/>
          <w:szCs w:val="24"/>
        </w:rPr>
        <w:t xml:space="preserve">un universo de </w:t>
      </w:r>
      <w:r w:rsidRPr="00984788">
        <w:rPr>
          <w:rFonts w:ascii="Times New Roman" w:hAnsi="Times New Roman" w:cs="Times New Roman"/>
          <w:sz w:val="24"/>
          <w:szCs w:val="24"/>
        </w:rPr>
        <w:t>tecnologías encontradas</w:t>
      </w:r>
      <w:r>
        <w:rPr>
          <w:rFonts w:ascii="Times New Roman" w:hAnsi="Times New Roman" w:cs="Times New Roman"/>
          <w:sz w:val="24"/>
          <w:szCs w:val="24"/>
        </w:rPr>
        <w:t>,</w:t>
      </w:r>
      <w:r w:rsidRPr="00984788">
        <w:rPr>
          <w:rFonts w:ascii="Times New Roman" w:hAnsi="Times New Roman" w:cs="Times New Roman"/>
          <w:sz w:val="24"/>
          <w:szCs w:val="24"/>
        </w:rPr>
        <w:t xml:space="preserve"> las soluciones más apropiadas para la construcción de viviendas en contextos montañosos de Cuba. Igualmente se estudi</w:t>
      </w:r>
      <w:r>
        <w:rPr>
          <w:rFonts w:ascii="Times New Roman" w:hAnsi="Times New Roman" w:cs="Times New Roman"/>
          <w:sz w:val="24"/>
          <w:szCs w:val="24"/>
        </w:rPr>
        <w:t>aron</w:t>
      </w:r>
      <w:r w:rsidRPr="00984788">
        <w:rPr>
          <w:rFonts w:ascii="Times New Roman" w:hAnsi="Times New Roman" w:cs="Times New Roman"/>
          <w:sz w:val="24"/>
          <w:szCs w:val="24"/>
        </w:rPr>
        <w:t xml:space="preserve"> tecnologías constructivas con potencial limitado para su implementación en el contexto montañoso, aunque se pudieran utilizar si se realiza</w:t>
      </w:r>
      <w:r>
        <w:rPr>
          <w:rFonts w:ascii="Times New Roman" w:hAnsi="Times New Roman" w:cs="Times New Roman"/>
          <w:sz w:val="24"/>
          <w:szCs w:val="24"/>
        </w:rPr>
        <w:t>ra</w:t>
      </w:r>
      <w:r w:rsidRPr="00984788">
        <w:rPr>
          <w:rFonts w:ascii="Times New Roman" w:hAnsi="Times New Roman" w:cs="Times New Roman"/>
          <w:sz w:val="24"/>
          <w:szCs w:val="24"/>
        </w:rPr>
        <w:t xml:space="preserve">n </w:t>
      </w:r>
      <w:r>
        <w:rPr>
          <w:rFonts w:ascii="Times New Roman" w:hAnsi="Times New Roman" w:cs="Times New Roman"/>
          <w:sz w:val="24"/>
          <w:szCs w:val="24"/>
        </w:rPr>
        <w:t xml:space="preserve">ciertas </w:t>
      </w:r>
      <w:r w:rsidRPr="00984788">
        <w:rPr>
          <w:rFonts w:ascii="Times New Roman" w:hAnsi="Times New Roman" w:cs="Times New Roman"/>
          <w:sz w:val="24"/>
          <w:szCs w:val="24"/>
        </w:rPr>
        <w:t xml:space="preserve">adaptaciones. Además, se seleccionaron un conjunto de tecnologías con potencial real </w:t>
      </w:r>
      <w:r>
        <w:rPr>
          <w:rFonts w:ascii="Times New Roman" w:hAnsi="Times New Roman" w:cs="Times New Roman"/>
          <w:sz w:val="24"/>
          <w:szCs w:val="24"/>
        </w:rPr>
        <w:t>para su</w:t>
      </w:r>
      <w:r w:rsidRPr="00984788">
        <w:rPr>
          <w:rFonts w:ascii="Times New Roman" w:hAnsi="Times New Roman" w:cs="Times New Roman"/>
          <w:sz w:val="24"/>
          <w:szCs w:val="24"/>
        </w:rPr>
        <w:t xml:space="preserve"> </w:t>
      </w:r>
      <w:r>
        <w:rPr>
          <w:rFonts w:ascii="Times New Roman" w:hAnsi="Times New Roman" w:cs="Times New Roman"/>
          <w:sz w:val="24"/>
          <w:szCs w:val="24"/>
        </w:rPr>
        <w:t>ejecución</w:t>
      </w:r>
      <w:r w:rsidRPr="00984788">
        <w:rPr>
          <w:rFonts w:ascii="Times New Roman" w:hAnsi="Times New Roman" w:cs="Times New Roman"/>
          <w:sz w:val="24"/>
          <w:szCs w:val="24"/>
        </w:rPr>
        <w:t>.</w:t>
      </w:r>
      <w:r>
        <w:rPr>
          <w:rFonts w:ascii="Times New Roman" w:hAnsi="Times New Roman" w:cs="Times New Roman"/>
          <w:sz w:val="24"/>
          <w:szCs w:val="24"/>
        </w:rPr>
        <w:t xml:space="preserve"> </w:t>
      </w:r>
      <w:r w:rsidRPr="00984788">
        <w:rPr>
          <w:rFonts w:ascii="Times New Roman" w:hAnsi="Times New Roman" w:cs="Times New Roman"/>
          <w:sz w:val="24"/>
          <w:szCs w:val="24"/>
        </w:rPr>
        <w:t xml:space="preserve">La implementación de </w:t>
      </w:r>
      <w:r>
        <w:rPr>
          <w:rFonts w:ascii="Times New Roman" w:hAnsi="Times New Roman" w:cs="Times New Roman"/>
          <w:sz w:val="24"/>
          <w:szCs w:val="24"/>
        </w:rPr>
        <w:t>estas</w:t>
      </w:r>
      <w:r w:rsidRPr="00984788">
        <w:rPr>
          <w:rFonts w:ascii="Times New Roman" w:hAnsi="Times New Roman" w:cs="Times New Roman"/>
          <w:sz w:val="24"/>
          <w:szCs w:val="24"/>
        </w:rPr>
        <w:t xml:space="preserve"> tecnologías es un concepto más amplio que incluye no solo la etapa ejecutiva, </w:t>
      </w:r>
      <w:r w:rsidR="007C25BF">
        <w:rPr>
          <w:rFonts w:ascii="Times New Roman" w:hAnsi="Times New Roman" w:cs="Times New Roman"/>
          <w:sz w:val="24"/>
          <w:szCs w:val="24"/>
        </w:rPr>
        <w:t>sino</w:t>
      </w:r>
      <w:r w:rsidRPr="00984788">
        <w:rPr>
          <w:rFonts w:ascii="Times New Roman" w:hAnsi="Times New Roman" w:cs="Times New Roman"/>
          <w:sz w:val="24"/>
          <w:szCs w:val="24"/>
        </w:rPr>
        <w:t xml:space="preserve"> una visión </w:t>
      </w:r>
      <w:r w:rsidR="007C25BF">
        <w:rPr>
          <w:rFonts w:ascii="Times New Roman" w:hAnsi="Times New Roman" w:cs="Times New Roman"/>
          <w:sz w:val="24"/>
          <w:szCs w:val="24"/>
        </w:rPr>
        <w:t>más amplia que incluye</w:t>
      </w:r>
      <w:r w:rsidRPr="00984788">
        <w:rPr>
          <w:rFonts w:ascii="Times New Roman" w:hAnsi="Times New Roman" w:cs="Times New Roman"/>
          <w:sz w:val="24"/>
          <w:szCs w:val="24"/>
        </w:rPr>
        <w:t xml:space="preserve"> las necesidades y tradiciones socioculturales de los habitantes, así como de las características ambientales del lugar. Es fundamental, además, respetar los requerimientos funcionales y espaciales de la vivienda, conservar, en la medida de lo posible, las tradiciones constructivas y estéticas de la casa tradicional en estas comunidades.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63228D" w:rsidRPr="0063228D" w:rsidRDefault="00BC3658" w:rsidP="00632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63228D" w:rsidRPr="0063228D">
        <w:rPr>
          <w:rFonts w:ascii="Times New Roman" w:hAnsi="Times New Roman" w:cs="Times New Roman"/>
          <w:sz w:val="24"/>
          <w:szCs w:val="24"/>
        </w:rPr>
        <w:t xml:space="preserve">l estudio de </w:t>
      </w:r>
      <w:r>
        <w:rPr>
          <w:rFonts w:ascii="Times New Roman" w:hAnsi="Times New Roman" w:cs="Times New Roman"/>
          <w:sz w:val="24"/>
          <w:szCs w:val="24"/>
        </w:rPr>
        <w:t xml:space="preserve">las </w:t>
      </w:r>
      <w:r w:rsidR="0063228D" w:rsidRPr="0063228D">
        <w:rPr>
          <w:rFonts w:ascii="Times New Roman" w:hAnsi="Times New Roman" w:cs="Times New Roman"/>
          <w:sz w:val="24"/>
          <w:szCs w:val="24"/>
        </w:rPr>
        <w:t xml:space="preserve">tecnologías constructivas apropiadas para la vivienda en comunidades rurales de montaña </w:t>
      </w:r>
      <w:r>
        <w:rPr>
          <w:rFonts w:ascii="Times New Roman" w:hAnsi="Times New Roman" w:cs="Times New Roman"/>
          <w:sz w:val="24"/>
          <w:szCs w:val="24"/>
        </w:rPr>
        <w:t>incluye</w:t>
      </w:r>
      <w:r w:rsidR="0063228D" w:rsidRPr="0063228D">
        <w:rPr>
          <w:rFonts w:ascii="Times New Roman" w:hAnsi="Times New Roman" w:cs="Times New Roman"/>
          <w:sz w:val="24"/>
          <w:szCs w:val="24"/>
        </w:rPr>
        <w:t xml:space="preserve"> </w:t>
      </w:r>
      <w:r>
        <w:rPr>
          <w:rFonts w:ascii="Times New Roman" w:hAnsi="Times New Roman" w:cs="Times New Roman"/>
          <w:sz w:val="24"/>
          <w:szCs w:val="24"/>
        </w:rPr>
        <w:t>aspectos</w:t>
      </w:r>
      <w:r w:rsidR="0063228D" w:rsidRPr="0063228D">
        <w:rPr>
          <w:rFonts w:ascii="Times New Roman" w:hAnsi="Times New Roman" w:cs="Times New Roman"/>
          <w:sz w:val="24"/>
          <w:szCs w:val="24"/>
        </w:rPr>
        <w:t xml:space="preserve"> teóricos tales como: tecnología constructiva, tecnología apropiada, hábitat rural, comunidad y vivienda rural de montaña. Además, se </w:t>
      </w:r>
      <w:r w:rsidR="0063228D" w:rsidRPr="0063228D">
        <w:rPr>
          <w:rFonts w:ascii="Times New Roman" w:hAnsi="Times New Roman" w:cs="Times New Roman"/>
          <w:sz w:val="24"/>
          <w:szCs w:val="24"/>
        </w:rPr>
        <w:lastRenderedPageBreak/>
        <w:t xml:space="preserve">consideraron temas relacionados con las Políticas del Plan Turquino-Manatí y los Lineamientos del VI Congreso del Partido. </w:t>
      </w:r>
      <w:r>
        <w:rPr>
          <w:rFonts w:ascii="Times New Roman" w:hAnsi="Times New Roman" w:cs="Times New Roman"/>
          <w:sz w:val="24"/>
          <w:szCs w:val="24"/>
        </w:rPr>
        <w:t>Con estos fundamentos se pudo elaborar una base conceptual decisiva para la investigación.</w:t>
      </w:r>
    </w:p>
    <w:p w:rsidR="0063228D" w:rsidRPr="0063228D" w:rsidRDefault="0063228D" w:rsidP="0063228D">
      <w:pPr>
        <w:spacing w:after="0" w:line="360" w:lineRule="auto"/>
        <w:jc w:val="both"/>
        <w:rPr>
          <w:rFonts w:ascii="Times New Roman" w:hAnsi="Times New Roman" w:cs="Times New Roman"/>
          <w:sz w:val="24"/>
          <w:szCs w:val="24"/>
        </w:rPr>
      </w:pPr>
      <w:r w:rsidRPr="0063228D">
        <w:rPr>
          <w:rFonts w:ascii="Times New Roman" w:hAnsi="Times New Roman" w:cs="Times New Roman"/>
          <w:sz w:val="24"/>
          <w:szCs w:val="24"/>
        </w:rPr>
        <w:t>Las tecnologías constructivas apropiadas incluyen un componente sociocultural y ambiental que garantizan su posterior implementación en las comunidades, factores vitales a tener en cuenta en las futuras propuestas tecnológicas de la vivienda de montaña.</w:t>
      </w:r>
    </w:p>
    <w:p w:rsidR="0063228D" w:rsidRPr="0063228D" w:rsidRDefault="0063228D" w:rsidP="0063228D">
      <w:pPr>
        <w:spacing w:after="0" w:line="360" w:lineRule="auto"/>
        <w:jc w:val="both"/>
        <w:rPr>
          <w:rFonts w:ascii="Times New Roman" w:hAnsi="Times New Roman" w:cs="Times New Roman"/>
          <w:sz w:val="24"/>
          <w:szCs w:val="24"/>
        </w:rPr>
      </w:pPr>
      <w:r w:rsidRPr="0063228D">
        <w:rPr>
          <w:rFonts w:ascii="Times New Roman" w:hAnsi="Times New Roman" w:cs="Times New Roman"/>
          <w:sz w:val="24"/>
          <w:szCs w:val="24"/>
        </w:rPr>
        <w:t xml:space="preserve">La vivienda en comunidades rurales de montaña requiere de un análisis específico en cuanto a las dimensiones y variables de estudio, por la complejidad en sus características propias, lo cual influye en las posibles tecnologías constructivas a emplear en su ejecución. </w:t>
      </w:r>
    </w:p>
    <w:p w:rsidR="0063228D" w:rsidRPr="0063228D" w:rsidRDefault="0063228D" w:rsidP="0063228D">
      <w:pPr>
        <w:spacing w:after="0" w:line="360" w:lineRule="auto"/>
        <w:jc w:val="both"/>
        <w:rPr>
          <w:rFonts w:ascii="Times New Roman" w:hAnsi="Times New Roman" w:cs="Times New Roman"/>
          <w:sz w:val="24"/>
          <w:szCs w:val="24"/>
        </w:rPr>
      </w:pPr>
      <w:r w:rsidRPr="0063228D">
        <w:rPr>
          <w:rFonts w:ascii="Times New Roman" w:hAnsi="Times New Roman" w:cs="Times New Roman"/>
          <w:sz w:val="24"/>
          <w:szCs w:val="24"/>
        </w:rPr>
        <w:t>Existen múltiples soluciones tecnológicas en la actualidad</w:t>
      </w:r>
      <w:r w:rsidR="00BC3658">
        <w:rPr>
          <w:rFonts w:ascii="Times New Roman" w:hAnsi="Times New Roman" w:cs="Times New Roman"/>
          <w:sz w:val="24"/>
          <w:szCs w:val="24"/>
        </w:rPr>
        <w:t xml:space="preserve"> para la construcción de viviendas</w:t>
      </w:r>
      <w:r w:rsidRPr="0063228D">
        <w:rPr>
          <w:rFonts w:ascii="Times New Roman" w:hAnsi="Times New Roman" w:cs="Times New Roman"/>
          <w:sz w:val="24"/>
          <w:szCs w:val="24"/>
        </w:rPr>
        <w:t>, sin embargo, no todas se pueden entender como apropiadas para el contexto montañoso sin modificarlas o adecuarlas a las necesidades de los pobladores.</w:t>
      </w:r>
    </w:p>
    <w:p w:rsidR="0063228D" w:rsidRPr="0063228D" w:rsidRDefault="0063228D" w:rsidP="0063228D">
      <w:pPr>
        <w:spacing w:after="0" w:line="360" w:lineRule="auto"/>
        <w:jc w:val="both"/>
        <w:rPr>
          <w:rFonts w:ascii="Times New Roman" w:hAnsi="Times New Roman" w:cs="Times New Roman"/>
          <w:sz w:val="24"/>
          <w:szCs w:val="24"/>
        </w:rPr>
      </w:pPr>
      <w:r w:rsidRPr="0063228D">
        <w:rPr>
          <w:rFonts w:ascii="Times New Roman" w:hAnsi="Times New Roman" w:cs="Times New Roman"/>
          <w:sz w:val="24"/>
          <w:szCs w:val="24"/>
        </w:rPr>
        <w:t>Las tecnologías estudiadas tienen potencial de utilización en las zonas montañosas de nuestro país, en mayor o menor medida, requiriendo adecuaciones y adaptaciones.</w:t>
      </w:r>
    </w:p>
    <w:p w:rsidR="0063228D" w:rsidRPr="0063228D" w:rsidRDefault="0063228D" w:rsidP="0063228D">
      <w:pPr>
        <w:spacing w:after="0" w:line="360" w:lineRule="auto"/>
        <w:jc w:val="both"/>
        <w:rPr>
          <w:rFonts w:ascii="Times New Roman" w:hAnsi="Times New Roman" w:cs="Times New Roman"/>
          <w:sz w:val="24"/>
          <w:szCs w:val="24"/>
        </w:rPr>
      </w:pPr>
      <w:r w:rsidRPr="0063228D">
        <w:rPr>
          <w:rFonts w:ascii="Times New Roman" w:hAnsi="Times New Roman" w:cs="Times New Roman"/>
          <w:sz w:val="24"/>
          <w:szCs w:val="24"/>
        </w:rPr>
        <w:t xml:space="preserve">Las viviendas en zonas montañosas del país necesitan de soluciones tecnológicas mixtas, principalmente entre técnicas tradicionales y otras más industriales, buscando un equilibrio entre el respeto al entorno y la racionalidad económica de las soluciones. </w:t>
      </w:r>
    </w:p>
    <w:p w:rsidR="00C73CBA" w:rsidRPr="00C73CBA" w:rsidRDefault="00BC3658" w:rsidP="00C73C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hace necesario </w:t>
      </w:r>
      <w:r w:rsidR="00340973">
        <w:rPr>
          <w:rFonts w:ascii="Times New Roman" w:hAnsi="Times New Roman" w:cs="Times New Roman"/>
          <w:sz w:val="24"/>
          <w:szCs w:val="24"/>
        </w:rPr>
        <w:t>p</w:t>
      </w:r>
      <w:r w:rsidR="00C73CBA" w:rsidRPr="00C73CBA">
        <w:rPr>
          <w:rFonts w:ascii="Times New Roman" w:hAnsi="Times New Roman" w:cs="Times New Roman"/>
          <w:sz w:val="24"/>
          <w:szCs w:val="24"/>
        </w:rPr>
        <w:t>rofundiza</w:t>
      </w:r>
      <w:r w:rsidR="00340973">
        <w:rPr>
          <w:rFonts w:ascii="Times New Roman" w:hAnsi="Times New Roman" w:cs="Times New Roman"/>
          <w:sz w:val="24"/>
          <w:szCs w:val="24"/>
        </w:rPr>
        <w:t xml:space="preserve">r </w:t>
      </w:r>
      <w:r w:rsidR="00C73CBA" w:rsidRPr="00C73CBA">
        <w:rPr>
          <w:rFonts w:ascii="Times New Roman" w:hAnsi="Times New Roman" w:cs="Times New Roman"/>
          <w:sz w:val="24"/>
          <w:szCs w:val="24"/>
        </w:rPr>
        <w:t>en el empleo de nuevas tecnologías constructivas apropiadas, su posible adecuación al contexto montañoso cubano, así como la vinculación con otras tecnologías foráneas y del mercado nacional</w:t>
      </w:r>
      <w:r w:rsidR="00340973">
        <w:rPr>
          <w:rFonts w:ascii="Times New Roman" w:hAnsi="Times New Roman" w:cs="Times New Roman"/>
          <w:sz w:val="24"/>
          <w:szCs w:val="24"/>
        </w:rPr>
        <w:t>; en</w:t>
      </w:r>
      <w:r w:rsidR="00C73CBA" w:rsidRPr="00C73CBA">
        <w:rPr>
          <w:rFonts w:ascii="Times New Roman" w:hAnsi="Times New Roman" w:cs="Times New Roman"/>
          <w:sz w:val="24"/>
          <w:szCs w:val="24"/>
        </w:rPr>
        <w:t xml:space="preserve"> la factibilidad económica y social de las tecnologías estudiadas.</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73CBA" w:rsidRPr="00C73CBA" w:rsidRDefault="00C73CBA" w:rsidP="00C73CBA">
      <w:pPr>
        <w:spacing w:after="0" w:line="360" w:lineRule="auto"/>
        <w:jc w:val="both"/>
        <w:rPr>
          <w:rFonts w:ascii="Times New Roman" w:hAnsi="Times New Roman" w:cs="Times New Roman"/>
          <w:sz w:val="24"/>
          <w:szCs w:val="24"/>
        </w:rPr>
      </w:pPr>
      <w:r w:rsidRPr="00C73CBA">
        <w:rPr>
          <w:rFonts w:ascii="Times New Roman" w:hAnsi="Times New Roman" w:cs="Times New Roman"/>
          <w:sz w:val="24"/>
          <w:szCs w:val="24"/>
        </w:rPr>
        <w:t xml:space="preserve">CONCEPCIÓN SÁNCHEZ, Q. J. R., E. O. 2010. La Vivienda Rural. Su Complejidad y Estudio desde Diversas Disciplinas¨. Revista Luna Azul </w:t>
      </w:r>
    </w:p>
    <w:p w:rsidR="00C73CBA" w:rsidRPr="00EA62BA" w:rsidRDefault="00C73CBA" w:rsidP="00C73CBA">
      <w:pPr>
        <w:spacing w:after="0" w:line="360" w:lineRule="auto"/>
        <w:jc w:val="both"/>
        <w:rPr>
          <w:rFonts w:ascii="Times New Roman" w:hAnsi="Times New Roman" w:cs="Times New Roman"/>
          <w:sz w:val="24"/>
          <w:szCs w:val="24"/>
          <w:lang w:val="en-US"/>
        </w:rPr>
      </w:pPr>
      <w:r w:rsidRPr="00C73CBA">
        <w:rPr>
          <w:rFonts w:ascii="Times New Roman" w:hAnsi="Times New Roman" w:cs="Times New Roman"/>
          <w:sz w:val="24"/>
          <w:szCs w:val="24"/>
        </w:rPr>
        <w:t xml:space="preserve">GARRIDO, L. D. 2009. Sistema general de evaluación sostenible de edificios. </w:t>
      </w:r>
      <w:r w:rsidRPr="00EA62BA">
        <w:rPr>
          <w:rFonts w:ascii="Times New Roman" w:hAnsi="Times New Roman" w:cs="Times New Roman"/>
          <w:sz w:val="24"/>
          <w:szCs w:val="24"/>
          <w:lang w:val="en-US"/>
        </w:rPr>
        <w:t>Available: http://www.evaluac/ssteible/de/edificis.com.</w:t>
      </w:r>
    </w:p>
    <w:p w:rsidR="00C73CBA" w:rsidRPr="00C73CBA" w:rsidRDefault="00C73CBA" w:rsidP="00C73CBA">
      <w:pPr>
        <w:spacing w:after="0" w:line="360" w:lineRule="auto"/>
        <w:jc w:val="both"/>
        <w:rPr>
          <w:rFonts w:ascii="Times New Roman" w:hAnsi="Times New Roman" w:cs="Times New Roman"/>
          <w:sz w:val="24"/>
          <w:szCs w:val="24"/>
        </w:rPr>
      </w:pPr>
      <w:r w:rsidRPr="00EA62BA">
        <w:rPr>
          <w:rFonts w:ascii="Times New Roman" w:hAnsi="Times New Roman" w:cs="Times New Roman"/>
          <w:sz w:val="24"/>
          <w:szCs w:val="24"/>
          <w:lang w:val="en-US"/>
        </w:rPr>
        <w:lastRenderedPageBreak/>
        <w:t xml:space="preserve">GARRIÓ, J. M. 1988. </w:t>
      </w:r>
      <w:r w:rsidRPr="00C73CBA">
        <w:rPr>
          <w:rFonts w:ascii="Times New Roman" w:hAnsi="Times New Roman" w:cs="Times New Roman"/>
          <w:sz w:val="24"/>
          <w:szCs w:val="24"/>
        </w:rPr>
        <w:t xml:space="preserve">PROPUESTA DE EVALUACIÓN DE SISTEMAS CONSTRUCTIVOS. </w:t>
      </w:r>
      <w:proofErr w:type="spellStart"/>
      <w:r w:rsidRPr="00C73CBA">
        <w:rPr>
          <w:rFonts w:ascii="Times New Roman" w:hAnsi="Times New Roman" w:cs="Times New Roman"/>
          <w:sz w:val="24"/>
          <w:szCs w:val="24"/>
        </w:rPr>
        <w:t>csic</w:t>
      </w:r>
      <w:proofErr w:type="spellEnd"/>
      <w:r w:rsidRPr="00C73CBA">
        <w:rPr>
          <w:rFonts w:ascii="Times New Roman" w:hAnsi="Times New Roman" w:cs="Times New Roman"/>
          <w:sz w:val="24"/>
          <w:szCs w:val="24"/>
        </w:rPr>
        <w:t>.</w:t>
      </w:r>
    </w:p>
    <w:p w:rsidR="00C73CBA" w:rsidRPr="00C73CBA" w:rsidRDefault="00C73CBA" w:rsidP="00C73CBA">
      <w:pPr>
        <w:spacing w:after="0" w:line="360" w:lineRule="auto"/>
        <w:jc w:val="both"/>
        <w:rPr>
          <w:rFonts w:ascii="Times New Roman" w:hAnsi="Times New Roman" w:cs="Times New Roman"/>
          <w:sz w:val="24"/>
          <w:szCs w:val="24"/>
        </w:rPr>
      </w:pPr>
      <w:r w:rsidRPr="00C73CBA">
        <w:rPr>
          <w:rFonts w:ascii="Times New Roman" w:hAnsi="Times New Roman" w:cs="Times New Roman"/>
          <w:sz w:val="24"/>
          <w:szCs w:val="24"/>
        </w:rPr>
        <w:t xml:space="preserve">GARRIÓ, J. M. 1996. PROPUESTA DE EVALUACIÓN DE SISTEMAS CONSTRUCTIVOS. </w:t>
      </w:r>
      <w:proofErr w:type="spellStart"/>
      <w:r w:rsidRPr="00C73CBA">
        <w:rPr>
          <w:rFonts w:ascii="Times New Roman" w:hAnsi="Times New Roman" w:cs="Times New Roman"/>
          <w:sz w:val="24"/>
          <w:szCs w:val="24"/>
        </w:rPr>
        <w:t>csic</w:t>
      </w:r>
      <w:proofErr w:type="spellEnd"/>
      <w:r w:rsidRPr="00C73CBA">
        <w:rPr>
          <w:rFonts w:ascii="Times New Roman" w:hAnsi="Times New Roman" w:cs="Times New Roman"/>
          <w:sz w:val="24"/>
          <w:szCs w:val="24"/>
        </w:rPr>
        <w:t>.</w:t>
      </w:r>
    </w:p>
    <w:p w:rsidR="00C73CBA" w:rsidRPr="00C73CBA" w:rsidRDefault="00C73CBA" w:rsidP="00C73CBA">
      <w:pPr>
        <w:spacing w:after="0" w:line="360" w:lineRule="auto"/>
        <w:jc w:val="both"/>
        <w:rPr>
          <w:rFonts w:ascii="Times New Roman" w:hAnsi="Times New Roman" w:cs="Times New Roman"/>
          <w:sz w:val="24"/>
          <w:szCs w:val="24"/>
        </w:rPr>
      </w:pPr>
      <w:r w:rsidRPr="00C73CBA">
        <w:rPr>
          <w:rFonts w:ascii="Times New Roman" w:hAnsi="Times New Roman" w:cs="Times New Roman"/>
          <w:sz w:val="24"/>
          <w:szCs w:val="24"/>
        </w:rPr>
        <w:t>LIMA TRIANA, A. O. R. 2013. Metodología de evaluación del impacto de la transferencia de tecnologías de construcción de viviendas. Arquitectura y Urbanismo.</w:t>
      </w:r>
    </w:p>
    <w:p w:rsidR="00C73CBA" w:rsidRPr="00C73CBA" w:rsidRDefault="00C73CBA" w:rsidP="00C73CBA">
      <w:pPr>
        <w:spacing w:after="0" w:line="360" w:lineRule="auto"/>
        <w:jc w:val="both"/>
        <w:rPr>
          <w:rFonts w:ascii="Times New Roman" w:hAnsi="Times New Roman" w:cs="Times New Roman"/>
          <w:sz w:val="24"/>
          <w:szCs w:val="24"/>
        </w:rPr>
      </w:pPr>
      <w:r w:rsidRPr="00C73CBA">
        <w:rPr>
          <w:rFonts w:ascii="Times New Roman" w:hAnsi="Times New Roman" w:cs="Times New Roman"/>
          <w:sz w:val="24"/>
          <w:szCs w:val="24"/>
        </w:rPr>
        <w:t>M. MACÍAS, J. G. N. 2010. Metodología y herramienta VERDE para la evaluación de la sostenibilidad en edificios VERDE. Informes de la Construcción.</w:t>
      </w:r>
    </w:p>
    <w:p w:rsidR="00C73CBA" w:rsidRPr="00C73CBA" w:rsidRDefault="00C73CBA" w:rsidP="00C73CBA">
      <w:pPr>
        <w:spacing w:after="0" w:line="360" w:lineRule="auto"/>
        <w:jc w:val="both"/>
        <w:rPr>
          <w:rFonts w:ascii="Times New Roman" w:hAnsi="Times New Roman" w:cs="Times New Roman"/>
          <w:sz w:val="24"/>
          <w:szCs w:val="24"/>
        </w:rPr>
      </w:pPr>
      <w:r w:rsidRPr="00C73CBA">
        <w:rPr>
          <w:rFonts w:ascii="Times New Roman" w:hAnsi="Times New Roman" w:cs="Times New Roman"/>
          <w:sz w:val="24"/>
          <w:szCs w:val="24"/>
        </w:rPr>
        <w:t>SEPÚLVEDA OCAMPO, R., TORO BLANCO, A., &amp; ARDITI KARLIK, C. 2009. Vivienda social: tecnologías apropiadas y proceso de cambio residencial.  INVI.</w:t>
      </w:r>
    </w:p>
    <w:p w:rsidR="00C73CBA" w:rsidRPr="00C73CBA" w:rsidRDefault="00C73CBA" w:rsidP="00C73CBA">
      <w:pPr>
        <w:spacing w:after="0" w:line="360" w:lineRule="auto"/>
        <w:jc w:val="both"/>
        <w:rPr>
          <w:rFonts w:ascii="Times New Roman" w:hAnsi="Times New Roman" w:cs="Times New Roman"/>
          <w:sz w:val="24"/>
          <w:szCs w:val="24"/>
        </w:rPr>
      </w:pPr>
      <w:r w:rsidRPr="00C73CBA">
        <w:rPr>
          <w:rFonts w:ascii="Times New Roman" w:hAnsi="Times New Roman" w:cs="Times New Roman"/>
          <w:sz w:val="24"/>
          <w:szCs w:val="24"/>
        </w:rPr>
        <w:t>SOLIVÉREZ, C. E. 2003. Educación Tecnológica para comprender el fenómeno tecnológico, .</w:t>
      </w:r>
    </w:p>
    <w:p w:rsidR="00C73CBA" w:rsidRPr="00C73CBA" w:rsidRDefault="00C73CBA" w:rsidP="00C73CBA">
      <w:pPr>
        <w:spacing w:after="0" w:line="360" w:lineRule="auto"/>
        <w:jc w:val="both"/>
        <w:rPr>
          <w:rFonts w:ascii="Times New Roman" w:hAnsi="Times New Roman" w:cs="Times New Roman"/>
          <w:sz w:val="24"/>
          <w:szCs w:val="24"/>
        </w:rPr>
      </w:pPr>
      <w:r w:rsidRPr="00C73CBA">
        <w:rPr>
          <w:rFonts w:ascii="Times New Roman" w:hAnsi="Times New Roman" w:cs="Times New Roman"/>
          <w:sz w:val="24"/>
          <w:szCs w:val="24"/>
        </w:rPr>
        <w:t>STEVEN ESREY, J. G. 1999. SANEAMIENTO ECOLÓGICO.</w:t>
      </w:r>
    </w:p>
    <w:p w:rsidR="00C73CBA" w:rsidRPr="00C73CBA" w:rsidRDefault="00C73CBA" w:rsidP="00C73CBA">
      <w:pPr>
        <w:spacing w:after="0" w:line="360" w:lineRule="auto"/>
        <w:jc w:val="both"/>
        <w:rPr>
          <w:rFonts w:ascii="Times New Roman" w:hAnsi="Times New Roman" w:cs="Times New Roman"/>
          <w:sz w:val="24"/>
          <w:szCs w:val="24"/>
        </w:rPr>
      </w:pPr>
      <w:r w:rsidRPr="00C73CBA">
        <w:rPr>
          <w:rFonts w:ascii="Times New Roman" w:hAnsi="Times New Roman" w:cs="Times New Roman"/>
          <w:sz w:val="24"/>
          <w:szCs w:val="24"/>
        </w:rPr>
        <w:t>ZUNIGA, G. G. 2011. Tecnologías apropiadas: ¿construcción social o solo otro tipo de determinismo tecnológico? Ciencia, Tecnología y Sociedad.</w:t>
      </w:r>
    </w:p>
    <w:p w:rsidR="00D36D1C" w:rsidRPr="00C73CBA" w:rsidRDefault="00D36D1C" w:rsidP="00C73CBA">
      <w:pPr>
        <w:rPr>
          <w:rFonts w:ascii="Times New Roman" w:hAnsi="Times New Roman" w:cs="Times New Roman"/>
          <w:sz w:val="24"/>
          <w:szCs w:val="24"/>
        </w:rPr>
      </w:pPr>
    </w:p>
    <w:sectPr w:rsidR="00D36D1C" w:rsidRPr="00C73CBA"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668" w:rsidRDefault="00A32668" w:rsidP="00C8585B">
      <w:pPr>
        <w:spacing w:after="0" w:line="240" w:lineRule="auto"/>
      </w:pPr>
      <w:r>
        <w:separator/>
      </w:r>
    </w:p>
  </w:endnote>
  <w:endnote w:type="continuationSeparator" w:id="0">
    <w:p w:rsidR="00A32668" w:rsidRDefault="00A3266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A32668"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668" w:rsidRDefault="00A32668" w:rsidP="00C8585B">
      <w:pPr>
        <w:spacing w:after="0" w:line="240" w:lineRule="auto"/>
      </w:pPr>
      <w:r>
        <w:separator/>
      </w:r>
    </w:p>
  </w:footnote>
  <w:footnote w:type="continuationSeparator" w:id="0">
    <w:p w:rsidR="00A32668" w:rsidRDefault="00A32668" w:rsidP="00C8585B">
      <w:pPr>
        <w:spacing w:after="0" w:line="240" w:lineRule="auto"/>
      </w:pPr>
      <w:r>
        <w:continuationSeparator/>
      </w:r>
    </w:p>
  </w:footnote>
  <w:footnote w:id="1">
    <w:p w:rsidR="00721C7B" w:rsidRPr="006B256D" w:rsidRDefault="00721C7B" w:rsidP="006B256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A7946"/>
    <w:multiLevelType w:val="hybridMultilevel"/>
    <w:tmpl w:val="EA16D386"/>
    <w:lvl w:ilvl="0" w:tplc="8FBCC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46F14"/>
    <w:rsid w:val="00084919"/>
    <w:rsid w:val="00094E18"/>
    <w:rsid w:val="000C14DC"/>
    <w:rsid w:val="00105622"/>
    <w:rsid w:val="00114C82"/>
    <w:rsid w:val="0012608A"/>
    <w:rsid w:val="001433FE"/>
    <w:rsid w:val="001D6EC6"/>
    <w:rsid w:val="002C4923"/>
    <w:rsid w:val="002E0882"/>
    <w:rsid w:val="002E272A"/>
    <w:rsid w:val="003068F5"/>
    <w:rsid w:val="00340973"/>
    <w:rsid w:val="00362E5F"/>
    <w:rsid w:val="00403285"/>
    <w:rsid w:val="0048256E"/>
    <w:rsid w:val="004B6829"/>
    <w:rsid w:val="004D7283"/>
    <w:rsid w:val="004F2E5D"/>
    <w:rsid w:val="005149A0"/>
    <w:rsid w:val="00573B9F"/>
    <w:rsid w:val="005754D8"/>
    <w:rsid w:val="005B7151"/>
    <w:rsid w:val="005E2497"/>
    <w:rsid w:val="005F7405"/>
    <w:rsid w:val="006064F0"/>
    <w:rsid w:val="006271E4"/>
    <w:rsid w:val="0063228D"/>
    <w:rsid w:val="00640758"/>
    <w:rsid w:val="00667F10"/>
    <w:rsid w:val="006B256D"/>
    <w:rsid w:val="006E1DC4"/>
    <w:rsid w:val="00712A31"/>
    <w:rsid w:val="00721C7B"/>
    <w:rsid w:val="007559FA"/>
    <w:rsid w:val="007A05B0"/>
    <w:rsid w:val="007B22AA"/>
    <w:rsid w:val="007C25BF"/>
    <w:rsid w:val="00810D5D"/>
    <w:rsid w:val="00812F1A"/>
    <w:rsid w:val="00877CFE"/>
    <w:rsid w:val="0088159E"/>
    <w:rsid w:val="008A1C16"/>
    <w:rsid w:val="008A2E7E"/>
    <w:rsid w:val="008B06F8"/>
    <w:rsid w:val="009061A5"/>
    <w:rsid w:val="0091621C"/>
    <w:rsid w:val="00984788"/>
    <w:rsid w:val="009B1EF2"/>
    <w:rsid w:val="009D5E02"/>
    <w:rsid w:val="009D67CD"/>
    <w:rsid w:val="009E0979"/>
    <w:rsid w:val="00A156A5"/>
    <w:rsid w:val="00A21A1F"/>
    <w:rsid w:val="00A32668"/>
    <w:rsid w:val="00A62A14"/>
    <w:rsid w:val="00AC727E"/>
    <w:rsid w:val="00AD45CC"/>
    <w:rsid w:val="00B2024E"/>
    <w:rsid w:val="00B67093"/>
    <w:rsid w:val="00B80E97"/>
    <w:rsid w:val="00BC3658"/>
    <w:rsid w:val="00BF107B"/>
    <w:rsid w:val="00C438E5"/>
    <w:rsid w:val="00C56288"/>
    <w:rsid w:val="00C6208A"/>
    <w:rsid w:val="00C718B8"/>
    <w:rsid w:val="00C73CBA"/>
    <w:rsid w:val="00C8585B"/>
    <w:rsid w:val="00CD2BC3"/>
    <w:rsid w:val="00D05242"/>
    <w:rsid w:val="00D36D1C"/>
    <w:rsid w:val="00D73DE9"/>
    <w:rsid w:val="00DA2333"/>
    <w:rsid w:val="00DC5195"/>
    <w:rsid w:val="00DF3987"/>
    <w:rsid w:val="00E83573"/>
    <w:rsid w:val="00E912D0"/>
    <w:rsid w:val="00EA1598"/>
    <w:rsid w:val="00EA62BA"/>
    <w:rsid w:val="00EA7584"/>
    <w:rsid w:val="00EF0CE7"/>
    <w:rsid w:val="00F07605"/>
    <w:rsid w:val="00FE615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5EE67"/>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721C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1C7B"/>
    <w:rPr>
      <w:sz w:val="20"/>
      <w:szCs w:val="20"/>
    </w:rPr>
  </w:style>
  <w:style w:type="character" w:styleId="Refdenotaalpie">
    <w:name w:val="footnote reference"/>
    <w:basedOn w:val="Fuentedeprrafopredeter"/>
    <w:uiPriority w:val="99"/>
    <w:semiHidden/>
    <w:unhideWhenUsed/>
    <w:rsid w:val="00721C7B"/>
    <w:rPr>
      <w:vertAlign w:val="superscript"/>
    </w:rPr>
  </w:style>
  <w:style w:type="character" w:customStyle="1" w:styleId="PrrafodelistaCar">
    <w:name w:val="Párrafo de lista Car"/>
    <w:link w:val="Prrafodelista"/>
    <w:uiPriority w:val="34"/>
    <w:rsid w:val="00721C7B"/>
  </w:style>
  <w:style w:type="paragraph" w:styleId="NormalWeb">
    <w:name w:val="Normal (Web)"/>
    <w:basedOn w:val="Normal"/>
    <w:uiPriority w:val="99"/>
    <w:semiHidden/>
    <w:unhideWhenUsed/>
    <w:rsid w:val="00EF0CE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independiente">
    <w:name w:val="Body Text"/>
    <w:basedOn w:val="Normal"/>
    <w:link w:val="TextoindependienteCar"/>
    <w:uiPriority w:val="99"/>
    <w:semiHidden/>
    <w:unhideWhenUsed/>
    <w:rsid w:val="0063228D"/>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63228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6130">
      <w:bodyDiv w:val="1"/>
      <w:marLeft w:val="0"/>
      <w:marRight w:val="0"/>
      <w:marTop w:val="0"/>
      <w:marBottom w:val="0"/>
      <w:divBdr>
        <w:top w:val="none" w:sz="0" w:space="0" w:color="auto"/>
        <w:left w:val="none" w:sz="0" w:space="0" w:color="auto"/>
        <w:bottom w:val="none" w:sz="0" w:space="0" w:color="auto"/>
        <w:right w:val="none" w:sz="0" w:space="0" w:color="auto"/>
      </w:divBdr>
    </w:div>
    <w:div w:id="194931944">
      <w:bodyDiv w:val="1"/>
      <w:marLeft w:val="0"/>
      <w:marRight w:val="0"/>
      <w:marTop w:val="0"/>
      <w:marBottom w:val="0"/>
      <w:divBdr>
        <w:top w:val="none" w:sz="0" w:space="0" w:color="auto"/>
        <w:left w:val="none" w:sz="0" w:space="0" w:color="auto"/>
        <w:bottom w:val="none" w:sz="0" w:space="0" w:color="auto"/>
        <w:right w:val="none" w:sz="0" w:space="0" w:color="auto"/>
      </w:divBdr>
    </w:div>
    <w:div w:id="315575443">
      <w:bodyDiv w:val="1"/>
      <w:marLeft w:val="0"/>
      <w:marRight w:val="0"/>
      <w:marTop w:val="0"/>
      <w:marBottom w:val="0"/>
      <w:divBdr>
        <w:top w:val="none" w:sz="0" w:space="0" w:color="auto"/>
        <w:left w:val="none" w:sz="0" w:space="0" w:color="auto"/>
        <w:bottom w:val="none" w:sz="0" w:space="0" w:color="auto"/>
        <w:right w:val="none" w:sz="0" w:space="0" w:color="auto"/>
      </w:divBdr>
    </w:div>
    <w:div w:id="721172181">
      <w:bodyDiv w:val="1"/>
      <w:marLeft w:val="0"/>
      <w:marRight w:val="0"/>
      <w:marTop w:val="0"/>
      <w:marBottom w:val="0"/>
      <w:divBdr>
        <w:top w:val="none" w:sz="0" w:space="0" w:color="auto"/>
        <w:left w:val="none" w:sz="0" w:space="0" w:color="auto"/>
        <w:bottom w:val="none" w:sz="0" w:space="0" w:color="auto"/>
        <w:right w:val="none" w:sz="0" w:space="0" w:color="auto"/>
      </w:divBdr>
    </w:div>
    <w:div w:id="1237205274">
      <w:bodyDiv w:val="1"/>
      <w:marLeft w:val="0"/>
      <w:marRight w:val="0"/>
      <w:marTop w:val="0"/>
      <w:marBottom w:val="0"/>
      <w:divBdr>
        <w:top w:val="none" w:sz="0" w:space="0" w:color="auto"/>
        <w:left w:val="none" w:sz="0" w:space="0" w:color="auto"/>
        <w:bottom w:val="none" w:sz="0" w:space="0" w:color="auto"/>
        <w:right w:val="none" w:sz="0" w:space="0" w:color="auto"/>
      </w:divBdr>
    </w:div>
    <w:div w:id="1418165555">
      <w:bodyDiv w:val="1"/>
      <w:marLeft w:val="0"/>
      <w:marRight w:val="0"/>
      <w:marTop w:val="0"/>
      <w:marBottom w:val="0"/>
      <w:divBdr>
        <w:top w:val="none" w:sz="0" w:space="0" w:color="auto"/>
        <w:left w:val="none" w:sz="0" w:space="0" w:color="auto"/>
        <w:bottom w:val="none" w:sz="0" w:space="0" w:color="auto"/>
        <w:right w:val="none" w:sz="0" w:space="0" w:color="auto"/>
      </w:divBdr>
    </w:div>
    <w:div w:id="1535532523">
      <w:bodyDiv w:val="1"/>
      <w:marLeft w:val="0"/>
      <w:marRight w:val="0"/>
      <w:marTop w:val="0"/>
      <w:marBottom w:val="0"/>
      <w:divBdr>
        <w:top w:val="none" w:sz="0" w:space="0" w:color="auto"/>
        <w:left w:val="none" w:sz="0" w:space="0" w:color="auto"/>
        <w:bottom w:val="none" w:sz="0" w:space="0" w:color="auto"/>
        <w:right w:val="none" w:sz="0" w:space="0" w:color="auto"/>
      </w:divBdr>
    </w:div>
    <w:div w:id="1589997410">
      <w:bodyDiv w:val="1"/>
      <w:marLeft w:val="0"/>
      <w:marRight w:val="0"/>
      <w:marTop w:val="0"/>
      <w:marBottom w:val="0"/>
      <w:divBdr>
        <w:top w:val="none" w:sz="0" w:space="0" w:color="auto"/>
        <w:left w:val="none" w:sz="0" w:space="0" w:color="auto"/>
        <w:bottom w:val="none" w:sz="0" w:space="0" w:color="auto"/>
        <w:right w:val="none" w:sz="0" w:space="0" w:color="auto"/>
      </w:divBdr>
    </w:div>
    <w:div w:id="1647199666">
      <w:bodyDiv w:val="1"/>
      <w:marLeft w:val="0"/>
      <w:marRight w:val="0"/>
      <w:marTop w:val="0"/>
      <w:marBottom w:val="0"/>
      <w:divBdr>
        <w:top w:val="none" w:sz="0" w:space="0" w:color="auto"/>
        <w:left w:val="none" w:sz="0" w:space="0" w:color="auto"/>
        <w:bottom w:val="none" w:sz="0" w:space="0" w:color="auto"/>
        <w:right w:val="none" w:sz="0" w:space="0" w:color="auto"/>
      </w:divBdr>
    </w:div>
    <w:div w:id="1750231160">
      <w:bodyDiv w:val="1"/>
      <w:marLeft w:val="0"/>
      <w:marRight w:val="0"/>
      <w:marTop w:val="0"/>
      <w:marBottom w:val="0"/>
      <w:divBdr>
        <w:top w:val="none" w:sz="0" w:space="0" w:color="auto"/>
        <w:left w:val="none" w:sz="0" w:space="0" w:color="auto"/>
        <w:bottom w:val="none" w:sz="0" w:space="0" w:color="auto"/>
        <w:right w:val="none" w:sz="0" w:space="0" w:color="auto"/>
      </w:divBdr>
    </w:div>
    <w:div w:id="1946889701">
      <w:bodyDiv w:val="1"/>
      <w:marLeft w:val="0"/>
      <w:marRight w:val="0"/>
      <w:marTop w:val="0"/>
      <w:marBottom w:val="0"/>
      <w:divBdr>
        <w:top w:val="none" w:sz="0" w:space="0" w:color="auto"/>
        <w:left w:val="none" w:sz="0" w:space="0" w:color="auto"/>
        <w:bottom w:val="none" w:sz="0" w:space="0" w:color="auto"/>
        <w:right w:val="none" w:sz="0" w:space="0" w:color="auto"/>
      </w:divBdr>
    </w:div>
    <w:div w:id="20013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TRABAJO\Departamento%20de%20ARQ\DOCTORADO\Tesis%202018\EMTREGA%20MIGUEL%20Torres%20Mart&#236;\TESIS%20MIGUEL%20TORRES.docx" TargetMode="External"/><Relationship Id="rId13" Type="http://schemas.openxmlformats.org/officeDocument/2006/relationships/hyperlink" Target="file:///G:\TRABAJO\Departamento%20de%20ARQ\DOCTORADO\Tesis%202018\EMTREGA%20MIGUEL%20Torres%20Mart&#236;\TESIS%20MIGUEL%20TORRES.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udiamrr@uclv.cu" TargetMode="External"/><Relationship Id="rId12" Type="http://schemas.openxmlformats.org/officeDocument/2006/relationships/hyperlink" Target="file:///G:\TRABAJO\Departamento%20de%20ARQ\DOCTORADO\Tesis%202018\EMTREGA%20MIGUEL%20Torres%20Mart&#236;\TESIS%20MIGUEL%20TORRES.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zim://A/Tecnolog%C3%ADa_adecuada.html" TargetMode="External"/><Relationship Id="rId5" Type="http://schemas.openxmlformats.org/officeDocument/2006/relationships/footnotes" Target="footnotes.xml"/><Relationship Id="rId15" Type="http://schemas.openxmlformats.org/officeDocument/2006/relationships/hyperlink" Target="file:///G:\TRABAJO\Departamento%20de%20ARQ\DOCTORADO\Tesis%202018\EMTREGA%20MIGUEL%20Torres%20Mart&#236;\TESIS%20MIGUEL%20TORRES.docx" TargetMode="External"/><Relationship Id="rId10" Type="http://schemas.openxmlformats.org/officeDocument/2006/relationships/hyperlink" Target="file:///G:\TRABAJO\Departamento%20de%20ARQ\DOCTORADO\Tesis%202018\EMTREGA%20MIGUEL%20Torres%20Mart&#236;\TESIS%20MIGUEL%20TORRES.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G:\TRABAJO\Departamento%20de%20ARQ\DOCTORADO\Tesis%202018\EMTREGA%20MIGUEL%20Torres%20Mart&#236;\TESIS%20MIGUEL%20TORRES.docx" TargetMode="External"/><Relationship Id="rId14" Type="http://schemas.openxmlformats.org/officeDocument/2006/relationships/hyperlink" Target="file:///G:\TRABAJO\Departamento%20de%20ARQ\DOCTORADO\Tesis%202018\EMTREGA%20MIGUEL%20Torres%20Mart&#236;\TESIS%20MIGUEL%20TORRES.doc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3176</Words>
  <Characters>17469</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Andrés Olivera</cp:lastModifiedBy>
  <cp:revision>2</cp:revision>
  <cp:lastPrinted>2017-03-02T19:45:00Z</cp:lastPrinted>
  <dcterms:created xsi:type="dcterms:W3CDTF">2019-04-22T17:13:00Z</dcterms:created>
  <dcterms:modified xsi:type="dcterms:W3CDTF">2019-04-22T17:13:00Z</dcterms:modified>
</cp:coreProperties>
</file>