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1A2" w:rsidRDefault="007371A2" w:rsidP="00510DB5">
      <w:pPr>
        <w:spacing w:after="0"/>
        <w:jc w:val="center"/>
        <w:rPr>
          <w:rFonts w:ascii="Times New Roman" w:hAnsi="Times New Roman" w:cs="Times New Roman"/>
          <w:b/>
          <w:sz w:val="28"/>
          <w:szCs w:val="28"/>
        </w:rPr>
      </w:pPr>
    </w:p>
    <w:p w:rsidR="00510DB5" w:rsidRPr="009D5E02" w:rsidRDefault="00510DB5" w:rsidP="00510DB5">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Pr>
          <w:rFonts w:ascii="Times New Roman" w:hAnsi="Times New Roman" w:cs="Times New Roman"/>
          <w:b/>
          <w:sz w:val="28"/>
          <w:szCs w:val="28"/>
        </w:rPr>
        <w:t xml:space="preserve">L </w:t>
      </w:r>
      <w:r w:rsidRPr="009D5E02">
        <w:rPr>
          <w:rFonts w:ascii="Times New Roman" w:hAnsi="Times New Roman" w:cs="Times New Roman"/>
          <w:b/>
          <w:sz w:val="28"/>
          <w:szCs w:val="28"/>
        </w:rPr>
        <w:t>SUB-EVENTO</w:t>
      </w:r>
    </w:p>
    <w:p w:rsidR="00510DB5" w:rsidRPr="008A1C16" w:rsidRDefault="00510DB5" w:rsidP="00510DB5">
      <w:pPr>
        <w:spacing w:after="0"/>
        <w:jc w:val="center"/>
        <w:rPr>
          <w:rFonts w:ascii="Times New Roman" w:hAnsi="Times New Roman" w:cs="Times New Roman"/>
          <w:sz w:val="24"/>
          <w:szCs w:val="24"/>
        </w:rPr>
      </w:pPr>
      <w:r w:rsidRPr="008C1B07">
        <w:rPr>
          <w:rFonts w:ascii="Times New Roman" w:hAnsi="Times New Roman" w:cs="Times New Roman"/>
          <w:b/>
          <w:sz w:val="28"/>
          <w:szCs w:val="28"/>
        </w:rPr>
        <w:t>CINDUS 2019</w:t>
      </w:r>
      <w:r>
        <w:rPr>
          <w:rFonts w:ascii="Times New Roman" w:hAnsi="Times New Roman" w:cs="Times New Roman"/>
          <w:sz w:val="24"/>
          <w:szCs w:val="24"/>
        </w:rPr>
        <w:t xml:space="preserve"> </w:t>
      </w:r>
    </w:p>
    <w:p w:rsidR="00510DB5" w:rsidRDefault="00510DB5" w:rsidP="00510DB5">
      <w:pPr>
        <w:spacing w:after="0"/>
        <w:jc w:val="center"/>
        <w:rPr>
          <w:rFonts w:ascii="Times New Roman" w:hAnsi="Times New Roman" w:cs="Times New Roman"/>
          <w:b/>
          <w:sz w:val="24"/>
          <w:szCs w:val="24"/>
        </w:rPr>
      </w:pPr>
    </w:p>
    <w:p w:rsidR="00510DB5" w:rsidRPr="009D5E02" w:rsidRDefault="00510DB5" w:rsidP="00510DB5">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510DB5" w:rsidRDefault="00510DB5" w:rsidP="00510DB5">
      <w:pPr>
        <w:spacing w:after="0"/>
        <w:jc w:val="center"/>
        <w:rPr>
          <w:rFonts w:ascii="Arial" w:eastAsia="Calibri" w:hAnsi="Arial" w:cs="Arial"/>
          <w:bCs/>
          <w:sz w:val="24"/>
          <w:szCs w:val="24"/>
        </w:rPr>
      </w:pPr>
      <w:r w:rsidRPr="004E2A5F">
        <w:rPr>
          <w:rFonts w:ascii="Times New Roman" w:hAnsi="Times New Roman" w:cs="Times New Roman"/>
          <w:b/>
          <w:sz w:val="28"/>
          <w:szCs w:val="28"/>
        </w:rPr>
        <w:t xml:space="preserve">Contribución a la </w:t>
      </w:r>
      <w:r w:rsidR="004B472E">
        <w:rPr>
          <w:rFonts w:ascii="Times New Roman" w:hAnsi="Times New Roman" w:cs="Times New Roman"/>
          <w:b/>
          <w:sz w:val="28"/>
          <w:szCs w:val="28"/>
        </w:rPr>
        <w:t>integración del Sistema de gestión de la calidad con los procesos claves de Capital humano</w:t>
      </w:r>
      <w:r w:rsidR="0023462C">
        <w:rPr>
          <w:rFonts w:ascii="Times New Roman" w:hAnsi="Times New Roman" w:cs="Times New Roman"/>
          <w:b/>
          <w:sz w:val="28"/>
          <w:szCs w:val="28"/>
        </w:rPr>
        <w:t xml:space="preserve"> en Empresas constructoras</w:t>
      </w:r>
      <w:r>
        <w:rPr>
          <w:rFonts w:ascii="Times New Roman" w:eastAsia="Calibri" w:hAnsi="Times New Roman" w:cs="Times New Roman"/>
          <w:b/>
          <w:bCs/>
          <w:sz w:val="28"/>
          <w:szCs w:val="28"/>
        </w:rPr>
        <w:t>.</w:t>
      </w:r>
    </w:p>
    <w:p w:rsidR="00510DB5" w:rsidRPr="009D5E02" w:rsidRDefault="00510DB5" w:rsidP="00510DB5">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23462C" w:rsidRPr="0023462C" w:rsidRDefault="004B472E" w:rsidP="0023462C">
      <w:pPr>
        <w:jc w:val="center"/>
        <w:rPr>
          <w:rFonts w:ascii="Times New Roman" w:hAnsi="Times New Roman" w:cs="Times New Roman"/>
          <w:b/>
          <w:i/>
          <w:sz w:val="28"/>
          <w:szCs w:val="28"/>
        </w:rPr>
      </w:pPr>
      <w:r w:rsidRPr="004B472E">
        <w:rPr>
          <w:rFonts w:ascii="Times New Roman" w:hAnsi="Times New Roman" w:cs="Times New Roman"/>
          <w:b/>
          <w:i/>
          <w:sz w:val="28"/>
          <w:szCs w:val="28"/>
          <w:lang w:val="en"/>
        </w:rPr>
        <w:t>Contribution to the integration of the Quality Management System with the key processes of Human Capital</w:t>
      </w:r>
      <w:r w:rsidR="0023462C" w:rsidRPr="0023462C">
        <w:rPr>
          <w:rFonts w:ascii="Times New Roman" w:hAnsi="Times New Roman" w:cs="Times New Roman"/>
          <w:b/>
          <w:i/>
          <w:sz w:val="28"/>
          <w:szCs w:val="28"/>
          <w:lang w:val="en"/>
        </w:rPr>
        <w:t xml:space="preserve"> in construction companies</w:t>
      </w:r>
    </w:p>
    <w:p w:rsidR="004B472E" w:rsidRDefault="0023462C" w:rsidP="0023462C">
      <w:pPr>
        <w:tabs>
          <w:tab w:val="left" w:pos="1279"/>
          <w:tab w:val="center" w:pos="4252"/>
        </w:tabs>
        <w:rPr>
          <w:rFonts w:ascii="Times New Roman" w:hAnsi="Times New Roman" w:cs="Times New Roman"/>
          <w:b/>
          <w:sz w:val="24"/>
          <w:szCs w:val="24"/>
        </w:rPr>
      </w:pPr>
      <w:r>
        <w:rPr>
          <w:rFonts w:ascii="Times New Roman" w:hAnsi="Times New Roman" w:cs="Times New Roman"/>
          <w:b/>
          <w:i/>
          <w:sz w:val="28"/>
          <w:szCs w:val="28"/>
          <w:lang w:val="en"/>
        </w:rPr>
        <w:tab/>
      </w:r>
    </w:p>
    <w:p w:rsidR="00510DB5" w:rsidRPr="006D4DF4" w:rsidRDefault="00510DB5" w:rsidP="00510DB5">
      <w:pPr>
        <w:spacing w:after="0" w:line="360" w:lineRule="auto"/>
        <w:jc w:val="both"/>
        <w:rPr>
          <w:rFonts w:ascii="Times New Roman" w:hAnsi="Times New Roman" w:cs="Times New Roman"/>
          <w:sz w:val="24"/>
          <w:szCs w:val="24"/>
        </w:rPr>
      </w:pPr>
      <w:r w:rsidRPr="006D4DF4">
        <w:rPr>
          <w:rFonts w:ascii="Times New Roman" w:hAnsi="Times New Roman" w:cs="Times New Roman"/>
          <w:sz w:val="24"/>
          <w:szCs w:val="24"/>
        </w:rPr>
        <w:t xml:space="preserve">Ing. </w:t>
      </w:r>
      <w:proofErr w:type="spellStart"/>
      <w:r w:rsidR="004B472E" w:rsidRPr="006D4DF4">
        <w:rPr>
          <w:rFonts w:ascii="Times New Roman" w:hAnsi="Times New Roman" w:cs="Times New Roman"/>
          <w:sz w:val="24"/>
          <w:szCs w:val="24"/>
        </w:rPr>
        <w:t>Rosabel</w:t>
      </w:r>
      <w:proofErr w:type="spellEnd"/>
      <w:r w:rsidR="004B472E" w:rsidRPr="006D4DF4">
        <w:rPr>
          <w:rFonts w:ascii="Times New Roman" w:hAnsi="Times New Roman" w:cs="Times New Roman"/>
          <w:sz w:val="24"/>
          <w:szCs w:val="24"/>
        </w:rPr>
        <w:t xml:space="preserve"> Almaguer</w:t>
      </w:r>
      <w:r w:rsidR="00F22DB5" w:rsidRPr="006D4DF4">
        <w:rPr>
          <w:rFonts w:ascii="Times New Roman" w:hAnsi="Times New Roman" w:cs="Times New Roman"/>
          <w:sz w:val="24"/>
          <w:szCs w:val="24"/>
        </w:rPr>
        <w:t xml:space="preserve"> Ferrer</w:t>
      </w:r>
      <w:r w:rsidR="0023462C" w:rsidRPr="006D4DF4">
        <w:rPr>
          <w:rFonts w:ascii="Times New Roman" w:hAnsi="Times New Roman" w:cs="Times New Roman"/>
          <w:sz w:val="24"/>
          <w:szCs w:val="24"/>
        </w:rPr>
        <w:t>. Empresa c</w:t>
      </w:r>
      <w:r w:rsidR="00F22DB5" w:rsidRPr="006D4DF4">
        <w:rPr>
          <w:rFonts w:ascii="Times New Roman" w:hAnsi="Times New Roman" w:cs="Times New Roman"/>
          <w:sz w:val="24"/>
          <w:szCs w:val="24"/>
        </w:rPr>
        <w:t>onstructora de obras para el turismo</w:t>
      </w:r>
      <w:r w:rsidR="0023462C" w:rsidRPr="006D4DF4">
        <w:rPr>
          <w:rFonts w:ascii="Times New Roman" w:hAnsi="Times New Roman" w:cs="Times New Roman"/>
          <w:sz w:val="24"/>
          <w:szCs w:val="24"/>
        </w:rPr>
        <w:t xml:space="preserve"> Cayo Santa María</w:t>
      </w:r>
      <w:r w:rsidR="00F22DB5" w:rsidRPr="006D4DF4">
        <w:rPr>
          <w:rFonts w:ascii="Times New Roman" w:hAnsi="Times New Roman" w:cs="Times New Roman"/>
          <w:sz w:val="24"/>
          <w:szCs w:val="24"/>
        </w:rPr>
        <w:t>.</w:t>
      </w:r>
    </w:p>
    <w:p w:rsidR="00F22DB5" w:rsidRDefault="00F22DB5" w:rsidP="00510DB5">
      <w:pPr>
        <w:spacing w:after="0" w:line="360" w:lineRule="auto"/>
        <w:jc w:val="both"/>
        <w:rPr>
          <w:rFonts w:ascii="Times New Roman" w:hAnsi="Times New Roman" w:cs="Times New Roman"/>
          <w:b/>
          <w:sz w:val="24"/>
          <w:szCs w:val="24"/>
        </w:rPr>
      </w:pPr>
    </w:p>
    <w:p w:rsidR="00510DB5" w:rsidRDefault="00510DB5" w:rsidP="00510D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7371A2" w:rsidRDefault="006D4DF4" w:rsidP="008C5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las empresas que prestadoras de servicios los </w:t>
      </w:r>
      <w:r w:rsidR="0023462C" w:rsidRPr="0023462C">
        <w:rPr>
          <w:rFonts w:ascii="Times New Roman" w:hAnsi="Times New Roman" w:cs="Times New Roman"/>
          <w:bCs/>
          <w:sz w:val="24"/>
          <w:szCs w:val="24"/>
        </w:rPr>
        <w:t>recursos humanos</w:t>
      </w:r>
      <w:r w:rsidR="0023462C" w:rsidRPr="0023462C">
        <w:rPr>
          <w:rFonts w:ascii="Times New Roman" w:hAnsi="Times New Roman" w:cs="Times New Roman"/>
          <w:sz w:val="24"/>
          <w:szCs w:val="24"/>
        </w:rPr>
        <w:t xml:space="preserve"> juegan un papel fundamental </w:t>
      </w:r>
      <w:r>
        <w:rPr>
          <w:rFonts w:ascii="Times New Roman" w:hAnsi="Times New Roman" w:cs="Times New Roman"/>
          <w:sz w:val="24"/>
          <w:szCs w:val="24"/>
        </w:rPr>
        <w:t>en los resultados de la organización; donde se tiene como base</w:t>
      </w:r>
      <w:r w:rsidRPr="006D4DF4">
        <w:rPr>
          <w:rFonts w:ascii="Times New Roman" w:hAnsi="Times New Roman" w:cs="Times New Roman"/>
          <w:sz w:val="24"/>
          <w:szCs w:val="24"/>
        </w:rPr>
        <w:t xml:space="preserve"> </w:t>
      </w:r>
      <w:r>
        <w:rPr>
          <w:rFonts w:ascii="Times New Roman" w:hAnsi="Times New Roman" w:cs="Times New Roman"/>
          <w:sz w:val="24"/>
          <w:szCs w:val="24"/>
        </w:rPr>
        <w:t xml:space="preserve">la calidad en la </w:t>
      </w:r>
      <w:r w:rsidRPr="006D4DF4">
        <w:rPr>
          <w:rFonts w:ascii="Times New Roman" w:hAnsi="Times New Roman" w:cs="Times New Roman"/>
          <w:sz w:val="24"/>
          <w:szCs w:val="24"/>
        </w:rPr>
        <w:t xml:space="preserve">formación </w:t>
      </w:r>
      <w:r>
        <w:rPr>
          <w:rFonts w:ascii="Times New Roman" w:hAnsi="Times New Roman" w:cs="Times New Roman"/>
          <w:sz w:val="24"/>
          <w:szCs w:val="24"/>
        </w:rPr>
        <w:t xml:space="preserve">y experiencia de su personal.  Es innegable que </w:t>
      </w:r>
      <w:r w:rsidRPr="006D4DF4">
        <w:rPr>
          <w:rFonts w:ascii="Times New Roman" w:hAnsi="Times New Roman" w:cs="Times New Roman"/>
          <w:sz w:val="24"/>
          <w:szCs w:val="24"/>
        </w:rPr>
        <w:t xml:space="preserve">mientras más capaz sea el </w:t>
      </w:r>
      <w:r>
        <w:rPr>
          <w:rFonts w:ascii="Times New Roman" w:hAnsi="Times New Roman" w:cs="Times New Roman"/>
          <w:sz w:val="24"/>
          <w:szCs w:val="24"/>
        </w:rPr>
        <w:t>colectivo</w:t>
      </w:r>
      <w:r w:rsidRPr="006D4DF4">
        <w:rPr>
          <w:rFonts w:ascii="Times New Roman" w:hAnsi="Times New Roman" w:cs="Times New Roman"/>
          <w:sz w:val="24"/>
          <w:szCs w:val="24"/>
        </w:rPr>
        <w:t xml:space="preserve"> humano, </w:t>
      </w:r>
      <w:r>
        <w:rPr>
          <w:rFonts w:ascii="Times New Roman" w:hAnsi="Times New Roman" w:cs="Times New Roman"/>
          <w:sz w:val="24"/>
          <w:szCs w:val="24"/>
        </w:rPr>
        <w:t>las actividades que se realicen en la empresa</w:t>
      </w:r>
      <w:r w:rsidRPr="006D4DF4">
        <w:rPr>
          <w:rFonts w:ascii="Times New Roman" w:hAnsi="Times New Roman" w:cs="Times New Roman"/>
          <w:sz w:val="24"/>
          <w:szCs w:val="24"/>
        </w:rPr>
        <w:t xml:space="preserve"> </w:t>
      </w:r>
      <w:r>
        <w:rPr>
          <w:rFonts w:ascii="Times New Roman" w:hAnsi="Times New Roman" w:cs="Times New Roman"/>
          <w:sz w:val="24"/>
          <w:szCs w:val="24"/>
        </w:rPr>
        <w:t>tendrán una</w:t>
      </w:r>
      <w:r w:rsidRPr="006D4DF4">
        <w:rPr>
          <w:rFonts w:ascii="Times New Roman" w:hAnsi="Times New Roman" w:cs="Times New Roman"/>
          <w:sz w:val="24"/>
          <w:szCs w:val="24"/>
        </w:rPr>
        <w:t xml:space="preserve"> mayor eficiencia y los objetivos podrán cumplirse</w:t>
      </w:r>
      <w:r>
        <w:rPr>
          <w:rFonts w:ascii="Times New Roman" w:hAnsi="Times New Roman" w:cs="Times New Roman"/>
          <w:sz w:val="24"/>
          <w:szCs w:val="24"/>
        </w:rPr>
        <w:t xml:space="preserve"> obteniendo </w:t>
      </w:r>
      <w:r w:rsidR="004B4F35">
        <w:rPr>
          <w:rFonts w:ascii="Times New Roman" w:hAnsi="Times New Roman" w:cs="Times New Roman"/>
          <w:sz w:val="24"/>
          <w:szCs w:val="24"/>
        </w:rPr>
        <w:t>un mejor</w:t>
      </w:r>
      <w:r>
        <w:rPr>
          <w:rFonts w:ascii="Times New Roman" w:hAnsi="Times New Roman" w:cs="Times New Roman"/>
          <w:sz w:val="24"/>
          <w:szCs w:val="24"/>
        </w:rPr>
        <w:t xml:space="preserve"> resultado</w:t>
      </w:r>
      <w:r w:rsidRPr="006D4DF4">
        <w:rPr>
          <w:rFonts w:ascii="Times New Roman" w:hAnsi="Times New Roman" w:cs="Times New Roman"/>
          <w:sz w:val="24"/>
          <w:szCs w:val="24"/>
        </w:rPr>
        <w:t>.</w:t>
      </w:r>
      <w:r>
        <w:rPr>
          <w:rFonts w:ascii="Times New Roman" w:hAnsi="Times New Roman" w:cs="Times New Roman"/>
          <w:sz w:val="24"/>
          <w:szCs w:val="24"/>
        </w:rPr>
        <w:t xml:space="preserve"> Por esta razón </w:t>
      </w:r>
      <w:r w:rsidR="004B4F35">
        <w:rPr>
          <w:rFonts w:ascii="Times New Roman" w:hAnsi="Times New Roman" w:cs="Times New Roman"/>
          <w:sz w:val="24"/>
          <w:szCs w:val="24"/>
        </w:rPr>
        <w:t>integrar</w:t>
      </w:r>
      <w:r>
        <w:rPr>
          <w:rFonts w:ascii="Times New Roman" w:hAnsi="Times New Roman" w:cs="Times New Roman"/>
          <w:sz w:val="24"/>
          <w:szCs w:val="24"/>
        </w:rPr>
        <w:t xml:space="preserve"> los procesos claves del capital humano con el Sistema de gestión de la calidad es una meta que se traza la </w:t>
      </w:r>
      <w:r w:rsidRPr="006D4DF4">
        <w:rPr>
          <w:rFonts w:ascii="Times New Roman" w:hAnsi="Times New Roman" w:cs="Times New Roman"/>
          <w:sz w:val="24"/>
          <w:szCs w:val="24"/>
        </w:rPr>
        <w:t>Empresa constructora de obras para el turismo Cayo Santa María</w:t>
      </w:r>
      <w:r w:rsidR="004B4F35">
        <w:rPr>
          <w:rFonts w:ascii="Times New Roman" w:hAnsi="Times New Roman" w:cs="Times New Roman"/>
          <w:sz w:val="24"/>
          <w:szCs w:val="24"/>
        </w:rPr>
        <w:t>, siendo el objetivo de esta investigación diagnosticar las debilidades existentes para la integración de ambos componentes del sistema empresarial, de forma tal que se contribuya a la mejora del desempeño en la empresa en correspondencia con las normas vigentes en esta temática</w:t>
      </w:r>
      <w:r w:rsidRPr="008C568F">
        <w:rPr>
          <w:rFonts w:ascii="Times New Roman" w:hAnsi="Times New Roman" w:cs="Times New Roman"/>
          <w:sz w:val="24"/>
          <w:szCs w:val="24"/>
        </w:rPr>
        <w:t>.</w:t>
      </w:r>
      <w:r w:rsidR="004B4F35" w:rsidRPr="008C568F">
        <w:rPr>
          <w:rFonts w:ascii="Times New Roman" w:hAnsi="Times New Roman" w:cs="Times New Roman"/>
          <w:sz w:val="24"/>
          <w:szCs w:val="24"/>
        </w:rPr>
        <w:t xml:space="preserve"> Los benéficos del estudio </w:t>
      </w:r>
      <w:r w:rsidR="008C568F" w:rsidRPr="008C568F">
        <w:rPr>
          <w:rFonts w:ascii="Times New Roman" w:hAnsi="Times New Roman" w:cs="Times New Roman"/>
          <w:sz w:val="24"/>
          <w:szCs w:val="24"/>
        </w:rPr>
        <w:t>tienen como centro ajustar</w:t>
      </w:r>
      <w:r w:rsidR="0023462C" w:rsidRPr="008C568F">
        <w:rPr>
          <w:rFonts w:ascii="Times New Roman" w:hAnsi="Times New Roman" w:cs="Times New Roman"/>
          <w:sz w:val="24"/>
          <w:szCs w:val="24"/>
        </w:rPr>
        <w:t xml:space="preserve"> todos </w:t>
      </w:r>
      <w:r w:rsidR="0023462C" w:rsidRPr="008C568F">
        <w:rPr>
          <w:rFonts w:ascii="Times New Roman" w:hAnsi="Times New Roman" w:cs="Times New Roman"/>
          <w:bCs/>
          <w:sz w:val="24"/>
          <w:szCs w:val="24"/>
        </w:rPr>
        <w:t>los elementos comunes</w:t>
      </w:r>
      <w:r w:rsidR="008C568F">
        <w:rPr>
          <w:rFonts w:ascii="Times New Roman" w:hAnsi="Times New Roman" w:cs="Times New Roman"/>
          <w:bCs/>
          <w:sz w:val="24"/>
          <w:szCs w:val="24"/>
        </w:rPr>
        <w:t xml:space="preserve"> de la calidad y el capital humano</w:t>
      </w:r>
      <w:r w:rsidR="0023462C" w:rsidRPr="008C568F">
        <w:rPr>
          <w:rFonts w:ascii="Times New Roman" w:hAnsi="Times New Roman" w:cs="Times New Roman"/>
          <w:sz w:val="24"/>
          <w:szCs w:val="24"/>
        </w:rPr>
        <w:t xml:space="preserve">, para </w:t>
      </w:r>
      <w:r w:rsidR="008C568F">
        <w:rPr>
          <w:rFonts w:ascii="Times New Roman" w:hAnsi="Times New Roman" w:cs="Times New Roman"/>
          <w:sz w:val="24"/>
          <w:szCs w:val="24"/>
        </w:rPr>
        <w:t>encontrar un</w:t>
      </w:r>
      <w:r w:rsidR="0023462C" w:rsidRPr="008C568F">
        <w:rPr>
          <w:rFonts w:ascii="Times New Roman" w:hAnsi="Times New Roman" w:cs="Times New Roman"/>
          <w:sz w:val="24"/>
          <w:szCs w:val="24"/>
        </w:rPr>
        <w:t xml:space="preserve"> equilibrio favorable </w:t>
      </w:r>
      <w:r w:rsidR="008C568F">
        <w:rPr>
          <w:rFonts w:ascii="Times New Roman" w:hAnsi="Times New Roman" w:cs="Times New Roman"/>
          <w:sz w:val="24"/>
          <w:szCs w:val="24"/>
        </w:rPr>
        <w:t>en su funcionamiento</w:t>
      </w:r>
      <w:r w:rsidR="0023462C" w:rsidRPr="008C568F">
        <w:rPr>
          <w:rFonts w:ascii="Times New Roman" w:hAnsi="Times New Roman" w:cs="Times New Roman"/>
          <w:sz w:val="24"/>
          <w:szCs w:val="24"/>
        </w:rPr>
        <w:t xml:space="preserve">, que </w:t>
      </w:r>
      <w:r w:rsidR="008C568F">
        <w:rPr>
          <w:rFonts w:ascii="Times New Roman" w:hAnsi="Times New Roman" w:cs="Times New Roman"/>
          <w:sz w:val="24"/>
          <w:szCs w:val="24"/>
        </w:rPr>
        <w:t>actúe de forma positiva</w:t>
      </w:r>
      <w:r w:rsidR="0023462C" w:rsidRPr="008C568F">
        <w:rPr>
          <w:rFonts w:ascii="Times New Roman" w:hAnsi="Times New Roman" w:cs="Times New Roman"/>
          <w:sz w:val="24"/>
          <w:szCs w:val="24"/>
        </w:rPr>
        <w:t xml:space="preserve"> no solo en </w:t>
      </w:r>
      <w:r w:rsidR="008C568F">
        <w:rPr>
          <w:rFonts w:ascii="Times New Roman" w:hAnsi="Times New Roman" w:cs="Times New Roman"/>
          <w:sz w:val="24"/>
          <w:szCs w:val="24"/>
        </w:rPr>
        <w:t>sus</w:t>
      </w:r>
      <w:r w:rsidR="0023462C" w:rsidRPr="008C568F">
        <w:rPr>
          <w:rFonts w:ascii="Times New Roman" w:hAnsi="Times New Roman" w:cs="Times New Roman"/>
          <w:sz w:val="24"/>
          <w:szCs w:val="24"/>
        </w:rPr>
        <w:t xml:space="preserve"> beneficios sino también en </w:t>
      </w:r>
      <w:r w:rsidR="008C568F">
        <w:rPr>
          <w:rFonts w:ascii="Times New Roman" w:hAnsi="Times New Roman" w:cs="Times New Roman"/>
          <w:sz w:val="24"/>
          <w:szCs w:val="24"/>
        </w:rPr>
        <w:t>su entorno</w:t>
      </w:r>
      <w:r w:rsidR="0023462C" w:rsidRPr="008C568F">
        <w:rPr>
          <w:rFonts w:ascii="Times New Roman" w:hAnsi="Times New Roman" w:cs="Times New Roman"/>
          <w:sz w:val="24"/>
          <w:szCs w:val="24"/>
        </w:rPr>
        <w:t>.</w:t>
      </w:r>
      <w:r w:rsidR="008C568F">
        <w:rPr>
          <w:rFonts w:ascii="Times New Roman" w:hAnsi="Times New Roman" w:cs="Times New Roman"/>
          <w:sz w:val="24"/>
          <w:szCs w:val="24"/>
        </w:rPr>
        <w:t xml:space="preserve"> Los principales resultados se centr</w:t>
      </w:r>
      <w:bookmarkStart w:id="0" w:name="_GoBack"/>
      <w:bookmarkEnd w:id="0"/>
      <w:r w:rsidR="008C568F">
        <w:rPr>
          <w:rFonts w:ascii="Times New Roman" w:hAnsi="Times New Roman" w:cs="Times New Roman"/>
          <w:sz w:val="24"/>
          <w:szCs w:val="24"/>
        </w:rPr>
        <w:t>an en diseñar estrategias que permitan enfrentar el reto de la integración, valorándolos como</w:t>
      </w:r>
      <w:r w:rsidR="008C568F" w:rsidRPr="008C568F">
        <w:rPr>
          <w:rFonts w:ascii="Times New Roman" w:hAnsi="Times New Roman" w:cs="Times New Roman"/>
          <w:sz w:val="24"/>
          <w:szCs w:val="24"/>
        </w:rPr>
        <w:t xml:space="preserve"> oportunidades de </w:t>
      </w:r>
      <w:r w:rsidR="004A5C65">
        <w:rPr>
          <w:rFonts w:ascii="Times New Roman" w:hAnsi="Times New Roman" w:cs="Times New Roman"/>
          <w:sz w:val="24"/>
          <w:szCs w:val="24"/>
        </w:rPr>
        <w:t xml:space="preserve">mejora al simplificar el trabajo con el sistema de gestión, incrementando la participación </w:t>
      </w:r>
    </w:p>
    <w:p w:rsidR="007371A2" w:rsidRDefault="007371A2" w:rsidP="008C568F">
      <w:pPr>
        <w:spacing w:after="0" w:line="360" w:lineRule="auto"/>
        <w:jc w:val="both"/>
        <w:rPr>
          <w:rFonts w:ascii="Times New Roman" w:hAnsi="Times New Roman" w:cs="Times New Roman"/>
          <w:sz w:val="24"/>
          <w:szCs w:val="24"/>
        </w:rPr>
      </w:pPr>
    </w:p>
    <w:p w:rsidR="0023462C" w:rsidRDefault="004A5C65" w:rsidP="008C5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del personal y disminuyendo los costes; teniendo claro que la satisfacción de las partes interesadas es un factor de éxito para que la organización salga adelante.</w:t>
      </w:r>
    </w:p>
    <w:p w:rsidR="00510DB5" w:rsidRDefault="00510DB5" w:rsidP="00510DB5">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4A5C65" w:rsidRPr="004A5C65" w:rsidRDefault="004A5C65" w:rsidP="004A5C65">
      <w:pPr>
        <w:spacing w:after="0" w:line="360" w:lineRule="auto"/>
        <w:jc w:val="both"/>
        <w:rPr>
          <w:rFonts w:ascii="Times New Roman" w:hAnsi="Times New Roman" w:cs="Times New Roman"/>
          <w:i/>
          <w:sz w:val="24"/>
          <w:szCs w:val="24"/>
        </w:rPr>
      </w:pPr>
      <w:r w:rsidRPr="004A5C65">
        <w:rPr>
          <w:rFonts w:ascii="Times New Roman" w:hAnsi="Times New Roman" w:cs="Times New Roman"/>
          <w:i/>
          <w:sz w:val="24"/>
          <w:szCs w:val="24"/>
          <w:lang w:val="en"/>
        </w:rPr>
        <w:t>In the companies that provide services, human resources play a fundamental role in the results of the organization</w:t>
      </w:r>
      <w:proofErr w:type="gramStart"/>
      <w:r w:rsidRPr="004A5C65">
        <w:rPr>
          <w:rFonts w:ascii="Times New Roman" w:hAnsi="Times New Roman" w:cs="Times New Roman"/>
          <w:i/>
          <w:sz w:val="24"/>
          <w:szCs w:val="24"/>
          <w:lang w:val="en"/>
        </w:rPr>
        <w:t>;</w:t>
      </w:r>
      <w:proofErr w:type="gramEnd"/>
      <w:r w:rsidRPr="004A5C65">
        <w:rPr>
          <w:rFonts w:ascii="Times New Roman" w:hAnsi="Times New Roman" w:cs="Times New Roman"/>
          <w:i/>
          <w:sz w:val="24"/>
          <w:szCs w:val="24"/>
          <w:lang w:val="en"/>
        </w:rPr>
        <w:t xml:space="preserve"> where the quality of the training and experience of its staff is based. It is undeniable that the more capable the human group is, the activities carried out in the company will be more efficient and the objectives </w:t>
      </w:r>
      <w:proofErr w:type="gramStart"/>
      <w:r w:rsidRPr="004A5C65">
        <w:rPr>
          <w:rFonts w:ascii="Times New Roman" w:hAnsi="Times New Roman" w:cs="Times New Roman"/>
          <w:i/>
          <w:sz w:val="24"/>
          <w:szCs w:val="24"/>
          <w:lang w:val="en"/>
        </w:rPr>
        <w:t>can be achieved</w:t>
      </w:r>
      <w:proofErr w:type="gramEnd"/>
      <w:r w:rsidRPr="004A5C65">
        <w:rPr>
          <w:rFonts w:ascii="Times New Roman" w:hAnsi="Times New Roman" w:cs="Times New Roman"/>
          <w:i/>
          <w:sz w:val="24"/>
          <w:szCs w:val="24"/>
          <w:lang w:val="en"/>
        </w:rPr>
        <w:t xml:space="preserve"> by obtaining a better result. </w:t>
      </w:r>
      <w:proofErr w:type="gramStart"/>
      <w:r w:rsidRPr="004A5C65">
        <w:rPr>
          <w:rFonts w:ascii="Times New Roman" w:hAnsi="Times New Roman" w:cs="Times New Roman"/>
          <w:i/>
          <w:sz w:val="24"/>
          <w:szCs w:val="24"/>
          <w:lang w:val="en"/>
        </w:rPr>
        <w:t xml:space="preserve">For this reason, integrating the key processes of human capital with the Quality Management System is a goal that is drawn up by the construction company for </w:t>
      </w:r>
      <w:proofErr w:type="spellStart"/>
      <w:r w:rsidRPr="004A5C65">
        <w:rPr>
          <w:rFonts w:ascii="Times New Roman" w:hAnsi="Times New Roman" w:cs="Times New Roman"/>
          <w:i/>
          <w:sz w:val="24"/>
          <w:szCs w:val="24"/>
          <w:lang w:val="en"/>
        </w:rPr>
        <w:t>Cayo</w:t>
      </w:r>
      <w:proofErr w:type="spellEnd"/>
      <w:r w:rsidRPr="004A5C65">
        <w:rPr>
          <w:rFonts w:ascii="Times New Roman" w:hAnsi="Times New Roman" w:cs="Times New Roman"/>
          <w:i/>
          <w:sz w:val="24"/>
          <w:szCs w:val="24"/>
          <w:lang w:val="en"/>
        </w:rPr>
        <w:t xml:space="preserve"> Santa </w:t>
      </w:r>
      <w:proofErr w:type="spellStart"/>
      <w:r w:rsidRPr="004A5C65">
        <w:rPr>
          <w:rFonts w:ascii="Times New Roman" w:hAnsi="Times New Roman" w:cs="Times New Roman"/>
          <w:i/>
          <w:sz w:val="24"/>
          <w:szCs w:val="24"/>
          <w:lang w:val="en"/>
        </w:rPr>
        <w:t>María</w:t>
      </w:r>
      <w:proofErr w:type="spellEnd"/>
      <w:r w:rsidRPr="004A5C65">
        <w:rPr>
          <w:rFonts w:ascii="Times New Roman" w:hAnsi="Times New Roman" w:cs="Times New Roman"/>
          <w:i/>
          <w:sz w:val="24"/>
          <w:szCs w:val="24"/>
          <w:lang w:val="en"/>
        </w:rPr>
        <w:t xml:space="preserve"> works, the objective of this research being to diagnose the existing weaknesses for the integration of both components of the business system, in such a way that contributes to the improvement of performance in the company in correspondence with the current standards in this area.</w:t>
      </w:r>
      <w:proofErr w:type="gramEnd"/>
      <w:r w:rsidRPr="004A5C65">
        <w:rPr>
          <w:rFonts w:ascii="Times New Roman" w:hAnsi="Times New Roman" w:cs="Times New Roman"/>
          <w:i/>
          <w:sz w:val="24"/>
          <w:szCs w:val="24"/>
          <w:lang w:val="en"/>
        </w:rPr>
        <w:t xml:space="preserve"> The benefits of the study </w:t>
      </w:r>
      <w:proofErr w:type="gramStart"/>
      <w:r w:rsidRPr="004A5C65">
        <w:rPr>
          <w:rFonts w:ascii="Times New Roman" w:hAnsi="Times New Roman" w:cs="Times New Roman"/>
          <w:i/>
          <w:sz w:val="24"/>
          <w:szCs w:val="24"/>
          <w:lang w:val="en"/>
        </w:rPr>
        <w:t>are focused</w:t>
      </w:r>
      <w:proofErr w:type="gramEnd"/>
      <w:r w:rsidRPr="004A5C65">
        <w:rPr>
          <w:rFonts w:ascii="Times New Roman" w:hAnsi="Times New Roman" w:cs="Times New Roman"/>
          <w:i/>
          <w:sz w:val="24"/>
          <w:szCs w:val="24"/>
          <w:lang w:val="en"/>
        </w:rPr>
        <w:t xml:space="preserve"> on adjusting all common elements of quality and human capital, to find a favorable balance in its operation, which acts positively not only in its benefits but also in its environment. The main results are focused on designing strategies that allow facing the integration challenge, valuing them as opportunities for improvement by simplifying the work with the management system, increasing staff participation and reducing costs; Being clear that the satisfaction of the interested parties is a factor of success for the organization to move forward.</w:t>
      </w:r>
    </w:p>
    <w:p w:rsidR="00510DB5" w:rsidRDefault="00510DB5" w:rsidP="00510DB5">
      <w:pPr>
        <w:spacing w:after="0" w:line="360" w:lineRule="auto"/>
        <w:jc w:val="both"/>
        <w:rPr>
          <w:rFonts w:ascii="Times New Roman" w:hAnsi="Times New Roman" w:cs="Times New Roman"/>
          <w:b/>
          <w:sz w:val="24"/>
          <w:szCs w:val="24"/>
        </w:rPr>
      </w:pPr>
    </w:p>
    <w:p w:rsidR="00510DB5" w:rsidRDefault="00510DB5" w:rsidP="00510DB5">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b/>
          <w:sz w:val="24"/>
          <w:szCs w:val="24"/>
        </w:rPr>
        <w:t xml:space="preserve"> </w:t>
      </w:r>
      <w:r w:rsidR="003D5FEE">
        <w:rPr>
          <w:rFonts w:ascii="Times New Roman" w:hAnsi="Times New Roman" w:cs="Times New Roman"/>
          <w:sz w:val="24"/>
          <w:szCs w:val="24"/>
        </w:rPr>
        <w:t>C</w:t>
      </w:r>
      <w:r w:rsidR="004A5C65">
        <w:rPr>
          <w:rFonts w:ascii="Times New Roman" w:hAnsi="Times New Roman" w:cs="Times New Roman"/>
          <w:sz w:val="24"/>
          <w:szCs w:val="24"/>
        </w:rPr>
        <w:t>apital humano</w:t>
      </w:r>
      <w:r>
        <w:rPr>
          <w:rFonts w:ascii="Times New Roman" w:hAnsi="Times New Roman" w:cs="Times New Roman"/>
          <w:sz w:val="24"/>
          <w:szCs w:val="24"/>
        </w:rPr>
        <w:t>; Calidad</w:t>
      </w:r>
      <w:r w:rsidR="003D5FEE">
        <w:rPr>
          <w:rFonts w:ascii="Times New Roman" w:hAnsi="Times New Roman" w:cs="Times New Roman"/>
          <w:sz w:val="24"/>
          <w:szCs w:val="24"/>
        </w:rPr>
        <w:t>; Integración</w:t>
      </w:r>
      <w:r>
        <w:rPr>
          <w:rFonts w:ascii="Times New Roman" w:hAnsi="Times New Roman" w:cs="Times New Roman"/>
          <w:sz w:val="24"/>
          <w:szCs w:val="24"/>
        </w:rPr>
        <w:t>.</w:t>
      </w:r>
    </w:p>
    <w:p w:rsidR="00510DB5" w:rsidRDefault="00510DB5" w:rsidP="00510DB5">
      <w:pPr>
        <w:spacing w:after="0" w:line="360" w:lineRule="auto"/>
        <w:jc w:val="both"/>
        <w:rPr>
          <w:rFonts w:ascii="Times New Roman" w:hAnsi="Times New Roman" w:cs="Times New Roman"/>
          <w:i/>
          <w:sz w:val="24"/>
          <w:szCs w:val="24"/>
        </w:rPr>
      </w:pPr>
      <w:proofErr w:type="spellStart"/>
      <w:r w:rsidRPr="00E912D0">
        <w:rPr>
          <w:rFonts w:ascii="Times New Roman" w:hAnsi="Times New Roman" w:cs="Times New Roman"/>
          <w:b/>
          <w:i/>
          <w:sz w:val="24"/>
          <w:szCs w:val="24"/>
        </w:rPr>
        <w:t>Keywords</w:t>
      </w:r>
      <w:proofErr w:type="spellEnd"/>
      <w:r w:rsidRPr="003D5FEE">
        <w:rPr>
          <w:rFonts w:ascii="Times New Roman" w:hAnsi="Times New Roman" w:cs="Times New Roman"/>
          <w:i/>
          <w:sz w:val="24"/>
          <w:szCs w:val="24"/>
        </w:rPr>
        <w:t>:</w:t>
      </w:r>
      <w:r w:rsidR="003D5FEE" w:rsidRPr="003D5FEE">
        <w:rPr>
          <w:rFonts w:ascii="Times New Roman" w:hAnsi="Times New Roman" w:cs="Times New Roman"/>
          <w:i/>
          <w:sz w:val="24"/>
          <w:szCs w:val="24"/>
          <w:lang w:val="en"/>
        </w:rPr>
        <w:t xml:space="preserve"> Human capital</w:t>
      </w:r>
      <w:r w:rsidRPr="00737951">
        <w:rPr>
          <w:rFonts w:ascii="Times New Roman" w:hAnsi="Times New Roman" w:cs="Times New Roman"/>
          <w:i/>
          <w:sz w:val="24"/>
          <w:szCs w:val="24"/>
        </w:rPr>
        <w:t xml:space="preserve">; </w:t>
      </w:r>
      <w:proofErr w:type="spellStart"/>
      <w:r w:rsidRPr="00737951">
        <w:rPr>
          <w:rFonts w:ascii="Times New Roman" w:hAnsi="Times New Roman" w:cs="Times New Roman"/>
          <w:i/>
          <w:sz w:val="24"/>
          <w:szCs w:val="24"/>
        </w:rPr>
        <w:t>Quality</w:t>
      </w:r>
      <w:proofErr w:type="spellEnd"/>
      <w:r w:rsidR="003D5FEE">
        <w:rPr>
          <w:rFonts w:ascii="Times New Roman" w:hAnsi="Times New Roman" w:cs="Times New Roman"/>
          <w:i/>
          <w:sz w:val="24"/>
          <w:szCs w:val="24"/>
        </w:rPr>
        <w:t>;</w:t>
      </w:r>
      <w:r w:rsidR="003D5FEE" w:rsidRPr="003D5FEE">
        <w:rPr>
          <w:rFonts w:ascii="Times New Roman" w:hAnsi="Times New Roman" w:cs="Times New Roman"/>
          <w:i/>
          <w:sz w:val="24"/>
          <w:szCs w:val="24"/>
          <w:lang w:val="en"/>
        </w:rPr>
        <w:t xml:space="preserve"> </w:t>
      </w:r>
      <w:r w:rsidR="003D5FEE">
        <w:rPr>
          <w:rFonts w:ascii="Times New Roman" w:hAnsi="Times New Roman" w:cs="Times New Roman"/>
          <w:i/>
          <w:sz w:val="24"/>
          <w:szCs w:val="24"/>
          <w:lang w:val="en"/>
        </w:rPr>
        <w:t>I</w:t>
      </w:r>
      <w:r w:rsidR="003D5FEE" w:rsidRPr="003D5FEE">
        <w:rPr>
          <w:rFonts w:ascii="Times New Roman" w:hAnsi="Times New Roman" w:cs="Times New Roman"/>
          <w:i/>
          <w:sz w:val="24"/>
          <w:szCs w:val="24"/>
          <w:lang w:val="en"/>
        </w:rPr>
        <w:t>ntegration</w:t>
      </w:r>
      <w:r w:rsidRPr="003D5FEE">
        <w:rPr>
          <w:rFonts w:ascii="Times New Roman" w:hAnsi="Times New Roman" w:cs="Times New Roman"/>
          <w:i/>
          <w:sz w:val="24"/>
          <w:szCs w:val="24"/>
        </w:rPr>
        <w:t>.</w:t>
      </w:r>
    </w:p>
    <w:sectPr w:rsidR="00510DB5"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01" w:rsidRDefault="00137501" w:rsidP="00C8585B">
      <w:pPr>
        <w:spacing w:after="0" w:line="240" w:lineRule="auto"/>
      </w:pPr>
      <w:r>
        <w:separator/>
      </w:r>
    </w:p>
  </w:endnote>
  <w:endnote w:type="continuationSeparator" w:id="0">
    <w:p w:rsidR="00137501" w:rsidRDefault="0013750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DBC" w:rsidRPr="00BD1DBC" w:rsidRDefault="00BD1DBC" w:rsidP="00BD1DBC">
    <w:pPr>
      <w:pStyle w:val="Piedepgina"/>
      <w:jc w:val="center"/>
    </w:pPr>
    <w:r w:rsidRPr="00BD1DBC">
      <w:t>Información de contacto</w:t>
    </w:r>
  </w:p>
  <w:p w:rsidR="00BD1DBC" w:rsidRPr="00BD1DBC" w:rsidRDefault="00BD1DBC" w:rsidP="00BD1DBC">
    <w:pPr>
      <w:pStyle w:val="Piedepgina"/>
      <w:jc w:val="center"/>
    </w:pPr>
    <w:hyperlink r:id="rId1" w:history="1">
      <w:r w:rsidRPr="00BD1DBC">
        <w:rPr>
          <w:rStyle w:val="Hipervnculo"/>
        </w:rPr>
        <w:t>convencionuclv@uclv.cu</w:t>
      </w:r>
    </w:hyperlink>
  </w:p>
  <w:p w:rsidR="00BD1DBC" w:rsidRDefault="00BD1DBC" w:rsidP="00BD1DBC">
    <w:pPr>
      <w:pStyle w:val="Piedepgina"/>
      <w:jc w:val="center"/>
    </w:pPr>
    <w:hyperlink r:id="rId2" w:history="1">
      <w:r w:rsidRPr="00BD1DBC">
        <w:rPr>
          <w:rStyle w:val="Hipervnculo"/>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01" w:rsidRDefault="00137501" w:rsidP="00C8585B">
      <w:pPr>
        <w:spacing w:after="0" w:line="240" w:lineRule="auto"/>
      </w:pPr>
      <w:r>
        <w:separator/>
      </w:r>
    </w:p>
  </w:footnote>
  <w:footnote w:type="continuationSeparator" w:id="0">
    <w:p w:rsidR="00137501" w:rsidRDefault="0013750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1A2" w:rsidRPr="007371A2" w:rsidRDefault="007371A2" w:rsidP="007371A2">
    <w:pPr>
      <w:pStyle w:val="Encabezado"/>
      <w:jc w:val="center"/>
      <w:rPr>
        <w:b/>
      </w:rPr>
    </w:pPr>
    <w:r w:rsidRPr="007371A2">
      <w:drawing>
        <wp:anchor distT="0" distB="0" distL="114300" distR="114300" simplePos="0" relativeHeight="251659264" behindDoc="1" locked="0" layoutInCell="1" allowOverlap="1" wp14:anchorId="34F5A5A0" wp14:editId="4EDFA93B">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7371A2">
      <w:rPr>
        <w:b/>
      </w:rPr>
      <w:t>PLANTILLA OFICIAL PARA LA PRESENTACIÓN DE TRABAJOS</w:t>
    </w:r>
  </w:p>
  <w:p w:rsidR="007371A2" w:rsidRPr="007371A2" w:rsidRDefault="007371A2" w:rsidP="007371A2">
    <w:pPr>
      <w:pStyle w:val="Encabezado"/>
      <w:jc w:val="center"/>
      <w:rPr>
        <w:b/>
      </w:rPr>
    </w:pPr>
    <w:r w:rsidRPr="007371A2">
      <w:rPr>
        <w:b/>
      </w:rPr>
      <w:t>II CONVENCIÓN CIENTÍFICA INTERNACIONAL</w:t>
    </w:r>
  </w:p>
  <w:p w:rsidR="007371A2" w:rsidRPr="007371A2" w:rsidRDefault="007371A2" w:rsidP="007371A2">
    <w:pPr>
      <w:pStyle w:val="Encabezado"/>
      <w:jc w:val="center"/>
    </w:pPr>
    <w:r w:rsidRPr="007371A2">
      <w:rPr>
        <w:b/>
      </w:rPr>
      <w:t>“II CCI UCLV 2019”</w:t>
    </w:r>
  </w:p>
  <w:p w:rsidR="007371A2" w:rsidRPr="007371A2" w:rsidRDefault="007371A2" w:rsidP="007371A2">
    <w:pPr>
      <w:pStyle w:val="Encabezado"/>
      <w:jc w:val="center"/>
      <w:rPr>
        <w:b/>
      </w:rPr>
    </w:pPr>
    <w:r w:rsidRPr="007371A2">
      <w:drawing>
        <wp:anchor distT="0" distB="0" distL="114300" distR="114300" simplePos="0" relativeHeight="251660288" behindDoc="1" locked="0" layoutInCell="1" allowOverlap="1" wp14:anchorId="756C1D47" wp14:editId="4FAC110C">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71A2" w:rsidRPr="007371A2" w:rsidRDefault="007371A2" w:rsidP="007371A2">
    <w:pPr>
      <w:pStyle w:val="Encabezado"/>
      <w:jc w:val="center"/>
      <w:rPr>
        <w:b/>
      </w:rPr>
    </w:pPr>
    <w:r w:rsidRPr="007371A2">
      <w:rPr>
        <w:b/>
      </w:rPr>
      <w:t>DEL 23 AL 30 DE JUNIO DEL 2019.</w:t>
    </w:r>
  </w:p>
  <w:p w:rsidR="007371A2" w:rsidRPr="007371A2" w:rsidRDefault="007371A2" w:rsidP="007371A2">
    <w:pPr>
      <w:pStyle w:val="Encabezado"/>
      <w:jc w:val="center"/>
      <w:rPr>
        <w:b/>
      </w:rPr>
    </w:pPr>
    <w:r w:rsidRPr="007371A2">
      <w:rPr>
        <w:b/>
      </w:rPr>
      <w:t>CAYOS DE VILLA CLARA. CUBA.</w:t>
    </w:r>
  </w:p>
  <w:p w:rsidR="007371A2" w:rsidRPr="007371A2" w:rsidRDefault="007371A2" w:rsidP="007371A2">
    <w:pPr>
      <w:pStyle w:val="Encabezado"/>
      <w:rPr>
        <w:b/>
      </w:rPr>
    </w:pPr>
  </w:p>
  <w:p w:rsidR="007371A2" w:rsidRPr="007371A2" w:rsidRDefault="007371A2" w:rsidP="007371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C2CA2"/>
    <w:multiLevelType w:val="multilevel"/>
    <w:tmpl w:val="18D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F5693"/>
    <w:multiLevelType w:val="hybridMultilevel"/>
    <w:tmpl w:val="168079D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3B3EEC"/>
    <w:multiLevelType w:val="multilevel"/>
    <w:tmpl w:val="459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629CF"/>
    <w:multiLevelType w:val="multilevel"/>
    <w:tmpl w:val="4DF0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27927"/>
    <w:multiLevelType w:val="hybridMultilevel"/>
    <w:tmpl w:val="210E58F4"/>
    <w:lvl w:ilvl="0" w:tplc="B492B5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AB0204"/>
    <w:multiLevelType w:val="hybridMultilevel"/>
    <w:tmpl w:val="E5C6971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6E6967"/>
    <w:multiLevelType w:val="hybridMultilevel"/>
    <w:tmpl w:val="DB18CA6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1638CB"/>
    <w:multiLevelType w:val="multilevel"/>
    <w:tmpl w:val="EFDC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9150B"/>
    <w:multiLevelType w:val="multilevel"/>
    <w:tmpl w:val="072E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920A3"/>
    <w:multiLevelType w:val="hybridMultilevel"/>
    <w:tmpl w:val="A3B8460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2C666F"/>
    <w:multiLevelType w:val="multilevel"/>
    <w:tmpl w:val="17F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A03EE"/>
    <w:multiLevelType w:val="hybridMultilevel"/>
    <w:tmpl w:val="F0E4DE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3766A2"/>
    <w:multiLevelType w:val="multilevel"/>
    <w:tmpl w:val="4374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930CF7"/>
    <w:multiLevelType w:val="multilevel"/>
    <w:tmpl w:val="19B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2E472B7"/>
    <w:multiLevelType w:val="multilevel"/>
    <w:tmpl w:val="4142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4"/>
  </w:num>
  <w:num w:numId="4">
    <w:abstractNumId w:val="5"/>
  </w:num>
  <w:num w:numId="5">
    <w:abstractNumId w:val="1"/>
  </w:num>
  <w:num w:numId="6">
    <w:abstractNumId w:val="9"/>
  </w:num>
  <w:num w:numId="7">
    <w:abstractNumId w:val="6"/>
  </w:num>
  <w:num w:numId="8">
    <w:abstractNumId w:val="13"/>
  </w:num>
  <w:num w:numId="9">
    <w:abstractNumId w:val="0"/>
  </w:num>
  <w:num w:numId="10">
    <w:abstractNumId w:val="2"/>
  </w:num>
  <w:num w:numId="11">
    <w:abstractNumId w:val="10"/>
  </w:num>
  <w:num w:numId="12">
    <w:abstractNumId w:val="8"/>
  </w:num>
  <w:num w:numId="13">
    <w:abstractNumId w:val="7"/>
  </w:num>
  <w:num w:numId="14">
    <w:abstractNumId w:val="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B95"/>
    <w:rsid w:val="00006157"/>
    <w:rsid w:val="00046F14"/>
    <w:rsid w:val="000C14DC"/>
    <w:rsid w:val="000E716F"/>
    <w:rsid w:val="000F72B9"/>
    <w:rsid w:val="00114C82"/>
    <w:rsid w:val="0012608A"/>
    <w:rsid w:val="00137501"/>
    <w:rsid w:val="00147064"/>
    <w:rsid w:val="00215CD2"/>
    <w:rsid w:val="0023462C"/>
    <w:rsid w:val="00283583"/>
    <w:rsid w:val="002C4923"/>
    <w:rsid w:val="002D582F"/>
    <w:rsid w:val="002E0882"/>
    <w:rsid w:val="002E272A"/>
    <w:rsid w:val="003068F5"/>
    <w:rsid w:val="00351FCE"/>
    <w:rsid w:val="00362E5F"/>
    <w:rsid w:val="00365B63"/>
    <w:rsid w:val="003D5FEE"/>
    <w:rsid w:val="00403285"/>
    <w:rsid w:val="00472857"/>
    <w:rsid w:val="00491027"/>
    <w:rsid w:val="00496B92"/>
    <w:rsid w:val="004A5C65"/>
    <w:rsid w:val="004B472E"/>
    <w:rsid w:val="004B4F35"/>
    <w:rsid w:val="00510DB5"/>
    <w:rsid w:val="005754D8"/>
    <w:rsid w:val="005E2497"/>
    <w:rsid w:val="006271E4"/>
    <w:rsid w:val="00640758"/>
    <w:rsid w:val="00667F10"/>
    <w:rsid w:val="006D4DF4"/>
    <w:rsid w:val="00712A31"/>
    <w:rsid w:val="007371A2"/>
    <w:rsid w:val="007559FA"/>
    <w:rsid w:val="008209D5"/>
    <w:rsid w:val="0088159E"/>
    <w:rsid w:val="008A1C16"/>
    <w:rsid w:val="008A2E7E"/>
    <w:rsid w:val="008B06F8"/>
    <w:rsid w:val="008C568F"/>
    <w:rsid w:val="008F1833"/>
    <w:rsid w:val="009061A5"/>
    <w:rsid w:val="0091621C"/>
    <w:rsid w:val="009619FB"/>
    <w:rsid w:val="009B1EF2"/>
    <w:rsid w:val="009D5E02"/>
    <w:rsid w:val="009D67CD"/>
    <w:rsid w:val="00A156A5"/>
    <w:rsid w:val="00A21A1F"/>
    <w:rsid w:val="00A62A14"/>
    <w:rsid w:val="00B2024E"/>
    <w:rsid w:val="00B31D86"/>
    <w:rsid w:val="00B80E97"/>
    <w:rsid w:val="00BD1DBC"/>
    <w:rsid w:val="00BE3E2C"/>
    <w:rsid w:val="00BF107B"/>
    <w:rsid w:val="00C56288"/>
    <w:rsid w:val="00C6208A"/>
    <w:rsid w:val="00C8585B"/>
    <w:rsid w:val="00CD2BC3"/>
    <w:rsid w:val="00CD2F9F"/>
    <w:rsid w:val="00CE3D56"/>
    <w:rsid w:val="00D05242"/>
    <w:rsid w:val="00D36D1C"/>
    <w:rsid w:val="00D515DD"/>
    <w:rsid w:val="00D73DE9"/>
    <w:rsid w:val="00E04E02"/>
    <w:rsid w:val="00E83573"/>
    <w:rsid w:val="00E912D0"/>
    <w:rsid w:val="00E94CF3"/>
    <w:rsid w:val="00EA1598"/>
    <w:rsid w:val="00EA7584"/>
    <w:rsid w:val="00F22DB5"/>
    <w:rsid w:val="00FD2214"/>
    <w:rsid w:val="00FD4364"/>
    <w:rsid w:val="00FE577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4B3"/>
  <w15:docId w15:val="{8CC810C6-F619-47BF-949E-D2953F9B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0F72B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23462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3462C"/>
    <w:rPr>
      <w:rFonts w:ascii="Consolas" w:hAnsi="Consolas"/>
      <w:sz w:val="20"/>
      <w:szCs w:val="20"/>
    </w:rPr>
  </w:style>
  <w:style w:type="paragraph" w:styleId="NormalWeb">
    <w:name w:val="Normal (Web)"/>
    <w:basedOn w:val="Normal"/>
    <w:uiPriority w:val="99"/>
    <w:semiHidden/>
    <w:unhideWhenUsed/>
    <w:rsid w:val="002346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69426">
      <w:bodyDiv w:val="1"/>
      <w:marLeft w:val="0"/>
      <w:marRight w:val="0"/>
      <w:marTop w:val="0"/>
      <w:marBottom w:val="0"/>
      <w:divBdr>
        <w:top w:val="none" w:sz="0" w:space="0" w:color="auto"/>
        <w:left w:val="none" w:sz="0" w:space="0" w:color="auto"/>
        <w:bottom w:val="none" w:sz="0" w:space="0" w:color="auto"/>
        <w:right w:val="none" w:sz="0" w:space="0" w:color="auto"/>
      </w:divBdr>
      <w:divsChild>
        <w:div w:id="1794404717">
          <w:marLeft w:val="0"/>
          <w:marRight w:val="0"/>
          <w:marTop w:val="0"/>
          <w:marBottom w:val="0"/>
          <w:divBdr>
            <w:top w:val="none" w:sz="0" w:space="0" w:color="auto"/>
            <w:left w:val="none" w:sz="0" w:space="0" w:color="auto"/>
            <w:bottom w:val="none" w:sz="0" w:space="0" w:color="auto"/>
            <w:right w:val="none" w:sz="0" w:space="0" w:color="auto"/>
          </w:divBdr>
        </w:div>
      </w:divsChild>
    </w:div>
    <w:div w:id="262424741">
      <w:bodyDiv w:val="1"/>
      <w:marLeft w:val="0"/>
      <w:marRight w:val="0"/>
      <w:marTop w:val="0"/>
      <w:marBottom w:val="0"/>
      <w:divBdr>
        <w:top w:val="none" w:sz="0" w:space="0" w:color="auto"/>
        <w:left w:val="none" w:sz="0" w:space="0" w:color="auto"/>
        <w:bottom w:val="none" w:sz="0" w:space="0" w:color="auto"/>
        <w:right w:val="none" w:sz="0" w:space="0" w:color="auto"/>
      </w:divBdr>
      <w:divsChild>
        <w:div w:id="1429958277">
          <w:marLeft w:val="0"/>
          <w:marRight w:val="0"/>
          <w:marTop w:val="0"/>
          <w:marBottom w:val="0"/>
          <w:divBdr>
            <w:top w:val="none" w:sz="0" w:space="0" w:color="auto"/>
            <w:left w:val="none" w:sz="0" w:space="0" w:color="auto"/>
            <w:bottom w:val="none" w:sz="0" w:space="0" w:color="auto"/>
            <w:right w:val="none" w:sz="0" w:space="0" w:color="auto"/>
          </w:divBdr>
          <w:divsChild>
            <w:div w:id="1516188511">
              <w:marLeft w:val="0"/>
              <w:marRight w:val="0"/>
              <w:marTop w:val="0"/>
              <w:marBottom w:val="0"/>
              <w:divBdr>
                <w:top w:val="none" w:sz="0" w:space="0" w:color="auto"/>
                <w:left w:val="none" w:sz="0" w:space="0" w:color="auto"/>
                <w:bottom w:val="none" w:sz="0" w:space="0" w:color="auto"/>
                <w:right w:val="none" w:sz="0" w:space="0" w:color="auto"/>
              </w:divBdr>
              <w:divsChild>
                <w:div w:id="528449460">
                  <w:marLeft w:val="0"/>
                  <w:marRight w:val="0"/>
                  <w:marTop w:val="0"/>
                  <w:marBottom w:val="0"/>
                  <w:divBdr>
                    <w:top w:val="none" w:sz="0" w:space="0" w:color="auto"/>
                    <w:left w:val="none" w:sz="0" w:space="0" w:color="auto"/>
                    <w:bottom w:val="none" w:sz="0" w:space="0" w:color="auto"/>
                    <w:right w:val="none" w:sz="0" w:space="0" w:color="auto"/>
                  </w:divBdr>
                  <w:divsChild>
                    <w:div w:id="12410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110208">
      <w:bodyDiv w:val="1"/>
      <w:marLeft w:val="0"/>
      <w:marRight w:val="0"/>
      <w:marTop w:val="0"/>
      <w:marBottom w:val="0"/>
      <w:divBdr>
        <w:top w:val="none" w:sz="0" w:space="0" w:color="auto"/>
        <w:left w:val="none" w:sz="0" w:space="0" w:color="auto"/>
        <w:bottom w:val="none" w:sz="0" w:space="0" w:color="auto"/>
        <w:right w:val="none" w:sz="0" w:space="0" w:color="auto"/>
      </w:divBdr>
      <w:divsChild>
        <w:div w:id="1694334855">
          <w:marLeft w:val="0"/>
          <w:marRight w:val="0"/>
          <w:marTop w:val="0"/>
          <w:marBottom w:val="0"/>
          <w:divBdr>
            <w:top w:val="none" w:sz="0" w:space="0" w:color="auto"/>
            <w:left w:val="none" w:sz="0" w:space="0" w:color="auto"/>
            <w:bottom w:val="none" w:sz="0" w:space="0" w:color="auto"/>
            <w:right w:val="none" w:sz="0" w:space="0" w:color="auto"/>
          </w:divBdr>
          <w:divsChild>
            <w:div w:id="1401950849">
              <w:marLeft w:val="0"/>
              <w:marRight w:val="0"/>
              <w:marTop w:val="0"/>
              <w:marBottom w:val="0"/>
              <w:divBdr>
                <w:top w:val="none" w:sz="0" w:space="0" w:color="auto"/>
                <w:left w:val="none" w:sz="0" w:space="0" w:color="auto"/>
                <w:bottom w:val="none" w:sz="0" w:space="0" w:color="auto"/>
                <w:right w:val="none" w:sz="0" w:space="0" w:color="auto"/>
              </w:divBdr>
              <w:divsChild>
                <w:div w:id="1955938933">
                  <w:marLeft w:val="0"/>
                  <w:marRight w:val="0"/>
                  <w:marTop w:val="0"/>
                  <w:marBottom w:val="0"/>
                  <w:divBdr>
                    <w:top w:val="none" w:sz="0" w:space="0" w:color="auto"/>
                    <w:left w:val="none" w:sz="0" w:space="0" w:color="auto"/>
                    <w:bottom w:val="none" w:sz="0" w:space="0" w:color="auto"/>
                    <w:right w:val="none" w:sz="0" w:space="0" w:color="auto"/>
                  </w:divBdr>
                  <w:divsChild>
                    <w:div w:id="294068860">
                      <w:marLeft w:val="0"/>
                      <w:marRight w:val="0"/>
                      <w:marTop w:val="0"/>
                      <w:marBottom w:val="0"/>
                      <w:divBdr>
                        <w:top w:val="none" w:sz="0" w:space="0" w:color="auto"/>
                        <w:left w:val="none" w:sz="0" w:space="0" w:color="auto"/>
                        <w:bottom w:val="none" w:sz="0" w:space="0" w:color="auto"/>
                        <w:right w:val="none" w:sz="0" w:space="0" w:color="auto"/>
                      </w:divBdr>
                    </w:div>
                  </w:divsChild>
                </w:div>
                <w:div w:id="1530024270">
                  <w:marLeft w:val="0"/>
                  <w:marRight w:val="0"/>
                  <w:marTop w:val="0"/>
                  <w:marBottom w:val="0"/>
                  <w:divBdr>
                    <w:top w:val="none" w:sz="0" w:space="0" w:color="auto"/>
                    <w:left w:val="none" w:sz="0" w:space="0" w:color="auto"/>
                    <w:bottom w:val="none" w:sz="0" w:space="0" w:color="auto"/>
                    <w:right w:val="none" w:sz="0" w:space="0" w:color="auto"/>
                  </w:divBdr>
                  <w:divsChild>
                    <w:div w:id="885221059">
                      <w:marLeft w:val="0"/>
                      <w:marRight w:val="0"/>
                      <w:marTop w:val="0"/>
                      <w:marBottom w:val="0"/>
                      <w:divBdr>
                        <w:top w:val="none" w:sz="0" w:space="0" w:color="auto"/>
                        <w:left w:val="none" w:sz="0" w:space="0" w:color="auto"/>
                        <w:bottom w:val="none" w:sz="0" w:space="0" w:color="auto"/>
                        <w:right w:val="none" w:sz="0" w:space="0" w:color="auto"/>
                      </w:divBdr>
                      <w:divsChild>
                        <w:div w:id="3913952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22201641">
                  <w:marLeft w:val="0"/>
                  <w:marRight w:val="0"/>
                  <w:marTop w:val="0"/>
                  <w:marBottom w:val="0"/>
                  <w:divBdr>
                    <w:top w:val="none" w:sz="0" w:space="0" w:color="auto"/>
                    <w:left w:val="none" w:sz="0" w:space="0" w:color="auto"/>
                    <w:bottom w:val="none" w:sz="0" w:space="0" w:color="auto"/>
                    <w:right w:val="none" w:sz="0" w:space="0" w:color="auto"/>
                  </w:divBdr>
                  <w:divsChild>
                    <w:div w:id="408499139">
                      <w:marLeft w:val="0"/>
                      <w:marRight w:val="0"/>
                      <w:marTop w:val="0"/>
                      <w:marBottom w:val="0"/>
                      <w:divBdr>
                        <w:top w:val="none" w:sz="0" w:space="0" w:color="auto"/>
                        <w:left w:val="none" w:sz="0" w:space="0" w:color="auto"/>
                        <w:bottom w:val="none" w:sz="0" w:space="0" w:color="auto"/>
                        <w:right w:val="none" w:sz="0" w:space="0" w:color="auto"/>
                      </w:divBdr>
                    </w:div>
                  </w:divsChild>
                </w:div>
                <w:div w:id="1033187250">
                  <w:marLeft w:val="0"/>
                  <w:marRight w:val="0"/>
                  <w:marTop w:val="0"/>
                  <w:marBottom w:val="0"/>
                  <w:divBdr>
                    <w:top w:val="none" w:sz="0" w:space="0" w:color="auto"/>
                    <w:left w:val="none" w:sz="0" w:space="0" w:color="auto"/>
                    <w:bottom w:val="none" w:sz="0" w:space="0" w:color="auto"/>
                    <w:right w:val="none" w:sz="0" w:space="0" w:color="auto"/>
                  </w:divBdr>
                  <w:divsChild>
                    <w:div w:id="1726563573">
                      <w:marLeft w:val="0"/>
                      <w:marRight w:val="0"/>
                      <w:marTop w:val="0"/>
                      <w:marBottom w:val="0"/>
                      <w:divBdr>
                        <w:top w:val="none" w:sz="0" w:space="0" w:color="auto"/>
                        <w:left w:val="none" w:sz="0" w:space="0" w:color="auto"/>
                        <w:bottom w:val="none" w:sz="0" w:space="0" w:color="auto"/>
                        <w:right w:val="none" w:sz="0" w:space="0" w:color="auto"/>
                      </w:divBdr>
                    </w:div>
                    <w:div w:id="20848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9399">
          <w:marLeft w:val="0"/>
          <w:marRight w:val="0"/>
          <w:marTop w:val="0"/>
          <w:marBottom w:val="0"/>
          <w:divBdr>
            <w:top w:val="none" w:sz="0" w:space="0" w:color="auto"/>
            <w:left w:val="none" w:sz="0" w:space="0" w:color="auto"/>
            <w:bottom w:val="none" w:sz="0" w:space="0" w:color="auto"/>
            <w:right w:val="none" w:sz="0" w:space="0" w:color="auto"/>
          </w:divBdr>
          <w:divsChild>
            <w:div w:id="2053844132">
              <w:marLeft w:val="0"/>
              <w:marRight w:val="0"/>
              <w:marTop w:val="0"/>
              <w:marBottom w:val="0"/>
              <w:divBdr>
                <w:top w:val="none" w:sz="0" w:space="0" w:color="auto"/>
                <w:left w:val="none" w:sz="0" w:space="0" w:color="auto"/>
                <w:bottom w:val="none" w:sz="0" w:space="0" w:color="auto"/>
                <w:right w:val="none" w:sz="0" w:space="0" w:color="auto"/>
              </w:divBdr>
            </w:div>
            <w:div w:id="407965402">
              <w:marLeft w:val="0"/>
              <w:marRight w:val="0"/>
              <w:marTop w:val="0"/>
              <w:marBottom w:val="0"/>
              <w:divBdr>
                <w:top w:val="none" w:sz="0" w:space="0" w:color="auto"/>
                <w:left w:val="none" w:sz="0" w:space="0" w:color="auto"/>
                <w:bottom w:val="none" w:sz="0" w:space="0" w:color="auto"/>
                <w:right w:val="none" w:sz="0" w:space="0" w:color="auto"/>
              </w:divBdr>
              <w:divsChild>
                <w:div w:id="1722748563">
                  <w:marLeft w:val="0"/>
                  <w:marRight w:val="0"/>
                  <w:marTop w:val="0"/>
                  <w:marBottom w:val="0"/>
                  <w:divBdr>
                    <w:top w:val="none" w:sz="0" w:space="0" w:color="auto"/>
                    <w:left w:val="none" w:sz="0" w:space="0" w:color="auto"/>
                    <w:bottom w:val="none" w:sz="0" w:space="0" w:color="auto"/>
                    <w:right w:val="none" w:sz="0" w:space="0" w:color="auto"/>
                  </w:divBdr>
                  <w:divsChild>
                    <w:div w:id="692531409">
                      <w:marLeft w:val="0"/>
                      <w:marRight w:val="0"/>
                      <w:marTop w:val="0"/>
                      <w:marBottom w:val="0"/>
                      <w:divBdr>
                        <w:top w:val="none" w:sz="0" w:space="0" w:color="auto"/>
                        <w:left w:val="none" w:sz="0" w:space="0" w:color="auto"/>
                        <w:bottom w:val="none" w:sz="0" w:space="0" w:color="auto"/>
                        <w:right w:val="none" w:sz="0" w:space="0" w:color="auto"/>
                      </w:divBdr>
                      <w:divsChild>
                        <w:div w:id="639069393">
                          <w:marLeft w:val="0"/>
                          <w:marRight w:val="0"/>
                          <w:marTop w:val="0"/>
                          <w:marBottom w:val="0"/>
                          <w:divBdr>
                            <w:top w:val="none" w:sz="0" w:space="0" w:color="auto"/>
                            <w:left w:val="none" w:sz="0" w:space="0" w:color="auto"/>
                            <w:bottom w:val="none" w:sz="0" w:space="0" w:color="auto"/>
                            <w:right w:val="none" w:sz="0" w:space="0" w:color="auto"/>
                          </w:divBdr>
                          <w:divsChild>
                            <w:div w:id="1402631984">
                              <w:marLeft w:val="0"/>
                              <w:marRight w:val="0"/>
                              <w:marTop w:val="0"/>
                              <w:marBottom w:val="0"/>
                              <w:divBdr>
                                <w:top w:val="none" w:sz="0" w:space="0" w:color="auto"/>
                                <w:left w:val="none" w:sz="0" w:space="0" w:color="auto"/>
                                <w:bottom w:val="none" w:sz="0" w:space="0" w:color="auto"/>
                                <w:right w:val="none" w:sz="0" w:space="0" w:color="auto"/>
                              </w:divBdr>
                              <w:divsChild>
                                <w:div w:id="1465350438">
                                  <w:marLeft w:val="0"/>
                                  <w:marRight w:val="0"/>
                                  <w:marTop w:val="0"/>
                                  <w:marBottom w:val="0"/>
                                  <w:divBdr>
                                    <w:top w:val="none" w:sz="0" w:space="0" w:color="auto"/>
                                    <w:left w:val="none" w:sz="0" w:space="0" w:color="auto"/>
                                    <w:bottom w:val="none" w:sz="0" w:space="0" w:color="auto"/>
                                    <w:right w:val="none" w:sz="0" w:space="0" w:color="auto"/>
                                  </w:divBdr>
                                  <w:divsChild>
                                    <w:div w:id="966011719">
                                      <w:marLeft w:val="0"/>
                                      <w:marRight w:val="0"/>
                                      <w:marTop w:val="0"/>
                                      <w:marBottom w:val="0"/>
                                      <w:divBdr>
                                        <w:top w:val="none" w:sz="0" w:space="0" w:color="auto"/>
                                        <w:left w:val="none" w:sz="0" w:space="0" w:color="auto"/>
                                        <w:bottom w:val="none" w:sz="0" w:space="0" w:color="auto"/>
                                        <w:right w:val="none" w:sz="0" w:space="0" w:color="auto"/>
                                      </w:divBdr>
                                      <w:divsChild>
                                        <w:div w:id="579365136">
                                          <w:marLeft w:val="0"/>
                                          <w:marRight w:val="0"/>
                                          <w:marTop w:val="0"/>
                                          <w:marBottom w:val="0"/>
                                          <w:divBdr>
                                            <w:top w:val="none" w:sz="0" w:space="0" w:color="auto"/>
                                            <w:left w:val="none" w:sz="0" w:space="0" w:color="auto"/>
                                            <w:bottom w:val="none" w:sz="0" w:space="0" w:color="auto"/>
                                            <w:right w:val="none" w:sz="0" w:space="0" w:color="auto"/>
                                          </w:divBdr>
                                        </w:div>
                                      </w:divsChild>
                                    </w:div>
                                    <w:div w:id="1554543531">
                                      <w:marLeft w:val="0"/>
                                      <w:marRight w:val="0"/>
                                      <w:marTop w:val="0"/>
                                      <w:marBottom w:val="0"/>
                                      <w:divBdr>
                                        <w:top w:val="none" w:sz="0" w:space="0" w:color="auto"/>
                                        <w:left w:val="none" w:sz="0" w:space="0" w:color="auto"/>
                                        <w:bottom w:val="none" w:sz="0" w:space="0" w:color="auto"/>
                                        <w:right w:val="none" w:sz="0" w:space="0" w:color="auto"/>
                                      </w:divBdr>
                                    </w:div>
                                    <w:div w:id="4899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854754">
          <w:marLeft w:val="0"/>
          <w:marRight w:val="0"/>
          <w:marTop w:val="0"/>
          <w:marBottom w:val="0"/>
          <w:divBdr>
            <w:top w:val="none" w:sz="0" w:space="0" w:color="auto"/>
            <w:left w:val="none" w:sz="0" w:space="0" w:color="auto"/>
            <w:bottom w:val="none" w:sz="0" w:space="0" w:color="auto"/>
            <w:right w:val="none" w:sz="0" w:space="0" w:color="auto"/>
          </w:divBdr>
          <w:divsChild>
            <w:div w:id="1911231511">
              <w:marLeft w:val="0"/>
              <w:marRight w:val="0"/>
              <w:marTop w:val="0"/>
              <w:marBottom w:val="0"/>
              <w:divBdr>
                <w:top w:val="none" w:sz="0" w:space="0" w:color="auto"/>
                <w:left w:val="none" w:sz="0" w:space="0" w:color="auto"/>
                <w:bottom w:val="none" w:sz="0" w:space="0" w:color="auto"/>
                <w:right w:val="none" w:sz="0" w:space="0" w:color="auto"/>
              </w:divBdr>
            </w:div>
          </w:divsChild>
        </w:div>
        <w:div w:id="1746031912">
          <w:marLeft w:val="0"/>
          <w:marRight w:val="0"/>
          <w:marTop w:val="0"/>
          <w:marBottom w:val="0"/>
          <w:divBdr>
            <w:top w:val="none" w:sz="0" w:space="0" w:color="auto"/>
            <w:left w:val="none" w:sz="0" w:space="0" w:color="auto"/>
            <w:bottom w:val="none" w:sz="0" w:space="0" w:color="auto"/>
            <w:right w:val="none" w:sz="0" w:space="0" w:color="auto"/>
          </w:divBdr>
          <w:divsChild>
            <w:div w:id="2116702887">
              <w:marLeft w:val="0"/>
              <w:marRight w:val="0"/>
              <w:marTop w:val="0"/>
              <w:marBottom w:val="0"/>
              <w:divBdr>
                <w:top w:val="none" w:sz="0" w:space="0" w:color="auto"/>
                <w:left w:val="none" w:sz="0" w:space="0" w:color="auto"/>
                <w:bottom w:val="none" w:sz="0" w:space="0" w:color="auto"/>
                <w:right w:val="none" w:sz="0" w:space="0" w:color="auto"/>
              </w:divBdr>
              <w:divsChild>
                <w:div w:id="1027873343">
                  <w:marLeft w:val="0"/>
                  <w:marRight w:val="0"/>
                  <w:marTop w:val="0"/>
                  <w:marBottom w:val="0"/>
                  <w:divBdr>
                    <w:top w:val="none" w:sz="0" w:space="0" w:color="auto"/>
                    <w:left w:val="none" w:sz="0" w:space="0" w:color="auto"/>
                    <w:bottom w:val="none" w:sz="0" w:space="0" w:color="auto"/>
                    <w:right w:val="none" w:sz="0" w:space="0" w:color="auto"/>
                  </w:divBdr>
                  <w:divsChild>
                    <w:div w:id="1458990943">
                      <w:marLeft w:val="0"/>
                      <w:marRight w:val="0"/>
                      <w:marTop w:val="0"/>
                      <w:marBottom w:val="0"/>
                      <w:divBdr>
                        <w:top w:val="none" w:sz="0" w:space="0" w:color="auto"/>
                        <w:left w:val="none" w:sz="0" w:space="0" w:color="auto"/>
                        <w:bottom w:val="none" w:sz="0" w:space="0" w:color="auto"/>
                        <w:right w:val="none" w:sz="0" w:space="0" w:color="auto"/>
                      </w:divBdr>
                      <w:divsChild>
                        <w:div w:id="454711281">
                          <w:marLeft w:val="0"/>
                          <w:marRight w:val="0"/>
                          <w:marTop w:val="0"/>
                          <w:marBottom w:val="0"/>
                          <w:divBdr>
                            <w:top w:val="none" w:sz="0" w:space="0" w:color="auto"/>
                            <w:left w:val="none" w:sz="0" w:space="0" w:color="auto"/>
                            <w:bottom w:val="none" w:sz="0" w:space="0" w:color="auto"/>
                            <w:right w:val="none" w:sz="0" w:space="0" w:color="auto"/>
                          </w:divBdr>
                          <w:divsChild>
                            <w:div w:id="2095128222">
                              <w:marLeft w:val="0"/>
                              <w:marRight w:val="0"/>
                              <w:marTop w:val="0"/>
                              <w:marBottom w:val="0"/>
                              <w:divBdr>
                                <w:top w:val="none" w:sz="0" w:space="0" w:color="auto"/>
                                <w:left w:val="none" w:sz="0" w:space="0" w:color="auto"/>
                                <w:bottom w:val="none" w:sz="0" w:space="0" w:color="auto"/>
                                <w:right w:val="none" w:sz="0" w:space="0" w:color="auto"/>
                              </w:divBdr>
                              <w:divsChild>
                                <w:div w:id="1240628146">
                                  <w:marLeft w:val="0"/>
                                  <w:marRight w:val="0"/>
                                  <w:marTop w:val="0"/>
                                  <w:marBottom w:val="0"/>
                                  <w:divBdr>
                                    <w:top w:val="none" w:sz="0" w:space="0" w:color="auto"/>
                                    <w:left w:val="none" w:sz="0" w:space="0" w:color="auto"/>
                                    <w:bottom w:val="none" w:sz="0" w:space="0" w:color="auto"/>
                                    <w:right w:val="none" w:sz="0" w:space="0" w:color="auto"/>
                                  </w:divBdr>
                                  <w:divsChild>
                                    <w:div w:id="108621293">
                                      <w:marLeft w:val="0"/>
                                      <w:marRight w:val="0"/>
                                      <w:marTop w:val="0"/>
                                      <w:marBottom w:val="0"/>
                                      <w:divBdr>
                                        <w:top w:val="none" w:sz="0" w:space="0" w:color="auto"/>
                                        <w:left w:val="none" w:sz="0" w:space="0" w:color="auto"/>
                                        <w:bottom w:val="none" w:sz="0" w:space="0" w:color="auto"/>
                                        <w:right w:val="none" w:sz="0" w:space="0" w:color="auto"/>
                                      </w:divBdr>
                                      <w:divsChild>
                                        <w:div w:id="816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514308">
                      <w:marLeft w:val="0"/>
                      <w:marRight w:val="0"/>
                      <w:marTop w:val="0"/>
                      <w:marBottom w:val="0"/>
                      <w:divBdr>
                        <w:top w:val="none" w:sz="0" w:space="0" w:color="auto"/>
                        <w:left w:val="none" w:sz="0" w:space="0" w:color="auto"/>
                        <w:bottom w:val="none" w:sz="0" w:space="0" w:color="auto"/>
                        <w:right w:val="none" w:sz="0" w:space="0" w:color="auto"/>
                      </w:divBdr>
                      <w:divsChild>
                        <w:div w:id="10000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3762">
          <w:marLeft w:val="0"/>
          <w:marRight w:val="0"/>
          <w:marTop w:val="0"/>
          <w:marBottom w:val="0"/>
          <w:divBdr>
            <w:top w:val="none" w:sz="0" w:space="0" w:color="auto"/>
            <w:left w:val="none" w:sz="0" w:space="0" w:color="auto"/>
            <w:bottom w:val="none" w:sz="0" w:space="0" w:color="auto"/>
            <w:right w:val="none" w:sz="0" w:space="0" w:color="auto"/>
          </w:divBdr>
          <w:divsChild>
            <w:div w:id="1111360969">
              <w:marLeft w:val="0"/>
              <w:marRight w:val="0"/>
              <w:marTop w:val="0"/>
              <w:marBottom w:val="0"/>
              <w:divBdr>
                <w:top w:val="none" w:sz="0" w:space="0" w:color="auto"/>
                <w:left w:val="none" w:sz="0" w:space="0" w:color="auto"/>
                <w:bottom w:val="none" w:sz="0" w:space="0" w:color="auto"/>
                <w:right w:val="none" w:sz="0" w:space="0" w:color="auto"/>
              </w:divBdr>
              <w:divsChild>
                <w:div w:id="603004452">
                  <w:marLeft w:val="0"/>
                  <w:marRight w:val="0"/>
                  <w:marTop w:val="0"/>
                  <w:marBottom w:val="0"/>
                  <w:divBdr>
                    <w:top w:val="none" w:sz="0" w:space="0" w:color="auto"/>
                    <w:left w:val="none" w:sz="0" w:space="0" w:color="auto"/>
                    <w:bottom w:val="none" w:sz="0" w:space="0" w:color="auto"/>
                    <w:right w:val="none" w:sz="0" w:space="0" w:color="auto"/>
                  </w:divBdr>
                  <w:divsChild>
                    <w:div w:id="1472792082">
                      <w:marLeft w:val="0"/>
                      <w:marRight w:val="0"/>
                      <w:marTop w:val="0"/>
                      <w:marBottom w:val="0"/>
                      <w:divBdr>
                        <w:top w:val="none" w:sz="0" w:space="0" w:color="auto"/>
                        <w:left w:val="none" w:sz="0" w:space="0" w:color="auto"/>
                        <w:bottom w:val="none" w:sz="0" w:space="0" w:color="auto"/>
                        <w:right w:val="none" w:sz="0" w:space="0" w:color="auto"/>
                      </w:divBdr>
                      <w:divsChild>
                        <w:div w:id="283971627">
                          <w:marLeft w:val="0"/>
                          <w:marRight w:val="0"/>
                          <w:marTop w:val="0"/>
                          <w:marBottom w:val="0"/>
                          <w:divBdr>
                            <w:top w:val="none" w:sz="0" w:space="0" w:color="auto"/>
                            <w:left w:val="none" w:sz="0" w:space="0" w:color="auto"/>
                            <w:bottom w:val="none" w:sz="0" w:space="0" w:color="auto"/>
                            <w:right w:val="none" w:sz="0" w:space="0" w:color="auto"/>
                          </w:divBdr>
                        </w:div>
                        <w:div w:id="1596086210">
                          <w:marLeft w:val="0"/>
                          <w:marRight w:val="0"/>
                          <w:marTop w:val="0"/>
                          <w:marBottom w:val="0"/>
                          <w:divBdr>
                            <w:top w:val="none" w:sz="0" w:space="0" w:color="auto"/>
                            <w:left w:val="none" w:sz="0" w:space="0" w:color="auto"/>
                            <w:bottom w:val="none" w:sz="0" w:space="0" w:color="auto"/>
                            <w:right w:val="none" w:sz="0" w:space="0" w:color="auto"/>
                          </w:divBdr>
                          <w:divsChild>
                            <w:div w:id="15123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5850">
                      <w:marLeft w:val="0"/>
                      <w:marRight w:val="0"/>
                      <w:marTop w:val="0"/>
                      <w:marBottom w:val="0"/>
                      <w:divBdr>
                        <w:top w:val="none" w:sz="0" w:space="0" w:color="auto"/>
                        <w:left w:val="none" w:sz="0" w:space="0" w:color="auto"/>
                        <w:bottom w:val="none" w:sz="0" w:space="0" w:color="auto"/>
                        <w:right w:val="none" w:sz="0" w:space="0" w:color="auto"/>
                      </w:divBdr>
                      <w:divsChild>
                        <w:div w:id="1700619809">
                          <w:marLeft w:val="0"/>
                          <w:marRight w:val="0"/>
                          <w:marTop w:val="0"/>
                          <w:marBottom w:val="0"/>
                          <w:divBdr>
                            <w:top w:val="none" w:sz="0" w:space="0" w:color="auto"/>
                            <w:left w:val="none" w:sz="0" w:space="0" w:color="auto"/>
                            <w:bottom w:val="none" w:sz="0" w:space="0" w:color="auto"/>
                            <w:right w:val="none" w:sz="0" w:space="0" w:color="auto"/>
                          </w:divBdr>
                        </w:div>
                        <w:div w:id="5330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3098">
                  <w:marLeft w:val="0"/>
                  <w:marRight w:val="0"/>
                  <w:marTop w:val="0"/>
                  <w:marBottom w:val="0"/>
                  <w:divBdr>
                    <w:top w:val="none" w:sz="0" w:space="0" w:color="auto"/>
                    <w:left w:val="none" w:sz="0" w:space="0" w:color="auto"/>
                    <w:bottom w:val="none" w:sz="0" w:space="0" w:color="auto"/>
                    <w:right w:val="none" w:sz="0" w:space="0" w:color="auto"/>
                  </w:divBdr>
                  <w:divsChild>
                    <w:div w:id="701326514">
                      <w:marLeft w:val="0"/>
                      <w:marRight w:val="0"/>
                      <w:marTop w:val="0"/>
                      <w:marBottom w:val="0"/>
                      <w:divBdr>
                        <w:top w:val="none" w:sz="0" w:space="0" w:color="auto"/>
                        <w:left w:val="none" w:sz="0" w:space="0" w:color="auto"/>
                        <w:bottom w:val="none" w:sz="0" w:space="0" w:color="auto"/>
                        <w:right w:val="none" w:sz="0" w:space="0" w:color="auto"/>
                      </w:divBdr>
                      <w:divsChild>
                        <w:div w:id="1075476326">
                          <w:marLeft w:val="0"/>
                          <w:marRight w:val="0"/>
                          <w:marTop w:val="0"/>
                          <w:marBottom w:val="0"/>
                          <w:divBdr>
                            <w:top w:val="none" w:sz="0" w:space="0" w:color="auto"/>
                            <w:left w:val="none" w:sz="0" w:space="0" w:color="auto"/>
                            <w:bottom w:val="none" w:sz="0" w:space="0" w:color="auto"/>
                            <w:right w:val="none" w:sz="0" w:space="0" w:color="auto"/>
                          </w:divBdr>
                        </w:div>
                        <w:div w:id="1041973502">
                          <w:marLeft w:val="0"/>
                          <w:marRight w:val="0"/>
                          <w:marTop w:val="0"/>
                          <w:marBottom w:val="0"/>
                          <w:divBdr>
                            <w:top w:val="none" w:sz="0" w:space="0" w:color="auto"/>
                            <w:left w:val="none" w:sz="0" w:space="0" w:color="auto"/>
                            <w:bottom w:val="none" w:sz="0" w:space="0" w:color="auto"/>
                            <w:right w:val="none" w:sz="0" w:space="0" w:color="auto"/>
                          </w:divBdr>
                        </w:div>
                        <w:div w:id="1229266176">
                          <w:marLeft w:val="0"/>
                          <w:marRight w:val="0"/>
                          <w:marTop w:val="0"/>
                          <w:marBottom w:val="0"/>
                          <w:divBdr>
                            <w:top w:val="none" w:sz="0" w:space="0" w:color="auto"/>
                            <w:left w:val="none" w:sz="0" w:space="0" w:color="auto"/>
                            <w:bottom w:val="none" w:sz="0" w:space="0" w:color="auto"/>
                            <w:right w:val="none" w:sz="0" w:space="0" w:color="auto"/>
                          </w:divBdr>
                          <w:divsChild>
                            <w:div w:id="92673238">
                              <w:marLeft w:val="0"/>
                              <w:marRight w:val="0"/>
                              <w:marTop w:val="0"/>
                              <w:marBottom w:val="0"/>
                              <w:divBdr>
                                <w:top w:val="none" w:sz="0" w:space="0" w:color="auto"/>
                                <w:left w:val="none" w:sz="0" w:space="0" w:color="auto"/>
                                <w:bottom w:val="none" w:sz="0" w:space="0" w:color="auto"/>
                                <w:right w:val="none" w:sz="0" w:space="0" w:color="auto"/>
                              </w:divBdr>
                            </w:div>
                            <w:div w:id="12606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849299">
          <w:marLeft w:val="0"/>
          <w:marRight w:val="0"/>
          <w:marTop w:val="0"/>
          <w:marBottom w:val="0"/>
          <w:divBdr>
            <w:top w:val="none" w:sz="0" w:space="0" w:color="auto"/>
            <w:left w:val="none" w:sz="0" w:space="0" w:color="auto"/>
            <w:bottom w:val="none" w:sz="0" w:space="0" w:color="auto"/>
            <w:right w:val="none" w:sz="0" w:space="0" w:color="auto"/>
          </w:divBdr>
          <w:divsChild>
            <w:div w:id="470556779">
              <w:marLeft w:val="0"/>
              <w:marRight w:val="0"/>
              <w:marTop w:val="0"/>
              <w:marBottom w:val="0"/>
              <w:divBdr>
                <w:top w:val="none" w:sz="0" w:space="0" w:color="auto"/>
                <w:left w:val="none" w:sz="0" w:space="0" w:color="auto"/>
                <w:bottom w:val="none" w:sz="0" w:space="0" w:color="auto"/>
                <w:right w:val="none" w:sz="0" w:space="0" w:color="auto"/>
              </w:divBdr>
              <w:divsChild>
                <w:div w:id="1666586528">
                  <w:marLeft w:val="0"/>
                  <w:marRight w:val="0"/>
                  <w:marTop w:val="0"/>
                  <w:marBottom w:val="0"/>
                  <w:divBdr>
                    <w:top w:val="none" w:sz="0" w:space="0" w:color="auto"/>
                    <w:left w:val="none" w:sz="0" w:space="0" w:color="auto"/>
                    <w:bottom w:val="none" w:sz="0" w:space="0" w:color="auto"/>
                    <w:right w:val="none" w:sz="0" w:space="0" w:color="auto"/>
                  </w:divBdr>
                </w:div>
                <w:div w:id="1374815127">
                  <w:marLeft w:val="0"/>
                  <w:marRight w:val="0"/>
                  <w:marTop w:val="0"/>
                  <w:marBottom w:val="0"/>
                  <w:divBdr>
                    <w:top w:val="none" w:sz="0" w:space="0" w:color="auto"/>
                    <w:left w:val="none" w:sz="0" w:space="0" w:color="auto"/>
                    <w:bottom w:val="none" w:sz="0" w:space="0" w:color="auto"/>
                    <w:right w:val="none" w:sz="0" w:space="0" w:color="auto"/>
                  </w:divBdr>
                </w:div>
                <w:div w:id="10453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7893">
          <w:marLeft w:val="0"/>
          <w:marRight w:val="0"/>
          <w:marTop w:val="0"/>
          <w:marBottom w:val="0"/>
          <w:divBdr>
            <w:top w:val="none" w:sz="0" w:space="0" w:color="auto"/>
            <w:left w:val="none" w:sz="0" w:space="0" w:color="auto"/>
            <w:bottom w:val="none" w:sz="0" w:space="0" w:color="auto"/>
            <w:right w:val="none" w:sz="0" w:space="0" w:color="auto"/>
          </w:divBdr>
        </w:div>
      </w:divsChild>
    </w:div>
    <w:div w:id="935670979">
      <w:bodyDiv w:val="1"/>
      <w:marLeft w:val="0"/>
      <w:marRight w:val="0"/>
      <w:marTop w:val="0"/>
      <w:marBottom w:val="0"/>
      <w:divBdr>
        <w:top w:val="none" w:sz="0" w:space="0" w:color="auto"/>
        <w:left w:val="none" w:sz="0" w:space="0" w:color="auto"/>
        <w:bottom w:val="none" w:sz="0" w:space="0" w:color="auto"/>
        <w:right w:val="none" w:sz="0" w:space="0" w:color="auto"/>
      </w:divBdr>
    </w:div>
    <w:div w:id="1202672112">
      <w:bodyDiv w:val="1"/>
      <w:marLeft w:val="0"/>
      <w:marRight w:val="0"/>
      <w:marTop w:val="0"/>
      <w:marBottom w:val="0"/>
      <w:divBdr>
        <w:top w:val="none" w:sz="0" w:space="0" w:color="auto"/>
        <w:left w:val="none" w:sz="0" w:space="0" w:color="auto"/>
        <w:bottom w:val="none" w:sz="0" w:space="0" w:color="auto"/>
        <w:right w:val="none" w:sz="0" w:space="0" w:color="auto"/>
      </w:divBdr>
    </w:div>
    <w:div w:id="12279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6476-BED5-42AE-A6F3-4B551B84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2973</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Suyen Lugones NuÑez</cp:lastModifiedBy>
  <cp:revision>2</cp:revision>
  <cp:lastPrinted>2017-03-02T19:45:00Z</cp:lastPrinted>
  <dcterms:created xsi:type="dcterms:W3CDTF">2019-06-01T16:03:00Z</dcterms:created>
  <dcterms:modified xsi:type="dcterms:W3CDTF">2019-06-01T16:03:00Z</dcterms:modified>
</cp:coreProperties>
</file>