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both"/>
        <w:rPr>
          <w:rFonts w:ascii="Arial" w:cs="Arial" w:hAnsi="Arial"/>
          <w:sz w:val="24"/>
          <w:szCs w:val="24"/>
          <w:lang w:val="es-ES"/>
        </w:rPr>
      </w:pPr>
      <w:r>
        <w:rPr>
          <w:rFonts w:ascii="Arial" w:cs="Arial" w:hAnsi="Arial"/>
          <w:noProof/>
          <w:sz w:val="24"/>
          <w:szCs w:val="24"/>
          <w:lang w:val="es-ES"/>
        </w:rPr>
        <mc:AlternateContent>
          <mc:Choice Requires="wps">
            <w:drawing>
              <wp:anchor distT="45720" distB="45720" distL="114300" distR="114300" simplePos="false" relativeHeight="2" behindDoc="false" locked="false" layoutInCell="true" allowOverlap="true">
                <wp:simplePos x="0" y="0"/>
                <wp:positionH relativeFrom="column">
                  <wp:posOffset>1786270</wp:posOffset>
                </wp:positionH>
                <wp:positionV relativeFrom="paragraph">
                  <wp:posOffset>473</wp:posOffset>
                </wp:positionV>
                <wp:extent cx="3965574" cy="1381065"/>
                <wp:effectExtent l="0" t="0" r="15875" b="10160"/>
                <wp:wrapSquare wrapText="bothSides"/>
                <wp:docPr id="1026"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65574" cy="1381065"/>
                        </a:xfrm>
                        <a:prstGeom prst="rect"/>
                        <a:solidFill>
                          <a:srgbClr val="ffffff"/>
                        </a:solidFill>
                        <a:ln cmpd="sng" cap="flat" w="9525">
                          <a:solidFill>
                            <a:srgbClr val="000000"/>
                          </a:solidFill>
                          <a:prstDash val="solid"/>
                          <a:miter/>
                          <a:headEnd len="med" w="med" type="none"/>
                          <a:tailEnd len="med" w="med" type="none"/>
                        </a:ln>
                      </wps:spPr>
                      <wps:txbx id="1026">
                        <w:txbxContent>
                          <w:p>
                            <w:pPr>
                              <w:pStyle w:val="style0"/>
                              <w:jc w:val="center"/>
                              <w:rPr>
                                <w:lang w:val="es-ES"/>
                              </w:rPr>
                            </w:pPr>
                            <w:r>
                              <w:rPr>
                                <w:lang w:val="es-ES"/>
                              </w:rPr>
                              <w:t>Universidad Central “Marta Abreu” de Las Villas</w:t>
                            </w:r>
                          </w:p>
                          <w:p>
                            <w:pPr>
                              <w:pStyle w:val="style0"/>
                              <w:jc w:val="center"/>
                              <w:rPr>
                                <w:lang w:val="es-ES"/>
                              </w:rPr>
                            </w:pPr>
                            <w:r>
                              <w:rPr>
                                <w:lang w:val="es-ES"/>
                              </w:rPr>
                              <w:t>Facultad de Ciencias Sociales</w:t>
                            </w:r>
                          </w:p>
                          <w:p>
                            <w:pPr>
                              <w:pStyle w:val="style0"/>
                              <w:jc w:val="center"/>
                              <w:rPr>
                                <w:lang w:val="es-ES"/>
                              </w:rPr>
                            </w:pPr>
                            <w:r>
                              <w:rPr>
                                <w:lang w:val="es-ES"/>
                              </w:rPr>
                              <w:t>Carrera de Derecho</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6" fillcolor="white" stroked="t" style="position:absolute;margin-left:140.65pt;margin-top:0.04pt;width:312.25pt;height:108.75pt;z-index:2;mso-position-horizontal-relative:text;mso-position-vertical-relative:text;mso-width-percent:0;mso-height-percent:0;mso-width-relative:margin;mso-height-relative:margin;mso-wrap-distance-top:3.6000001pt;mso-wrap-distance-bottom:3.6000001pt;visibility:visible;">
                <v:stroke joinstyle="miter"/>
                <w10:wrap type="square"/>
                <v:fill/>
                <v:textbox inset="7.2pt,3.6pt,7.2pt,3.6pt">
                  <w:txbxContent>
                    <w:p>
                      <w:pPr>
                        <w:pStyle w:val="style0"/>
                        <w:jc w:val="center"/>
                        <w:rPr>
                          <w:lang w:val="es-ES"/>
                        </w:rPr>
                      </w:pPr>
                      <w:r>
                        <w:rPr>
                          <w:lang w:val="es-ES"/>
                        </w:rPr>
                        <w:t>Universidad Central “Marta Abreu” de Las Villas</w:t>
                      </w:r>
                    </w:p>
                    <w:p>
                      <w:pPr>
                        <w:pStyle w:val="style0"/>
                        <w:jc w:val="center"/>
                        <w:rPr>
                          <w:lang w:val="es-ES"/>
                        </w:rPr>
                      </w:pPr>
                      <w:r>
                        <w:rPr>
                          <w:lang w:val="es-ES"/>
                        </w:rPr>
                        <w:t>Facultad de Ciencias Sociales</w:t>
                      </w:r>
                    </w:p>
                    <w:p>
                      <w:pPr>
                        <w:pStyle w:val="style0"/>
                        <w:jc w:val="center"/>
                        <w:rPr>
                          <w:lang w:val="es-ES"/>
                        </w:rPr>
                      </w:pPr>
                      <w:r>
                        <w:rPr>
                          <w:lang w:val="es-ES"/>
                        </w:rPr>
                        <w:t>Carrera de Derecho</w:t>
                      </w:r>
                    </w:p>
                  </w:txbxContent>
                </v:textbox>
              </v:rect>
            </w:pict>
          </mc:Fallback>
        </mc:AlternateContent>
      </w:r>
      <w:r>
        <w:rPr>
          <w:rFonts w:ascii="Arial" w:cs="Arial" w:hAnsi="Arial"/>
          <w:noProof/>
          <w:sz w:val="24"/>
          <w:szCs w:val="24"/>
        </w:rPr>
        <w:drawing>
          <wp:inline distL="0" distT="0" distB="0" distR="0">
            <wp:extent cx="1129818" cy="1456055"/>
            <wp:effectExtent l="0" t="0" r="0" b="0"/>
            <wp:docPr id="1027" name="Imagen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2" cstate="print"/>
                    <a:srcRect l="0" t="0" r="0" b="0"/>
                    <a:stretch/>
                  </pic:blipFill>
                  <pic:spPr>
                    <a:xfrm rot="0">
                      <a:off x="0" y="0"/>
                      <a:ext cx="1129818" cy="1456055"/>
                    </a:xfrm>
                    <a:prstGeom prst="rect"/>
                    <a:ln>
                      <a:noFill/>
                    </a:ln>
                  </pic:spPr>
                </pic:pic>
              </a:graphicData>
            </a:graphic>
          </wp:inline>
        </w:drawing>
      </w:r>
    </w:p>
    <w:p>
      <w:pPr>
        <w:pStyle w:val="style0"/>
        <w:jc w:val="both"/>
        <w:rPr>
          <w:rFonts w:ascii="Arial" w:cs="Arial" w:hAnsi="Arial"/>
          <w:sz w:val="24"/>
          <w:szCs w:val="24"/>
          <w:lang w:val="es-ES"/>
        </w:rPr>
      </w:pPr>
    </w:p>
    <w:p>
      <w:pPr>
        <w:pStyle w:val="style0"/>
        <w:jc w:val="center"/>
        <w:rPr>
          <w:rFonts w:ascii="Arial" w:cs="Arial" w:hAnsi="Arial"/>
          <w:sz w:val="24"/>
          <w:szCs w:val="24"/>
          <w:lang w:val="es-ES"/>
        </w:rPr>
      </w:pPr>
    </w:p>
    <w:p>
      <w:pPr>
        <w:pStyle w:val="style0"/>
        <w:jc w:val="center"/>
        <w:rPr>
          <w:rFonts w:ascii="Arial" w:cs="Arial" w:hAnsi="Arial"/>
          <w:b/>
          <w:sz w:val="28"/>
          <w:szCs w:val="28"/>
          <w:lang w:val="en-US"/>
        </w:rPr>
      </w:pPr>
      <w:r>
        <w:rPr>
          <w:rFonts w:ascii="Arial" w:cs="Arial" w:hAnsi="Arial"/>
          <w:b/>
          <w:sz w:val="28"/>
          <w:szCs w:val="28"/>
          <w:lang w:val="en-US"/>
        </w:rPr>
        <w:t xml:space="preserve">         III Convención Científica Internacional UCLV 2021</w:t>
      </w:r>
    </w:p>
    <w:p>
      <w:pPr>
        <w:pStyle w:val="style0"/>
        <w:jc w:val="center"/>
        <w:rPr>
          <w:rFonts w:ascii="Arial" w:cs="Arial" w:hAnsi="Arial"/>
          <w:b/>
          <w:sz w:val="28"/>
          <w:szCs w:val="28"/>
          <w:lang w:val="en-US"/>
        </w:rPr>
      </w:pPr>
      <w:r>
        <w:rPr>
          <w:rFonts w:ascii="Arial" w:cs="Arial" w:hAnsi="Arial"/>
          <w:b/>
          <w:sz w:val="28"/>
          <w:szCs w:val="28"/>
          <w:lang w:val="en-US"/>
        </w:rPr>
        <w:t xml:space="preserve">          Ciencia, Tecnología y Sociedad</w:t>
      </w:r>
    </w:p>
    <w:p>
      <w:pPr>
        <w:pStyle w:val="style0"/>
        <w:jc w:val="both"/>
        <w:rPr>
          <w:rFonts w:ascii="Arial" w:cs="Arial" w:hAnsi="Arial"/>
          <w:b/>
          <w:sz w:val="28"/>
          <w:szCs w:val="28"/>
          <w:lang w:val="en-US"/>
        </w:rPr>
      </w:pPr>
      <w:r>
        <w:rPr>
          <w:rFonts w:ascii="Arial" w:cs="Arial" w:hAnsi="Arial"/>
          <w:b/>
          <w:sz w:val="28"/>
          <w:szCs w:val="28"/>
          <w:lang w:val="en-US"/>
        </w:rPr>
        <w:t xml:space="preserve"> </w:t>
      </w:r>
    </w:p>
    <w:p>
      <w:pPr>
        <w:pStyle w:val="style0"/>
        <w:jc w:val="both"/>
        <w:rPr>
          <w:rFonts w:ascii="Arial" w:cs="Arial" w:hAnsi="Arial"/>
          <w:b/>
          <w:sz w:val="28"/>
          <w:szCs w:val="28"/>
          <w:lang w:val="es-ES"/>
        </w:rPr>
      </w:pPr>
      <w:r>
        <w:rPr>
          <w:rFonts w:ascii="Arial" w:cs="Arial" w:hAnsi="Arial"/>
          <w:b/>
          <w:sz w:val="28"/>
          <w:szCs w:val="28"/>
          <w:lang w:val="en-US"/>
        </w:rPr>
        <w:t>Simposio Internacional Educación para el desarrollo sostenible (EDS) 2021</w:t>
      </w:r>
    </w:p>
    <w:p>
      <w:pPr>
        <w:pStyle w:val="style0"/>
        <w:jc w:val="both"/>
        <w:rPr>
          <w:rFonts w:ascii="Arial" w:cs="Arial" w:hAnsi="Arial"/>
          <w:sz w:val="24"/>
          <w:szCs w:val="24"/>
          <w:lang w:val="es-ES"/>
        </w:rPr>
      </w:pPr>
    </w:p>
    <w:p>
      <w:pPr>
        <w:pStyle w:val="style0"/>
        <w:jc w:val="both"/>
        <w:rPr>
          <w:rFonts w:ascii="Arial" w:cs="Arial" w:hAnsi="Arial"/>
          <w:b/>
          <w:sz w:val="24"/>
          <w:szCs w:val="24"/>
          <w:lang w:val="es-ES"/>
        </w:rPr>
      </w:pPr>
      <w:r>
        <w:rPr>
          <w:rFonts w:ascii="Arial" w:cs="Arial" w:hAnsi="Arial"/>
          <w:b/>
          <w:sz w:val="24"/>
          <w:szCs w:val="24"/>
          <w:lang w:val="es-ES"/>
        </w:rPr>
        <w:t xml:space="preserve">TÍTULO: </w:t>
      </w:r>
    </w:p>
    <w:p>
      <w:pPr>
        <w:pStyle w:val="style0"/>
        <w:jc w:val="both"/>
        <w:rPr>
          <w:rFonts w:ascii="Arial" w:cs="Arial" w:hAnsi="Arial"/>
          <w:sz w:val="24"/>
          <w:szCs w:val="24"/>
          <w:lang w:val="es-ES"/>
        </w:rPr>
      </w:pPr>
      <w:r>
        <w:rPr>
          <w:rFonts w:ascii="Arial" w:cs="Arial" w:hAnsi="Arial"/>
          <w:sz w:val="24"/>
          <w:szCs w:val="24"/>
          <w:lang w:val="en-US"/>
        </w:rPr>
        <w:t>Guía metodológica para docentes fomentando la educación superior a distancia con la herramienta Moodle</w:t>
      </w:r>
    </w:p>
    <w:p>
      <w:pPr>
        <w:pStyle w:val="style0"/>
        <w:jc w:val="both"/>
        <w:rPr>
          <w:rFonts w:ascii="Arial" w:cs="Arial" w:hAnsi="Arial"/>
          <w:sz w:val="24"/>
          <w:szCs w:val="24"/>
          <w:lang w:val="es-ES"/>
        </w:rPr>
      </w:pPr>
    </w:p>
    <w:p>
      <w:pPr>
        <w:pStyle w:val="style0"/>
        <w:jc w:val="both"/>
        <w:rPr>
          <w:rFonts w:ascii="Arial" w:cs="Arial" w:hAnsi="Arial"/>
          <w:sz w:val="24"/>
          <w:szCs w:val="24"/>
          <w:lang w:val="es-ES"/>
        </w:rPr>
      </w:pPr>
      <w:r>
        <w:rPr>
          <w:rFonts w:ascii="Arial" w:cs="Arial" w:hAnsi="Arial"/>
          <w:b/>
          <w:sz w:val="24"/>
          <w:szCs w:val="24"/>
          <w:lang w:val="es-ES"/>
        </w:rPr>
        <w:t>AUTORES:</w:t>
      </w:r>
      <w:r>
        <w:rPr>
          <w:rFonts w:ascii="Arial" w:cs="Arial" w:hAnsi="Arial"/>
          <w:sz w:val="24"/>
          <w:szCs w:val="24"/>
          <w:lang w:val="es-ES"/>
        </w:rPr>
        <w:t xml:space="preserve"> </w:t>
      </w:r>
    </w:p>
    <w:p>
      <w:pPr>
        <w:pStyle w:val="style0"/>
        <w:jc w:val="both"/>
        <w:rPr>
          <w:rFonts w:ascii="Arial" w:cs="Arial" w:hAnsi="Arial"/>
          <w:sz w:val="24"/>
          <w:szCs w:val="24"/>
          <w:lang w:val="es-ES"/>
        </w:rPr>
      </w:pPr>
      <w:r>
        <w:rPr>
          <w:rFonts w:ascii="Arial" w:cs="Arial" w:hAnsi="Arial"/>
          <w:sz w:val="24"/>
          <w:szCs w:val="24"/>
          <w:lang w:val="es-ES"/>
        </w:rPr>
        <w:t>Lic. Eliany Sánchez González</w:t>
      </w:r>
    </w:p>
    <w:p>
      <w:pPr>
        <w:pStyle w:val="style0"/>
        <w:jc w:val="both"/>
        <w:rPr>
          <w:rFonts w:ascii="Arial" w:cs="Arial" w:hAnsi="Arial"/>
          <w:sz w:val="24"/>
          <w:szCs w:val="24"/>
          <w:lang w:val="es-ES"/>
        </w:rPr>
      </w:pPr>
      <w:r>
        <w:rPr>
          <w:rFonts w:ascii="Arial" w:cs="Arial" w:hAnsi="Arial"/>
          <w:sz w:val="24"/>
          <w:szCs w:val="24"/>
          <w:lang w:val="en-US"/>
        </w:rPr>
        <w:t>Asesora Jurídica del Departamento Jurídico UCLV</w:t>
      </w:r>
    </w:p>
    <w:p>
      <w:pPr>
        <w:pStyle w:val="style0"/>
        <w:jc w:val="both"/>
        <w:rPr>
          <w:rFonts w:ascii="Arial" w:cs="Arial" w:hAnsi="Arial"/>
          <w:sz w:val="24"/>
          <w:szCs w:val="24"/>
          <w:lang w:val="es-ES"/>
        </w:rPr>
      </w:pPr>
      <w:r>
        <w:rPr>
          <w:rFonts w:ascii="Arial" w:cs="Arial" w:hAnsi="Arial"/>
          <w:sz w:val="24"/>
          <w:szCs w:val="24"/>
          <w:lang w:val="es-ES"/>
        </w:rPr>
        <w:t xml:space="preserve">Correo electrónico.  </w:t>
      </w:r>
      <w:r>
        <w:rPr/>
        <w:fldChar w:fldCharType="begin"/>
      </w:r>
      <w:r>
        <w:instrText xml:space="preserve"> HYPERLINK "mailto:eliany.sanchez95@nauta.cu" </w:instrText>
      </w:r>
      <w:r>
        <w:rPr/>
        <w:fldChar w:fldCharType="separate"/>
      </w:r>
      <w:r>
        <w:rPr>
          <w:rStyle w:val="style85"/>
          <w:rFonts w:ascii="Arial" w:cs="Arial" w:hAnsi="Arial"/>
          <w:sz w:val="24"/>
          <w:szCs w:val="24"/>
          <w:lang w:val="es-ES"/>
        </w:rPr>
        <w:t>eliany.sanchez95@nauta.cu</w:t>
      </w:r>
      <w:r>
        <w:rPr/>
        <w:fldChar w:fldCharType="end"/>
      </w:r>
    </w:p>
    <w:p>
      <w:pPr>
        <w:pStyle w:val="style0"/>
        <w:jc w:val="both"/>
        <w:rPr>
          <w:rFonts w:ascii="Arial" w:cs="Arial" w:hAnsi="Arial"/>
          <w:sz w:val="24"/>
          <w:szCs w:val="24"/>
          <w:lang w:val="en-US"/>
        </w:rPr>
      </w:pPr>
    </w:p>
    <w:p>
      <w:pPr>
        <w:pStyle w:val="style0"/>
        <w:jc w:val="both"/>
        <w:rPr>
          <w:rFonts w:ascii="Arial" w:cs="Arial" w:hAnsi="Arial"/>
          <w:sz w:val="24"/>
          <w:szCs w:val="24"/>
          <w:lang w:val="es-ES"/>
        </w:rPr>
      </w:pPr>
      <w:r>
        <w:rPr>
          <w:rFonts w:ascii="Arial" w:cs="Arial" w:hAnsi="Arial"/>
          <w:sz w:val="24"/>
          <w:szCs w:val="24"/>
          <w:lang w:val="en-US"/>
        </w:rPr>
        <w:t>Lic. Amanda Pérez Bécquer</w:t>
      </w:r>
    </w:p>
    <w:p>
      <w:pPr>
        <w:pStyle w:val="style0"/>
        <w:jc w:val="both"/>
        <w:rPr>
          <w:rFonts w:ascii="Arial" w:cs="Arial" w:hAnsi="Arial"/>
          <w:sz w:val="24"/>
          <w:szCs w:val="24"/>
          <w:lang w:val="es-ES"/>
        </w:rPr>
      </w:pPr>
      <w:r>
        <w:rPr>
          <w:rFonts w:ascii="Arial" w:cs="Arial" w:hAnsi="Arial"/>
          <w:sz w:val="24"/>
          <w:szCs w:val="24"/>
          <w:lang w:val="en-US"/>
        </w:rPr>
        <w:t>Profesora de la facultad de Ciencias Sociales, carrera de Derecho.</w:t>
      </w:r>
    </w:p>
    <w:p>
      <w:pPr>
        <w:pStyle w:val="style0"/>
        <w:jc w:val="both"/>
        <w:rPr>
          <w:rFonts w:ascii="Arial" w:cs="Arial" w:hAnsi="Arial"/>
          <w:sz w:val="24"/>
          <w:szCs w:val="24"/>
          <w:lang w:val="es-ES"/>
        </w:rPr>
      </w:pPr>
    </w:p>
    <w:p>
      <w:pPr>
        <w:pStyle w:val="style0"/>
        <w:jc w:val="center"/>
        <w:rPr>
          <w:rFonts w:ascii="Arial" w:cs="Arial" w:hAnsi="Arial"/>
          <w:sz w:val="24"/>
          <w:szCs w:val="24"/>
          <w:lang w:val="es-ES"/>
        </w:rPr>
      </w:pPr>
      <w:r>
        <w:rPr>
          <w:rFonts w:ascii="Arial" w:cs="Arial" w:hAnsi="Arial"/>
          <w:sz w:val="24"/>
          <w:szCs w:val="24"/>
          <w:lang w:val="en-US"/>
        </w:rPr>
        <w:t xml:space="preserve">     </w:t>
      </w:r>
      <w:r>
        <w:rPr>
          <w:rFonts w:ascii="Arial" w:cs="Arial" w:hAnsi="Arial"/>
          <w:sz w:val="24"/>
          <w:szCs w:val="24"/>
          <w:lang w:val="es-ES"/>
        </w:rPr>
        <w:t>Curso 2020-2021</w:t>
      </w:r>
    </w:p>
    <w:p>
      <w:pPr>
        <w:pStyle w:val="style0"/>
        <w:jc w:val="center"/>
        <w:rPr>
          <w:rFonts w:ascii="Arial" w:cs="Arial" w:hAnsi="Arial"/>
          <w:sz w:val="24"/>
          <w:szCs w:val="24"/>
          <w:lang w:val="es-ES"/>
        </w:rPr>
      </w:pPr>
      <w:r>
        <w:rPr>
          <w:rFonts w:ascii="Arial" w:cs="Arial" w:hAnsi="Arial"/>
          <w:sz w:val="24"/>
          <w:szCs w:val="24"/>
          <w:lang w:val="es-ES"/>
        </w:rPr>
        <w:t>Santa Clara</w:t>
      </w:r>
    </w:p>
    <w:p>
      <w:pPr>
        <w:pStyle w:val="style0"/>
        <w:jc w:val="both"/>
        <w:rPr>
          <w:rFonts w:ascii="Arial" w:cs="Arial" w:hAnsi="Arial"/>
          <w:sz w:val="24"/>
          <w:szCs w:val="24"/>
          <w:lang w:val="es-ES"/>
        </w:rPr>
      </w:pPr>
      <w:r>
        <w:rPr>
          <w:rFonts w:ascii="Arial" w:cs="Arial" w:hAnsi="Arial"/>
          <w:sz w:val="24"/>
          <w:szCs w:val="24"/>
          <w:lang w:val="es-ES"/>
        </w:rPr>
        <w:t xml:space="preserve"> </w:t>
      </w:r>
    </w:p>
    <w:p>
      <w:pPr>
        <w:pStyle w:val="style0"/>
        <w:jc w:val="both"/>
        <w:rPr>
          <w:rFonts w:ascii="Arial" w:cs="Arial" w:hAnsi="Arial"/>
          <w:sz w:val="24"/>
          <w:szCs w:val="24"/>
          <w:lang w:val="es-ES"/>
        </w:rPr>
      </w:pPr>
    </w:p>
    <w:p>
      <w:pPr>
        <w:pStyle w:val="style0"/>
        <w:jc w:val="both"/>
        <w:rPr>
          <w:rFonts w:ascii="Arial" w:cs="Arial" w:hAnsi="Arial"/>
          <w:sz w:val="24"/>
          <w:szCs w:val="24"/>
          <w:lang w:val="es-ES"/>
        </w:rPr>
      </w:pPr>
    </w:p>
    <w:p>
      <w:pPr>
        <w:pStyle w:val="style0"/>
        <w:jc w:val="both"/>
        <w:rPr>
          <w:rFonts w:ascii="Arial" w:cs="Arial" w:hAnsi="Arial"/>
          <w:sz w:val="24"/>
          <w:szCs w:val="24"/>
          <w:lang w:val="es-ES"/>
        </w:rPr>
      </w:pPr>
    </w:p>
    <w:p>
      <w:pPr>
        <w:pStyle w:val="style0"/>
        <w:jc w:val="both"/>
        <w:rPr>
          <w:rFonts w:ascii="Arial" w:cs="Arial" w:hAnsi="Arial"/>
          <w:sz w:val="24"/>
          <w:szCs w:val="24"/>
          <w:lang w:val="es-ES"/>
        </w:rPr>
      </w:pPr>
    </w:p>
    <w:p>
      <w:pPr>
        <w:pStyle w:val="style266"/>
        <w:rPr>
          <w:rFonts w:ascii="Arial" w:cs="Arial" w:hAnsi="Arial"/>
          <w:b/>
          <w:color w:val="auto"/>
        </w:rPr>
      </w:pPr>
      <w:r>
        <w:rPr>
          <w:rFonts w:ascii="Arial" w:cs="Arial" w:hAnsi="Arial"/>
          <w:b/>
          <w:color w:val="auto"/>
        </w:rPr>
        <w:t>INDICE</w:t>
      </w:r>
    </w:p>
    <w:p>
      <w:pPr>
        <w:pStyle w:val="style0"/>
        <w:rPr/>
      </w:pPr>
    </w:p>
    <w:p>
      <w:pPr>
        <w:pStyle w:val="style19"/>
        <w:tabs>
          <w:tab w:val="right" w:leader="dot" w:pos="9350"/>
        </w:tabs>
        <w:rPr>
          <w:noProof/>
        </w:rPr>
      </w:pPr>
      <w:r>
        <w:rPr/>
        <w:fldChar w:fldCharType="begin"/>
      </w:r>
      <w:r>
        <w:instrText xml:space="preserve"> TOC \o "1-3" \h \z \u </w:instrText>
      </w:r>
      <w:r>
        <w:rPr/>
        <w:fldChar w:fldCharType="separate"/>
      </w:r>
      <w:r>
        <w:rPr/>
        <w:fldChar w:fldCharType="begin"/>
      </w:r>
      <w:r>
        <w:instrText xml:space="preserve"> HYPERLINK \l "_Toc67669840" </w:instrText>
      </w:r>
      <w:r>
        <w:rPr/>
        <w:fldChar w:fldCharType="separate"/>
      </w:r>
      <w:r>
        <w:rPr>
          <w:rStyle w:val="style85"/>
          <w:rFonts w:cs="Arial"/>
          <w:noProof/>
          <w:lang w:val="es-ES"/>
        </w:rPr>
        <w:t>INTRODUCCIÓN</w:t>
      </w:r>
      <w:r>
        <w:rPr>
          <w:noProof/>
          <w:webHidden/>
        </w:rPr>
        <w:tab/>
      </w:r>
      <w:r>
        <w:rPr>
          <w:noProof/>
          <w:webHidden/>
        </w:rPr>
        <w:fldChar w:fldCharType="begin"/>
      </w:r>
      <w:r>
        <w:rPr>
          <w:noProof/>
          <w:webHidden/>
        </w:rPr>
        <w:instrText xml:space="preserve"> PAGEREF _Toc67669840 \h </w:instrText>
      </w:r>
      <w:r>
        <w:rPr>
          <w:noProof/>
          <w:webHidden/>
        </w:rPr>
        <w:fldChar w:fldCharType="separate"/>
      </w:r>
      <w:r>
        <w:rPr>
          <w:noProof/>
          <w:webHidden/>
        </w:rPr>
        <w:t>4</w:t>
      </w:r>
      <w:r>
        <w:rPr>
          <w:noProof/>
          <w:webHidden/>
        </w:rPr>
        <w:fldChar w:fldCharType="end"/>
      </w:r>
      <w:r>
        <w:rPr/>
        <w:fldChar w:fldCharType="end"/>
      </w:r>
    </w:p>
    <w:p>
      <w:pPr>
        <w:pStyle w:val="style19"/>
        <w:tabs>
          <w:tab w:val="right" w:leader="dot" w:pos="9350"/>
        </w:tabs>
        <w:rPr>
          <w:noProof/>
        </w:rPr>
      </w:pPr>
      <w:r>
        <w:rPr/>
        <w:fldChar w:fldCharType="begin"/>
      </w:r>
      <w:r>
        <w:instrText xml:space="preserve"> HYPERLINK \l "_Toc67669841" </w:instrText>
      </w:r>
      <w:r>
        <w:rPr/>
        <w:fldChar w:fldCharType="separate"/>
      </w:r>
      <w:r>
        <w:rPr>
          <w:rStyle w:val="style85"/>
          <w:noProof/>
          <w:lang w:val="es-ES"/>
        </w:rPr>
        <w:t>DESARROLLO</w:t>
      </w:r>
      <w:r>
        <w:rPr>
          <w:noProof/>
          <w:webHidden/>
        </w:rPr>
        <w:tab/>
      </w:r>
      <w:r>
        <w:rPr>
          <w:noProof/>
          <w:webHidden/>
        </w:rPr>
        <w:fldChar w:fldCharType="begin"/>
      </w:r>
      <w:r>
        <w:rPr>
          <w:noProof/>
          <w:webHidden/>
        </w:rPr>
        <w:instrText xml:space="preserve"> PAGEREF _Toc67669841 \h </w:instrText>
      </w:r>
      <w:r>
        <w:rPr>
          <w:noProof/>
          <w:webHidden/>
        </w:rPr>
        <w:fldChar w:fldCharType="separate"/>
      </w:r>
      <w:r>
        <w:rPr>
          <w:noProof/>
          <w:webHidden/>
        </w:rPr>
        <w:t>6</w:t>
      </w:r>
      <w:r>
        <w:rPr>
          <w:noProof/>
          <w:webHidden/>
        </w:rPr>
        <w:fldChar w:fldCharType="end"/>
      </w:r>
      <w:r>
        <w:rPr/>
        <w:fldChar w:fldCharType="end"/>
      </w:r>
    </w:p>
    <w:p>
      <w:pPr>
        <w:pStyle w:val="style20"/>
        <w:tabs>
          <w:tab w:val="left" w:leader="none" w:pos="660"/>
          <w:tab w:val="right" w:leader="dot" w:pos="9350"/>
        </w:tabs>
        <w:rPr>
          <w:noProof/>
        </w:rPr>
      </w:pPr>
      <w:r>
        <w:rPr/>
        <w:fldChar w:fldCharType="begin"/>
      </w:r>
      <w:r>
        <w:instrText xml:space="preserve"> HYPERLINK \l "_Toc67669842" </w:instrText>
      </w:r>
      <w:r>
        <w:rPr/>
        <w:fldChar w:fldCharType="separate"/>
      </w:r>
      <w:r>
        <w:rPr>
          <w:rStyle w:val="style85"/>
          <w:noProof/>
          <w:lang w:val="es-ES"/>
        </w:rPr>
        <w:t>I.</w:t>
      </w:r>
      <w:r>
        <w:rPr>
          <w:noProof/>
        </w:rPr>
        <w:tab/>
      </w:r>
      <w:r>
        <w:rPr>
          <w:rStyle w:val="style85"/>
          <w:noProof/>
          <w:lang w:val="es-ES"/>
        </w:rPr>
        <w:t>Surgimiento, precisiones terminológicas, usos, características y otros aspectos generales relativos a la plataforma Moodle.</w:t>
      </w:r>
      <w:r>
        <w:rPr>
          <w:noProof/>
          <w:webHidden/>
        </w:rPr>
        <w:tab/>
      </w:r>
      <w:r>
        <w:rPr>
          <w:noProof/>
          <w:webHidden/>
        </w:rPr>
        <w:fldChar w:fldCharType="begin"/>
      </w:r>
      <w:r>
        <w:rPr>
          <w:noProof/>
          <w:webHidden/>
        </w:rPr>
        <w:instrText xml:space="preserve"> PAGEREF _Toc67669842 \h </w:instrText>
      </w:r>
      <w:r>
        <w:rPr>
          <w:noProof/>
          <w:webHidden/>
        </w:rPr>
        <w:fldChar w:fldCharType="separate"/>
      </w:r>
      <w:r>
        <w:rPr>
          <w:noProof/>
          <w:webHidden/>
        </w:rPr>
        <w:t>6</w:t>
      </w:r>
      <w:r>
        <w:rPr>
          <w:noProof/>
          <w:webHidden/>
        </w:rPr>
        <w:fldChar w:fldCharType="end"/>
      </w:r>
      <w:r>
        <w:rPr/>
        <w:fldChar w:fldCharType="end"/>
      </w:r>
    </w:p>
    <w:p>
      <w:pPr>
        <w:pStyle w:val="style21"/>
        <w:tabs>
          <w:tab w:val="right" w:leader="dot" w:pos="9350"/>
        </w:tabs>
        <w:rPr>
          <w:noProof/>
        </w:rPr>
      </w:pPr>
      <w:r>
        <w:rPr/>
        <w:fldChar w:fldCharType="begin"/>
      </w:r>
      <w:r>
        <w:instrText xml:space="preserve"> HYPERLINK \l "_Toc67669843" </w:instrText>
      </w:r>
      <w:r>
        <w:rPr/>
        <w:fldChar w:fldCharType="separate"/>
      </w:r>
      <w:r>
        <w:rPr>
          <w:rStyle w:val="style85"/>
          <w:noProof/>
          <w:lang w:val="es-ES"/>
        </w:rPr>
        <w:t>I.1. Historia y surgimiento.</w:t>
      </w:r>
      <w:r>
        <w:rPr>
          <w:noProof/>
          <w:webHidden/>
        </w:rPr>
        <w:tab/>
      </w:r>
      <w:r>
        <w:rPr>
          <w:noProof/>
          <w:webHidden/>
        </w:rPr>
        <w:fldChar w:fldCharType="begin"/>
      </w:r>
      <w:r>
        <w:rPr>
          <w:noProof/>
          <w:webHidden/>
        </w:rPr>
        <w:instrText xml:space="preserve"> PAGEREF _Toc67669843 \h </w:instrText>
      </w:r>
      <w:r>
        <w:rPr>
          <w:noProof/>
          <w:webHidden/>
        </w:rPr>
        <w:fldChar w:fldCharType="separate"/>
      </w:r>
      <w:r>
        <w:rPr>
          <w:noProof/>
          <w:webHidden/>
        </w:rPr>
        <w:t>6</w:t>
      </w:r>
      <w:r>
        <w:rPr>
          <w:noProof/>
          <w:webHidden/>
        </w:rPr>
        <w:fldChar w:fldCharType="end"/>
      </w:r>
      <w:r>
        <w:rPr/>
        <w:fldChar w:fldCharType="end"/>
      </w:r>
    </w:p>
    <w:p>
      <w:pPr>
        <w:pStyle w:val="style21"/>
        <w:tabs>
          <w:tab w:val="right" w:leader="dot" w:pos="9350"/>
        </w:tabs>
        <w:rPr>
          <w:noProof/>
        </w:rPr>
      </w:pPr>
      <w:r>
        <w:rPr/>
        <w:fldChar w:fldCharType="begin"/>
      </w:r>
      <w:r>
        <w:instrText xml:space="preserve"> HYPERLINK \l "_Toc67669844" </w:instrText>
      </w:r>
      <w:r>
        <w:rPr/>
        <w:fldChar w:fldCharType="separate"/>
      </w:r>
      <w:r>
        <w:rPr>
          <w:rStyle w:val="style85"/>
          <w:noProof/>
          <w:lang w:val="es-ES"/>
        </w:rPr>
        <w:t>I.2. Usos y Características de la plataforma Moodle.</w:t>
      </w:r>
      <w:r>
        <w:rPr>
          <w:noProof/>
          <w:webHidden/>
        </w:rPr>
        <w:tab/>
      </w:r>
      <w:r>
        <w:rPr>
          <w:noProof/>
          <w:webHidden/>
        </w:rPr>
        <w:fldChar w:fldCharType="begin"/>
      </w:r>
      <w:r>
        <w:rPr>
          <w:noProof/>
          <w:webHidden/>
        </w:rPr>
        <w:instrText xml:space="preserve"> PAGEREF _Toc67669844 \h </w:instrText>
      </w:r>
      <w:r>
        <w:rPr>
          <w:noProof/>
          <w:webHidden/>
        </w:rPr>
        <w:fldChar w:fldCharType="separate"/>
      </w:r>
      <w:r>
        <w:rPr>
          <w:noProof/>
          <w:webHidden/>
        </w:rPr>
        <w:t>8</w:t>
      </w:r>
      <w:r>
        <w:rPr>
          <w:noProof/>
          <w:webHidden/>
        </w:rPr>
        <w:fldChar w:fldCharType="end"/>
      </w:r>
      <w:r>
        <w:rPr/>
        <w:fldChar w:fldCharType="end"/>
      </w:r>
    </w:p>
    <w:p>
      <w:pPr>
        <w:pStyle w:val="style21"/>
        <w:tabs>
          <w:tab w:val="right" w:leader="dot" w:pos="9350"/>
        </w:tabs>
        <w:rPr>
          <w:noProof/>
        </w:rPr>
      </w:pPr>
      <w:r>
        <w:rPr/>
        <w:fldChar w:fldCharType="begin"/>
      </w:r>
      <w:r>
        <w:instrText xml:space="preserve"> HYPERLINK \l "_Toc67669845" </w:instrText>
      </w:r>
      <w:r>
        <w:rPr/>
        <w:fldChar w:fldCharType="separate"/>
      </w:r>
      <w:r>
        <w:rPr>
          <w:rStyle w:val="style85"/>
          <w:noProof/>
          <w:lang w:val="es-ES"/>
        </w:rPr>
        <w:t>I.3. Importancia de la plataforma Moodle como apoyo a la educación a distancia.</w:t>
      </w:r>
      <w:r>
        <w:rPr>
          <w:noProof/>
          <w:webHidden/>
        </w:rPr>
        <w:tab/>
      </w:r>
      <w:r>
        <w:rPr>
          <w:noProof/>
          <w:webHidden/>
        </w:rPr>
        <w:fldChar w:fldCharType="begin"/>
      </w:r>
      <w:r>
        <w:rPr>
          <w:noProof/>
          <w:webHidden/>
        </w:rPr>
        <w:instrText xml:space="preserve"> PAGEREF _Toc67669845 \h </w:instrText>
      </w:r>
      <w:r>
        <w:rPr>
          <w:noProof/>
          <w:webHidden/>
        </w:rPr>
        <w:fldChar w:fldCharType="separate"/>
      </w:r>
      <w:r>
        <w:rPr>
          <w:noProof/>
          <w:webHidden/>
        </w:rPr>
        <w:t>9</w:t>
      </w:r>
      <w:r>
        <w:rPr>
          <w:noProof/>
          <w:webHidden/>
        </w:rPr>
        <w:fldChar w:fldCharType="end"/>
      </w:r>
      <w:r>
        <w:rPr/>
        <w:fldChar w:fldCharType="end"/>
      </w:r>
    </w:p>
    <w:p>
      <w:pPr>
        <w:pStyle w:val="style20"/>
        <w:tabs>
          <w:tab w:val="left" w:leader="none" w:pos="660"/>
          <w:tab w:val="right" w:leader="dot" w:pos="9350"/>
        </w:tabs>
        <w:rPr>
          <w:noProof/>
        </w:rPr>
      </w:pPr>
      <w:r>
        <w:rPr/>
        <w:fldChar w:fldCharType="begin"/>
      </w:r>
      <w:r>
        <w:instrText xml:space="preserve"> HYPERLINK \l "_Toc67669846" </w:instrText>
      </w:r>
      <w:r>
        <w:rPr/>
        <w:fldChar w:fldCharType="separate"/>
      </w:r>
      <w:r>
        <w:rPr>
          <w:rStyle w:val="style85"/>
          <w:noProof/>
          <w:lang w:val="es-ES"/>
        </w:rPr>
        <w:t>II.</w:t>
      </w:r>
      <w:r>
        <w:rPr>
          <w:noProof/>
        </w:rPr>
        <w:tab/>
      </w:r>
      <w:r>
        <w:rPr>
          <w:rStyle w:val="style85"/>
          <w:noProof/>
          <w:lang w:val="es-ES"/>
        </w:rPr>
        <w:t>Propuesta metodológica para el uso de la plataforma Moodle como herramienta tecnológica didáctica para la educación superior a distancia en Cuba.</w:t>
      </w:r>
      <w:r>
        <w:rPr>
          <w:noProof/>
          <w:webHidden/>
        </w:rPr>
        <w:tab/>
      </w:r>
      <w:r>
        <w:rPr>
          <w:noProof/>
          <w:webHidden/>
        </w:rPr>
        <w:fldChar w:fldCharType="begin"/>
      </w:r>
      <w:r>
        <w:rPr>
          <w:noProof/>
          <w:webHidden/>
        </w:rPr>
        <w:instrText xml:space="preserve"> PAGEREF _Toc67669846 \h </w:instrText>
      </w:r>
      <w:r>
        <w:rPr>
          <w:noProof/>
          <w:webHidden/>
        </w:rPr>
        <w:fldChar w:fldCharType="separate"/>
      </w:r>
      <w:r>
        <w:rPr>
          <w:noProof/>
          <w:webHidden/>
        </w:rPr>
        <w:t>12</w:t>
      </w:r>
      <w:r>
        <w:rPr>
          <w:noProof/>
          <w:webHidden/>
        </w:rPr>
        <w:fldChar w:fldCharType="end"/>
      </w:r>
      <w:r>
        <w:rPr/>
        <w:fldChar w:fldCharType="end"/>
      </w:r>
    </w:p>
    <w:p>
      <w:pPr>
        <w:pStyle w:val="style21"/>
        <w:tabs>
          <w:tab w:val="right" w:leader="dot" w:pos="9350"/>
        </w:tabs>
        <w:rPr>
          <w:noProof/>
        </w:rPr>
      </w:pPr>
      <w:r>
        <w:rPr/>
        <w:fldChar w:fldCharType="begin"/>
      </w:r>
      <w:r>
        <w:instrText xml:space="preserve"> HYPERLINK \l "_Toc67669847" </w:instrText>
      </w:r>
      <w:r>
        <w:rPr/>
        <w:fldChar w:fldCharType="separate"/>
      </w:r>
      <w:r>
        <w:rPr>
          <w:rStyle w:val="style85"/>
          <w:noProof/>
          <w:lang w:val="es-ES"/>
        </w:rPr>
        <w:t>II.1.  Etapas o fases de la guía.</w:t>
      </w:r>
      <w:r>
        <w:rPr>
          <w:noProof/>
          <w:webHidden/>
        </w:rPr>
        <w:tab/>
      </w:r>
      <w:r>
        <w:rPr>
          <w:noProof/>
          <w:webHidden/>
        </w:rPr>
        <w:fldChar w:fldCharType="begin"/>
      </w:r>
      <w:r>
        <w:rPr>
          <w:noProof/>
          <w:webHidden/>
        </w:rPr>
        <w:instrText xml:space="preserve"> PAGEREF _Toc67669847 \h </w:instrText>
      </w:r>
      <w:r>
        <w:rPr>
          <w:noProof/>
          <w:webHidden/>
        </w:rPr>
        <w:fldChar w:fldCharType="separate"/>
      </w:r>
      <w:r>
        <w:rPr>
          <w:noProof/>
          <w:webHidden/>
        </w:rPr>
        <w:t>13</w:t>
      </w:r>
      <w:r>
        <w:rPr>
          <w:noProof/>
          <w:webHidden/>
        </w:rPr>
        <w:fldChar w:fldCharType="end"/>
      </w:r>
      <w:r>
        <w:rPr/>
        <w:fldChar w:fldCharType="end"/>
      </w:r>
    </w:p>
    <w:p>
      <w:pPr>
        <w:pStyle w:val="style19"/>
        <w:tabs>
          <w:tab w:val="right" w:leader="dot" w:pos="9350"/>
        </w:tabs>
        <w:rPr>
          <w:noProof/>
        </w:rPr>
      </w:pPr>
      <w:r>
        <w:rPr/>
        <w:fldChar w:fldCharType="begin"/>
      </w:r>
      <w:r>
        <w:instrText xml:space="preserve"> HYPERLINK \l "_Toc67669848" </w:instrText>
      </w:r>
      <w:r>
        <w:rPr/>
        <w:fldChar w:fldCharType="separate"/>
      </w:r>
      <w:r>
        <w:rPr>
          <w:rStyle w:val="style85"/>
          <w:noProof/>
          <w:lang w:val="es-ES"/>
        </w:rPr>
        <w:t>CONCLUSIONES</w:t>
      </w:r>
      <w:r>
        <w:rPr>
          <w:noProof/>
          <w:webHidden/>
        </w:rPr>
        <w:tab/>
      </w:r>
      <w:r>
        <w:rPr>
          <w:noProof/>
          <w:webHidden/>
        </w:rPr>
        <w:fldChar w:fldCharType="begin"/>
      </w:r>
      <w:r>
        <w:rPr>
          <w:noProof/>
          <w:webHidden/>
        </w:rPr>
        <w:instrText xml:space="preserve"> PAGEREF _Toc67669848 \h </w:instrText>
      </w:r>
      <w:r>
        <w:rPr>
          <w:noProof/>
          <w:webHidden/>
        </w:rPr>
        <w:fldChar w:fldCharType="separate"/>
      </w:r>
      <w:r>
        <w:rPr>
          <w:noProof/>
          <w:webHidden/>
        </w:rPr>
        <w:t>15</w:t>
      </w:r>
      <w:r>
        <w:rPr>
          <w:noProof/>
          <w:webHidden/>
        </w:rPr>
        <w:fldChar w:fldCharType="end"/>
      </w:r>
      <w:r>
        <w:rPr/>
        <w:fldChar w:fldCharType="end"/>
      </w:r>
    </w:p>
    <w:p>
      <w:pPr>
        <w:pStyle w:val="style19"/>
        <w:tabs>
          <w:tab w:val="right" w:leader="dot" w:pos="9350"/>
        </w:tabs>
        <w:rPr>
          <w:noProof/>
        </w:rPr>
      </w:pPr>
      <w:r>
        <w:rPr/>
        <w:fldChar w:fldCharType="begin"/>
      </w:r>
      <w:r>
        <w:instrText xml:space="preserve"> HYPERLINK \l "_Toc67669849" </w:instrText>
      </w:r>
      <w:r>
        <w:rPr/>
        <w:fldChar w:fldCharType="separate"/>
      </w:r>
      <w:r>
        <w:rPr>
          <w:rStyle w:val="style85"/>
          <w:noProof/>
          <w:lang w:val="es-ES"/>
        </w:rPr>
        <w:t>BIBLIOGRAFÍA</w:t>
      </w:r>
      <w:r>
        <w:rPr>
          <w:noProof/>
          <w:webHidden/>
        </w:rPr>
        <w:tab/>
      </w:r>
      <w:r>
        <w:rPr>
          <w:noProof/>
          <w:webHidden/>
        </w:rPr>
        <w:fldChar w:fldCharType="begin"/>
      </w:r>
      <w:r>
        <w:rPr>
          <w:noProof/>
          <w:webHidden/>
        </w:rPr>
        <w:instrText xml:space="preserve"> PAGEREF _Toc67669849 \h </w:instrText>
      </w:r>
      <w:r>
        <w:rPr>
          <w:noProof/>
          <w:webHidden/>
        </w:rPr>
        <w:fldChar w:fldCharType="separate"/>
      </w:r>
      <w:r>
        <w:rPr>
          <w:noProof/>
          <w:webHidden/>
        </w:rPr>
        <w:t>16</w:t>
      </w:r>
      <w:r>
        <w:rPr>
          <w:noProof/>
          <w:webHidden/>
        </w:rPr>
        <w:fldChar w:fldCharType="end"/>
      </w:r>
      <w:r>
        <w:rPr/>
        <w:fldChar w:fldCharType="end"/>
      </w:r>
    </w:p>
    <w:p>
      <w:pPr>
        <w:pStyle w:val="style0"/>
        <w:rPr/>
      </w:pPr>
      <w:r>
        <w:rPr>
          <w:b/>
          <w:bCs/>
          <w:noProof/>
        </w:rPr>
        <w:fldChar w:fldCharType="end"/>
      </w: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32"/>
          <w:szCs w:val="32"/>
          <w:lang w:val="es-ES"/>
        </w:rPr>
      </w:pPr>
    </w:p>
    <w:p>
      <w:pPr>
        <w:pStyle w:val="style0"/>
        <w:jc w:val="both"/>
        <w:rPr>
          <w:rFonts w:ascii="Arial" w:cs="Arial" w:hAnsi="Arial"/>
          <w:b/>
          <w:sz w:val="32"/>
          <w:szCs w:val="32"/>
          <w:lang w:val="es-ES"/>
        </w:rPr>
      </w:pPr>
      <w:r>
        <w:rPr>
          <w:rFonts w:ascii="Arial" w:cs="Arial" w:hAnsi="Arial"/>
          <w:b/>
          <w:sz w:val="32"/>
          <w:szCs w:val="32"/>
          <w:lang w:val="es-ES"/>
        </w:rPr>
        <w:t xml:space="preserve">RESUMEN </w:t>
      </w:r>
    </w:p>
    <w:p>
      <w:pPr>
        <w:pStyle w:val="style0"/>
        <w:jc w:val="both"/>
        <w:rPr>
          <w:rFonts w:ascii="Arial" w:cs="Arial" w:hAnsi="Arial"/>
          <w:b/>
          <w:sz w:val="24"/>
          <w:szCs w:val="24"/>
          <w:lang w:val="es-ES"/>
        </w:rPr>
      </w:pPr>
    </w:p>
    <w:p>
      <w:pPr>
        <w:pStyle w:val="style0"/>
        <w:jc w:val="both"/>
        <w:rPr>
          <w:rFonts w:ascii="Arial" w:cs="Arial" w:hAnsi="Arial"/>
          <w:sz w:val="24"/>
          <w:szCs w:val="24"/>
          <w:lang w:val="es-ES"/>
        </w:rPr>
      </w:pPr>
      <w:r>
        <w:rPr>
          <w:rFonts w:ascii="Arial" w:cs="Arial" w:hAnsi="Arial"/>
          <w:sz w:val="24"/>
          <w:szCs w:val="24"/>
          <w:lang w:val="es-ES"/>
        </w:rPr>
        <w:t>La gran mayoría de las universidades cubanas han integrado a Moodle como sistema de gestión del aprendizaje (</w:t>
      </w:r>
      <w:r>
        <w:rPr>
          <w:rFonts w:ascii="Arial" w:cs="Arial" w:hAnsi="Arial"/>
          <w:sz w:val="24"/>
          <w:szCs w:val="24"/>
          <w:lang w:val="es-ES"/>
        </w:rPr>
        <w:t>lMS</w:t>
      </w:r>
      <w:r>
        <w:rPr>
          <w:rFonts w:ascii="Arial" w:cs="Arial" w:hAnsi="Arial"/>
          <w:sz w:val="24"/>
          <w:szCs w:val="24"/>
          <w:lang w:val="es-ES"/>
        </w:rPr>
        <w:t xml:space="preserve"> por las siglas en inglés de </w:t>
      </w:r>
      <w:r>
        <w:rPr>
          <w:rFonts w:ascii="Arial" w:cs="Arial" w:hAnsi="Arial"/>
          <w:sz w:val="24"/>
          <w:szCs w:val="24"/>
          <w:lang w:val="es-ES"/>
        </w:rPr>
        <w:t>learning</w:t>
      </w:r>
      <w:r>
        <w:rPr>
          <w:rFonts w:ascii="Arial" w:cs="Arial" w:hAnsi="Arial"/>
          <w:sz w:val="24"/>
          <w:szCs w:val="24"/>
          <w:lang w:val="es-ES"/>
        </w:rPr>
        <w:t xml:space="preserve"> </w:t>
      </w:r>
      <w:r>
        <w:rPr>
          <w:rFonts w:ascii="Arial" w:cs="Arial" w:hAnsi="Arial"/>
          <w:sz w:val="24"/>
          <w:szCs w:val="24"/>
          <w:lang w:val="es-ES"/>
        </w:rPr>
        <w:t>management</w:t>
      </w:r>
      <w:r>
        <w:rPr>
          <w:rFonts w:ascii="Arial" w:cs="Arial" w:hAnsi="Arial"/>
          <w:sz w:val="24"/>
          <w:szCs w:val="24"/>
          <w:lang w:val="es-ES"/>
        </w:rPr>
        <w:t xml:space="preserve"> </w:t>
      </w:r>
      <w:r>
        <w:rPr>
          <w:rFonts w:ascii="Arial" w:cs="Arial" w:hAnsi="Arial"/>
          <w:sz w:val="24"/>
          <w:szCs w:val="24"/>
          <w:lang w:val="es-ES"/>
        </w:rPr>
        <w:t>system</w:t>
      </w:r>
      <w:r>
        <w:rPr>
          <w:rFonts w:ascii="Arial" w:cs="Arial" w:hAnsi="Arial"/>
          <w:sz w:val="24"/>
          <w:szCs w:val="24"/>
          <w:lang w:val="es-ES"/>
        </w:rPr>
        <w:t>) porque, en comparación con otras aplicaciones web resulta más eficaz y viable para su uso didáctico, aunque hasta el momento no s</w:t>
      </w:r>
      <w:r>
        <w:rPr>
          <w:rFonts w:ascii="Arial" w:cs="Arial" w:hAnsi="Arial"/>
          <w:sz w:val="24"/>
          <w:szCs w:val="24"/>
          <w:lang w:val="es-ES"/>
        </w:rPr>
        <w:t>e ha explotado todo su potencial</w:t>
      </w:r>
      <w:r>
        <w:rPr>
          <w:rFonts w:ascii="Arial" w:cs="Arial" w:hAnsi="Arial"/>
          <w:sz w:val="24"/>
          <w:szCs w:val="24"/>
          <w:lang w:val="es-ES"/>
        </w:rPr>
        <w:t>, ahora más que nunca se hace necesari</w:t>
      </w:r>
      <w:r>
        <w:rPr>
          <w:rFonts w:ascii="Arial" w:cs="Arial" w:hAnsi="Arial"/>
          <w:sz w:val="24"/>
          <w:szCs w:val="24"/>
          <w:lang w:val="es-ES"/>
        </w:rPr>
        <w:t>a su aplicación en el proceso enseñanza- aprendizaje debido a</w:t>
      </w:r>
      <w:r>
        <w:rPr>
          <w:rFonts w:ascii="Arial" w:cs="Arial" w:hAnsi="Arial"/>
          <w:sz w:val="24"/>
          <w:szCs w:val="24"/>
          <w:lang w:val="es-ES"/>
        </w:rPr>
        <w:t xml:space="preserve"> la actual situació</w:t>
      </w:r>
      <w:r>
        <w:rPr>
          <w:rFonts w:ascii="Arial" w:cs="Arial" w:hAnsi="Arial"/>
          <w:sz w:val="24"/>
          <w:szCs w:val="24"/>
          <w:lang w:val="es-ES"/>
        </w:rPr>
        <w:t>n pandémica que azota al mundo y ha paralizado la mayoría de las actividades. L</w:t>
      </w:r>
      <w:r>
        <w:rPr>
          <w:rFonts w:ascii="Arial" w:cs="Arial" w:hAnsi="Arial"/>
          <w:sz w:val="24"/>
          <w:szCs w:val="24"/>
          <w:lang w:val="es-ES"/>
        </w:rPr>
        <w:t xml:space="preserve">a educación como unos de los sectores priorizados en Cuba debe continuar, pero buscando nuevas </w:t>
      </w:r>
      <w:r>
        <w:rPr>
          <w:rFonts w:ascii="Arial" w:cs="Arial" w:hAnsi="Arial"/>
          <w:sz w:val="24"/>
          <w:szCs w:val="24"/>
          <w:lang w:val="es-ES"/>
        </w:rPr>
        <w:t>formas para resguardar la salud, es por ello que nos hemos propuesto como objetivo general p</w:t>
      </w:r>
      <w:r>
        <w:rPr>
          <w:rFonts w:ascii="Arial" w:cs="Arial" w:hAnsi="Arial"/>
          <w:sz w:val="24"/>
          <w:szCs w:val="24"/>
          <w:lang w:val="es-ES"/>
        </w:rPr>
        <w:t>roponer una guía metodológica para</w:t>
      </w:r>
      <w:r>
        <w:rPr>
          <w:rFonts w:ascii="Arial" w:cs="Arial" w:hAnsi="Arial"/>
          <w:sz w:val="24"/>
          <w:szCs w:val="24"/>
          <w:lang w:val="es-ES"/>
        </w:rPr>
        <w:t xml:space="preserve"> los</w:t>
      </w:r>
      <w:r>
        <w:rPr>
          <w:rFonts w:ascii="Arial" w:cs="Arial" w:hAnsi="Arial"/>
          <w:sz w:val="24"/>
          <w:szCs w:val="24"/>
          <w:lang w:val="es-ES"/>
        </w:rPr>
        <w:t xml:space="preserve"> docentes en el uso de la plataforma Moodle como herramienta tecnológica didáctica para la</w:t>
      </w:r>
      <w:r>
        <w:rPr>
          <w:rFonts w:ascii="Arial" w:cs="Arial" w:hAnsi="Arial"/>
          <w:sz w:val="24"/>
          <w:szCs w:val="24"/>
          <w:lang w:val="es-ES"/>
        </w:rPr>
        <w:t xml:space="preserve"> educación superior a distancia, la cual la hemos estructurado en cuatro fases o etapas para darle un orden lógico y facilitar el tr</w:t>
      </w:r>
      <w:r>
        <w:rPr>
          <w:rFonts w:ascii="Arial" w:cs="Arial" w:hAnsi="Arial"/>
          <w:sz w:val="24"/>
          <w:szCs w:val="24"/>
          <w:lang w:val="es-ES"/>
        </w:rPr>
        <w:t>ánsito al</w:t>
      </w:r>
      <w:r>
        <w:rPr>
          <w:rFonts w:ascii="Arial" w:cs="Arial" w:hAnsi="Arial"/>
          <w:sz w:val="24"/>
          <w:szCs w:val="24"/>
          <w:lang w:val="es-ES"/>
        </w:rPr>
        <w:t xml:space="preserve"> conocimiento de</w:t>
      </w:r>
      <w:r>
        <w:rPr>
          <w:rFonts w:ascii="Arial" w:cs="Arial" w:hAnsi="Arial"/>
          <w:sz w:val="24"/>
          <w:szCs w:val="24"/>
          <w:lang w:val="es-ES"/>
        </w:rPr>
        <w:t xml:space="preserve"> la misma y lograr que se implemente con mayor frecuencia favoreciendo la enseñanza a distancia. </w:t>
      </w: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r>
        <w:rPr>
          <w:rFonts w:ascii="Arial" w:cs="Arial" w:hAnsi="Arial"/>
          <w:b/>
          <w:sz w:val="24"/>
          <w:szCs w:val="24"/>
          <w:lang w:val="es-ES"/>
        </w:rPr>
        <w:t>Palabras clave:</w:t>
      </w:r>
      <w:r>
        <w:rPr>
          <w:rFonts w:ascii="Arial" w:cs="Arial" w:hAnsi="Arial"/>
          <w:b/>
          <w:sz w:val="24"/>
          <w:szCs w:val="24"/>
          <w:lang w:val="es-ES"/>
        </w:rPr>
        <w:t xml:space="preserve"> </w:t>
      </w:r>
      <w:r>
        <w:rPr>
          <w:rFonts w:ascii="Arial" w:cs="Arial" w:hAnsi="Arial"/>
          <w:sz w:val="24"/>
          <w:szCs w:val="24"/>
          <w:lang w:val="es-ES"/>
        </w:rPr>
        <w:t>herramientas tecnológicas didácticas; Moodle; Educación Superior; educación</w:t>
      </w:r>
      <w:r>
        <w:rPr>
          <w:rFonts w:ascii="Arial" w:cs="Arial" w:hAnsi="Arial"/>
          <w:sz w:val="24"/>
          <w:szCs w:val="24"/>
          <w:lang w:val="es-ES"/>
        </w:rPr>
        <w:t xml:space="preserve"> a distancia, guía metodológica. </w:t>
      </w: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bookmarkStart w:id="0" w:name="_Toc67669840"/>
    <w:p>
      <w:pPr>
        <w:pStyle w:val="style1"/>
        <w:rPr>
          <w:rFonts w:cs="Arial"/>
          <w:lang w:val="es-ES"/>
        </w:rPr>
      </w:pPr>
      <w:r>
        <w:rPr>
          <w:rFonts w:cs="Arial"/>
          <w:lang w:val="es-ES"/>
        </w:rPr>
        <w:t>INTRODUCCIÓN</w:t>
      </w:r>
      <w:bookmarkEnd w:id="0"/>
    </w:p>
    <w:p>
      <w:pPr>
        <w:pStyle w:val="style0"/>
        <w:rPr>
          <w:lang w:val="es-ES"/>
        </w:rPr>
      </w:pPr>
    </w:p>
    <w:p>
      <w:pPr>
        <w:pStyle w:val="style0"/>
        <w:jc w:val="both"/>
        <w:rPr>
          <w:rFonts w:ascii="Arial" w:cs="Arial" w:hAnsi="Arial"/>
          <w:sz w:val="24"/>
          <w:szCs w:val="24"/>
          <w:lang w:val="es-ES"/>
        </w:rPr>
      </w:pPr>
      <w:r>
        <w:rPr>
          <w:rFonts w:ascii="Arial" w:cs="Arial" w:hAnsi="Arial"/>
          <w:sz w:val="24"/>
          <w:szCs w:val="24"/>
          <w:lang w:val="es-ES"/>
        </w:rPr>
        <w:t>L</w:t>
      </w:r>
      <w:r>
        <w:rPr>
          <w:rFonts w:ascii="Arial" w:cs="Arial" w:hAnsi="Arial"/>
          <w:sz w:val="24"/>
          <w:szCs w:val="24"/>
          <w:lang w:val="es-ES"/>
        </w:rPr>
        <w:t>a exigencia</w:t>
      </w:r>
      <w:r>
        <w:rPr>
          <w:rFonts w:ascii="Arial" w:cs="Arial" w:hAnsi="Arial"/>
          <w:sz w:val="24"/>
          <w:szCs w:val="24"/>
          <w:lang w:val="es-ES"/>
        </w:rPr>
        <w:t xml:space="preserve"> de la educación aumenta a medida q</w:t>
      </w:r>
      <w:r>
        <w:rPr>
          <w:rFonts w:ascii="Arial" w:cs="Arial" w:hAnsi="Arial"/>
          <w:sz w:val="24"/>
          <w:szCs w:val="24"/>
          <w:lang w:val="es-ES"/>
        </w:rPr>
        <w:t>ue el tiempo avanza y surgen nuevas</w:t>
      </w:r>
      <w:r>
        <w:rPr>
          <w:rFonts w:ascii="Arial" w:cs="Arial" w:hAnsi="Arial"/>
          <w:sz w:val="24"/>
          <w:szCs w:val="24"/>
          <w:lang w:val="es-ES"/>
        </w:rPr>
        <w:t xml:space="preserve"> necesidades</w:t>
      </w:r>
      <w:r>
        <w:rPr>
          <w:rFonts w:ascii="Arial" w:cs="Arial" w:hAnsi="Arial"/>
          <w:sz w:val="24"/>
          <w:szCs w:val="24"/>
          <w:lang w:val="es-ES"/>
        </w:rPr>
        <w:t xml:space="preserve"> de aprendizaje</w:t>
      </w:r>
      <w:r>
        <w:rPr>
          <w:rFonts w:ascii="Arial" w:cs="Arial" w:hAnsi="Arial"/>
          <w:sz w:val="24"/>
          <w:szCs w:val="24"/>
          <w:lang w:val="es-ES"/>
        </w:rPr>
        <w:t>. La educa</w:t>
      </w:r>
      <w:r>
        <w:rPr>
          <w:rFonts w:ascii="Arial" w:cs="Arial" w:hAnsi="Arial"/>
          <w:sz w:val="24"/>
          <w:szCs w:val="24"/>
          <w:lang w:val="es-ES"/>
        </w:rPr>
        <w:t>ción ha tenido que atemperarse al desarrollo que ha alcanzado l</w:t>
      </w:r>
      <w:r>
        <w:rPr>
          <w:rFonts w:ascii="Arial" w:cs="Arial" w:hAnsi="Arial"/>
          <w:sz w:val="24"/>
          <w:szCs w:val="24"/>
          <w:lang w:val="es-ES"/>
        </w:rPr>
        <w:t>a sociedad a nivel tecnológico y en consecuencia emplear herramientas que permita</w:t>
      </w:r>
      <w:r>
        <w:rPr>
          <w:rFonts w:ascii="Arial" w:cs="Arial" w:hAnsi="Arial"/>
          <w:sz w:val="24"/>
          <w:szCs w:val="24"/>
          <w:lang w:val="es-ES"/>
        </w:rPr>
        <w:t>n mediar</w:t>
      </w:r>
      <w:r>
        <w:rPr>
          <w:rFonts w:ascii="Arial" w:cs="Arial" w:hAnsi="Arial"/>
          <w:sz w:val="24"/>
          <w:szCs w:val="24"/>
          <w:lang w:val="es-ES"/>
        </w:rPr>
        <w:t xml:space="preserve"> en</w:t>
      </w:r>
      <w:r>
        <w:rPr>
          <w:rFonts w:ascii="Arial" w:cs="Arial" w:hAnsi="Arial"/>
          <w:sz w:val="24"/>
          <w:szCs w:val="24"/>
          <w:lang w:val="es-ES"/>
        </w:rPr>
        <w:t xml:space="preserve"> la comunicación e información de forma interactiva y didáctica. En </w:t>
      </w:r>
      <w:r>
        <w:rPr>
          <w:rFonts w:ascii="Arial" w:cs="Arial" w:hAnsi="Arial"/>
          <w:sz w:val="24"/>
          <w:szCs w:val="24"/>
          <w:lang w:val="es-ES"/>
        </w:rPr>
        <w:t>consecuencia,</w:t>
      </w:r>
      <w:r>
        <w:rPr>
          <w:rFonts w:ascii="Arial" w:cs="Arial" w:hAnsi="Arial"/>
          <w:sz w:val="24"/>
          <w:szCs w:val="24"/>
          <w:lang w:val="es-ES"/>
        </w:rPr>
        <w:t xml:space="preserve"> las Tecnologías de la Información y Comunicación (TIC) pasan a ser uno de los grandes retos de la educación del siglo XXI.</w:t>
      </w:r>
    </w:p>
    <w:p>
      <w:pPr>
        <w:pStyle w:val="style0"/>
        <w:jc w:val="both"/>
        <w:rPr>
          <w:rFonts w:ascii="Arial" w:cs="Arial" w:hAnsi="Arial"/>
          <w:sz w:val="24"/>
          <w:szCs w:val="24"/>
          <w:lang w:val="es-ES"/>
        </w:rPr>
      </w:pPr>
      <w:r>
        <w:rPr>
          <w:rFonts w:ascii="Arial" w:cs="Arial" w:hAnsi="Arial"/>
          <w:sz w:val="24"/>
          <w:szCs w:val="24"/>
          <w:lang w:val="es-ES"/>
        </w:rPr>
        <w:t xml:space="preserve">Los procesos psicopedagógicos, tienen un carácter complejo inherente al propio proceso, que no queda restringido a un ámbito específico como es el caso de la interacción entre actores en situaciones presenciales, sino que este planteamiento debe extenderse a cualquier otro ámbito, como el caso de la educación no presencial, especialmente, en la educación virtual. </w:t>
      </w:r>
      <w:r>
        <w:rPr>
          <w:rStyle w:val="style38"/>
          <w:rFonts w:ascii="Arial" w:cs="Arial" w:hAnsi="Arial"/>
          <w:sz w:val="24"/>
          <w:szCs w:val="24"/>
          <w:lang w:val="es-ES"/>
        </w:rPr>
        <w:footnoteReference w:id="1"/>
      </w:r>
    </w:p>
    <w:p>
      <w:pPr>
        <w:pStyle w:val="style0"/>
        <w:jc w:val="both"/>
        <w:rPr>
          <w:rFonts w:ascii="Arial" w:cs="Arial" w:hAnsi="Arial"/>
          <w:sz w:val="24"/>
          <w:szCs w:val="24"/>
          <w:lang w:val="es-ES"/>
        </w:rPr>
      </w:pPr>
      <w:r>
        <w:rPr>
          <w:rFonts w:ascii="Arial" w:cs="Arial" w:hAnsi="Arial"/>
          <w:sz w:val="24"/>
          <w:szCs w:val="24"/>
          <w:lang w:val="es-ES"/>
        </w:rPr>
        <w:t xml:space="preserve"> </w:t>
      </w:r>
      <w:r>
        <w:rPr>
          <w:rFonts w:ascii="Arial" w:cs="Arial" w:hAnsi="Arial"/>
          <w:sz w:val="24"/>
          <w:szCs w:val="24"/>
          <w:lang w:val="es-ES"/>
        </w:rPr>
        <w:t>A sabiendas que l</w:t>
      </w:r>
      <w:r>
        <w:rPr>
          <w:rFonts w:ascii="Arial" w:cs="Arial" w:hAnsi="Arial"/>
          <w:sz w:val="24"/>
          <w:szCs w:val="24"/>
          <w:lang w:val="es-ES"/>
        </w:rPr>
        <w:t xml:space="preserve">a educación virtual </w:t>
      </w:r>
      <w:r>
        <w:rPr>
          <w:rFonts w:ascii="Arial" w:cs="Arial" w:hAnsi="Arial"/>
          <w:sz w:val="24"/>
          <w:szCs w:val="24"/>
          <w:lang w:val="es-ES"/>
        </w:rPr>
        <w:t xml:space="preserve">vista </w:t>
      </w:r>
      <w:r>
        <w:rPr>
          <w:rFonts w:ascii="Arial" w:cs="Arial" w:hAnsi="Arial"/>
          <w:sz w:val="24"/>
          <w:szCs w:val="24"/>
          <w:lang w:val="es-ES"/>
        </w:rPr>
        <w:t xml:space="preserve">como una relación compleja entre la teoría y la práctica debido a las diferentes aplicaciones que le dan soporte y a la velocidad con que cambian de acuerdo al desarrollo </w:t>
      </w:r>
      <w:r>
        <w:rPr>
          <w:rFonts w:ascii="Arial" w:cs="Arial" w:hAnsi="Arial"/>
          <w:sz w:val="24"/>
          <w:szCs w:val="24"/>
          <w:lang w:val="es-ES"/>
        </w:rPr>
        <w:t>tecnológico, se plantea que la didáctica e</w:t>
      </w:r>
      <w:r>
        <w:rPr>
          <w:rFonts w:ascii="Arial" w:cs="Arial" w:hAnsi="Arial"/>
          <w:sz w:val="24"/>
          <w:szCs w:val="24"/>
          <w:lang w:val="es-ES"/>
        </w:rPr>
        <w:t>n est</w:t>
      </w:r>
      <w:r>
        <w:rPr>
          <w:rFonts w:ascii="Arial" w:cs="Arial" w:hAnsi="Arial"/>
          <w:sz w:val="24"/>
          <w:szCs w:val="24"/>
          <w:lang w:val="es-ES"/>
        </w:rPr>
        <w:t>os entornos debe adaptarse a estos</w:t>
      </w:r>
      <w:r>
        <w:rPr>
          <w:rFonts w:ascii="Arial" w:cs="Arial" w:hAnsi="Arial"/>
          <w:sz w:val="24"/>
          <w:szCs w:val="24"/>
          <w:lang w:val="es-ES"/>
        </w:rPr>
        <w:t xml:space="preserve"> cambios tecnológicos constantes, cambios que exigen a los profesores mantenerse actualizados para emplear adecuadamente las mejores herramientas telemáticas.</w:t>
      </w:r>
    </w:p>
    <w:p>
      <w:pPr>
        <w:pStyle w:val="style0"/>
        <w:jc w:val="both"/>
        <w:rPr>
          <w:rFonts w:ascii="Arial" w:cs="Arial" w:hAnsi="Arial"/>
          <w:sz w:val="24"/>
          <w:szCs w:val="24"/>
          <w:lang w:val="es-ES"/>
        </w:rPr>
      </w:pPr>
      <w:r>
        <w:rPr>
          <w:rFonts w:ascii="Arial" w:cs="Arial" w:hAnsi="Arial"/>
          <w:sz w:val="24"/>
          <w:szCs w:val="24"/>
          <w:lang w:val="es-ES"/>
        </w:rPr>
        <w:t>En el actual proceso pedagógico</w:t>
      </w:r>
      <w:r>
        <w:rPr>
          <w:rFonts w:ascii="Arial" w:cs="Arial" w:hAnsi="Arial"/>
          <w:sz w:val="24"/>
          <w:szCs w:val="24"/>
          <w:lang w:val="es-ES"/>
        </w:rPr>
        <w:t xml:space="preserve"> no es necesaria la presencia física, la didáctica se vale de herramientas tecnológicas para interactuar y mediar la comunicación, tomando en cuenta todos los actores del proceso: institución, nivel de formación de los estudiantes, contexto en el que se desarrollan los estudios, características de los estudiantes y del profesor, currículo, evaluación, recursos y en especial las herramientas tecnológicas, a través de las cuales el docente emplea estrategias que permiten desarrollar el proceso pedagógico. Esta comunicación mediada por el computador, se realiza a través de diferentes herramientas denominadas Telemáticas o Electrón</w:t>
      </w:r>
      <w:r>
        <w:rPr>
          <w:rFonts w:ascii="Arial" w:cs="Arial" w:hAnsi="Arial"/>
          <w:sz w:val="24"/>
          <w:szCs w:val="24"/>
          <w:lang w:val="es-ES"/>
        </w:rPr>
        <w:t xml:space="preserve">icas, en tiempo real o diferido. </w:t>
      </w:r>
    </w:p>
    <w:p>
      <w:pPr>
        <w:pStyle w:val="style0"/>
        <w:jc w:val="both"/>
        <w:rPr>
          <w:rFonts w:ascii="Arial" w:cs="Arial" w:hAnsi="Arial"/>
          <w:sz w:val="24"/>
          <w:szCs w:val="24"/>
          <w:lang w:val="es-ES"/>
        </w:rPr>
      </w:pPr>
      <w:r>
        <w:rPr>
          <w:rFonts w:ascii="Arial" w:cs="Arial" w:hAnsi="Arial"/>
          <w:sz w:val="24"/>
          <w:szCs w:val="24"/>
          <w:lang w:val="es-ES"/>
        </w:rPr>
        <w:t>El empleo de las herramientas tecnológicas interactiv</w:t>
      </w:r>
      <w:r>
        <w:rPr>
          <w:rFonts w:ascii="Arial" w:cs="Arial" w:hAnsi="Arial"/>
          <w:sz w:val="24"/>
          <w:szCs w:val="24"/>
          <w:lang w:val="es-ES"/>
        </w:rPr>
        <w:t>as como soporte de la didáctica, así como las nueva</w:t>
      </w:r>
      <w:r>
        <w:rPr>
          <w:rFonts w:ascii="Arial" w:cs="Arial" w:hAnsi="Arial"/>
          <w:sz w:val="24"/>
          <w:szCs w:val="24"/>
          <w:lang w:val="es-ES"/>
        </w:rPr>
        <w:t>s</w:t>
      </w:r>
      <w:r>
        <w:rPr>
          <w:rFonts w:ascii="Arial" w:cs="Arial" w:hAnsi="Arial"/>
          <w:sz w:val="24"/>
          <w:szCs w:val="24"/>
          <w:lang w:val="es-ES"/>
        </w:rPr>
        <w:t xml:space="preserve"> condiciones de salubridad que ha generado la pandemia del COVID-19</w:t>
      </w:r>
      <w:r>
        <w:rPr>
          <w:rFonts w:ascii="Arial" w:cs="Arial" w:hAnsi="Arial"/>
          <w:sz w:val="24"/>
          <w:szCs w:val="24"/>
          <w:lang w:val="es-ES"/>
        </w:rPr>
        <w:t xml:space="preserve"> ha</w:t>
      </w:r>
      <w:r>
        <w:rPr>
          <w:rFonts w:ascii="Arial" w:cs="Arial" w:hAnsi="Arial"/>
          <w:sz w:val="24"/>
          <w:szCs w:val="24"/>
          <w:lang w:val="es-ES"/>
        </w:rPr>
        <w:t>n</w:t>
      </w:r>
      <w:r>
        <w:rPr>
          <w:rFonts w:ascii="Arial" w:cs="Arial" w:hAnsi="Arial"/>
          <w:sz w:val="24"/>
          <w:szCs w:val="24"/>
          <w:lang w:val="es-ES"/>
        </w:rPr>
        <w:t xml:space="preserve"> generado demandas de estrategias que faciliten y orienten su uso en la </w:t>
      </w:r>
      <w:r>
        <w:rPr>
          <w:rFonts w:ascii="Arial" w:cs="Arial" w:hAnsi="Arial"/>
          <w:sz w:val="24"/>
          <w:szCs w:val="24"/>
          <w:lang w:val="es-ES"/>
        </w:rPr>
        <w:t xml:space="preserve">educación interactiva a </w:t>
      </w:r>
      <w:r>
        <w:rPr>
          <w:rFonts w:ascii="Arial" w:cs="Arial" w:hAnsi="Arial"/>
          <w:sz w:val="24"/>
          <w:szCs w:val="24"/>
          <w:lang w:val="es-ES"/>
        </w:rPr>
        <w:t>distancia</w:t>
      </w:r>
      <w:r>
        <w:rPr>
          <w:rFonts w:ascii="Arial" w:cs="Arial" w:hAnsi="Arial"/>
          <w:sz w:val="24"/>
          <w:szCs w:val="24"/>
          <w:lang w:val="es-ES"/>
        </w:rPr>
        <w:t xml:space="preserve"> para continuar con un proceso educacional de calidad y preservar la salud. Es por eso que nos hemos propuesto como </w:t>
      </w:r>
      <w:r>
        <w:rPr>
          <w:rFonts w:ascii="Arial" w:cs="Arial" w:hAnsi="Arial"/>
          <w:b/>
          <w:sz w:val="24"/>
          <w:szCs w:val="24"/>
          <w:lang w:val="es-ES"/>
        </w:rPr>
        <w:t>objetivo general:</w:t>
      </w:r>
      <w:r>
        <w:rPr>
          <w:rFonts w:ascii="Arial" w:cs="Arial" w:hAnsi="Arial"/>
          <w:sz w:val="24"/>
          <w:szCs w:val="24"/>
          <w:lang w:val="es-ES"/>
        </w:rPr>
        <w:t xml:space="preserve"> </w:t>
      </w:r>
    </w:p>
    <w:p>
      <w:pPr>
        <w:pStyle w:val="style0"/>
        <w:jc w:val="both"/>
        <w:rPr>
          <w:rFonts w:ascii="Arial" w:cs="Arial" w:hAnsi="Arial"/>
          <w:sz w:val="24"/>
          <w:szCs w:val="24"/>
          <w:lang w:val="es-ES"/>
        </w:rPr>
      </w:pPr>
      <w:r>
        <w:rPr>
          <w:rFonts w:ascii="Arial" w:cs="Arial" w:hAnsi="Arial"/>
          <w:sz w:val="24"/>
          <w:szCs w:val="24"/>
          <w:lang w:val="es-ES"/>
        </w:rPr>
        <w:t xml:space="preserve"> Proponer una guía metodológica para docentes en el uso de la plataforma Moodle como herram</w:t>
      </w:r>
      <w:r>
        <w:rPr>
          <w:rFonts w:ascii="Arial" w:cs="Arial" w:hAnsi="Arial"/>
          <w:sz w:val="24"/>
          <w:szCs w:val="24"/>
          <w:lang w:val="es-ES"/>
        </w:rPr>
        <w:t>ienta tecnológica didáctica fomentando</w:t>
      </w:r>
      <w:r>
        <w:rPr>
          <w:rFonts w:ascii="Arial" w:cs="Arial" w:hAnsi="Arial"/>
          <w:sz w:val="24"/>
          <w:szCs w:val="24"/>
          <w:lang w:val="es-ES"/>
        </w:rPr>
        <w:t xml:space="preserve"> la educación superior a distancia en Cuba a raíz del actual conte</w:t>
      </w:r>
      <w:r>
        <w:rPr>
          <w:rFonts w:ascii="Arial" w:cs="Arial" w:hAnsi="Arial"/>
          <w:sz w:val="24"/>
          <w:szCs w:val="24"/>
          <w:lang w:val="es-ES"/>
        </w:rPr>
        <w:t>xto generado por la pandemia de</w:t>
      </w:r>
      <w:r>
        <w:rPr>
          <w:rFonts w:ascii="Arial" w:cs="Arial" w:hAnsi="Arial"/>
          <w:sz w:val="24"/>
          <w:szCs w:val="24"/>
          <w:lang w:val="es-ES"/>
        </w:rPr>
        <w:t xml:space="preserve"> Covid- 19.</w:t>
      </w:r>
    </w:p>
    <w:p>
      <w:pPr>
        <w:pStyle w:val="style0"/>
        <w:jc w:val="both"/>
        <w:rPr>
          <w:rFonts w:ascii="Arial" w:cs="Arial" w:hAnsi="Arial"/>
          <w:sz w:val="24"/>
          <w:szCs w:val="24"/>
          <w:lang w:val="es-ES"/>
        </w:rPr>
      </w:pPr>
      <w:r>
        <w:rPr>
          <w:rFonts w:ascii="Arial" w:cs="Arial" w:hAnsi="Arial"/>
          <w:sz w:val="24"/>
          <w:szCs w:val="24"/>
          <w:lang w:val="es-ES"/>
        </w:rPr>
        <w:t xml:space="preserve">Como </w:t>
      </w:r>
      <w:r>
        <w:rPr>
          <w:rFonts w:ascii="Arial" w:cs="Arial" w:hAnsi="Arial"/>
          <w:b/>
          <w:sz w:val="24"/>
          <w:szCs w:val="24"/>
          <w:lang w:val="es-ES"/>
        </w:rPr>
        <w:t>objetivos específicos</w:t>
      </w:r>
      <w:r>
        <w:rPr>
          <w:rFonts w:ascii="Arial" w:cs="Arial" w:hAnsi="Arial"/>
          <w:sz w:val="24"/>
          <w:szCs w:val="24"/>
          <w:lang w:val="es-ES"/>
        </w:rPr>
        <w:t xml:space="preserve"> nos propusimos:</w:t>
      </w:r>
    </w:p>
    <w:p>
      <w:pPr>
        <w:pStyle w:val="style0"/>
        <w:jc w:val="both"/>
        <w:rPr>
          <w:rFonts w:ascii="Arial" w:cs="Arial" w:hAnsi="Arial"/>
          <w:sz w:val="24"/>
          <w:szCs w:val="24"/>
          <w:lang w:val="es-ES"/>
        </w:rPr>
      </w:pPr>
      <w:r>
        <w:rPr>
          <w:rFonts w:ascii="Arial" w:cs="Arial" w:hAnsi="Arial"/>
          <w:sz w:val="24"/>
          <w:szCs w:val="24"/>
          <w:lang w:val="es-ES"/>
        </w:rPr>
        <w:t>-Fundamentar aspectos</w:t>
      </w:r>
      <w:r>
        <w:rPr>
          <w:rFonts w:ascii="Arial" w:cs="Arial" w:hAnsi="Arial"/>
          <w:sz w:val="24"/>
          <w:szCs w:val="24"/>
          <w:lang w:val="es-ES"/>
        </w:rPr>
        <w:t xml:space="preserve"> teóricos</w:t>
      </w:r>
      <w:r>
        <w:rPr>
          <w:rFonts w:ascii="Arial" w:cs="Arial" w:hAnsi="Arial"/>
          <w:sz w:val="24"/>
          <w:szCs w:val="24"/>
          <w:lang w:val="es-ES"/>
        </w:rPr>
        <w:t xml:space="preserve"> generales de la plataforma Moodle.</w:t>
      </w:r>
    </w:p>
    <w:p>
      <w:pPr>
        <w:pStyle w:val="style0"/>
        <w:jc w:val="both"/>
        <w:rPr>
          <w:rFonts w:ascii="Arial" w:cs="Arial" w:hAnsi="Arial"/>
          <w:sz w:val="24"/>
          <w:szCs w:val="24"/>
          <w:lang w:val="es-ES"/>
        </w:rPr>
      </w:pPr>
      <w:r>
        <w:rPr>
          <w:rFonts w:ascii="Arial" w:cs="Arial" w:hAnsi="Arial"/>
          <w:sz w:val="24"/>
          <w:szCs w:val="24"/>
          <w:lang w:val="es-ES"/>
        </w:rPr>
        <w:t>-</w:t>
      </w:r>
      <w:r>
        <w:rPr>
          <w:rFonts w:ascii="Arial" w:cs="Arial" w:hAnsi="Arial"/>
          <w:sz w:val="24"/>
          <w:szCs w:val="24"/>
          <w:lang w:val="es-ES"/>
        </w:rPr>
        <w:t>Elaborar</w:t>
      </w:r>
      <w:r>
        <w:rPr>
          <w:rFonts w:ascii="Arial" w:cs="Arial" w:hAnsi="Arial"/>
          <w:sz w:val="24"/>
          <w:szCs w:val="24"/>
          <w:lang w:val="es-ES"/>
        </w:rPr>
        <w:t xml:space="preserve"> una guía metodológica para los docentes en el </w:t>
      </w:r>
      <w:r>
        <w:rPr>
          <w:rFonts w:ascii="Arial" w:cs="Arial" w:hAnsi="Arial"/>
          <w:sz w:val="24"/>
          <w:szCs w:val="24"/>
          <w:lang w:val="es-ES"/>
        </w:rPr>
        <w:t>uso de la plataforma Moodle c</w:t>
      </w:r>
      <w:r>
        <w:rPr>
          <w:rFonts w:ascii="Arial" w:cs="Arial" w:hAnsi="Arial"/>
          <w:sz w:val="24"/>
          <w:szCs w:val="24"/>
          <w:lang w:val="es-ES"/>
        </w:rPr>
        <w:t xml:space="preserve">omo herramienta tecnológica didáctica. </w:t>
      </w:r>
    </w:p>
    <w:p>
      <w:pPr>
        <w:pStyle w:val="style0"/>
        <w:jc w:val="both"/>
        <w:rPr>
          <w:rFonts w:ascii="Arial" w:cs="Arial" w:hAnsi="Arial"/>
          <w:sz w:val="24"/>
          <w:szCs w:val="24"/>
          <w:lang w:val="es-ES"/>
        </w:rPr>
      </w:pPr>
    </w:p>
    <w:p>
      <w:pPr>
        <w:pStyle w:val="style0"/>
        <w:jc w:val="both"/>
        <w:rPr>
          <w:rFonts w:ascii="Arial" w:cs="Arial" w:hAnsi="Arial"/>
          <w:b/>
          <w:sz w:val="24"/>
          <w:szCs w:val="24"/>
          <w:lang w:val="es-ES"/>
        </w:rPr>
      </w:pPr>
      <w:r>
        <w:rPr>
          <w:rFonts w:ascii="Arial" w:cs="Arial" w:hAnsi="Arial"/>
          <w:b/>
          <w:sz w:val="24"/>
          <w:szCs w:val="24"/>
          <w:lang w:val="es-ES"/>
        </w:rPr>
        <w:t xml:space="preserve">Métodos y técnicas de investigación. </w:t>
      </w:r>
    </w:p>
    <w:p>
      <w:pPr>
        <w:pStyle w:val="style0"/>
        <w:jc w:val="both"/>
        <w:rPr>
          <w:rFonts w:ascii="Arial" w:cs="Arial" w:hAnsi="Arial"/>
          <w:sz w:val="24"/>
          <w:szCs w:val="24"/>
          <w:lang w:val="es-ES"/>
        </w:rPr>
      </w:pPr>
      <w:r>
        <w:rPr>
          <w:rFonts w:ascii="Arial" w:cs="Arial" w:hAnsi="Arial"/>
          <w:sz w:val="24"/>
          <w:szCs w:val="24"/>
          <w:lang w:val="es-ES"/>
        </w:rPr>
        <w:t>Histórico- Lógico que permitirá enfocar la investigación en un decurso evolutivo del comportamiento de la plataforma Moodle en la educación a distancia, destacando aspectos generales de su</w:t>
      </w:r>
      <w:r>
        <w:rPr>
          <w:rFonts w:ascii="Arial" w:cs="Arial" w:hAnsi="Arial"/>
          <w:sz w:val="24"/>
          <w:szCs w:val="24"/>
          <w:lang w:val="es-ES"/>
        </w:rPr>
        <w:t xml:space="preserve"> desarrollo, lo que posibilita </w:t>
      </w:r>
      <w:r>
        <w:rPr>
          <w:rFonts w:ascii="Arial" w:cs="Arial" w:hAnsi="Arial"/>
          <w:sz w:val="24"/>
          <w:szCs w:val="24"/>
          <w:lang w:val="es-ES"/>
        </w:rPr>
        <w:t xml:space="preserve">entender su comportamiento histórico y explicar su comportamiento actual. </w:t>
      </w:r>
    </w:p>
    <w:p>
      <w:pPr>
        <w:pStyle w:val="style0"/>
        <w:jc w:val="both"/>
        <w:rPr>
          <w:rFonts w:ascii="Arial" w:cs="Arial" w:hAnsi="Arial"/>
          <w:sz w:val="24"/>
          <w:szCs w:val="24"/>
          <w:lang w:val="es-ES"/>
        </w:rPr>
      </w:pPr>
      <w:r>
        <w:rPr>
          <w:rFonts w:ascii="Arial" w:cs="Arial" w:hAnsi="Arial"/>
          <w:sz w:val="24"/>
          <w:szCs w:val="24"/>
          <w:lang w:val="es-ES"/>
        </w:rPr>
        <w:t xml:space="preserve">Otro </w:t>
      </w:r>
      <w:r>
        <w:rPr>
          <w:rFonts w:ascii="Arial" w:cs="Arial" w:hAnsi="Arial"/>
          <w:sz w:val="24"/>
          <w:szCs w:val="24"/>
          <w:lang w:val="es-ES"/>
        </w:rPr>
        <w:t xml:space="preserve">método empleado </w:t>
      </w:r>
      <w:r>
        <w:rPr>
          <w:rFonts w:ascii="Arial" w:cs="Arial" w:hAnsi="Arial"/>
          <w:sz w:val="24"/>
          <w:szCs w:val="24"/>
          <w:lang w:val="es-ES"/>
        </w:rPr>
        <w:t>es Análisis y síntesis que</w:t>
      </w:r>
      <w:r>
        <w:rPr>
          <w:rFonts w:ascii="Arial" w:cs="Arial" w:hAnsi="Arial"/>
          <w:sz w:val="24"/>
          <w:szCs w:val="24"/>
          <w:lang w:val="es-ES"/>
        </w:rPr>
        <w:t xml:space="preserve"> permite</w:t>
      </w:r>
      <w:r>
        <w:rPr>
          <w:rFonts w:ascii="Arial" w:cs="Arial" w:hAnsi="Arial"/>
          <w:sz w:val="24"/>
          <w:szCs w:val="24"/>
          <w:lang w:val="es-ES"/>
        </w:rPr>
        <w:t xml:space="preserve"> descomponer el objeto que se estudia, en este caso la plataforma Moodle, a partir de su investigación para destacar las relaciones existentes entre las partes y el todo</w:t>
      </w:r>
      <w:r>
        <w:rPr>
          <w:rFonts w:ascii="Arial" w:cs="Arial" w:hAnsi="Arial"/>
          <w:sz w:val="24"/>
          <w:szCs w:val="24"/>
          <w:lang w:val="es-ES"/>
        </w:rPr>
        <w:t xml:space="preserve"> que lo integran</w:t>
      </w:r>
      <w:r>
        <w:rPr>
          <w:rFonts w:ascii="Arial" w:cs="Arial" w:hAnsi="Arial"/>
          <w:sz w:val="24"/>
          <w:szCs w:val="24"/>
          <w:lang w:val="es-ES"/>
        </w:rPr>
        <w:t xml:space="preserve">. </w:t>
      </w:r>
    </w:p>
    <w:p>
      <w:pPr>
        <w:pStyle w:val="style0"/>
        <w:jc w:val="both"/>
        <w:rPr>
          <w:rFonts w:ascii="Arial" w:cs="Arial" w:hAnsi="Arial"/>
          <w:sz w:val="24"/>
          <w:szCs w:val="24"/>
          <w:lang w:val="es-ES"/>
        </w:rPr>
      </w:pPr>
      <w:r>
        <w:rPr>
          <w:rFonts w:ascii="Arial" w:cs="Arial" w:hAnsi="Arial"/>
          <w:sz w:val="24"/>
          <w:szCs w:val="24"/>
          <w:lang w:val="es-ES"/>
        </w:rPr>
        <w:t>El método Inductivo deductivo también es utilizado para exponer dos formas de razonamiento encaminadas a establecer generalizaciones a partir de aspectos concretos y determinar lo que hay en común en las individualidades en el uso de la plataforma Moodle por parte de los docentes.</w:t>
      </w:r>
    </w:p>
    <w:p>
      <w:pPr>
        <w:pStyle w:val="style0"/>
        <w:jc w:val="both"/>
        <w:rPr>
          <w:rFonts w:ascii="Arial" w:cs="Arial" w:hAnsi="Arial"/>
          <w:sz w:val="24"/>
          <w:szCs w:val="24"/>
          <w:lang w:val="es-ES"/>
        </w:rPr>
      </w:pPr>
      <w:r>
        <w:rPr>
          <w:rFonts w:ascii="Arial" w:cs="Arial" w:hAnsi="Arial"/>
          <w:sz w:val="24"/>
          <w:szCs w:val="24"/>
          <w:lang w:val="es-ES"/>
        </w:rPr>
        <w:t>El Análisis de contenido que permite analizar el acto de comunicación oral o escrita de una manera objetiva, coherente y sistémica con el objetivo de discernir su contenido, describir tendencias, compararlas y evaluar su claridad.</w:t>
      </w:r>
    </w:p>
    <w:p>
      <w:pPr>
        <w:pStyle w:val="style0"/>
        <w:jc w:val="both"/>
        <w:rPr>
          <w:rFonts w:ascii="Arial" w:cs="Arial" w:hAnsi="Arial"/>
          <w:sz w:val="24"/>
          <w:szCs w:val="24"/>
          <w:lang w:val="es-ES"/>
        </w:rPr>
      </w:pPr>
      <w:r>
        <w:rPr>
          <w:rFonts w:ascii="Arial" w:cs="Arial" w:hAnsi="Arial"/>
          <w:sz w:val="24"/>
          <w:szCs w:val="24"/>
          <w:lang w:val="es-ES"/>
        </w:rPr>
        <w:t xml:space="preserve">Como técnica metodológica </w:t>
      </w:r>
      <w:r>
        <w:rPr>
          <w:rFonts w:ascii="Arial" w:cs="Arial" w:hAnsi="Arial"/>
          <w:sz w:val="24"/>
          <w:szCs w:val="24"/>
          <w:lang w:val="es-ES"/>
        </w:rPr>
        <w:t>se utiliza l</w:t>
      </w:r>
      <w:r>
        <w:rPr>
          <w:rFonts w:ascii="Arial" w:cs="Arial" w:hAnsi="Arial"/>
          <w:sz w:val="24"/>
          <w:szCs w:val="24"/>
          <w:lang w:val="es-ES"/>
        </w:rPr>
        <w:t>a observación científica en la variante no participante.</w:t>
      </w:r>
    </w:p>
    <w:p>
      <w:pPr>
        <w:pStyle w:val="style0"/>
        <w:jc w:val="both"/>
        <w:rPr>
          <w:rFonts w:ascii="Arial" w:cs="Arial" w:hAnsi="Arial"/>
          <w:sz w:val="24"/>
          <w:szCs w:val="24"/>
          <w:lang w:val="es-ES"/>
        </w:rPr>
      </w:pPr>
    </w:p>
    <w:p>
      <w:pPr>
        <w:pStyle w:val="style0"/>
        <w:jc w:val="both"/>
        <w:rPr>
          <w:rFonts w:ascii="Arial" w:cs="Arial" w:hAnsi="Arial"/>
          <w:sz w:val="24"/>
          <w:szCs w:val="24"/>
          <w:lang w:val="es-ES"/>
        </w:rPr>
      </w:pPr>
    </w:p>
    <w:p>
      <w:pPr>
        <w:pStyle w:val="style0"/>
        <w:jc w:val="both"/>
        <w:rPr>
          <w:rFonts w:ascii="Arial" w:cs="Arial" w:hAnsi="Arial"/>
          <w:sz w:val="24"/>
          <w:szCs w:val="24"/>
          <w:lang w:val="es-ES"/>
        </w:rPr>
      </w:pPr>
    </w:p>
    <w:p>
      <w:pPr>
        <w:pStyle w:val="style0"/>
        <w:jc w:val="both"/>
        <w:rPr>
          <w:rFonts w:ascii="Arial" w:cs="Arial" w:hAnsi="Arial"/>
          <w:sz w:val="24"/>
          <w:szCs w:val="24"/>
          <w:lang w:val="es-ES"/>
        </w:rPr>
      </w:pPr>
    </w:p>
    <w:p>
      <w:pPr>
        <w:pStyle w:val="style0"/>
        <w:jc w:val="both"/>
        <w:rPr>
          <w:rFonts w:ascii="Arial" w:cs="Arial" w:hAnsi="Arial"/>
          <w:sz w:val="24"/>
          <w:szCs w:val="24"/>
          <w:lang w:val="es-ES"/>
        </w:rPr>
      </w:pPr>
    </w:p>
    <w:p>
      <w:pPr>
        <w:pStyle w:val="style0"/>
        <w:jc w:val="both"/>
        <w:rPr>
          <w:rFonts w:ascii="Arial" w:cs="Arial" w:hAnsi="Arial"/>
          <w:sz w:val="24"/>
          <w:szCs w:val="24"/>
          <w:lang w:val="es-ES"/>
        </w:rPr>
      </w:pPr>
    </w:p>
    <w:p>
      <w:pPr>
        <w:pStyle w:val="style0"/>
        <w:jc w:val="both"/>
        <w:rPr>
          <w:rFonts w:ascii="Arial" w:cs="Arial" w:hAnsi="Arial"/>
          <w:sz w:val="24"/>
          <w:szCs w:val="24"/>
          <w:lang w:val="es-ES"/>
        </w:rPr>
      </w:pPr>
    </w:p>
    <w:p>
      <w:pPr>
        <w:pStyle w:val="style0"/>
        <w:jc w:val="both"/>
        <w:rPr>
          <w:rFonts w:ascii="Arial" w:cs="Arial" w:hAnsi="Arial"/>
          <w:sz w:val="24"/>
          <w:szCs w:val="24"/>
          <w:lang w:val="es-ES"/>
        </w:rPr>
      </w:pPr>
    </w:p>
    <w:bookmarkStart w:id="1" w:name="_Toc67669841"/>
    <w:p>
      <w:pPr>
        <w:pStyle w:val="style1"/>
        <w:rPr>
          <w:lang w:val="es-ES"/>
        </w:rPr>
      </w:pPr>
      <w:r>
        <w:rPr>
          <w:lang w:val="es-ES"/>
        </w:rPr>
        <w:t>DESARROLLO</w:t>
      </w:r>
      <w:bookmarkEnd w:id="1"/>
    </w:p>
    <w:p>
      <w:pPr>
        <w:pStyle w:val="style0"/>
        <w:rPr>
          <w:lang w:val="es-ES"/>
        </w:rPr>
      </w:pPr>
    </w:p>
    <w:p>
      <w:pPr>
        <w:pStyle w:val="style0"/>
        <w:jc w:val="both"/>
        <w:rPr>
          <w:rFonts w:ascii="Arial" w:cs="Arial" w:hAnsi="Arial"/>
          <w:sz w:val="24"/>
          <w:szCs w:val="24"/>
          <w:lang w:val="es-ES"/>
        </w:rPr>
      </w:pPr>
      <w:r>
        <w:rPr>
          <w:rFonts w:ascii="Arial" w:cs="Arial" w:hAnsi="Arial"/>
          <w:sz w:val="24"/>
          <w:szCs w:val="24"/>
          <w:lang w:val="es-ES"/>
        </w:rPr>
        <w:t xml:space="preserve">En las modalidades educativas interactiva a distancia y presencial, la didáctica es catalogada como un arte que dirige y orienta el proceso educativo a través de métodos, recursos, planes, normas y diálogos, entre otros. Para ello existe en Internet una diversidad de herramientas tecnológicas (foros, chat, blog) que permiten al docente mediar en el proceso educativo. </w:t>
      </w:r>
    </w:p>
    <w:p>
      <w:pPr>
        <w:pStyle w:val="style0"/>
        <w:jc w:val="both"/>
        <w:rPr>
          <w:rFonts w:ascii="Arial" w:cs="Arial" w:hAnsi="Arial"/>
          <w:sz w:val="24"/>
          <w:szCs w:val="24"/>
          <w:lang w:val="es-ES"/>
        </w:rPr>
      </w:pPr>
      <w:r>
        <w:rPr>
          <w:rFonts w:ascii="Arial" w:cs="Arial" w:hAnsi="Arial"/>
          <w:sz w:val="24"/>
          <w:szCs w:val="24"/>
          <w:lang w:val="es-ES"/>
        </w:rPr>
        <w:t xml:space="preserve">En este sentido </w:t>
      </w:r>
      <w:r>
        <w:rPr>
          <w:rFonts w:ascii="Arial" w:cs="Arial" w:hAnsi="Arial"/>
          <w:sz w:val="24"/>
          <w:szCs w:val="24"/>
          <w:lang w:val="es-ES"/>
        </w:rPr>
        <w:t>u</w:t>
      </w:r>
      <w:r>
        <w:rPr>
          <w:rFonts w:ascii="Arial" w:cs="Arial" w:hAnsi="Arial"/>
          <w:sz w:val="24"/>
          <w:szCs w:val="24"/>
          <w:lang w:val="es-ES"/>
        </w:rPr>
        <w:t xml:space="preserve">na de las principales herramientas interactivas más utilizadas </w:t>
      </w:r>
      <w:r>
        <w:rPr>
          <w:rFonts w:ascii="Arial" w:cs="Arial" w:hAnsi="Arial"/>
          <w:sz w:val="24"/>
          <w:szCs w:val="24"/>
          <w:lang w:val="es-ES"/>
        </w:rPr>
        <w:t xml:space="preserve">en la modalidad a distancia es la plataforma </w:t>
      </w:r>
      <w:r>
        <w:rPr>
          <w:rFonts w:ascii="Arial" w:cs="Arial" w:hAnsi="Arial"/>
          <w:sz w:val="24"/>
          <w:szCs w:val="24"/>
          <w:lang w:val="es-ES"/>
        </w:rPr>
        <w:t>Moodle</w:t>
      </w:r>
      <w:r>
        <w:rPr>
          <w:rFonts w:ascii="Arial" w:cs="Arial" w:hAnsi="Arial"/>
          <w:sz w:val="24"/>
          <w:szCs w:val="24"/>
          <w:lang w:val="es-ES"/>
        </w:rPr>
        <w:t>, esta plataforma es un espacio de aprendizaje diseñada</w:t>
      </w:r>
      <w:r>
        <w:rPr>
          <w:rFonts w:ascii="Arial" w:cs="Arial" w:hAnsi="Arial"/>
          <w:sz w:val="24"/>
          <w:szCs w:val="24"/>
          <w:lang w:val="es-ES"/>
        </w:rPr>
        <w:t xml:space="preserve"> para proporcionarle a educadores, administradores y estudiantes un </w:t>
      </w:r>
      <w:r>
        <w:rPr>
          <w:rFonts w:ascii="Arial" w:cs="Arial" w:hAnsi="Arial"/>
          <w:bCs/>
          <w:sz w:val="24"/>
          <w:szCs w:val="24"/>
          <w:lang w:val="es-ES"/>
        </w:rPr>
        <w:t>sistema integrado único, robusto y</w:t>
      </w:r>
      <w:r>
        <w:rPr>
          <w:rFonts w:ascii="Arial" w:cs="Arial" w:hAnsi="Arial"/>
          <w:b/>
          <w:bCs/>
          <w:sz w:val="24"/>
          <w:szCs w:val="24"/>
          <w:lang w:val="es-ES"/>
        </w:rPr>
        <w:t xml:space="preserve"> </w:t>
      </w:r>
      <w:r>
        <w:rPr>
          <w:rFonts w:ascii="Arial" w:cs="Arial" w:hAnsi="Arial"/>
          <w:bCs/>
          <w:sz w:val="24"/>
          <w:szCs w:val="24"/>
          <w:lang w:val="es-ES"/>
        </w:rPr>
        <w:t>seguro</w:t>
      </w:r>
      <w:r>
        <w:rPr>
          <w:rFonts w:ascii="Arial" w:cs="Arial" w:hAnsi="Arial"/>
          <w:sz w:val="24"/>
          <w:szCs w:val="24"/>
          <w:lang w:val="es-ES"/>
        </w:rPr>
        <w:t xml:space="preserve"> para crear ambientes de aprendizaje personalizados</w:t>
      </w:r>
      <w:r>
        <w:rPr>
          <w:rFonts w:ascii="Arial" w:cs="Arial" w:hAnsi="Arial"/>
          <w:sz w:val="24"/>
          <w:szCs w:val="24"/>
          <w:lang w:val="es-ES"/>
        </w:rPr>
        <w:t xml:space="preserve">. </w:t>
      </w:r>
      <w:r>
        <w:rPr>
          <w:rStyle w:val="style38"/>
          <w:rFonts w:ascii="Arial" w:cs="Arial" w:hAnsi="Arial"/>
          <w:sz w:val="24"/>
          <w:szCs w:val="24"/>
          <w:lang w:val="es-ES"/>
        </w:rPr>
        <w:footnoteReference w:id="2"/>
      </w:r>
    </w:p>
    <w:bookmarkStart w:id="2" w:name="_Toc67669842"/>
    <w:p>
      <w:pPr>
        <w:pStyle w:val="style2"/>
        <w:numPr>
          <w:ilvl w:val="0"/>
          <w:numId w:val="1"/>
        </w:numPr>
        <w:rPr>
          <w:lang w:val="es-ES"/>
        </w:rPr>
      </w:pPr>
      <w:r>
        <w:rPr>
          <w:lang w:val="es-ES"/>
        </w:rPr>
        <w:t>Surgimiento, precisiones terminológicas</w:t>
      </w:r>
      <w:r>
        <w:rPr>
          <w:lang w:val="es-ES"/>
        </w:rPr>
        <w:t>, usos, características</w:t>
      </w:r>
      <w:r>
        <w:rPr>
          <w:lang w:val="es-ES"/>
        </w:rPr>
        <w:t xml:space="preserve"> y </w:t>
      </w:r>
      <w:r>
        <w:rPr>
          <w:lang w:val="es-ES"/>
        </w:rPr>
        <w:t xml:space="preserve">otros </w:t>
      </w:r>
      <w:r>
        <w:rPr>
          <w:lang w:val="es-ES"/>
        </w:rPr>
        <w:t>aspectos generales relativos a la plataforma Moodle.</w:t>
      </w:r>
      <w:bookmarkEnd w:id="2"/>
      <w:r>
        <w:rPr>
          <w:lang w:val="es-ES"/>
        </w:rPr>
        <w:t xml:space="preserve"> </w:t>
      </w:r>
    </w:p>
    <w:bookmarkStart w:id="3" w:name="_Toc67669843"/>
    <w:p>
      <w:pPr>
        <w:pStyle w:val="style3"/>
        <w:rPr>
          <w:lang w:val="es-ES"/>
        </w:rPr>
      </w:pPr>
      <w:r>
        <w:rPr>
          <w:lang w:val="es-ES"/>
        </w:rPr>
        <w:t>I.1. Historia</w:t>
      </w:r>
      <w:r>
        <w:rPr>
          <w:lang w:val="es-ES"/>
        </w:rPr>
        <w:t xml:space="preserve"> y surgimiento</w:t>
      </w:r>
      <w:r>
        <w:rPr>
          <w:lang w:val="es-ES"/>
        </w:rPr>
        <w:t>.</w:t>
      </w:r>
      <w:bookmarkEnd w:id="3"/>
      <w:r>
        <w:rPr>
          <w:lang w:val="es-ES"/>
        </w:rPr>
        <w:t xml:space="preserve"> </w:t>
      </w:r>
    </w:p>
    <w:p>
      <w:pPr>
        <w:pStyle w:val="style94"/>
        <w:jc w:val="both"/>
        <w:rPr>
          <w:rFonts w:ascii="Arial" w:cs="Arial" w:hAnsi="Arial"/>
          <w:lang w:val="es-ES"/>
        </w:rPr>
      </w:pPr>
      <w:r>
        <w:rPr>
          <w:rFonts w:ascii="Arial" w:cs="Arial" w:hAnsi="Arial"/>
          <w:lang w:val="es-ES"/>
        </w:rPr>
        <w:t xml:space="preserve">El fundador de Moodle y desarrollador líder Martin </w:t>
      </w:r>
      <w:r>
        <w:rPr>
          <w:rFonts w:ascii="Arial" w:cs="Arial" w:hAnsi="Arial"/>
          <w:lang w:val="es-ES"/>
        </w:rPr>
        <w:t>Dougiamas</w:t>
      </w:r>
      <w:r>
        <w:rPr>
          <w:rFonts w:ascii="Arial" w:cs="Arial" w:hAnsi="Arial"/>
          <w:lang w:val="es-ES"/>
        </w:rPr>
        <w:t xml:space="preserve"> creció en una zona despoblada de Australia conocida como el </w:t>
      </w:r>
      <w:r>
        <w:rPr>
          <w:rFonts w:ascii="Arial" w:cs="Arial" w:hAnsi="Arial"/>
          <w:i/>
          <w:lang w:val="es-ES"/>
        </w:rPr>
        <w:t>Outback</w:t>
      </w:r>
      <w:r>
        <w:rPr>
          <w:rFonts w:ascii="Arial" w:cs="Arial" w:hAnsi="Arial"/>
          <w:lang w:val="es-ES"/>
        </w:rPr>
        <w:t xml:space="preserve"> a finales de los años setenta del siglo pasado, tomó clases a distancia, lo que le aportó un conocimiento profundo acerca de esta modalidad de enseñanza- aprendizaje y lo motivó a desarrollar la plataforma. </w:t>
      </w:r>
    </w:p>
    <w:p>
      <w:pPr>
        <w:pStyle w:val="style94"/>
        <w:jc w:val="both"/>
        <w:rPr>
          <w:rFonts w:ascii="Arial" w:cs="Arial" w:hAnsi="Arial"/>
          <w:lang w:val="es-ES"/>
        </w:rPr>
      </w:pPr>
      <w:r>
        <w:rPr>
          <w:rFonts w:ascii="Arial" w:cs="Arial" w:hAnsi="Arial"/>
          <w:lang w:val="es-ES"/>
        </w:rPr>
        <w:t xml:space="preserve">Como adulto, trabajó y después estudió en la Universidad </w:t>
      </w:r>
      <w:r>
        <w:rPr>
          <w:rFonts w:ascii="Arial" w:cs="Arial" w:hAnsi="Arial"/>
          <w:lang w:val="es-ES"/>
        </w:rPr>
        <w:t>Curtin</w:t>
      </w:r>
      <w:r>
        <w:rPr>
          <w:rFonts w:ascii="Arial" w:cs="Arial" w:hAnsi="Arial"/>
          <w:lang w:val="es-ES"/>
        </w:rPr>
        <w:t xml:space="preserve">, en donde su experiencia con </w:t>
      </w:r>
      <w:r>
        <w:rPr>
          <w:rFonts w:ascii="Arial" w:cs="Arial" w:hAnsi="Arial"/>
          <w:lang w:val="es-ES"/>
        </w:rPr>
        <w:t>WebCT</w:t>
      </w:r>
      <w:r>
        <w:rPr>
          <w:rFonts w:ascii="Arial" w:cs="Arial" w:hAnsi="Arial"/>
          <w:lang w:val="es-ES"/>
        </w:rPr>
        <w:t xml:space="preserve"> le movió a investigar acerca de un método alternativo de enseñanza en línea. En 1999 empezó probando algunos prototipos tempranos de un nuevo </w:t>
      </w:r>
      <w:r>
        <w:rPr>
          <w:rFonts w:ascii="Arial" w:cs="Arial" w:hAnsi="Arial"/>
          <w:i/>
          <w:iCs/>
          <w:lang w:val="es-ES"/>
        </w:rPr>
        <w:t>Learning</w:t>
      </w:r>
      <w:r>
        <w:rPr>
          <w:rFonts w:ascii="Arial" w:cs="Arial" w:hAnsi="Arial"/>
          <w:i/>
          <w:iCs/>
          <w:lang w:val="es-ES"/>
        </w:rPr>
        <w:t xml:space="preserve"> Management </w:t>
      </w:r>
      <w:r>
        <w:rPr>
          <w:rFonts w:ascii="Arial" w:cs="Arial" w:hAnsi="Arial"/>
          <w:i/>
          <w:iCs/>
          <w:lang w:val="es-ES"/>
        </w:rPr>
        <w:t>System</w:t>
      </w:r>
      <w:r>
        <w:rPr>
          <w:rFonts w:ascii="Arial" w:cs="Arial" w:hAnsi="Arial"/>
          <w:i/>
          <w:iCs/>
          <w:lang w:val="es-ES"/>
        </w:rPr>
        <w:t xml:space="preserve"> (LMS)</w:t>
      </w:r>
      <w:r>
        <w:rPr>
          <w:rFonts w:ascii="Arial" w:cs="Arial" w:hAnsi="Arial"/>
          <w:lang w:val="es-ES"/>
        </w:rPr>
        <w:t xml:space="preserve">, las experiencias que formaron la base para su trabajo </w:t>
      </w:r>
      <w:r>
        <w:rPr>
          <w:rFonts w:ascii="Arial" w:cs="Arial" w:hAnsi="Arial"/>
          <w:lang w:val="es-ES"/>
        </w:rPr>
        <w:t xml:space="preserve">mejorando la efectividad del aprendizaje a distancia. </w:t>
      </w:r>
      <w:r>
        <w:rPr>
          <w:rFonts w:ascii="Arial" w:cs="Arial" w:hAnsi="Arial"/>
          <w:lang w:val="es-ES"/>
        </w:rPr>
        <w:t>El</w:t>
      </w:r>
      <w:r>
        <w:rPr>
          <w:rFonts w:ascii="Arial" w:cs="Arial" w:hAnsi="Arial"/>
          <w:lang w:val="es-ES"/>
        </w:rPr>
        <w:t xml:space="preserve"> pedagogo e informático</w:t>
      </w:r>
      <w:r>
        <w:rPr>
          <w:rFonts w:ascii="Arial" w:cs="Arial" w:hAnsi="Arial"/>
          <w:lang w:val="es-ES"/>
        </w:rPr>
        <w:t xml:space="preserve"> registró la palabra 'Moodle' como </w:t>
      </w:r>
      <w:r>
        <w:rPr>
          <w:rFonts w:ascii="Arial" w:cs="Arial" w:hAnsi="Arial"/>
          <w:lang w:val="es-ES"/>
        </w:rPr>
        <w:t xml:space="preserve">marca comercial </w:t>
      </w:r>
      <w:r>
        <w:rPr>
          <w:rFonts w:ascii="Arial" w:cs="Arial" w:hAnsi="Arial"/>
          <w:lang w:val="es-ES"/>
        </w:rPr>
        <w:t>y e</w:t>
      </w:r>
      <w:r>
        <w:rPr>
          <w:rFonts w:ascii="Arial" w:cs="Arial" w:hAnsi="Arial"/>
          <w:lang w:val="es-ES"/>
        </w:rPr>
        <w:t>xplicó su elección del nombre</w:t>
      </w:r>
      <w:r>
        <w:rPr>
          <w:rFonts w:ascii="Arial" w:cs="Arial" w:hAnsi="Arial"/>
          <w:lang w:val="es-ES"/>
        </w:rPr>
        <w:t xml:space="preserve"> algunos años más tarde</w:t>
      </w:r>
      <w:r>
        <w:rPr>
          <w:rFonts w:ascii="Arial" w:cs="Arial" w:hAnsi="Arial"/>
          <w:lang w:val="es-ES"/>
        </w:rPr>
        <w:t xml:space="preserve">, el cual significa </w:t>
      </w:r>
      <w:r>
        <w:rPr>
          <w:rFonts w:ascii="Arial" w:cs="Arial" w:hAnsi="Arial"/>
          <w:i/>
          <w:lang w:val="es-ES"/>
        </w:rPr>
        <w:t xml:space="preserve">Modular </w:t>
      </w:r>
      <w:r>
        <w:rPr>
          <w:rFonts w:ascii="Arial" w:cs="Arial" w:hAnsi="Arial"/>
          <w:i/>
          <w:lang w:val="es-ES"/>
        </w:rPr>
        <w:t>Object</w:t>
      </w:r>
      <w:r>
        <w:rPr>
          <w:rFonts w:ascii="Arial" w:cs="Arial" w:hAnsi="Arial"/>
          <w:i/>
          <w:lang w:val="es-ES"/>
        </w:rPr>
        <w:t xml:space="preserve">- </w:t>
      </w:r>
      <w:r>
        <w:rPr>
          <w:rFonts w:ascii="Arial" w:cs="Arial" w:hAnsi="Arial"/>
          <w:i/>
          <w:lang w:val="es-ES"/>
        </w:rPr>
        <w:t>Oriented</w:t>
      </w:r>
      <w:r>
        <w:rPr>
          <w:rFonts w:ascii="Arial" w:cs="Arial" w:hAnsi="Arial"/>
          <w:i/>
          <w:lang w:val="es-ES"/>
        </w:rPr>
        <w:t xml:space="preserve"> </w:t>
      </w:r>
      <w:r>
        <w:rPr>
          <w:rFonts w:ascii="Arial" w:cs="Arial" w:hAnsi="Arial"/>
          <w:i/>
          <w:lang w:val="es-ES"/>
        </w:rPr>
        <w:t>Dynamic</w:t>
      </w:r>
      <w:r>
        <w:rPr>
          <w:rFonts w:ascii="Arial" w:cs="Arial" w:hAnsi="Arial"/>
          <w:i/>
          <w:lang w:val="es-ES"/>
        </w:rPr>
        <w:t xml:space="preserve"> </w:t>
      </w:r>
      <w:r>
        <w:rPr>
          <w:rFonts w:ascii="Arial" w:cs="Arial" w:hAnsi="Arial"/>
          <w:i/>
          <w:lang w:val="es-ES"/>
        </w:rPr>
        <w:t>Learning</w:t>
      </w:r>
      <w:r>
        <w:rPr>
          <w:rFonts w:ascii="Arial" w:cs="Arial" w:hAnsi="Arial"/>
          <w:i/>
          <w:lang w:val="es-ES"/>
        </w:rPr>
        <w:t xml:space="preserve"> </w:t>
      </w:r>
      <w:r>
        <w:rPr>
          <w:rFonts w:ascii="Arial" w:cs="Arial" w:hAnsi="Arial"/>
          <w:i/>
          <w:lang w:val="es-ES"/>
        </w:rPr>
        <w:t>Envir</w:t>
      </w:r>
      <w:r>
        <w:rPr>
          <w:rFonts w:ascii="Arial" w:cs="Arial" w:hAnsi="Arial"/>
          <w:i/>
          <w:lang w:val="es-ES"/>
        </w:rPr>
        <w:t>onment</w:t>
      </w:r>
      <w:r>
        <w:rPr>
          <w:rFonts w:ascii="Arial" w:cs="Arial" w:hAnsi="Arial"/>
          <w:i/>
          <w:lang w:val="es-ES"/>
        </w:rPr>
        <w:t xml:space="preserve"> </w:t>
      </w:r>
      <w:r>
        <w:rPr>
          <w:rFonts w:ascii="Arial" w:cs="Arial" w:hAnsi="Arial"/>
          <w:lang w:val="es-ES"/>
        </w:rPr>
        <w:t>(Entorno de Aprendizaje Dinámico Orientado a Objetos y Modular)</w:t>
      </w:r>
      <w:r>
        <w:rPr>
          <w:rFonts w:ascii="Arial" w:cs="Arial" w:hAnsi="Arial"/>
          <w:lang w:val="es-ES"/>
        </w:rPr>
        <w:t xml:space="preserve">. </w:t>
      </w:r>
    </w:p>
    <w:p>
      <w:pPr>
        <w:pStyle w:val="style94"/>
        <w:jc w:val="both"/>
        <w:rPr>
          <w:rFonts w:ascii="Arial" w:cs="Arial" w:hAnsi="Arial"/>
          <w:lang w:val="es-ES"/>
        </w:rPr>
      </w:pPr>
      <w:r>
        <w:rPr>
          <w:rFonts w:ascii="Arial" w:cs="Arial" w:hAnsi="Arial"/>
          <w:lang w:val="es-ES"/>
        </w:rPr>
        <w:t xml:space="preserve">La investigación continuó, </w:t>
      </w:r>
      <w:r>
        <w:rPr>
          <w:rFonts w:ascii="Arial" w:cs="Arial" w:hAnsi="Arial"/>
          <w:lang w:val="es-ES"/>
        </w:rPr>
        <w:t>el primer sitio que existió de Moodle era de Peter Tayl</w:t>
      </w:r>
      <w:r>
        <w:rPr>
          <w:rFonts w:ascii="Arial" w:cs="Arial" w:hAnsi="Arial"/>
          <w:lang w:val="es-ES"/>
        </w:rPr>
        <w:t>or en</w:t>
      </w:r>
      <w:r>
        <w:rPr>
          <w:rFonts w:ascii="Arial" w:cs="Arial" w:hAnsi="Arial"/>
          <w:lang w:val="es-ES"/>
        </w:rPr>
        <w:t xml:space="preserve"> la Universidad </w:t>
      </w:r>
      <w:r>
        <w:rPr>
          <w:rFonts w:ascii="Arial" w:cs="Arial" w:hAnsi="Arial"/>
          <w:lang w:val="es-ES"/>
        </w:rPr>
        <w:t>Curtin</w:t>
      </w:r>
      <w:r>
        <w:rPr>
          <w:rFonts w:ascii="Arial" w:cs="Arial" w:hAnsi="Arial"/>
          <w:lang w:val="es-ES"/>
        </w:rPr>
        <w:t xml:space="preserve">, con Martin realizando la </w:t>
      </w:r>
      <w:r>
        <w:rPr/>
        <w:fldChar w:fldCharType="begin"/>
      </w:r>
      <w:r>
        <w:instrText xml:space="preserve"> HYPERLINK "https://moodle.org/mod/forum/discuss.php?d=1" </w:instrText>
      </w:r>
      <w:r>
        <w:rPr/>
        <w:fldChar w:fldCharType="separate"/>
      </w:r>
      <w:r>
        <w:rPr>
          <w:rStyle w:val="style85"/>
          <w:rFonts w:ascii="Arial" w:cs="Arial" w:hAnsi="Arial"/>
          <w:color w:val="auto"/>
          <w:u w:val="none"/>
          <w:lang w:val="es-ES"/>
        </w:rPr>
        <w:t>primera publicación</w:t>
      </w:r>
      <w:r>
        <w:rPr/>
        <w:fldChar w:fldCharType="end"/>
      </w:r>
      <w:r>
        <w:rPr>
          <w:rFonts w:ascii="Arial" w:cs="Arial" w:hAnsi="Arial"/>
          <w:lang w:val="es-ES"/>
        </w:rPr>
        <w:t xml:space="preserve"> en su propio sitio en el dominio Moodle.com en noviembre del año 2001. Ambos publicaron </w:t>
      </w:r>
      <w:r>
        <w:rPr/>
        <w:fldChar w:fldCharType="begin"/>
      </w:r>
      <w:r>
        <w:instrText xml:space="preserve"> HYPERLINK "http://dougiamas.com/writing/herdsa2002/" </w:instrText>
      </w:r>
      <w:r>
        <w:rPr/>
        <w:fldChar w:fldCharType="separate"/>
      </w:r>
      <w:r>
        <w:rPr>
          <w:rStyle w:val="style85"/>
          <w:rFonts w:ascii="Arial" w:cs="Arial" w:hAnsi="Arial"/>
          <w:i/>
          <w:color w:val="auto"/>
          <w:u w:val="none"/>
          <w:lang w:val="es-ES"/>
        </w:rPr>
        <w:t>An</w:t>
      </w:r>
      <w:r>
        <w:rPr>
          <w:rStyle w:val="style85"/>
          <w:rFonts w:ascii="Arial" w:cs="Arial" w:hAnsi="Arial"/>
          <w:i/>
          <w:color w:val="auto"/>
          <w:u w:val="none"/>
          <w:lang w:val="es-ES"/>
        </w:rPr>
        <w:t xml:space="preserve"> </w:t>
      </w:r>
      <w:r>
        <w:rPr>
          <w:rStyle w:val="style85"/>
          <w:rFonts w:ascii="Arial" w:cs="Arial" w:hAnsi="Arial"/>
          <w:i/>
          <w:color w:val="auto"/>
          <w:u w:val="none"/>
          <w:lang w:val="es-ES"/>
        </w:rPr>
        <w:t>Interpretive</w:t>
      </w:r>
      <w:r>
        <w:rPr>
          <w:rStyle w:val="style85"/>
          <w:rFonts w:ascii="Arial" w:cs="Arial" w:hAnsi="Arial"/>
          <w:i/>
          <w:color w:val="auto"/>
          <w:u w:val="none"/>
          <w:lang w:val="es-ES"/>
        </w:rPr>
        <w:t xml:space="preserve"> </w:t>
      </w:r>
      <w:r>
        <w:rPr>
          <w:rStyle w:val="style85"/>
          <w:rFonts w:ascii="Arial" w:cs="Arial" w:hAnsi="Arial"/>
          <w:i/>
          <w:color w:val="auto"/>
          <w:u w:val="none"/>
          <w:lang w:val="es-ES"/>
        </w:rPr>
        <w:t>analysis</w:t>
      </w:r>
      <w:r>
        <w:rPr>
          <w:rStyle w:val="style85"/>
          <w:rFonts w:ascii="Arial" w:cs="Arial" w:hAnsi="Arial"/>
          <w:i/>
          <w:color w:val="auto"/>
          <w:u w:val="none"/>
          <w:lang w:val="es-ES"/>
        </w:rPr>
        <w:t xml:space="preserve"> of </w:t>
      </w:r>
      <w:r>
        <w:rPr>
          <w:rStyle w:val="style85"/>
          <w:rFonts w:ascii="Arial" w:cs="Arial" w:hAnsi="Arial"/>
          <w:i/>
          <w:color w:val="auto"/>
          <w:u w:val="none"/>
          <w:lang w:val="es-ES"/>
        </w:rPr>
        <w:t>an</w:t>
      </w:r>
      <w:r>
        <w:rPr>
          <w:rStyle w:val="style85"/>
          <w:rFonts w:ascii="Arial" w:cs="Arial" w:hAnsi="Arial"/>
          <w:i/>
          <w:color w:val="auto"/>
          <w:u w:val="none"/>
          <w:lang w:val="es-ES"/>
        </w:rPr>
        <w:t xml:space="preserve"> internet </w:t>
      </w:r>
      <w:r>
        <w:rPr>
          <w:rStyle w:val="style85"/>
          <w:rFonts w:ascii="Arial" w:cs="Arial" w:hAnsi="Arial"/>
          <w:i/>
          <w:color w:val="auto"/>
          <w:u w:val="none"/>
          <w:lang w:val="es-ES"/>
        </w:rPr>
        <w:t>based</w:t>
      </w:r>
      <w:r>
        <w:rPr>
          <w:rStyle w:val="style85"/>
          <w:rFonts w:ascii="Arial" w:cs="Arial" w:hAnsi="Arial"/>
          <w:i/>
          <w:color w:val="auto"/>
          <w:u w:val="none"/>
          <w:lang w:val="es-ES"/>
        </w:rPr>
        <w:t xml:space="preserve"> </w:t>
      </w:r>
      <w:r>
        <w:rPr>
          <w:rStyle w:val="style85"/>
          <w:rFonts w:ascii="Arial" w:cs="Arial" w:hAnsi="Arial"/>
          <w:i/>
          <w:color w:val="auto"/>
          <w:u w:val="none"/>
          <w:lang w:val="es-ES"/>
        </w:rPr>
        <w:t>course</w:t>
      </w:r>
      <w:r>
        <w:rPr>
          <w:rStyle w:val="style85"/>
          <w:rFonts w:ascii="Arial" w:cs="Arial" w:hAnsi="Arial"/>
          <w:i/>
          <w:color w:val="auto"/>
          <w:u w:val="none"/>
          <w:lang w:val="es-ES"/>
        </w:rPr>
        <w:t xml:space="preserve"> </w:t>
      </w:r>
      <w:r>
        <w:rPr>
          <w:rStyle w:val="style85"/>
          <w:rFonts w:ascii="Arial" w:cs="Arial" w:hAnsi="Arial"/>
          <w:i/>
          <w:color w:val="auto"/>
          <w:u w:val="none"/>
          <w:lang w:val="es-ES"/>
        </w:rPr>
        <w:t>constructed</w:t>
      </w:r>
      <w:r>
        <w:rPr>
          <w:rStyle w:val="style85"/>
          <w:rFonts w:ascii="Arial" w:cs="Arial" w:hAnsi="Arial"/>
          <w:i/>
          <w:color w:val="auto"/>
          <w:u w:val="none"/>
          <w:lang w:val="es-ES"/>
        </w:rPr>
        <w:t xml:space="preserve"> </w:t>
      </w:r>
      <w:r>
        <w:rPr>
          <w:rStyle w:val="style85"/>
          <w:rFonts w:ascii="Arial" w:cs="Arial" w:hAnsi="Arial"/>
          <w:i/>
          <w:color w:val="auto"/>
          <w:u w:val="none"/>
          <w:lang w:val="es-ES"/>
        </w:rPr>
        <w:t>using</w:t>
      </w:r>
      <w:r>
        <w:rPr>
          <w:rStyle w:val="style85"/>
          <w:rFonts w:ascii="Arial" w:cs="Arial" w:hAnsi="Arial"/>
          <w:i/>
          <w:color w:val="auto"/>
          <w:u w:val="none"/>
          <w:lang w:val="es-ES"/>
        </w:rPr>
        <w:t xml:space="preserve"> a new </w:t>
      </w:r>
      <w:r>
        <w:rPr>
          <w:rStyle w:val="style85"/>
          <w:rFonts w:ascii="Arial" w:cs="Arial" w:hAnsi="Arial"/>
          <w:i/>
          <w:color w:val="auto"/>
          <w:u w:val="none"/>
          <w:lang w:val="es-ES"/>
        </w:rPr>
        <w:t>courseware</w:t>
      </w:r>
      <w:r>
        <w:rPr>
          <w:rStyle w:val="style85"/>
          <w:rFonts w:ascii="Arial" w:cs="Arial" w:hAnsi="Arial"/>
          <w:i/>
          <w:color w:val="auto"/>
          <w:u w:val="none"/>
          <w:lang w:val="es-ES"/>
        </w:rPr>
        <w:t xml:space="preserve"> </w:t>
      </w:r>
      <w:r>
        <w:rPr>
          <w:rStyle w:val="style85"/>
          <w:rFonts w:ascii="Arial" w:cs="Arial" w:hAnsi="Arial"/>
          <w:i/>
          <w:color w:val="auto"/>
          <w:u w:val="none"/>
          <w:lang w:val="es-ES"/>
        </w:rPr>
        <w:t>tool</w:t>
      </w:r>
      <w:r>
        <w:rPr>
          <w:rStyle w:val="style85"/>
          <w:rFonts w:ascii="Arial" w:cs="Arial" w:hAnsi="Arial"/>
          <w:i/>
          <w:color w:val="auto"/>
          <w:u w:val="none"/>
          <w:lang w:val="es-ES"/>
        </w:rPr>
        <w:t xml:space="preserve"> </w:t>
      </w:r>
      <w:r>
        <w:rPr>
          <w:rStyle w:val="style85"/>
          <w:rFonts w:ascii="Arial" w:cs="Arial" w:hAnsi="Arial"/>
          <w:i/>
          <w:color w:val="auto"/>
          <w:u w:val="none"/>
          <w:lang w:val="es-ES"/>
        </w:rPr>
        <w:t>called</w:t>
      </w:r>
      <w:r>
        <w:rPr>
          <w:rStyle w:val="style85"/>
          <w:rFonts w:ascii="Arial" w:cs="Arial" w:hAnsi="Arial"/>
          <w:i/>
          <w:color w:val="auto"/>
          <w:u w:val="none"/>
          <w:lang w:val="es-ES"/>
        </w:rPr>
        <w:t xml:space="preserve"> </w:t>
      </w:r>
      <w:r>
        <w:rPr>
          <w:rStyle w:val="style85"/>
          <w:rFonts w:ascii="Arial" w:cs="Arial" w:hAnsi="Arial"/>
          <w:i/>
          <w:color w:val="auto"/>
          <w:u w:val="none"/>
          <w:lang w:val="es-ES"/>
        </w:rPr>
        <w:t xml:space="preserve">Moodle </w:t>
      </w:r>
      <w:r>
        <w:rPr>
          <w:rStyle w:val="style85"/>
          <w:rFonts w:ascii="Arial" w:cs="Arial" w:hAnsi="Arial"/>
          <w:color w:val="auto"/>
          <w:u w:val="none"/>
          <w:lang w:val="es-ES"/>
        </w:rPr>
        <w:t>(Un análisis interpretativo de un curso basado en I</w:t>
      </w:r>
      <w:r>
        <w:rPr>
          <w:rStyle w:val="style85"/>
          <w:rFonts w:ascii="Arial" w:cs="Arial" w:hAnsi="Arial"/>
          <w:color w:val="auto"/>
          <w:u w:val="none"/>
          <w:lang w:val="es-ES"/>
        </w:rPr>
        <w:t>nternet</w:t>
      </w:r>
      <w:r>
        <w:rPr>
          <w:rStyle w:val="style85"/>
          <w:rFonts w:ascii="Arial" w:cs="Arial" w:hAnsi="Arial"/>
          <w:color w:val="auto"/>
          <w:u w:val="none"/>
          <w:lang w:val="es-ES"/>
        </w:rPr>
        <w:t xml:space="preserve"> usando una nueva herramienta para cursos denominada Moodle).</w:t>
      </w:r>
      <w:r>
        <w:rPr/>
        <w:fldChar w:fldCharType="end"/>
      </w:r>
      <w:r>
        <w:rPr>
          <w:rFonts w:ascii="Arial" w:cs="Arial" w:hAnsi="Arial"/>
          <w:lang w:val="es-ES"/>
        </w:rPr>
        <w:t xml:space="preserve"> </w:t>
      </w:r>
    </w:p>
    <w:p>
      <w:pPr>
        <w:pStyle w:val="style94"/>
        <w:jc w:val="both"/>
        <w:rPr>
          <w:rFonts w:ascii="Arial" w:cs="Arial" w:hAnsi="Arial"/>
          <w:lang w:val="es-ES"/>
        </w:rPr>
      </w:pPr>
      <w:r>
        <w:rPr/>
        <w:fldChar w:fldCharType="begin"/>
      </w:r>
      <w:r>
        <w:instrText xml:space="preserve"> HYPERLINK "https://moodle.org/mod/forum/discuss.php?d=31" </w:instrText>
      </w:r>
      <w:r>
        <w:rPr/>
        <w:fldChar w:fldCharType="separate"/>
      </w:r>
      <w:r>
        <w:rPr>
          <w:rStyle w:val="style85"/>
          <w:rFonts w:ascii="Arial" w:cs="Arial" w:hAnsi="Arial"/>
          <w:color w:val="auto"/>
          <w:u w:val="none"/>
          <w:lang w:val="es-ES"/>
        </w:rPr>
        <w:t>Moodle 1.0</w:t>
      </w:r>
      <w:r>
        <w:rPr/>
        <w:fldChar w:fldCharType="end"/>
      </w:r>
      <w:r>
        <w:rPr>
          <w:rFonts w:ascii="Arial" w:cs="Arial" w:hAnsi="Arial"/>
          <w:lang w:val="es-ES"/>
        </w:rPr>
        <w:t xml:space="preserve"> fue liberado en agosto de 2002. Los usuarios estaban usando Moodle en un nuevo foro, traduciendo Moodle a diferentes idiomas y creando los temas. Un año después, el primer módulo de contribución (taller) fue liberado y </w:t>
      </w:r>
      <w:r>
        <w:rPr/>
        <w:fldChar w:fldCharType="begin"/>
      </w:r>
      <w:r>
        <w:instrText xml:space="preserve"> HYPERLINK "https://moodle.org/" </w:instrText>
      </w:r>
      <w:r>
        <w:rPr/>
        <w:fldChar w:fldCharType="separate"/>
      </w:r>
      <w:r>
        <w:rPr>
          <w:rStyle w:val="style85"/>
          <w:rFonts w:ascii="Arial" w:cs="Arial" w:hAnsi="Arial"/>
          <w:color w:val="auto"/>
          <w:u w:val="none"/>
          <w:lang w:val="es-ES"/>
        </w:rPr>
        <w:t>Moodle.org</w:t>
      </w:r>
      <w:r>
        <w:rPr/>
        <w:fldChar w:fldCharType="end"/>
      </w:r>
      <w:r>
        <w:rPr>
          <w:rFonts w:ascii="Arial" w:cs="Arial" w:hAnsi="Arial"/>
          <w:lang w:val="es-ES"/>
        </w:rPr>
        <w:t xml:space="preserve"> se convirtió en el brazo de la comunidad de Moodle; con </w:t>
      </w:r>
      <w:r>
        <w:rPr/>
        <w:fldChar w:fldCharType="begin"/>
      </w:r>
      <w:r>
        <w:instrText xml:space="preserve"> HYPERLINK "https://moodle.com/" </w:instrText>
      </w:r>
      <w:r>
        <w:rPr/>
        <w:fldChar w:fldCharType="separate"/>
      </w:r>
      <w:r>
        <w:rPr>
          <w:rStyle w:val="style85"/>
          <w:rFonts w:ascii="Arial" w:cs="Arial" w:hAnsi="Arial"/>
          <w:color w:val="auto"/>
          <w:u w:val="none"/>
          <w:lang w:val="es-ES"/>
        </w:rPr>
        <w:t>Moodle.com</w:t>
      </w:r>
      <w:r>
        <w:rPr/>
        <w:fldChar w:fldCharType="end"/>
      </w:r>
      <w:r>
        <w:rPr>
          <w:rFonts w:ascii="Arial" w:cs="Arial" w:hAnsi="Arial"/>
          <w:lang w:val="es-ES"/>
        </w:rPr>
        <w:t xml:space="preserve"> representado el aspecto comercial. </w:t>
      </w:r>
    </w:p>
    <w:p>
      <w:pPr>
        <w:pStyle w:val="style94"/>
        <w:jc w:val="both"/>
        <w:rPr>
          <w:rFonts w:ascii="Arial" w:cs="Arial" w:hAnsi="Arial"/>
          <w:lang w:val="es-ES"/>
        </w:rPr>
      </w:pPr>
      <w:r>
        <w:rPr>
          <w:rFonts w:ascii="Arial" w:cs="Arial" w:hAnsi="Arial"/>
          <w:lang w:val="es-ES"/>
        </w:rPr>
        <w:t xml:space="preserve">Moodle creció rápido: el primer debate acerca de Moodle se realizó en Oxford en el año 2004 y las compañías empezaron </w:t>
      </w:r>
      <w:r>
        <w:rPr>
          <w:rFonts w:ascii="Arial" w:cs="Arial" w:hAnsi="Arial"/>
          <w:lang w:val="es-ES"/>
        </w:rPr>
        <w:t xml:space="preserve">a realizar solicitudes para solicitar sus servicios. </w:t>
      </w:r>
      <w:r>
        <w:rPr>
          <w:rFonts w:ascii="Arial" w:cs="Arial" w:hAnsi="Arial"/>
          <w:lang w:val="es-ES"/>
        </w:rPr>
        <w:t xml:space="preserve">Con documentación mejorada y nueva certificación, Moodle se ha establecido desde 2007 como un líder y </w:t>
      </w:r>
      <w:r>
        <w:rPr/>
        <w:fldChar w:fldCharType="begin"/>
      </w:r>
      <w:r>
        <w:instrText xml:space="preserve"> HYPERLINK "https://moodle.org/mod/forum/discuss.php?d=68408" </w:instrText>
      </w:r>
      <w:r>
        <w:rPr/>
        <w:fldChar w:fldCharType="separate"/>
      </w:r>
      <w:r>
        <w:rPr>
          <w:rStyle w:val="style85"/>
          <w:rFonts w:ascii="Arial" w:cs="Arial" w:hAnsi="Arial"/>
          <w:color w:val="auto"/>
          <w:u w:val="none"/>
          <w:lang w:val="es-ES"/>
        </w:rPr>
        <w:t xml:space="preserve">ganador de </w:t>
      </w:r>
      <w:r>
        <w:rPr>
          <w:rStyle w:val="style85"/>
          <w:rFonts w:ascii="Arial" w:cs="Arial" w:hAnsi="Arial"/>
          <w:color w:val="auto"/>
          <w:u w:val="none"/>
          <w:lang w:val="es-ES"/>
        </w:rPr>
        <w:t>reconocimientos</w:t>
      </w:r>
      <w:r>
        <w:rPr>
          <w:rStyle w:val="style85"/>
          <w:rFonts w:ascii="Arial" w:cs="Arial" w:hAnsi="Arial"/>
          <w:color w:val="auto"/>
          <w:u w:val="none"/>
          <w:lang w:val="es-ES"/>
        </w:rPr>
        <w:t xml:space="preserve"> en el estándar de código abierto </w:t>
      </w:r>
      <w:r>
        <w:rPr>
          <w:rStyle w:val="style85"/>
          <w:rFonts w:ascii="Arial" w:cs="Arial" w:hAnsi="Arial"/>
          <w:i/>
          <w:iCs/>
          <w:color w:val="auto"/>
          <w:u w:val="none"/>
          <w:lang w:val="es-ES"/>
        </w:rPr>
        <w:t>LMS</w:t>
      </w:r>
      <w:r>
        <w:rPr/>
        <w:fldChar w:fldCharType="end"/>
      </w:r>
      <w:r>
        <w:rPr>
          <w:rFonts w:ascii="Arial" w:cs="Arial" w:hAnsi="Arial"/>
          <w:lang w:val="es-ES"/>
        </w:rPr>
        <w:t xml:space="preserve">. De 1000 sitios registrados en 2004, ha llegado a medio millón de usuarios en 2008 y a cerca de un millón de usuarios en 2010, con cerca de 50 socios de Moodle. Su repositorio de traducción </w:t>
      </w:r>
      <w:r>
        <w:rPr/>
        <w:fldChar w:fldCharType="begin"/>
      </w:r>
      <w:r>
        <w:instrText xml:space="preserve"> HYPERLINK "https://docs.moodle.org/all/es/AMOS" \o "AMOS" </w:instrText>
      </w:r>
      <w:r>
        <w:rPr/>
        <w:fldChar w:fldCharType="separate"/>
      </w:r>
      <w:r>
        <w:rPr>
          <w:rStyle w:val="style85"/>
          <w:rFonts w:ascii="Arial" w:cs="Arial" w:hAnsi="Arial"/>
          <w:color w:val="auto"/>
          <w:u w:val="none"/>
          <w:lang w:val="es-ES"/>
        </w:rPr>
        <w:t>AMOS</w:t>
      </w:r>
      <w:r>
        <w:rPr/>
        <w:fldChar w:fldCharType="end"/>
      </w:r>
      <w:r>
        <w:rPr>
          <w:rFonts w:ascii="Arial" w:cs="Arial" w:hAnsi="Arial"/>
          <w:lang w:val="es-ES"/>
        </w:rPr>
        <w:t xml:space="preserve"> contiene más de 100 idiomas.</w:t>
      </w:r>
    </w:p>
    <w:p>
      <w:pPr>
        <w:pStyle w:val="style94"/>
        <w:jc w:val="both"/>
        <w:rPr>
          <w:rFonts w:ascii="Arial" w:cs="Arial" w:hAnsi="Arial"/>
          <w:lang w:val="es-ES"/>
        </w:rPr>
      </w:pPr>
      <w:r>
        <w:rPr>
          <w:rFonts w:ascii="Arial" w:cs="Arial" w:hAnsi="Arial"/>
          <w:lang w:val="es-ES"/>
        </w:rPr>
        <w:t xml:space="preserve"> El tan largamente esperado </w:t>
      </w:r>
      <w:r>
        <w:rPr/>
        <w:fldChar w:fldCharType="begin"/>
      </w:r>
      <w:r>
        <w:instrText xml:space="preserve"> HYPERLINK "https://moodle.org/mod/forum/discuss.php?d=162906" </w:instrText>
      </w:r>
      <w:r>
        <w:rPr/>
        <w:fldChar w:fldCharType="separate"/>
      </w:r>
      <w:r>
        <w:rPr>
          <w:rStyle w:val="style85"/>
          <w:rFonts w:ascii="Arial" w:cs="Arial" w:hAnsi="Arial"/>
          <w:color w:val="auto"/>
          <w:u w:val="none"/>
          <w:lang w:val="es-ES"/>
        </w:rPr>
        <w:t>Moodle 2.0</w:t>
      </w:r>
      <w:r>
        <w:rPr/>
        <w:fldChar w:fldCharType="end"/>
      </w:r>
      <w:r>
        <w:rPr>
          <w:rFonts w:ascii="Arial" w:cs="Arial" w:hAnsi="Arial"/>
          <w:lang w:val="es-ES"/>
        </w:rPr>
        <w:t xml:space="preserve"> llegó en noviembre de 2010 y ahora, se producen actualizaciones regulares cada seis meses. El enfoque actual se encuentra en la tecnología </w:t>
      </w:r>
      <w:r>
        <w:rPr>
          <w:rFonts w:ascii="Arial" w:cs="Arial" w:hAnsi="Arial"/>
          <w:lang w:val="es-ES"/>
        </w:rPr>
        <w:t>móvil</w:t>
      </w:r>
      <w:r>
        <w:rPr>
          <w:rFonts w:ascii="Arial" w:cs="Arial" w:hAnsi="Arial"/>
          <w:lang w:val="es-ES"/>
        </w:rPr>
        <w:t xml:space="preserve">: una </w:t>
      </w:r>
      <w:r>
        <w:rPr/>
        <w:fldChar w:fldCharType="begin"/>
      </w:r>
      <w:r>
        <w:instrText xml:space="preserve"> HYPERLINK "https://moodle.org/mod/forum/discuss.php?d=227988" </w:instrText>
      </w:r>
      <w:r>
        <w:rPr/>
        <w:fldChar w:fldCharType="separate"/>
      </w:r>
      <w:r>
        <w:rPr>
          <w:rStyle w:val="style85"/>
          <w:rFonts w:ascii="Arial" w:cs="Arial" w:hAnsi="Arial"/>
          <w:color w:val="auto"/>
          <w:u w:val="none"/>
          <w:lang w:val="es-ES"/>
        </w:rPr>
        <w:t>app oficial para HTML5</w:t>
      </w:r>
      <w:r>
        <w:rPr/>
        <w:fldChar w:fldCharType="end"/>
      </w:r>
      <w:r>
        <w:rPr>
          <w:rFonts w:ascii="Arial" w:cs="Arial" w:hAnsi="Arial"/>
          <w:lang w:val="es-ES"/>
        </w:rPr>
        <w:t xml:space="preserve"> fue liberada en 2013 y Moodle (a partir de la versión 2.5) </w:t>
      </w:r>
      <w:r>
        <w:rPr/>
        <w:fldChar w:fldCharType="begin"/>
      </w:r>
      <w:r>
        <w:instrText xml:space="preserve"> HYPERLINK "https://docs.moodle.org/all/es/Nuevas_caracter%C3%ADsticas_de_Moodle_2.5" \o "Nuevas características de Moodle 2.5" </w:instrText>
      </w:r>
      <w:r>
        <w:rPr/>
        <w:fldChar w:fldCharType="separate"/>
      </w:r>
      <w:r>
        <w:rPr>
          <w:rStyle w:val="style85"/>
          <w:rFonts w:ascii="Arial" w:cs="Arial" w:hAnsi="Arial"/>
          <w:color w:val="auto"/>
          <w:u w:val="none"/>
          <w:lang w:val="es-ES"/>
        </w:rPr>
        <w:t xml:space="preserve">Nuevas características de Moodle </w:t>
      </w:r>
      <w:r>
        <w:rPr>
          <w:rStyle w:val="style85"/>
          <w:rFonts w:ascii="Arial" w:cs="Arial" w:hAnsi="Arial"/>
          <w:color w:val="auto"/>
          <w:u w:val="none"/>
          <w:lang w:val="es-ES"/>
        </w:rPr>
        <w:t>2.5</w:t>
      </w:r>
      <w:r>
        <w:rPr/>
        <w:fldChar w:fldCharType="end"/>
      </w:r>
      <w:r>
        <w:rPr>
          <w:rFonts w:ascii="Arial" w:cs="Arial" w:hAnsi="Arial"/>
          <w:lang w:val="es-ES"/>
        </w:rPr>
        <w:t xml:space="preserve">, incluye un tema personalizable para todos los tamaños de pantalla de dispositivos. </w:t>
      </w:r>
    </w:p>
    <w:p>
      <w:pPr>
        <w:pStyle w:val="style94"/>
        <w:jc w:val="both"/>
        <w:rPr>
          <w:rFonts w:ascii="Arial" w:cs="Arial" w:hAnsi="Arial"/>
          <w:lang w:val="es-ES"/>
        </w:rPr>
      </w:pPr>
      <w:r>
        <w:rPr>
          <w:rFonts w:ascii="Arial" w:cs="Arial" w:hAnsi="Arial"/>
          <w:lang w:val="es-ES"/>
        </w:rPr>
        <w:t xml:space="preserve">La inauguración de la </w:t>
      </w:r>
      <w:r>
        <w:rPr/>
        <w:fldChar w:fldCharType="begin"/>
      </w:r>
      <w:r>
        <w:instrText xml:space="preserve"> HYPERLINK "http://research.moodle.net/" </w:instrText>
      </w:r>
      <w:r>
        <w:rPr/>
        <w:fldChar w:fldCharType="separate"/>
      </w:r>
      <w:r>
        <w:rPr>
          <w:rStyle w:val="style85"/>
          <w:rFonts w:ascii="Arial" w:cs="Arial" w:hAnsi="Arial"/>
          <w:color w:val="auto"/>
          <w:u w:val="none"/>
          <w:lang w:val="es-ES"/>
        </w:rPr>
        <w:t>Conferencia de I</w:t>
      </w:r>
      <w:r>
        <w:rPr>
          <w:rStyle w:val="style85"/>
          <w:rFonts w:ascii="Arial" w:cs="Arial" w:hAnsi="Arial"/>
          <w:color w:val="auto"/>
          <w:u w:val="none"/>
          <w:lang w:val="es-ES"/>
        </w:rPr>
        <w:t>nvestigación de Moodle</w:t>
      </w:r>
      <w:r>
        <w:rPr/>
        <w:fldChar w:fldCharType="end"/>
      </w:r>
      <w:r>
        <w:rPr>
          <w:rFonts w:ascii="Arial" w:cs="Arial" w:hAnsi="Arial"/>
          <w:lang w:val="es-ES"/>
        </w:rPr>
        <w:t xml:space="preserve"> en 2012 sirvió como un recordatorio de que, por más avanzada que esté la tecnología, el diseño y desarrollo de Moodle está guiado por la </w:t>
      </w:r>
      <w:r>
        <w:rPr/>
        <w:fldChar w:fldCharType="begin"/>
      </w:r>
      <w:r>
        <w:instrText xml:space="preserve"> HYPERLINK "https://docs.moodle.org/all/es/Filosof%C3%ADa" \o "Filosofía" </w:instrText>
      </w:r>
      <w:r>
        <w:rPr/>
        <w:fldChar w:fldCharType="separate"/>
      </w:r>
      <w:r>
        <w:rPr>
          <w:rStyle w:val="style85"/>
          <w:rFonts w:ascii="Arial" w:cs="Arial" w:hAnsi="Arial"/>
          <w:color w:val="auto"/>
          <w:u w:val="none"/>
          <w:lang w:val="es-ES"/>
        </w:rPr>
        <w:t xml:space="preserve"> pedagogía del construccionismo social</w:t>
      </w:r>
      <w:r>
        <w:rPr/>
        <w:fldChar w:fldCharType="end"/>
      </w:r>
      <w:r>
        <w:rPr>
          <w:rFonts w:ascii="Arial" w:cs="Arial" w:hAnsi="Arial"/>
          <w:lang w:val="es-ES"/>
        </w:rPr>
        <w:t xml:space="preserve">. </w:t>
      </w:r>
    </w:p>
    <w:p>
      <w:pPr>
        <w:pStyle w:val="style94"/>
        <w:jc w:val="both"/>
        <w:rPr>
          <w:rFonts w:ascii="Arial" w:cs="Arial" w:hAnsi="Arial"/>
          <w:lang w:val="es-ES"/>
        </w:rPr>
      </w:pPr>
      <w:r>
        <w:rPr>
          <w:rFonts w:ascii="Arial" w:cs="Arial" w:hAnsi="Arial"/>
          <w:lang w:val="es-ES"/>
        </w:rPr>
        <w:t xml:space="preserve">A los educadores de todo el mundo se les alienta para que compartan sus experiencias, tal como previamente lo hizo Martin hace más de una década. </w:t>
      </w:r>
      <w:r>
        <w:rPr>
          <w:rFonts w:ascii="Arial" w:cs="Arial" w:hAnsi="Arial"/>
          <w:lang w:val="es-ES"/>
        </w:rPr>
        <w:t xml:space="preserve">Los Cursos en línea abiertos </w:t>
      </w:r>
      <w:r>
        <w:rPr>
          <w:rFonts w:ascii="Arial" w:cs="Arial" w:hAnsi="Arial"/>
          <w:lang w:val="es-ES"/>
        </w:rPr>
        <w:t>se efectuará</w:t>
      </w:r>
      <w:r>
        <w:rPr>
          <w:rFonts w:ascii="Arial" w:cs="Arial" w:hAnsi="Arial"/>
          <w:lang w:val="es-ES"/>
        </w:rPr>
        <w:t>n</w:t>
      </w:r>
      <w:r>
        <w:rPr>
          <w:rFonts w:ascii="Arial" w:cs="Arial" w:hAnsi="Arial"/>
          <w:lang w:val="es-ES"/>
        </w:rPr>
        <w:t xml:space="preserve"> regularmente, cada seis meses.</w:t>
      </w:r>
    </w:p>
    <w:p>
      <w:pPr>
        <w:pStyle w:val="style94"/>
        <w:jc w:val="both"/>
        <w:rPr>
          <w:rFonts w:ascii="Arial" w:cs="Arial" w:hAnsi="Arial"/>
          <w:lang w:val="es-ES"/>
        </w:rPr>
      </w:pPr>
      <w:r>
        <w:rPr>
          <w:rFonts w:ascii="Arial" w:cs="Arial" w:hAnsi="Arial"/>
          <w:lang w:val="es-ES"/>
        </w:rPr>
        <w:t xml:space="preserve"> Durante 2020 se añadieron cursos gratuitos auto-gestionados a </w:t>
      </w:r>
      <w:r>
        <w:rPr/>
        <w:fldChar w:fldCharType="begin"/>
      </w:r>
      <w:r>
        <w:instrText xml:space="preserve"> HYPERLINK "http://learn.moodle.org/" </w:instrText>
      </w:r>
      <w:r>
        <w:rPr/>
        <w:fldChar w:fldCharType="separate"/>
      </w:r>
      <w:r>
        <w:rPr>
          <w:rStyle w:val="style85"/>
          <w:rFonts w:ascii="Arial" w:cs="Arial" w:hAnsi="Arial"/>
          <w:i/>
          <w:color w:val="auto"/>
          <w:u w:val="none"/>
          <w:lang w:val="es-ES"/>
        </w:rPr>
        <w:t>Learn</w:t>
      </w:r>
      <w:r>
        <w:rPr>
          <w:rStyle w:val="style85"/>
          <w:rFonts w:ascii="Arial" w:cs="Arial" w:hAnsi="Arial"/>
          <w:i/>
          <w:color w:val="auto"/>
          <w:u w:val="none"/>
          <w:lang w:val="es-ES"/>
        </w:rPr>
        <w:t xml:space="preserve"> </w:t>
      </w:r>
      <w:r>
        <w:rPr>
          <w:rStyle w:val="style85"/>
          <w:rFonts w:ascii="Arial" w:cs="Arial" w:hAnsi="Arial"/>
          <w:color w:val="auto"/>
          <w:u w:val="none"/>
          <w:lang w:val="es-ES"/>
        </w:rPr>
        <w:t>Moodle</w:t>
      </w:r>
      <w:r>
        <w:rPr/>
        <w:fldChar w:fldCharType="end"/>
      </w:r>
      <w:r>
        <w:rPr>
          <w:rFonts w:ascii="Arial" w:cs="Arial" w:hAnsi="Arial"/>
          <w:lang w:val="es-ES"/>
        </w:rPr>
        <w:t xml:space="preserve"> para ayudar a nuevos profesores, administradores y desarrolladores. </w:t>
      </w:r>
    </w:p>
    <w:p>
      <w:pPr>
        <w:pStyle w:val="style94"/>
        <w:jc w:val="both"/>
        <w:rPr>
          <w:rFonts w:ascii="Arial" w:cs="Arial" w:hAnsi="Arial"/>
          <w:lang w:val="es-ES"/>
        </w:rPr>
      </w:pPr>
      <w:r>
        <w:rPr>
          <w:rFonts w:ascii="Arial" w:cs="Arial" w:hAnsi="Arial"/>
          <w:lang w:val="es-ES"/>
        </w:rPr>
        <w:t xml:space="preserve">En 2017, </w:t>
      </w:r>
      <w:r>
        <w:rPr>
          <w:rFonts w:ascii="Arial" w:cs="Arial" w:hAnsi="Arial"/>
          <w:lang w:val="es-ES"/>
        </w:rPr>
        <w:t>las estadísticas en Moodle indicaban</w:t>
      </w:r>
      <w:r>
        <w:rPr>
          <w:rFonts w:ascii="Arial" w:cs="Arial" w:hAnsi="Arial"/>
          <w:lang w:val="es-ES"/>
        </w:rPr>
        <w:t xml:space="preserve"> que había más de 100 millones de usuarios registrados para Moodle. Durante 2017, se desarrollaro</w:t>
      </w:r>
      <w:r>
        <w:rPr>
          <w:rFonts w:ascii="Arial" w:cs="Arial" w:hAnsi="Arial"/>
          <w:lang w:val="es-ES"/>
        </w:rPr>
        <w:t>n varios proyectos.</w:t>
      </w:r>
    </w:p>
    <w:p>
      <w:pPr>
        <w:pStyle w:val="style94"/>
        <w:jc w:val="both"/>
        <w:rPr>
          <w:rFonts w:ascii="Arial" w:cs="Arial" w:hAnsi="Arial"/>
          <w:lang w:val="es-ES"/>
        </w:rPr>
      </w:pPr>
      <w:r>
        <w:rPr>
          <w:rFonts w:ascii="Arial" w:cs="Arial" w:hAnsi="Arial"/>
          <w:lang w:val="es-ES"/>
        </w:rPr>
        <w:t xml:space="preserve">En Junio del 2019, </w:t>
      </w:r>
      <w:r>
        <w:rPr/>
        <w:fldChar w:fldCharType="begin"/>
      </w:r>
      <w:r>
        <w:instrText xml:space="preserve"> HYPERLINK "https://moodle.net/stats/" </w:instrText>
      </w:r>
      <w:r>
        <w:rPr/>
        <w:fldChar w:fldCharType="separate"/>
      </w:r>
      <w:r>
        <w:rPr>
          <w:rStyle w:val="style85"/>
          <w:rFonts w:ascii="Arial" w:cs="Arial" w:hAnsi="Arial"/>
          <w:color w:val="auto"/>
          <w:u w:val="none"/>
          <w:lang w:val="es-ES"/>
        </w:rPr>
        <w:t>los usuarios registrados</w:t>
      </w:r>
      <w:r>
        <w:rPr/>
        <w:fldChar w:fldCharType="end"/>
      </w:r>
      <w:r>
        <w:rPr>
          <w:rFonts w:ascii="Arial" w:cs="Arial" w:hAnsi="Arial"/>
          <w:lang w:val="es-ES"/>
        </w:rPr>
        <w:t xml:space="preserve"> sobrepasaron los 160 millones en más de 106,000 sitios. </w:t>
      </w:r>
    </w:p>
    <w:p>
      <w:pPr>
        <w:pStyle w:val="style94"/>
        <w:jc w:val="both"/>
        <w:rPr>
          <w:rFonts w:ascii="Arial" w:cs="Arial" w:hAnsi="Arial"/>
          <w:lang w:val="es-ES"/>
        </w:rPr>
      </w:pPr>
      <w:r>
        <w:rPr>
          <w:rFonts w:ascii="Arial" w:cs="Arial" w:hAnsi="Arial"/>
          <w:lang w:val="es-ES"/>
        </w:rPr>
        <w:t xml:space="preserve">En Marzo del 2020, </w:t>
      </w:r>
      <w:r>
        <w:rPr/>
        <w:fldChar w:fldCharType="begin"/>
      </w:r>
      <w:r>
        <w:instrText xml:space="preserve"> HYPERLINK "https://moodle.net/stats/" </w:instrText>
      </w:r>
      <w:r>
        <w:rPr/>
        <w:fldChar w:fldCharType="separate"/>
      </w:r>
      <w:r>
        <w:rPr>
          <w:rStyle w:val="style85"/>
          <w:rFonts w:ascii="Arial" w:cs="Arial" w:hAnsi="Arial"/>
          <w:color w:val="auto"/>
          <w:u w:val="none"/>
          <w:lang w:val="es-ES"/>
        </w:rPr>
        <w:t>los usuarios registrados</w:t>
      </w:r>
      <w:r>
        <w:rPr/>
        <w:fldChar w:fldCharType="end"/>
      </w:r>
      <w:r>
        <w:rPr>
          <w:rFonts w:ascii="Arial" w:cs="Arial" w:hAnsi="Arial"/>
          <w:lang w:val="es-ES"/>
        </w:rPr>
        <w:t xml:space="preserve"> sobrepasaron los 190 millones en más de 145,000 sitios. </w:t>
      </w:r>
      <w:r>
        <w:rPr>
          <w:rStyle w:val="style38"/>
          <w:rFonts w:ascii="Arial" w:cs="Arial" w:hAnsi="Arial"/>
          <w:lang w:val="es-ES"/>
        </w:rPr>
        <w:footnoteReference w:id="3"/>
      </w:r>
    </w:p>
    <w:p>
      <w:pPr>
        <w:pStyle w:val="style94"/>
        <w:jc w:val="both"/>
        <w:rPr>
          <w:rFonts w:ascii="Arial" w:cs="Arial" w:hAnsi="Arial"/>
          <w:lang w:val="es-ES"/>
        </w:rPr>
      </w:pPr>
      <w:r>
        <w:rPr>
          <w:rFonts w:ascii="Arial" w:cs="Arial" w:hAnsi="Arial"/>
          <w:lang w:val="es-ES"/>
        </w:rPr>
        <w:t xml:space="preserve">En mayo del 2020, </w:t>
      </w:r>
      <w:r>
        <w:rPr>
          <w:rFonts w:ascii="Arial" w:cs="Arial" w:hAnsi="Arial"/>
          <w:lang w:val="es-ES"/>
        </w:rPr>
        <w:t>the</w:t>
      </w:r>
      <w:r>
        <w:rPr>
          <w:rFonts w:ascii="Arial" w:cs="Arial" w:hAnsi="Arial"/>
          <w:lang w:val="es-ES"/>
        </w:rPr>
        <w:t xml:space="preserve"> </w:t>
      </w:r>
      <w:r>
        <w:rPr/>
        <w:fldChar w:fldCharType="begin"/>
      </w:r>
      <w:r>
        <w:instrText xml:space="preserve"> HYPERLINK "https://moodle.com/mec" </w:instrText>
      </w:r>
      <w:r>
        <w:rPr/>
        <w:fldChar w:fldCharType="separate"/>
      </w:r>
      <w:r>
        <w:rPr>
          <w:rStyle w:val="style85"/>
          <w:rFonts w:ascii="Arial" w:cs="Arial" w:hAnsi="Arial"/>
          <w:i/>
          <w:color w:val="auto"/>
          <w:u w:val="none"/>
          <w:lang w:val="es-ES"/>
        </w:rPr>
        <w:t xml:space="preserve">Moodle </w:t>
      </w:r>
      <w:r>
        <w:rPr>
          <w:rStyle w:val="style85"/>
          <w:rFonts w:ascii="Arial" w:cs="Arial" w:hAnsi="Arial"/>
          <w:i/>
          <w:color w:val="auto"/>
          <w:u w:val="none"/>
          <w:lang w:val="es-ES"/>
        </w:rPr>
        <w:t>Educator</w:t>
      </w:r>
      <w:r>
        <w:rPr>
          <w:rStyle w:val="style85"/>
          <w:rFonts w:ascii="Arial" w:cs="Arial" w:hAnsi="Arial"/>
          <w:i/>
          <w:color w:val="auto"/>
          <w:u w:val="none"/>
          <w:lang w:val="es-ES"/>
        </w:rPr>
        <w:t xml:space="preserve"> </w:t>
      </w:r>
      <w:r>
        <w:rPr>
          <w:rStyle w:val="style85"/>
          <w:rFonts w:ascii="Arial" w:cs="Arial" w:hAnsi="Arial"/>
          <w:i/>
          <w:color w:val="auto"/>
          <w:u w:val="none"/>
          <w:lang w:val="es-ES"/>
        </w:rPr>
        <w:t>Certification</w:t>
      </w:r>
      <w:r>
        <w:rPr>
          <w:rStyle w:val="style85"/>
          <w:rFonts w:ascii="Arial" w:cs="Arial" w:hAnsi="Arial"/>
          <w:i/>
          <w:color w:val="auto"/>
          <w:u w:val="none"/>
          <w:lang w:val="es-ES"/>
        </w:rPr>
        <w:t xml:space="preserve"> </w:t>
      </w:r>
      <w:r>
        <w:rPr>
          <w:rStyle w:val="style85"/>
          <w:rFonts w:ascii="Arial" w:cs="Arial" w:hAnsi="Arial"/>
          <w:i/>
          <w:color w:val="auto"/>
          <w:u w:val="none"/>
          <w:lang w:val="es-ES"/>
        </w:rPr>
        <w:t>program</w:t>
      </w:r>
      <w:r>
        <w:rPr/>
        <w:fldChar w:fldCharType="end"/>
      </w:r>
      <w:r>
        <w:rPr>
          <w:rFonts w:ascii="Arial" w:cs="Arial" w:hAnsi="Arial"/>
          <w:lang w:val="es-ES"/>
        </w:rPr>
        <w:t xml:space="preserve"> fue lanzado para certificar profesores expertos en usar Moodle y se progresó en un nuevo sitio para compartir recursos </w:t>
      </w:r>
      <w:r>
        <w:rPr/>
        <w:fldChar w:fldCharType="begin"/>
      </w:r>
      <w:r>
        <w:instrText xml:space="preserve"> HYPERLINK "https://moodle.net/login" </w:instrText>
      </w:r>
      <w:r>
        <w:rPr/>
        <w:fldChar w:fldCharType="separate"/>
      </w:r>
      <w:r>
        <w:rPr>
          <w:rStyle w:val="style85"/>
          <w:rFonts w:ascii="Arial" w:cs="Arial" w:hAnsi="Arial"/>
          <w:color w:val="auto"/>
          <w:u w:val="none"/>
          <w:lang w:val="es-ES"/>
        </w:rPr>
        <w:t>MoodleNet</w:t>
      </w:r>
      <w:r>
        <w:rPr/>
        <w:fldChar w:fldCharType="end"/>
      </w:r>
      <w:r>
        <w:rPr>
          <w:rFonts w:ascii="Arial" w:cs="Arial" w:hAnsi="Arial"/>
          <w:lang w:val="es-ES"/>
        </w:rPr>
        <w:t xml:space="preserve"> </w:t>
      </w:r>
    </w:p>
    <w:bookmarkStart w:id="4" w:name="_Toc67669844"/>
    <w:p>
      <w:pPr>
        <w:pStyle w:val="style3"/>
        <w:rPr>
          <w:lang w:val="es-ES"/>
        </w:rPr>
      </w:pPr>
      <w:r>
        <w:rPr>
          <w:lang w:val="es-ES"/>
        </w:rPr>
        <w:t xml:space="preserve">I.2. </w:t>
      </w:r>
      <w:r>
        <w:rPr>
          <w:lang w:val="es-ES"/>
        </w:rPr>
        <w:t>Usos y C</w:t>
      </w:r>
      <w:r>
        <w:rPr>
          <w:lang w:val="es-ES"/>
        </w:rPr>
        <w:t xml:space="preserve">aracterísticas </w:t>
      </w:r>
      <w:r>
        <w:rPr>
          <w:lang w:val="es-ES"/>
        </w:rPr>
        <w:t>de la plataforma Moodle.</w:t>
      </w:r>
      <w:bookmarkEnd w:id="4"/>
      <w:r>
        <w:rPr>
          <w:lang w:val="es-ES"/>
        </w:rPr>
        <w:t xml:space="preserve"> </w:t>
      </w:r>
    </w:p>
    <w:p>
      <w:pPr>
        <w:pStyle w:val="style94"/>
        <w:jc w:val="both"/>
        <w:rPr>
          <w:rFonts w:ascii="Arial" w:cs="Arial" w:hAnsi="Arial"/>
          <w:lang w:val="es-ES"/>
        </w:rPr>
      </w:pPr>
      <w:r>
        <w:rPr>
          <w:rFonts w:ascii="Arial" w:cs="Arial" w:hAnsi="Arial"/>
          <w:lang w:val="es-ES"/>
        </w:rPr>
        <w:t xml:space="preserve">Con más de 10 años de desarrollo guiado por la </w:t>
      </w:r>
      <w:r>
        <w:rPr/>
        <w:fldChar w:fldCharType="begin"/>
      </w:r>
      <w:r>
        <w:instrText xml:space="preserve"> HYPERLINK "https://docs.moodle.org/all/es/Filosof%C3%ADa" \o "Filosofía" </w:instrText>
      </w:r>
      <w:r>
        <w:rPr/>
        <w:fldChar w:fldCharType="separate"/>
      </w:r>
      <w:r>
        <w:rPr>
          <w:rStyle w:val="style85"/>
          <w:rFonts w:ascii="Arial" w:cs="Arial" w:hAnsi="Arial"/>
          <w:color w:val="auto"/>
          <w:u w:val="none"/>
          <w:lang w:val="es-ES"/>
        </w:rPr>
        <w:t>pedagogía de constructivismo social</w:t>
      </w:r>
      <w:r>
        <w:rPr/>
        <w:fldChar w:fldCharType="end"/>
      </w:r>
      <w:r>
        <w:rPr>
          <w:rFonts w:ascii="Arial" w:cs="Arial" w:hAnsi="Arial"/>
          <w:lang w:val="es-ES"/>
        </w:rPr>
        <w:t xml:space="preserve">, Moodle proporciona un conjunto poderoso de herramientas centradas en el estudiante y ambientes de aprendizaje colaborativo, que le dan poder, tanto a la enseñanza como al aprendizaje; es una interfaz simple de usar. Moodle es proporcionado gratuitamente como programa de </w:t>
      </w:r>
      <w:r>
        <w:rPr/>
        <w:fldChar w:fldCharType="begin"/>
      </w:r>
      <w:r>
        <w:instrText xml:space="preserve"> HYPERLINK "http://opensource.org/docs/osd" </w:instrText>
      </w:r>
      <w:r>
        <w:rPr/>
        <w:fldChar w:fldCharType="separate"/>
      </w:r>
      <w:r>
        <w:rPr>
          <w:rStyle w:val="style85"/>
          <w:rFonts w:ascii="Arial" w:cs="Arial" w:hAnsi="Arial"/>
          <w:color w:val="auto"/>
          <w:u w:val="none"/>
          <w:lang w:val="es-ES"/>
        </w:rPr>
        <w:t>Código Abierto</w:t>
      </w:r>
      <w:r>
        <w:rPr/>
        <w:fldChar w:fldCharType="end"/>
      </w:r>
      <w:r>
        <w:rPr>
          <w:rFonts w:ascii="Arial" w:cs="Arial" w:hAnsi="Arial"/>
          <w:lang w:val="es-ES"/>
        </w:rPr>
        <w:t xml:space="preserve">, cualquier persona puede adaptar, extender o modificar Moodle, tanto para proyectos comerciales como no-comerciales, sin pago de cuotas por licenciamiento, y beneficiarse del costo/beneficio, flexibilidad y otras ventajas de usar esta plataforma. La implementación de Moodle en código abierto significa que esta plataforma es continuamente revisada y mejorada, para adecuarse a las necesidades actuales y cambiantes de sus usuarios. Las capacidades </w:t>
      </w:r>
      <w:r>
        <w:rPr/>
        <w:fldChar w:fldCharType="begin"/>
      </w:r>
      <w:r>
        <w:instrText xml:space="preserve"> HYPERLINK "https://docs.moodle.org/all/es/Idioma" \o "Idioma" </w:instrText>
      </w:r>
      <w:r>
        <w:rPr/>
        <w:fldChar w:fldCharType="separate"/>
      </w:r>
      <w:r>
        <w:rPr>
          <w:rStyle w:val="style85"/>
          <w:rFonts w:ascii="Arial" w:cs="Arial" w:hAnsi="Arial"/>
          <w:color w:val="auto"/>
          <w:u w:val="none"/>
          <w:lang w:val="es-ES"/>
        </w:rPr>
        <w:t>multilingües</w:t>
      </w:r>
      <w:r>
        <w:rPr/>
        <w:fldChar w:fldCharType="end"/>
      </w:r>
      <w:r>
        <w:rPr>
          <w:rFonts w:ascii="Arial" w:cs="Arial" w:hAnsi="Arial"/>
          <w:lang w:val="es-ES"/>
        </w:rPr>
        <w:t xml:space="preserve"> de Moodle aseguran que no haya limitaciones </w:t>
      </w:r>
      <w:r>
        <w:rPr>
          <w:rFonts w:ascii="Arial" w:cs="Arial" w:hAnsi="Arial"/>
          <w:lang w:val="es-ES"/>
        </w:rPr>
        <w:t>lingüísticas</w:t>
      </w:r>
      <w:r>
        <w:rPr>
          <w:rFonts w:ascii="Arial" w:cs="Arial" w:hAnsi="Arial"/>
          <w:lang w:val="es-ES"/>
        </w:rPr>
        <w:t xml:space="preserve"> para aprender en línea.  Moodle ha sido traducido a más de 120 idiomas (y siguen aumentando), para que los usuarios puedan adaptar al idioma local o nacional su sitio Moodle. </w:t>
      </w:r>
    </w:p>
    <w:p>
      <w:pPr>
        <w:pStyle w:val="style94"/>
        <w:jc w:val="both"/>
        <w:rPr>
          <w:rFonts w:ascii="Arial" w:cs="Arial" w:hAnsi="Arial"/>
          <w:lang w:val="es-ES"/>
        </w:rPr>
      </w:pPr>
      <w:r>
        <w:rPr>
          <w:rFonts w:ascii="Arial" w:cs="Arial" w:hAnsi="Arial"/>
          <w:lang w:val="es-ES"/>
        </w:rPr>
        <w:t xml:space="preserve">Moodle proporciona un conjunto de herramientas más flexible para soportar tanto el aprendizaje mixto, como los cursos 100% en línea. Con solo configurar el sitio </w:t>
      </w:r>
      <w:r>
        <w:rPr/>
        <w:fldChar w:fldCharType="begin"/>
      </w:r>
      <w:r>
        <w:instrText xml:space="preserve"> HYPERLINK "https://docs.moodle.org/all/es/Caracter%C3%ADsticas_avanzadas" \o "Características avanzadas" </w:instrText>
      </w:r>
      <w:r>
        <w:rPr/>
        <w:fldChar w:fldCharType="separate"/>
      </w:r>
      <w:r>
        <w:rPr>
          <w:rStyle w:val="style85"/>
          <w:rFonts w:ascii="Arial" w:cs="Arial" w:hAnsi="Arial"/>
          <w:color w:val="auto"/>
          <w:u w:val="none"/>
          <w:lang w:val="es-ES"/>
        </w:rPr>
        <w:t>habilitando o deshabilitando características del núcleo</w:t>
      </w:r>
      <w:r>
        <w:rPr/>
        <w:fldChar w:fldCharType="end"/>
      </w:r>
      <w:r>
        <w:rPr>
          <w:rFonts w:ascii="Arial" w:cs="Arial" w:hAnsi="Arial"/>
          <w:lang w:val="es-ES"/>
        </w:rPr>
        <w:t xml:space="preserve">, e integrando con facilidad todo lo necesario para un curso, empleando su rango completo de características incorporadas, integrando herramientas colaborativas externas tales como </w:t>
      </w:r>
      <w:r>
        <w:rPr/>
        <w:fldChar w:fldCharType="begin"/>
      </w:r>
      <w:r>
        <w:instrText xml:space="preserve"> HYPERLINK "https://docs.moodle.org/all/es/Foro" \o "Foro" </w:instrText>
      </w:r>
      <w:r>
        <w:rPr/>
        <w:fldChar w:fldCharType="separate"/>
      </w:r>
      <w:r>
        <w:rPr>
          <w:rStyle w:val="style85"/>
          <w:rFonts w:ascii="Arial" w:cs="Arial" w:hAnsi="Arial"/>
          <w:color w:val="auto"/>
          <w:u w:val="none"/>
          <w:lang w:val="es-ES"/>
        </w:rPr>
        <w:t>foros</w:t>
      </w:r>
      <w:r>
        <w:rPr/>
        <w:fldChar w:fldCharType="end"/>
      </w:r>
      <w:r>
        <w:rPr>
          <w:rFonts w:ascii="Arial" w:cs="Arial" w:hAnsi="Arial"/>
          <w:lang w:val="es-ES"/>
        </w:rPr>
        <w:t xml:space="preserve">, </w:t>
      </w:r>
      <w:r>
        <w:rPr/>
        <w:fldChar w:fldCharType="begin"/>
      </w:r>
      <w:r>
        <w:instrText xml:space="preserve"> HYPERLINK "https://docs.moodle.org/all/es/Wiki" \o "Wiki" </w:instrText>
      </w:r>
      <w:r>
        <w:rPr/>
        <w:fldChar w:fldCharType="separate"/>
      </w:r>
      <w:r>
        <w:rPr>
          <w:rStyle w:val="style85"/>
          <w:rFonts w:ascii="Arial" w:cs="Arial" w:hAnsi="Arial"/>
          <w:color w:val="auto"/>
          <w:u w:val="none"/>
          <w:lang w:val="es-ES"/>
        </w:rPr>
        <w:t>wikis</w:t>
      </w:r>
      <w:r>
        <w:rPr/>
        <w:fldChar w:fldCharType="end"/>
      </w:r>
      <w:r>
        <w:rPr>
          <w:rFonts w:ascii="Arial" w:cs="Arial" w:hAnsi="Arial"/>
          <w:lang w:val="es-ES"/>
        </w:rPr>
        <w:t xml:space="preserve">, </w:t>
      </w:r>
      <w:r>
        <w:rPr/>
        <w:fldChar w:fldCharType="begin"/>
      </w:r>
      <w:r>
        <w:instrText xml:space="preserve"> HYPERLINK "https://docs.moodle.org/all/es/Chat" \o "Chat" </w:instrText>
      </w:r>
      <w:r>
        <w:rPr/>
        <w:fldChar w:fldCharType="separate"/>
      </w:r>
      <w:r>
        <w:rPr>
          <w:rStyle w:val="style85"/>
          <w:rFonts w:ascii="Arial" w:cs="Arial" w:hAnsi="Arial"/>
          <w:color w:val="auto"/>
          <w:u w:val="none"/>
          <w:lang w:val="es-ES"/>
        </w:rPr>
        <w:t>chats</w:t>
      </w:r>
      <w:r>
        <w:rPr/>
        <w:fldChar w:fldCharType="end"/>
      </w:r>
      <w:r>
        <w:rPr>
          <w:rFonts w:ascii="Arial" w:cs="Arial" w:hAnsi="Arial"/>
          <w:lang w:val="es-ES"/>
        </w:rPr>
        <w:t xml:space="preserve"> y </w:t>
      </w:r>
      <w:r>
        <w:rPr/>
        <w:fldChar w:fldCharType="begin"/>
      </w:r>
      <w:r>
        <w:instrText xml:space="preserve"> HYPERLINK "https://docs.moodle.org/all/es/Blog" \o "Blog" </w:instrText>
      </w:r>
      <w:r>
        <w:rPr/>
        <w:fldChar w:fldCharType="separate"/>
      </w:r>
      <w:r>
        <w:rPr>
          <w:rStyle w:val="style85"/>
          <w:rFonts w:ascii="Arial" w:cs="Arial" w:hAnsi="Arial"/>
          <w:color w:val="auto"/>
          <w:u w:val="none"/>
          <w:lang w:val="es-ES"/>
        </w:rPr>
        <w:t>blogs</w:t>
      </w:r>
      <w:r>
        <w:rPr/>
        <w:fldChar w:fldCharType="end"/>
      </w:r>
      <w:r>
        <w:rPr>
          <w:rFonts w:ascii="Arial" w:cs="Arial" w:hAnsi="Arial"/>
          <w:lang w:val="es-ES"/>
        </w:rPr>
        <w:t xml:space="preserve">. </w:t>
      </w:r>
      <w:r>
        <w:rPr>
          <w:rFonts w:ascii="Arial" w:cs="Arial" w:hAnsi="Arial"/>
          <w:lang w:val="es-ES"/>
        </w:rPr>
        <w:t xml:space="preserve">Moodle puede ser personalizado </w:t>
      </w:r>
      <w:r>
        <w:rPr>
          <w:rFonts w:ascii="Arial" w:cs="Arial" w:hAnsi="Arial"/>
          <w:lang w:val="es-ES"/>
        </w:rPr>
        <w:t>en cualquier forma deseada, para adecua</w:t>
      </w:r>
      <w:r>
        <w:rPr>
          <w:rFonts w:ascii="Arial" w:cs="Arial" w:hAnsi="Arial"/>
          <w:lang w:val="es-ES"/>
        </w:rPr>
        <w:t>rlo a necesidades individuales de</w:t>
      </w:r>
      <w:r>
        <w:rPr>
          <w:rFonts w:ascii="Arial" w:cs="Arial" w:hAnsi="Arial"/>
          <w:lang w:val="es-ES"/>
        </w:rPr>
        <w:t xml:space="preserve"> unos cuantos estudiantes hasta millones de usuarios, Moodle puede escalarse para soportar las necesidades, tanto de clases pequeñas, como de grandes organizaciones. debido a su flexibilidad y escalabilidad, Moodle ha sido adoptado para usarse en educación, negocios, organizaciones no-lucrativas y contextos comunitarios. </w:t>
      </w:r>
    </w:p>
    <w:p>
      <w:pPr>
        <w:pStyle w:val="style94"/>
        <w:jc w:val="both"/>
        <w:rPr>
          <w:rFonts w:ascii="Arial" w:cs="Arial" w:hAnsi="Arial"/>
          <w:lang w:val="es-ES"/>
        </w:rPr>
      </w:pPr>
      <w:r>
        <w:rPr>
          <w:rFonts w:ascii="Arial" w:cs="Arial" w:hAnsi="Arial"/>
          <w:lang w:val="es-ES"/>
        </w:rPr>
        <w:t xml:space="preserve">Referente al </w:t>
      </w:r>
      <w:r>
        <w:rPr>
          <w:rFonts w:ascii="Arial" w:cs="Arial" w:hAnsi="Arial"/>
          <w:lang w:val="es-ES"/>
        </w:rPr>
        <w:t xml:space="preserve">resguardo de la </w:t>
      </w:r>
      <w:r>
        <w:rPr/>
        <w:fldChar w:fldCharType="begin"/>
      </w:r>
      <w:r>
        <w:instrText xml:space="preserve"> HYPERLINK "https://docs.moodle.org/all/es/Seguridad" \o "Seguridad" </w:instrText>
      </w:r>
      <w:r>
        <w:rPr/>
        <w:fldChar w:fldCharType="separate"/>
      </w:r>
      <w:r>
        <w:rPr>
          <w:rStyle w:val="style85"/>
          <w:rFonts w:ascii="Arial" w:cs="Arial" w:hAnsi="Arial"/>
          <w:color w:val="auto"/>
          <w:u w:val="none"/>
          <w:lang w:val="es-ES"/>
        </w:rPr>
        <w:t>seguridad</w:t>
      </w:r>
      <w:r>
        <w:rPr/>
        <w:fldChar w:fldCharType="end"/>
      </w:r>
      <w:r>
        <w:rPr>
          <w:rFonts w:ascii="Arial" w:cs="Arial" w:hAnsi="Arial"/>
          <w:lang w:val="es-ES"/>
        </w:rPr>
        <w:t xml:space="preserve"> de los datos y la </w:t>
      </w:r>
      <w:r>
        <w:rPr/>
        <w:fldChar w:fldCharType="begin"/>
      </w:r>
      <w:r>
        <w:instrText xml:space="preserve"> HYPERLINK "https://docs.moodle.org/all/es/Privacidad" \o "Privacidad" </w:instrText>
      </w:r>
      <w:r>
        <w:rPr/>
        <w:fldChar w:fldCharType="separate"/>
      </w:r>
      <w:r>
        <w:rPr>
          <w:rStyle w:val="style85"/>
          <w:rFonts w:ascii="Arial" w:cs="Arial" w:hAnsi="Arial"/>
          <w:color w:val="auto"/>
          <w:u w:val="none"/>
          <w:lang w:val="es-ES"/>
        </w:rPr>
        <w:t>privacidad del usuario</w:t>
      </w:r>
      <w:r>
        <w:rPr/>
        <w:fldChar w:fldCharType="end"/>
      </w:r>
      <w:r>
        <w:rPr>
          <w:rFonts w:ascii="Arial" w:cs="Arial" w:hAnsi="Arial"/>
          <w:lang w:val="es-ES"/>
        </w:rPr>
        <w:t xml:space="preserve">, </w:t>
      </w:r>
      <w:r>
        <w:rPr/>
        <w:fldChar w:fldCharType="begin"/>
      </w:r>
      <w:r>
        <w:instrText xml:space="preserve"> HYPERLINK "https://moodle.org/security/" </w:instrText>
      </w:r>
      <w:r>
        <w:rPr/>
        <w:fldChar w:fldCharType="separate"/>
      </w:r>
      <w:r>
        <w:rPr>
          <w:rStyle w:val="style85"/>
          <w:rFonts w:ascii="Arial" w:cs="Arial" w:hAnsi="Arial"/>
          <w:color w:val="auto"/>
          <w:u w:val="none"/>
          <w:lang w:val="es-ES"/>
        </w:rPr>
        <w:t>controles de seguridad que son constantemente actualizados</w:t>
      </w:r>
      <w:r>
        <w:rPr/>
        <w:fldChar w:fldCharType="end"/>
      </w:r>
      <w:r>
        <w:rPr>
          <w:rFonts w:ascii="Arial" w:cs="Arial" w:hAnsi="Arial"/>
          <w:lang w:val="es-ES"/>
        </w:rPr>
        <w:t xml:space="preserve">, y habiendo implementado procesos del desarrollo de Moodle y </w:t>
      </w:r>
      <w:r>
        <w:rPr>
          <w:rFonts w:ascii="Arial" w:cs="Arial" w:hAnsi="Arial"/>
          <w:i/>
          <w:iCs/>
          <w:lang w:val="es-ES"/>
        </w:rPr>
        <w:t>software</w:t>
      </w:r>
      <w:r>
        <w:rPr>
          <w:rFonts w:ascii="Arial" w:cs="Arial" w:hAnsi="Arial"/>
          <w:lang w:val="es-ES"/>
        </w:rPr>
        <w:t xml:space="preserve"> para prot</w:t>
      </w:r>
      <w:r>
        <w:rPr>
          <w:rFonts w:ascii="Arial" w:cs="Arial" w:hAnsi="Arial"/>
          <w:lang w:val="es-ES"/>
        </w:rPr>
        <w:t>e</w:t>
      </w:r>
      <w:r>
        <w:rPr>
          <w:rFonts w:ascii="Arial" w:cs="Arial" w:hAnsi="Arial"/>
          <w:lang w:val="es-ES"/>
        </w:rPr>
        <w:t xml:space="preserve">cción contra acceso no autorizado, pérdida de datos y mal uso, Moodle puede ser desplegado </w:t>
      </w:r>
      <w:r>
        <w:rPr>
          <w:rFonts w:ascii="Arial" w:cs="Arial" w:hAnsi="Arial"/>
          <w:lang w:val="es-ES"/>
        </w:rPr>
        <w:t>fácilmente</w:t>
      </w:r>
      <w:r>
        <w:rPr>
          <w:rFonts w:ascii="Arial" w:cs="Arial" w:hAnsi="Arial"/>
          <w:lang w:val="es-ES"/>
        </w:rPr>
        <w:t xml:space="preserve"> en un servidor, o en una nube segura privada para un completo control. </w:t>
      </w:r>
    </w:p>
    <w:p>
      <w:pPr>
        <w:pStyle w:val="style94"/>
        <w:jc w:val="both"/>
        <w:rPr>
          <w:rFonts w:ascii="Arial" w:cs="Arial" w:hAnsi="Arial"/>
          <w:lang w:val="es-ES"/>
        </w:rPr>
      </w:pPr>
      <w:r>
        <w:rPr>
          <w:rFonts w:ascii="Arial" w:cs="Arial" w:hAnsi="Arial"/>
          <w:lang w:val="es-ES"/>
        </w:rPr>
        <w:t xml:space="preserve">Moodle está basado en web, por lo que puede accederse a él desde cualquier lugar del mundo. Con una interfaz por defecto compatible con dispositivos móviles y compatibilidad cruzada con diferentes navegadores de Internet, el contenido en la plataforma Moodle es fácilmente accesible y consistente a lo ancho de diferentes navegadores y dispositivos. </w:t>
      </w:r>
    </w:p>
    <w:p>
      <w:pPr>
        <w:pStyle w:val="style0"/>
        <w:jc w:val="both"/>
        <w:rPr>
          <w:rFonts w:ascii="Arial" w:cs="Arial" w:hAnsi="Arial"/>
          <w:b/>
          <w:sz w:val="24"/>
          <w:szCs w:val="24"/>
          <w:lang w:val="es-ES"/>
        </w:rPr>
      </w:pPr>
    </w:p>
    <w:p>
      <w:pPr>
        <w:pStyle w:val="style0"/>
        <w:spacing w:before="100" w:beforeAutospacing="true" w:after="100" w:afterAutospacing="true" w:lineRule="auto" w:line="240"/>
        <w:jc w:val="both"/>
        <w:rPr>
          <w:rFonts w:ascii="Arial" w:cs="Arial" w:eastAsia="Times New Roman" w:hAnsi="Arial"/>
          <w:sz w:val="24"/>
          <w:szCs w:val="24"/>
          <w:lang w:val="es-ES"/>
        </w:rPr>
      </w:pPr>
    </w:p>
    <w:p>
      <w:pPr>
        <w:pStyle w:val="style0"/>
        <w:spacing w:before="100" w:beforeAutospacing="true" w:after="100" w:afterAutospacing="true" w:lineRule="auto" w:line="240"/>
        <w:jc w:val="both"/>
        <w:rPr>
          <w:rFonts w:ascii="Arial" w:cs="Arial" w:eastAsia="Times New Roman" w:hAnsi="Arial"/>
          <w:sz w:val="24"/>
          <w:szCs w:val="24"/>
          <w:lang w:val="es-ES"/>
        </w:rPr>
      </w:pPr>
      <w:r>
        <w:rPr>
          <w:rFonts w:ascii="Arial" w:cs="Arial" w:eastAsia="Times New Roman" w:hAnsi="Arial"/>
          <w:sz w:val="24"/>
          <w:szCs w:val="24"/>
          <w:lang w:val="es-ES"/>
        </w:rPr>
        <w:t xml:space="preserve">Moodle es utilizado por una variedad de instituciones e individuos, incluyendo: </w:t>
      </w:r>
    </w:p>
    <w:p>
      <w:pPr>
        <w:pStyle w:val="style0"/>
        <w:numPr>
          <w:ilvl w:val="0"/>
          <w:numId w:val="5"/>
        </w:numPr>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Universidades</w:t>
      </w:r>
    </w:p>
    <w:p>
      <w:pPr>
        <w:pStyle w:val="style0"/>
        <w:numPr>
          <w:ilvl w:val="0"/>
          <w:numId w:val="5"/>
        </w:numPr>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Preparatorias</w:t>
      </w:r>
    </w:p>
    <w:p>
      <w:pPr>
        <w:pStyle w:val="style0"/>
        <w:numPr>
          <w:ilvl w:val="0"/>
          <w:numId w:val="5"/>
        </w:numPr>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Secundarias</w:t>
      </w:r>
    </w:p>
    <w:p>
      <w:pPr>
        <w:pStyle w:val="style0"/>
        <w:numPr>
          <w:ilvl w:val="0"/>
          <w:numId w:val="5"/>
        </w:numPr>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Primarias</w:t>
      </w:r>
    </w:p>
    <w:p>
      <w:pPr>
        <w:pStyle w:val="style0"/>
        <w:numPr>
          <w:ilvl w:val="0"/>
          <w:numId w:val="5"/>
        </w:numPr>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Departamentos</w:t>
      </w:r>
      <w:r>
        <w:rPr>
          <w:rFonts w:ascii="Arial" w:cs="Arial" w:eastAsia="Times New Roman" w:hAnsi="Arial"/>
          <w:sz w:val="24"/>
          <w:szCs w:val="24"/>
        </w:rPr>
        <w:t xml:space="preserve"> del </w:t>
      </w:r>
      <w:r>
        <w:rPr>
          <w:rFonts w:ascii="Arial" w:cs="Arial" w:eastAsia="Times New Roman" w:hAnsi="Arial"/>
          <w:sz w:val="24"/>
          <w:szCs w:val="24"/>
        </w:rPr>
        <w:t>Gobierno</w:t>
      </w:r>
    </w:p>
    <w:p>
      <w:pPr>
        <w:pStyle w:val="style0"/>
        <w:numPr>
          <w:ilvl w:val="0"/>
          <w:numId w:val="5"/>
        </w:numPr>
        <w:spacing w:before="100" w:beforeAutospacing="true" w:after="100" w:afterAutospacing="true" w:lineRule="auto" w:line="240"/>
        <w:jc w:val="both"/>
        <w:rPr>
          <w:rFonts w:ascii="Arial" w:cs="Arial" w:eastAsia="Times New Roman" w:hAnsi="Arial"/>
          <w:sz w:val="24"/>
          <w:szCs w:val="24"/>
          <w:lang w:val="es-ES"/>
        </w:rPr>
      </w:pPr>
      <w:r>
        <w:rPr>
          <w:rFonts w:ascii="Arial" w:cs="Arial" w:eastAsia="Times New Roman" w:hAnsi="Arial"/>
          <w:sz w:val="24"/>
          <w:szCs w:val="24"/>
          <w:lang w:val="es-ES"/>
        </w:rPr>
        <w:t>Organizaciones al cuidado de la salud</w:t>
      </w:r>
    </w:p>
    <w:p>
      <w:pPr>
        <w:pStyle w:val="style0"/>
        <w:numPr>
          <w:ilvl w:val="0"/>
          <w:numId w:val="5"/>
        </w:numPr>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Organizaciones</w:t>
      </w:r>
      <w:r>
        <w:rPr>
          <w:rFonts w:ascii="Arial" w:cs="Arial" w:eastAsia="Times New Roman" w:hAnsi="Arial"/>
          <w:sz w:val="24"/>
          <w:szCs w:val="24"/>
        </w:rPr>
        <w:t xml:space="preserve"> </w:t>
      </w:r>
      <w:r>
        <w:rPr>
          <w:rFonts w:ascii="Arial" w:cs="Arial" w:eastAsia="Times New Roman" w:hAnsi="Arial"/>
          <w:sz w:val="24"/>
          <w:szCs w:val="24"/>
        </w:rPr>
        <w:t>militares</w:t>
      </w:r>
    </w:p>
    <w:p>
      <w:pPr>
        <w:pStyle w:val="style0"/>
        <w:numPr>
          <w:ilvl w:val="0"/>
          <w:numId w:val="5"/>
        </w:numPr>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Aerolíneas</w:t>
      </w:r>
    </w:p>
    <w:p>
      <w:pPr>
        <w:pStyle w:val="style0"/>
        <w:numPr>
          <w:ilvl w:val="0"/>
          <w:numId w:val="5"/>
        </w:numPr>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Compañías</w:t>
      </w:r>
      <w:r>
        <w:rPr>
          <w:rFonts w:ascii="Arial" w:cs="Arial" w:eastAsia="Times New Roman" w:hAnsi="Arial"/>
          <w:sz w:val="24"/>
          <w:szCs w:val="24"/>
        </w:rPr>
        <w:t xml:space="preserve"> </w:t>
      </w:r>
      <w:r>
        <w:rPr>
          <w:rFonts w:ascii="Arial" w:cs="Arial" w:eastAsia="Times New Roman" w:hAnsi="Arial"/>
          <w:sz w:val="24"/>
          <w:szCs w:val="24"/>
        </w:rPr>
        <w:t>petroleras</w:t>
      </w:r>
    </w:p>
    <w:p>
      <w:pPr>
        <w:pStyle w:val="style0"/>
        <w:numPr>
          <w:ilvl w:val="0"/>
          <w:numId w:val="5"/>
        </w:numPr>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Autodidactas</w:t>
      </w:r>
    </w:p>
    <w:p>
      <w:pPr>
        <w:pStyle w:val="style0"/>
        <w:numPr>
          <w:ilvl w:val="0"/>
          <w:numId w:val="5"/>
        </w:numPr>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Educadores</w:t>
      </w:r>
      <w:r>
        <w:rPr>
          <w:rFonts w:ascii="Arial" w:cs="Arial" w:eastAsia="Times New Roman" w:hAnsi="Arial"/>
          <w:sz w:val="24"/>
          <w:szCs w:val="24"/>
        </w:rPr>
        <w:t xml:space="preserve"> </w:t>
      </w:r>
      <w:r>
        <w:rPr>
          <w:rFonts w:ascii="Arial" w:cs="Arial" w:eastAsia="Times New Roman" w:hAnsi="Arial"/>
          <w:sz w:val="24"/>
          <w:szCs w:val="24"/>
        </w:rPr>
        <w:t>independientes</w:t>
      </w:r>
    </w:p>
    <w:p>
      <w:pPr>
        <w:pStyle w:val="style0"/>
        <w:numPr>
          <w:ilvl w:val="0"/>
          <w:numId w:val="5"/>
        </w:numPr>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Educadores</w:t>
      </w:r>
      <w:r>
        <w:rPr>
          <w:rFonts w:ascii="Arial" w:cs="Arial" w:eastAsia="Times New Roman" w:hAnsi="Arial"/>
          <w:sz w:val="24"/>
          <w:szCs w:val="24"/>
        </w:rPr>
        <w:t xml:space="preserve"> </w:t>
      </w:r>
      <w:r>
        <w:rPr>
          <w:rFonts w:ascii="Arial" w:cs="Arial" w:eastAsia="Times New Roman" w:hAnsi="Arial"/>
          <w:sz w:val="24"/>
          <w:szCs w:val="24"/>
        </w:rPr>
        <w:t>especiales</w:t>
      </w:r>
    </w:p>
    <w:p>
      <w:pPr>
        <w:pStyle w:val="style0"/>
        <w:spacing w:before="100" w:beforeAutospacing="true" w:after="100" w:afterAutospacing="true" w:lineRule="auto" w:line="240"/>
        <w:jc w:val="both"/>
        <w:rPr>
          <w:rFonts w:ascii="Arial" w:cs="Arial" w:eastAsia="Times New Roman" w:hAnsi="Arial"/>
          <w:sz w:val="24"/>
          <w:szCs w:val="24"/>
          <w:lang w:val="es-ES"/>
        </w:rPr>
      </w:pPr>
      <w:r>
        <w:rPr>
          <w:rFonts w:ascii="Arial" w:cs="Arial" w:eastAsia="Times New Roman" w:hAnsi="Arial"/>
          <w:sz w:val="24"/>
          <w:szCs w:val="24"/>
          <w:lang w:val="es-ES"/>
        </w:rPr>
        <w:t xml:space="preserve">Para asegurar que su sitio pase la revisión de evaluación semanal, debe cumplir con los tres criterios siguientes: </w:t>
      </w:r>
    </w:p>
    <w:p>
      <w:pPr>
        <w:pStyle w:val="style179"/>
        <w:numPr>
          <w:ilvl w:val="0"/>
          <w:numId w:val="10"/>
        </w:numPr>
        <w:spacing w:before="100" w:beforeAutospacing="true" w:after="100" w:afterAutospacing="true" w:lineRule="auto" w:line="240"/>
        <w:jc w:val="both"/>
        <w:rPr>
          <w:rFonts w:ascii="Arial" w:cs="Arial" w:eastAsia="Times New Roman" w:hAnsi="Arial"/>
          <w:sz w:val="24"/>
          <w:szCs w:val="24"/>
          <w:lang w:val="es-ES"/>
        </w:rPr>
      </w:pPr>
      <w:r>
        <w:rPr>
          <w:rFonts w:ascii="Arial" w:cs="Arial" w:eastAsia="Times New Roman" w:hAnsi="Arial"/>
          <w:sz w:val="24"/>
          <w:szCs w:val="24"/>
          <w:lang w:val="es-ES"/>
        </w:rPr>
        <w:t>Revisar que la URL que registró es la URL de su registro Moodle. Los administradores de la plataforma solamente revisan la página que regresa de la URL que usted registró, no escarban en su sitio, ni buscan alternativas.</w:t>
      </w:r>
    </w:p>
    <w:p>
      <w:pPr>
        <w:pStyle w:val="style179"/>
        <w:numPr>
          <w:ilvl w:val="0"/>
          <w:numId w:val="10"/>
        </w:numPr>
        <w:spacing w:before="100" w:beforeAutospacing="true" w:after="100" w:afterAutospacing="true" w:lineRule="auto" w:line="240"/>
        <w:jc w:val="both"/>
        <w:rPr>
          <w:rFonts w:ascii="Arial" w:cs="Arial" w:eastAsia="Times New Roman" w:hAnsi="Arial"/>
          <w:sz w:val="24"/>
          <w:szCs w:val="24"/>
          <w:lang w:val="es-ES"/>
        </w:rPr>
      </w:pPr>
      <w:r>
        <w:rPr>
          <w:rFonts w:ascii="Arial" w:cs="Arial" w:eastAsia="Times New Roman" w:hAnsi="Arial"/>
          <w:sz w:val="24"/>
          <w:szCs w:val="24"/>
          <w:lang w:val="es-ES"/>
        </w:rPr>
        <w:t>Revisar que el sitio está públicamente disponible en Internet. Los administradores de la plataforma no poden revisar si solamente está disponible localmente, o ha sido envuelto en cualquier medio de autenticación.</w:t>
      </w:r>
    </w:p>
    <w:p>
      <w:pPr>
        <w:pStyle w:val="style179"/>
        <w:numPr>
          <w:ilvl w:val="0"/>
          <w:numId w:val="10"/>
        </w:numPr>
        <w:spacing w:before="100" w:beforeAutospacing="true" w:after="100" w:afterAutospacing="true" w:lineRule="auto" w:line="240"/>
        <w:jc w:val="both"/>
        <w:rPr>
          <w:rFonts w:ascii="Arial" w:cs="Arial" w:eastAsia="Times New Roman" w:hAnsi="Arial"/>
          <w:sz w:val="24"/>
          <w:szCs w:val="24"/>
          <w:lang w:val="es-ES"/>
        </w:rPr>
      </w:pPr>
      <w:r>
        <w:rPr>
          <w:rFonts w:ascii="Arial" w:cs="Arial" w:eastAsia="Times New Roman" w:hAnsi="Arial"/>
          <w:sz w:val="24"/>
          <w:szCs w:val="24"/>
          <w:lang w:val="es-ES"/>
        </w:rPr>
        <w:t>Asegurarse como usuario de tener contenidos dentro del sitio cuando se registra. Si usted no tiene contenidos cuando lo registra, es muy probable que sea descartado por considerarlo un sitio de prueba. Asegúrese de haber creado por lo menos un curso y tres usuarios dentro de su instalación antes de registrarla.</w:t>
      </w:r>
    </w:p>
    <w:bookmarkStart w:id="5" w:name="_Toc67669845"/>
    <w:p>
      <w:pPr>
        <w:pStyle w:val="style3"/>
        <w:rPr>
          <w:lang w:val="es-ES"/>
        </w:rPr>
      </w:pPr>
      <w:r>
        <w:rPr>
          <w:lang w:val="es-ES"/>
        </w:rPr>
        <w:t>I.3. Importancia de la plataforma Moodle como apoyo a la educación a distancia.</w:t>
      </w:r>
      <w:bookmarkEnd w:id="5"/>
    </w:p>
    <w:p>
      <w:pPr>
        <w:pStyle w:val="style0"/>
        <w:jc w:val="both"/>
        <w:rPr>
          <w:rFonts w:ascii="Arial" w:cs="Arial" w:hAnsi="Arial"/>
          <w:sz w:val="24"/>
          <w:szCs w:val="24"/>
          <w:lang w:val="es-ES"/>
        </w:rPr>
      </w:pPr>
      <w:r>
        <w:rPr>
          <w:rFonts w:ascii="Arial" w:cs="Arial" w:hAnsi="Arial"/>
          <w:sz w:val="24"/>
          <w:szCs w:val="24"/>
          <w:lang w:val="es-ES"/>
        </w:rPr>
        <w:t>La gran mayorí</w:t>
      </w:r>
      <w:r>
        <w:rPr>
          <w:rFonts w:ascii="Arial" w:cs="Arial" w:hAnsi="Arial"/>
          <w:sz w:val="24"/>
          <w:szCs w:val="24"/>
          <w:lang w:val="es-ES"/>
        </w:rPr>
        <w:t>a de las universidades cubanas</w:t>
      </w:r>
      <w:r>
        <w:rPr>
          <w:rFonts w:ascii="Arial" w:cs="Arial" w:hAnsi="Arial"/>
          <w:sz w:val="24"/>
          <w:szCs w:val="24"/>
          <w:lang w:val="es-ES"/>
        </w:rPr>
        <w:t xml:space="preserve"> ha integrado a Moodle como sistema de gestión del aprendizaje (</w:t>
      </w:r>
      <w:r>
        <w:rPr>
          <w:rFonts w:ascii="Arial" w:cs="Arial" w:hAnsi="Arial"/>
          <w:sz w:val="24"/>
          <w:szCs w:val="24"/>
          <w:lang w:val="es-ES"/>
        </w:rPr>
        <w:t>l</w:t>
      </w:r>
      <w:r>
        <w:rPr>
          <w:rFonts w:ascii="Arial" w:cs="Arial" w:hAnsi="Arial"/>
          <w:sz w:val="24"/>
          <w:szCs w:val="24"/>
          <w:lang w:val="es-ES"/>
        </w:rPr>
        <w:t>MS</w:t>
      </w:r>
      <w:r>
        <w:rPr>
          <w:rFonts w:ascii="Arial" w:cs="Arial" w:hAnsi="Arial"/>
          <w:sz w:val="24"/>
          <w:szCs w:val="24"/>
          <w:lang w:val="es-ES"/>
        </w:rPr>
        <w:t xml:space="preserve"> por las siglas en inglés de </w:t>
      </w:r>
      <w:r>
        <w:rPr>
          <w:rFonts w:ascii="Arial" w:cs="Arial" w:hAnsi="Arial"/>
          <w:i/>
          <w:sz w:val="24"/>
          <w:szCs w:val="24"/>
          <w:lang w:val="es-ES"/>
        </w:rPr>
        <w:t>learning</w:t>
      </w:r>
      <w:r>
        <w:rPr>
          <w:rFonts w:ascii="Arial" w:cs="Arial" w:hAnsi="Arial"/>
          <w:i/>
          <w:sz w:val="24"/>
          <w:szCs w:val="24"/>
          <w:lang w:val="es-ES"/>
        </w:rPr>
        <w:t xml:space="preserve"> </w:t>
      </w:r>
      <w:r>
        <w:rPr>
          <w:rFonts w:ascii="Arial" w:cs="Arial" w:hAnsi="Arial"/>
          <w:i/>
          <w:sz w:val="24"/>
          <w:szCs w:val="24"/>
          <w:lang w:val="es-ES"/>
        </w:rPr>
        <w:t>management</w:t>
      </w:r>
      <w:r>
        <w:rPr>
          <w:rFonts w:ascii="Arial" w:cs="Arial" w:hAnsi="Arial"/>
          <w:i/>
          <w:sz w:val="24"/>
          <w:szCs w:val="24"/>
          <w:lang w:val="es-ES"/>
        </w:rPr>
        <w:t xml:space="preserve"> </w:t>
      </w:r>
      <w:r>
        <w:rPr>
          <w:rFonts w:ascii="Arial" w:cs="Arial" w:hAnsi="Arial"/>
          <w:i/>
          <w:sz w:val="24"/>
          <w:szCs w:val="24"/>
          <w:lang w:val="es-ES"/>
        </w:rPr>
        <w:t>system</w:t>
      </w:r>
      <w:r>
        <w:rPr>
          <w:rFonts w:ascii="Arial" w:cs="Arial" w:hAnsi="Arial"/>
          <w:i/>
          <w:sz w:val="24"/>
          <w:szCs w:val="24"/>
          <w:lang w:val="es-ES"/>
        </w:rPr>
        <w:t>)</w:t>
      </w:r>
      <w:r>
        <w:rPr>
          <w:rFonts w:ascii="Arial" w:cs="Arial" w:hAnsi="Arial"/>
          <w:sz w:val="24"/>
          <w:szCs w:val="24"/>
          <w:lang w:val="es-ES"/>
        </w:rPr>
        <w:t xml:space="preserve"> porque, en comparación con otras aplicaciones web resulta más eficaz </w:t>
      </w:r>
      <w:r>
        <w:rPr>
          <w:rFonts w:ascii="Arial" w:cs="Arial" w:hAnsi="Arial"/>
          <w:sz w:val="24"/>
          <w:szCs w:val="24"/>
          <w:lang w:val="es-ES"/>
        </w:rPr>
        <w:t xml:space="preserve">y viable para su uso didáctico, </w:t>
      </w:r>
      <w:r>
        <w:rPr>
          <w:rFonts w:ascii="Arial" w:cs="Arial" w:hAnsi="Arial"/>
          <w:sz w:val="24"/>
          <w:szCs w:val="24"/>
          <w:lang w:val="es-ES"/>
        </w:rPr>
        <w:t xml:space="preserve">no obstante, </w:t>
      </w:r>
      <w:r>
        <w:rPr>
          <w:rFonts w:ascii="Arial" w:cs="Arial" w:hAnsi="Arial"/>
          <w:sz w:val="24"/>
          <w:szCs w:val="24"/>
          <w:lang w:val="es-ES"/>
        </w:rPr>
        <w:t xml:space="preserve">se desconoce un poco sobre su verdadero potencial en la mejora de la enseñanza. </w:t>
      </w:r>
    </w:p>
    <w:p>
      <w:pPr>
        <w:pStyle w:val="style0"/>
        <w:jc w:val="both"/>
        <w:rPr>
          <w:rFonts w:ascii="Arial" w:cs="Arial" w:hAnsi="Arial"/>
          <w:sz w:val="24"/>
          <w:szCs w:val="24"/>
          <w:lang w:val="es-ES"/>
        </w:rPr>
      </w:pPr>
      <w:r>
        <w:rPr>
          <w:rFonts w:ascii="Arial" w:cs="Arial" w:hAnsi="Arial"/>
          <w:sz w:val="24"/>
          <w:szCs w:val="24"/>
          <w:lang w:val="es-ES"/>
        </w:rPr>
        <w:t xml:space="preserve">Desde un punto de vista psicopedagógico </w:t>
      </w:r>
      <w:r>
        <w:rPr>
          <w:rFonts w:ascii="Arial" w:cs="Arial" w:hAnsi="Arial"/>
          <w:sz w:val="24"/>
          <w:szCs w:val="24"/>
          <w:lang w:val="es-ES"/>
        </w:rPr>
        <w:t>Moodle</w:t>
      </w:r>
      <w:r>
        <w:rPr>
          <w:rFonts w:ascii="Arial" w:cs="Arial" w:hAnsi="Arial"/>
          <w:sz w:val="24"/>
          <w:szCs w:val="24"/>
          <w:lang w:val="es-ES"/>
        </w:rPr>
        <w:t xml:space="preserve"> </w:t>
      </w:r>
      <w:r>
        <w:rPr>
          <w:rFonts w:ascii="Arial" w:cs="Arial" w:hAnsi="Arial"/>
          <w:sz w:val="24"/>
          <w:szCs w:val="24"/>
          <w:lang w:val="es-ES"/>
        </w:rPr>
        <w:t xml:space="preserve">como ya se ha mencionado, </w:t>
      </w:r>
      <w:r>
        <w:rPr>
          <w:rFonts w:ascii="Arial" w:cs="Arial" w:hAnsi="Arial"/>
          <w:sz w:val="24"/>
          <w:szCs w:val="24"/>
          <w:lang w:val="es-ES"/>
        </w:rPr>
        <w:t>es un software de código abierto que basa su diseño en las ideas de la pedagogía constructivista (el conocimiento se construye en la mente del estudiante en lugar de ser transmitido sin más</w:t>
      </w:r>
      <w:r>
        <w:rPr>
          <w:rFonts w:ascii="Arial" w:cs="Arial" w:hAnsi="Arial"/>
          <w:sz w:val="24"/>
          <w:szCs w:val="24"/>
          <w:lang w:val="es-ES"/>
        </w:rPr>
        <w:t xml:space="preserve"> y mediante la interacción con el ambiente) </w:t>
      </w:r>
      <w:r>
        <w:rPr>
          <w:rFonts w:ascii="Arial" w:cs="Arial" w:hAnsi="Arial"/>
          <w:sz w:val="24"/>
          <w:szCs w:val="24"/>
          <w:lang w:val="es-ES"/>
        </w:rPr>
        <w:t xml:space="preserve"> posibilita el aprendizaje colaborativo</w:t>
      </w:r>
      <w:r>
        <w:rPr>
          <w:rFonts w:ascii="Arial" w:cs="Arial" w:hAnsi="Arial"/>
          <w:sz w:val="24"/>
          <w:szCs w:val="24"/>
          <w:lang w:val="es-ES"/>
        </w:rPr>
        <w:t xml:space="preserve"> de los mismos</w:t>
      </w:r>
      <w:r>
        <w:rPr>
          <w:rFonts w:ascii="Arial" w:cs="Arial" w:hAnsi="Arial"/>
          <w:sz w:val="24"/>
          <w:szCs w:val="24"/>
          <w:lang w:val="es-ES"/>
        </w:rPr>
        <w:t xml:space="preserve"> dándoles la posibilidad de aprender haciendo, además de las </w:t>
      </w:r>
      <w:r>
        <w:rPr>
          <w:rFonts w:ascii="Arial" w:cs="Arial" w:hAnsi="Arial"/>
          <w:sz w:val="24"/>
          <w:szCs w:val="24"/>
          <w:lang w:val="es-ES"/>
        </w:rPr>
        <w:t>múltiples ventajas para la formación en línea y como complemento para el aprendizaje semipresencial (</w:t>
      </w:r>
      <w:r>
        <w:rPr>
          <w:rFonts w:ascii="Arial" w:cs="Arial" w:hAnsi="Arial"/>
          <w:i/>
          <w:sz w:val="24"/>
          <w:szCs w:val="24"/>
          <w:lang w:val="es-ES"/>
        </w:rPr>
        <w:t>B-</w:t>
      </w:r>
      <w:r>
        <w:rPr>
          <w:rFonts w:ascii="Arial" w:cs="Arial" w:hAnsi="Arial"/>
          <w:i/>
          <w:sz w:val="24"/>
          <w:szCs w:val="24"/>
          <w:lang w:val="es-ES"/>
        </w:rPr>
        <w:t>learning</w:t>
      </w:r>
      <w:r>
        <w:rPr>
          <w:rFonts w:ascii="Arial" w:cs="Arial" w:hAnsi="Arial"/>
          <w:sz w:val="24"/>
          <w:szCs w:val="24"/>
          <w:lang w:val="es-ES"/>
        </w:rPr>
        <w:t>).</w:t>
      </w:r>
    </w:p>
    <w:p>
      <w:pPr>
        <w:pStyle w:val="style0"/>
        <w:jc w:val="both"/>
        <w:rPr>
          <w:rFonts w:ascii="Arial" w:cs="Arial" w:hAnsi="Arial"/>
          <w:sz w:val="24"/>
          <w:szCs w:val="24"/>
          <w:lang w:val="es-ES"/>
        </w:rPr>
      </w:pPr>
    </w:p>
    <w:p>
      <w:pPr>
        <w:pStyle w:val="style0"/>
        <w:jc w:val="both"/>
        <w:rPr>
          <w:rFonts w:ascii="Arial" w:cs="Arial" w:hAnsi="Arial"/>
          <w:sz w:val="24"/>
          <w:szCs w:val="24"/>
          <w:lang w:val="es-ES"/>
        </w:rPr>
      </w:pPr>
      <w:r>
        <w:rPr>
          <w:rFonts w:ascii="Arial" w:cs="Arial" w:hAnsi="Arial"/>
          <w:sz w:val="24"/>
          <w:szCs w:val="24"/>
          <w:lang w:val="es-ES"/>
        </w:rPr>
        <w:t>En este sentido</w:t>
      </w:r>
      <w:r>
        <w:rPr>
          <w:lang w:val="es-ES"/>
        </w:rPr>
        <w:t xml:space="preserve"> </w:t>
      </w:r>
      <w:r>
        <w:rPr>
          <w:rFonts w:ascii="Arial" w:cs="Arial" w:hAnsi="Arial"/>
          <w:sz w:val="24"/>
          <w:szCs w:val="24"/>
          <w:lang w:val="es-ES"/>
        </w:rPr>
        <w:t>Järvelä</w:t>
      </w:r>
      <w:r>
        <w:rPr>
          <w:rStyle w:val="style38"/>
          <w:rFonts w:ascii="Arial" w:cs="Arial" w:hAnsi="Arial"/>
          <w:sz w:val="24"/>
          <w:szCs w:val="24"/>
          <w:lang w:val="es-ES"/>
        </w:rPr>
        <w:t xml:space="preserve"> </w:t>
      </w:r>
      <w:r>
        <w:rPr>
          <w:rStyle w:val="style38"/>
          <w:rFonts w:ascii="Arial" w:cs="Arial" w:hAnsi="Arial"/>
          <w:sz w:val="24"/>
          <w:szCs w:val="24"/>
          <w:lang w:val="es-ES"/>
        </w:rPr>
        <w:footnoteReference w:id="4"/>
      </w:r>
      <w:r>
        <w:rPr>
          <w:rFonts w:ascii="Arial" w:cs="Arial" w:hAnsi="Arial"/>
          <w:color w:val="ff0000"/>
          <w:sz w:val="24"/>
          <w:szCs w:val="24"/>
          <w:lang w:val="es-ES"/>
        </w:rPr>
        <w:t xml:space="preserve"> </w:t>
      </w:r>
      <w:r>
        <w:rPr>
          <w:rFonts w:ascii="Arial" w:cs="Arial" w:hAnsi="Arial"/>
          <w:sz w:val="24"/>
          <w:szCs w:val="24"/>
          <w:lang w:val="es-ES"/>
        </w:rPr>
        <w:t>plantea una serie de principios</w:t>
      </w:r>
      <w:r>
        <w:rPr>
          <w:rFonts w:ascii="Arial" w:cs="Arial" w:hAnsi="Arial"/>
          <w:sz w:val="24"/>
          <w:szCs w:val="24"/>
          <w:lang w:val="es-ES"/>
        </w:rPr>
        <w:t xml:space="preserve"> como los mejores argumentos para la utilización de las TIC en el aprendizaje en términos potenciales:</w:t>
      </w:r>
    </w:p>
    <w:p>
      <w:pPr>
        <w:pStyle w:val="style179"/>
        <w:numPr>
          <w:ilvl w:val="0"/>
          <w:numId w:val="11"/>
        </w:numPr>
        <w:jc w:val="both"/>
        <w:rPr>
          <w:rFonts w:ascii="Arial" w:cs="Arial" w:hAnsi="Arial"/>
          <w:sz w:val="24"/>
          <w:szCs w:val="24"/>
          <w:lang w:val="es-ES"/>
        </w:rPr>
      </w:pPr>
      <w:r>
        <w:rPr>
          <w:rFonts w:ascii="Arial" w:cs="Arial" w:hAnsi="Arial"/>
          <w:sz w:val="24"/>
          <w:szCs w:val="24"/>
          <w:lang w:val="es-ES"/>
        </w:rPr>
        <w:t>Aumento del grado de autenticidad del aprendizaje y el interés del alumno.</w:t>
      </w:r>
    </w:p>
    <w:p>
      <w:pPr>
        <w:pStyle w:val="style179"/>
        <w:numPr>
          <w:ilvl w:val="0"/>
          <w:numId w:val="11"/>
        </w:numPr>
        <w:jc w:val="both"/>
        <w:rPr>
          <w:rFonts w:ascii="Arial" w:cs="Arial" w:hAnsi="Arial"/>
          <w:sz w:val="24"/>
          <w:szCs w:val="24"/>
          <w:lang w:val="es-ES"/>
        </w:rPr>
      </w:pPr>
      <w:r>
        <w:rPr>
          <w:rFonts w:ascii="Arial" w:cs="Arial" w:hAnsi="Arial"/>
          <w:sz w:val="24"/>
          <w:szCs w:val="24"/>
          <w:lang w:val="es-ES"/>
        </w:rPr>
        <w:t>Construcción de comunidades virtuales entre diferentes instituciones educativas, equipos colaborativos y profesorado.</w:t>
      </w:r>
    </w:p>
    <w:p>
      <w:pPr>
        <w:pStyle w:val="style179"/>
        <w:numPr>
          <w:ilvl w:val="0"/>
          <w:numId w:val="11"/>
        </w:numPr>
        <w:jc w:val="both"/>
        <w:rPr>
          <w:rFonts w:ascii="Arial" w:cs="Arial" w:hAnsi="Arial"/>
          <w:sz w:val="24"/>
          <w:szCs w:val="24"/>
          <w:lang w:val="es-ES"/>
        </w:rPr>
      </w:pPr>
      <w:r>
        <w:rPr>
          <w:rFonts w:ascii="Arial" w:cs="Arial" w:hAnsi="Arial"/>
          <w:sz w:val="24"/>
          <w:szCs w:val="24"/>
          <w:lang w:val="es-ES"/>
        </w:rPr>
        <w:t>Ayuda para compartir perspectivas entre estudiantes con distintos bagajes, promoviendo la ayuda entre iguales y las prácticas de referencias en diferentes campos.</w:t>
      </w:r>
    </w:p>
    <w:p>
      <w:pPr>
        <w:pStyle w:val="style179"/>
        <w:numPr>
          <w:ilvl w:val="0"/>
          <w:numId w:val="11"/>
        </w:numPr>
        <w:jc w:val="both"/>
        <w:rPr>
          <w:rFonts w:ascii="Arial" w:cs="Arial" w:hAnsi="Arial"/>
          <w:sz w:val="24"/>
          <w:szCs w:val="24"/>
          <w:lang w:val="es-ES"/>
        </w:rPr>
      </w:pPr>
      <w:r>
        <w:rPr>
          <w:rFonts w:ascii="Arial" w:cs="Arial" w:hAnsi="Arial"/>
          <w:sz w:val="24"/>
          <w:szCs w:val="24"/>
          <w:lang w:val="es-ES"/>
        </w:rPr>
        <w:t xml:space="preserve">Facilitación de la indagación </w:t>
      </w:r>
      <w:r>
        <w:rPr>
          <w:rFonts w:ascii="Arial" w:cs="Arial" w:hAnsi="Arial"/>
          <w:sz w:val="24"/>
          <w:szCs w:val="24"/>
          <w:lang w:val="es-ES"/>
        </w:rPr>
        <w:t>mediada por la tecnología y los modelos de resolución de problemas para incrementar las habilidades de aprender a aprender.</w:t>
      </w:r>
    </w:p>
    <w:p>
      <w:pPr>
        <w:pStyle w:val="style179"/>
        <w:numPr>
          <w:ilvl w:val="0"/>
          <w:numId w:val="11"/>
        </w:numPr>
        <w:jc w:val="both"/>
        <w:rPr>
          <w:rFonts w:ascii="Arial" w:cs="Arial" w:hAnsi="Arial"/>
          <w:sz w:val="24"/>
          <w:szCs w:val="24"/>
          <w:lang w:val="es-ES"/>
        </w:rPr>
      </w:pPr>
      <w:r>
        <w:rPr>
          <w:rFonts w:ascii="Arial" w:cs="Arial" w:hAnsi="Arial"/>
          <w:sz w:val="24"/>
          <w:szCs w:val="24"/>
          <w:lang w:val="es-ES"/>
        </w:rPr>
        <w:t xml:space="preserve">Inclusión de formas innovadoras de integrar el apoyo sobre la marcha y las interacciones en diferentes contextos de aprendizaje. </w:t>
      </w:r>
    </w:p>
    <w:p>
      <w:pPr>
        <w:pStyle w:val="style0"/>
        <w:jc w:val="both"/>
        <w:rPr>
          <w:rFonts w:ascii="Arial" w:cs="Arial" w:hAnsi="Arial"/>
          <w:sz w:val="24"/>
          <w:szCs w:val="24"/>
          <w:lang w:val="es-ES"/>
        </w:rPr>
      </w:pPr>
      <w:r>
        <w:rPr>
          <w:rFonts w:ascii="Arial" w:cs="Arial" w:hAnsi="Arial"/>
          <w:sz w:val="24"/>
          <w:szCs w:val="24"/>
          <w:lang w:val="es-ES"/>
        </w:rPr>
        <w:t xml:space="preserve">Para </w:t>
      </w:r>
      <w:r>
        <w:rPr>
          <w:rFonts w:ascii="Arial" w:cs="Arial" w:hAnsi="Arial"/>
          <w:sz w:val="24"/>
          <w:szCs w:val="24"/>
          <w:lang w:val="es-ES"/>
        </w:rPr>
        <w:t>Baumgartner</w:t>
      </w:r>
      <w:r>
        <w:rPr>
          <w:rStyle w:val="style38"/>
          <w:rFonts w:ascii="Arial" w:cs="Arial" w:hAnsi="Arial"/>
          <w:sz w:val="24"/>
          <w:szCs w:val="24"/>
          <w:lang w:val="es-ES"/>
        </w:rPr>
        <w:footnoteReference w:id="5"/>
      </w:r>
      <w:r>
        <w:rPr>
          <w:rFonts w:ascii="Arial" w:cs="Arial" w:hAnsi="Arial"/>
          <w:sz w:val="24"/>
          <w:szCs w:val="24"/>
          <w:lang w:val="es-ES"/>
        </w:rPr>
        <w:t>, la plataforma Moodle presenta tres modelos educativos de referencia:</w:t>
      </w:r>
    </w:p>
    <w:p>
      <w:pPr>
        <w:pStyle w:val="style179"/>
        <w:numPr>
          <w:ilvl w:val="0"/>
          <w:numId w:val="12"/>
        </w:numPr>
        <w:jc w:val="both"/>
        <w:rPr>
          <w:rFonts w:ascii="Arial" w:cs="Arial" w:hAnsi="Arial"/>
          <w:sz w:val="24"/>
          <w:szCs w:val="24"/>
          <w:lang w:val="es-ES"/>
        </w:rPr>
      </w:pPr>
      <w:r>
        <w:rPr>
          <w:rFonts w:ascii="Arial" w:cs="Arial" w:hAnsi="Arial"/>
          <w:sz w:val="24"/>
          <w:szCs w:val="24"/>
          <w:lang w:val="es-ES"/>
        </w:rPr>
        <w:t xml:space="preserve">Enseñanza I o de transmisión de </w:t>
      </w:r>
      <w:r>
        <w:rPr>
          <w:rFonts w:ascii="Arial" w:cs="Arial" w:hAnsi="Arial"/>
          <w:sz w:val="24"/>
          <w:szCs w:val="24"/>
          <w:lang w:val="es-ES"/>
        </w:rPr>
        <w:t>c</w:t>
      </w:r>
      <w:r>
        <w:rPr>
          <w:rFonts w:ascii="Arial" w:cs="Arial" w:hAnsi="Arial"/>
          <w:sz w:val="24"/>
          <w:szCs w:val="24"/>
          <w:lang w:val="es-ES"/>
        </w:rPr>
        <w:t xml:space="preserve">onocimientos. </w:t>
      </w:r>
      <w:r>
        <w:rPr>
          <w:rFonts w:ascii="Arial" w:cs="Arial" w:hAnsi="Arial"/>
          <w:sz w:val="24"/>
          <w:szCs w:val="24"/>
          <w:lang w:val="es-ES"/>
        </w:rPr>
        <w:t>En</w:t>
      </w:r>
      <w:r>
        <w:rPr>
          <w:rFonts w:ascii="Arial" w:cs="Arial" w:hAnsi="Arial"/>
          <w:sz w:val="24"/>
          <w:szCs w:val="24"/>
          <w:lang w:val="es-ES"/>
        </w:rPr>
        <w:t xml:space="preserve"> este</w:t>
      </w:r>
      <w:r>
        <w:rPr>
          <w:rFonts w:ascii="Arial" w:cs="Arial" w:hAnsi="Arial"/>
          <w:sz w:val="24"/>
          <w:szCs w:val="24"/>
          <w:lang w:val="es-ES"/>
        </w:rPr>
        <w:t xml:space="preserve"> </w:t>
      </w:r>
      <w:r>
        <w:rPr>
          <w:rFonts w:ascii="Arial" w:cs="Arial" w:hAnsi="Arial"/>
          <w:sz w:val="24"/>
          <w:szCs w:val="24"/>
          <w:lang w:val="es-ES"/>
        </w:rPr>
        <w:t>modelo el aprendizaje de los estudiantes depende</w:t>
      </w:r>
      <w:r>
        <w:rPr>
          <w:rFonts w:ascii="Arial" w:cs="Arial" w:hAnsi="Arial"/>
          <w:sz w:val="24"/>
          <w:szCs w:val="24"/>
          <w:lang w:val="es-ES"/>
        </w:rPr>
        <w:t xml:space="preserve"> de los conocimientos del profe</w:t>
      </w:r>
      <w:r>
        <w:rPr>
          <w:rFonts w:ascii="Arial" w:cs="Arial" w:hAnsi="Arial"/>
          <w:sz w:val="24"/>
          <w:szCs w:val="24"/>
          <w:lang w:val="es-ES"/>
        </w:rPr>
        <w:t>sor y no hay una supervisión de este proceso</w:t>
      </w:r>
      <w:r>
        <w:rPr>
          <w:rFonts w:ascii="Arial" w:cs="Arial" w:hAnsi="Arial"/>
          <w:sz w:val="24"/>
          <w:szCs w:val="24"/>
          <w:lang w:val="es-ES"/>
        </w:rPr>
        <w:t xml:space="preserve">. </w:t>
      </w:r>
    </w:p>
    <w:p>
      <w:pPr>
        <w:pStyle w:val="style179"/>
        <w:numPr>
          <w:ilvl w:val="0"/>
          <w:numId w:val="12"/>
        </w:numPr>
        <w:jc w:val="both"/>
        <w:rPr>
          <w:rFonts w:ascii="Arial" w:cs="Arial" w:hAnsi="Arial"/>
          <w:sz w:val="24"/>
          <w:szCs w:val="24"/>
          <w:lang w:val="es-ES"/>
        </w:rPr>
      </w:pPr>
      <w:r>
        <w:rPr>
          <w:rFonts w:ascii="Arial" w:cs="Arial" w:hAnsi="Arial"/>
          <w:sz w:val="24"/>
          <w:szCs w:val="24"/>
          <w:lang w:val="es-ES"/>
        </w:rPr>
        <w:t xml:space="preserve">Enseñanza II o </w:t>
      </w:r>
      <w:r>
        <w:rPr>
          <w:rFonts w:ascii="Arial" w:cs="Arial" w:hAnsi="Arial"/>
          <w:sz w:val="24"/>
          <w:szCs w:val="24"/>
          <w:lang w:val="es-ES"/>
        </w:rPr>
        <w:t>de</w:t>
      </w:r>
      <w:r>
        <w:rPr>
          <w:rFonts w:ascii="Arial" w:cs="Arial" w:hAnsi="Arial"/>
          <w:sz w:val="24"/>
          <w:szCs w:val="24"/>
          <w:lang w:val="es-ES"/>
        </w:rPr>
        <w:tab/>
      </w:r>
      <w:r>
        <w:rPr>
          <w:rFonts w:ascii="Arial" w:cs="Arial" w:hAnsi="Arial"/>
          <w:sz w:val="24"/>
          <w:szCs w:val="24"/>
          <w:lang w:val="es-ES"/>
        </w:rPr>
        <w:t>adquisición,</w:t>
      </w:r>
      <w:r>
        <w:rPr>
          <w:rFonts w:ascii="Arial" w:cs="Arial" w:hAnsi="Arial"/>
          <w:sz w:val="24"/>
          <w:szCs w:val="24"/>
          <w:lang w:val="es-ES"/>
        </w:rPr>
        <w:tab/>
      </w:r>
      <w:r>
        <w:rPr>
          <w:rFonts w:ascii="Arial" w:cs="Arial" w:hAnsi="Arial"/>
          <w:sz w:val="24"/>
          <w:szCs w:val="24"/>
          <w:lang w:val="es-ES"/>
        </w:rPr>
        <w:t>compilación</w:t>
      </w:r>
      <w:r>
        <w:rPr>
          <w:rFonts w:ascii="Arial" w:cs="Arial" w:hAnsi="Arial"/>
          <w:sz w:val="24"/>
          <w:szCs w:val="24"/>
          <w:lang w:val="es-ES"/>
        </w:rPr>
        <w:tab/>
      </w:r>
      <w:r>
        <w:rPr>
          <w:rFonts w:ascii="Arial" w:cs="Arial" w:hAnsi="Arial"/>
          <w:sz w:val="24"/>
          <w:szCs w:val="24"/>
          <w:lang w:val="es-ES"/>
        </w:rPr>
        <w:t xml:space="preserve">y acumulación </w:t>
      </w:r>
      <w:r>
        <w:rPr>
          <w:rFonts w:ascii="Arial" w:cs="Arial" w:hAnsi="Arial"/>
          <w:sz w:val="24"/>
          <w:szCs w:val="24"/>
          <w:lang w:val="es-ES"/>
        </w:rPr>
        <w:t>de conocimientos. E</w:t>
      </w:r>
      <w:r>
        <w:rPr>
          <w:rFonts w:ascii="Arial" w:cs="Arial" w:hAnsi="Arial"/>
          <w:sz w:val="24"/>
          <w:szCs w:val="24"/>
          <w:lang w:val="es-ES"/>
        </w:rPr>
        <w:t>n este modelo se parte de la premisa de que la participación activa es una condición necesaria para el aprendizaje, como un proceso activo en el que el estudiante debe planificar, revisar y reflexionar.</w:t>
      </w:r>
    </w:p>
    <w:p>
      <w:pPr>
        <w:pStyle w:val="style179"/>
        <w:numPr>
          <w:ilvl w:val="0"/>
          <w:numId w:val="12"/>
        </w:numPr>
        <w:jc w:val="both"/>
        <w:rPr>
          <w:rFonts w:ascii="Arial" w:cs="Arial" w:hAnsi="Arial"/>
          <w:sz w:val="24"/>
          <w:szCs w:val="24"/>
          <w:lang w:val="es-ES"/>
        </w:rPr>
      </w:pPr>
      <w:r>
        <w:rPr>
          <w:rFonts w:ascii="Arial" w:cs="Arial" w:hAnsi="Arial"/>
          <w:sz w:val="24"/>
          <w:szCs w:val="24"/>
          <w:lang w:val="es-ES"/>
        </w:rPr>
        <w:t xml:space="preserve">Enseñanza III o </w:t>
      </w:r>
      <w:r>
        <w:rPr>
          <w:rFonts w:ascii="Arial" w:cs="Arial" w:hAnsi="Arial"/>
          <w:sz w:val="24"/>
          <w:szCs w:val="24"/>
          <w:lang w:val="es-ES"/>
        </w:rPr>
        <w:t>de</w:t>
      </w:r>
      <w:r>
        <w:rPr>
          <w:rFonts w:ascii="Arial" w:cs="Arial" w:hAnsi="Arial"/>
          <w:sz w:val="24"/>
          <w:szCs w:val="24"/>
          <w:lang w:val="es-ES"/>
        </w:rPr>
        <w:tab/>
      </w:r>
      <w:r>
        <w:rPr>
          <w:rFonts w:ascii="Arial" w:cs="Arial" w:hAnsi="Arial"/>
          <w:sz w:val="24"/>
          <w:szCs w:val="24"/>
          <w:lang w:val="es-ES"/>
        </w:rPr>
        <w:t>desa</w:t>
      </w:r>
      <w:r>
        <w:rPr>
          <w:rFonts w:ascii="Arial" w:cs="Arial" w:hAnsi="Arial"/>
          <w:sz w:val="24"/>
          <w:szCs w:val="24"/>
          <w:lang w:val="es-ES"/>
        </w:rPr>
        <w:t xml:space="preserve">rrollo, invención y creación </w:t>
      </w:r>
      <w:r>
        <w:rPr>
          <w:rFonts w:ascii="Arial" w:cs="Arial" w:hAnsi="Arial"/>
          <w:sz w:val="24"/>
          <w:szCs w:val="24"/>
          <w:lang w:val="es-ES"/>
        </w:rPr>
        <w:t>de</w:t>
      </w:r>
      <w:r>
        <w:rPr>
          <w:rFonts w:ascii="Arial" w:cs="Arial" w:hAnsi="Arial"/>
          <w:sz w:val="24"/>
          <w:szCs w:val="24"/>
          <w:lang w:val="es-ES"/>
        </w:rPr>
        <w:t xml:space="preserve"> </w:t>
      </w:r>
      <w:r>
        <w:rPr>
          <w:rFonts w:ascii="Arial" w:cs="Arial" w:hAnsi="Arial"/>
          <w:sz w:val="24"/>
          <w:szCs w:val="24"/>
          <w:lang w:val="es-ES"/>
        </w:rPr>
        <w:t>conocimientos. La función del profesor en este modelo es la de facilitador del aprendizaje. Son los estudiantes los que deben, a partir de la presentación de problemas del profesor, producir y generar su conocimiento.</w:t>
      </w:r>
    </w:p>
    <w:p>
      <w:pPr>
        <w:pStyle w:val="style0"/>
        <w:jc w:val="both"/>
        <w:rPr>
          <w:rFonts w:ascii="Arial" w:cs="Arial" w:hAnsi="Arial"/>
          <w:sz w:val="24"/>
          <w:szCs w:val="24"/>
          <w:lang w:val="es-ES"/>
        </w:rPr>
      </w:pPr>
    </w:p>
    <w:p>
      <w:pPr>
        <w:pStyle w:val="style0"/>
        <w:jc w:val="both"/>
        <w:rPr>
          <w:rFonts w:ascii="Arial" w:cs="Arial" w:hAnsi="Arial"/>
          <w:sz w:val="24"/>
          <w:szCs w:val="24"/>
          <w:lang w:val="es-ES"/>
        </w:rPr>
      </w:pPr>
      <w:r>
        <w:rPr>
          <w:rFonts w:ascii="Arial" w:cs="Arial" w:hAnsi="Arial"/>
          <w:sz w:val="24"/>
          <w:szCs w:val="24"/>
          <w:lang w:val="es-ES"/>
        </w:rPr>
        <w:t>Adell</w:t>
      </w:r>
      <w:r>
        <w:rPr>
          <w:rFonts w:ascii="Arial" w:cs="Arial" w:hAnsi="Arial"/>
          <w:sz w:val="24"/>
          <w:szCs w:val="24"/>
          <w:lang w:val="es-ES"/>
        </w:rPr>
        <w:t xml:space="preserve">, </w:t>
      </w:r>
      <w:r>
        <w:rPr>
          <w:rFonts w:ascii="Arial" w:cs="Arial" w:hAnsi="Arial"/>
          <w:sz w:val="24"/>
          <w:szCs w:val="24"/>
          <w:lang w:val="es-ES"/>
        </w:rPr>
        <w:t>Castellet</w:t>
      </w:r>
      <w:r>
        <w:rPr>
          <w:rFonts w:ascii="Arial" w:cs="Arial" w:hAnsi="Arial"/>
          <w:sz w:val="24"/>
          <w:szCs w:val="24"/>
          <w:lang w:val="es-ES"/>
        </w:rPr>
        <w:t xml:space="preserve"> y </w:t>
      </w:r>
      <w:r>
        <w:rPr>
          <w:rFonts w:ascii="Arial" w:cs="Arial" w:hAnsi="Arial"/>
          <w:sz w:val="24"/>
          <w:szCs w:val="24"/>
          <w:lang w:val="es-ES"/>
        </w:rPr>
        <w:t>Gumbau</w:t>
      </w:r>
      <w:r>
        <w:rPr>
          <w:rFonts w:ascii="Arial" w:cs="Arial" w:hAnsi="Arial"/>
          <w:sz w:val="24"/>
          <w:szCs w:val="24"/>
          <w:lang w:val="es-ES"/>
        </w:rPr>
        <w:t xml:space="preserve"> </w:t>
      </w:r>
      <w:r>
        <w:rPr>
          <w:rStyle w:val="style38"/>
          <w:rFonts w:ascii="Arial" w:cs="Arial" w:hAnsi="Arial"/>
          <w:sz w:val="24"/>
          <w:szCs w:val="24"/>
          <w:lang w:val="es-ES"/>
        </w:rPr>
        <w:footnoteReference w:id="6"/>
      </w:r>
      <w:r>
        <w:rPr>
          <w:rFonts w:ascii="Arial" w:cs="Arial" w:hAnsi="Arial"/>
          <w:sz w:val="24"/>
          <w:szCs w:val="24"/>
          <w:lang w:val="es-ES"/>
        </w:rPr>
        <w:t xml:space="preserve">después de analizar varios entornos virtuales de enseñanza-aprendizaje, recomiendan la utilización de Moodle por: </w:t>
      </w:r>
    </w:p>
    <w:p>
      <w:pPr>
        <w:pStyle w:val="style0"/>
        <w:jc w:val="both"/>
        <w:rPr>
          <w:rFonts w:ascii="Arial" w:cs="Arial" w:hAnsi="Arial"/>
          <w:sz w:val="24"/>
          <w:szCs w:val="24"/>
          <w:lang w:val="es-ES"/>
        </w:rPr>
      </w:pPr>
      <w:r>
        <w:rPr>
          <w:rFonts w:ascii="Arial" w:cs="Arial" w:hAnsi="Arial"/>
          <w:sz w:val="24"/>
          <w:szCs w:val="24"/>
          <w:lang w:val="es-ES"/>
        </w:rPr>
        <w:t>• Ofrecer unas funcionalidades didácticas sofisticadas</w:t>
      </w:r>
      <w:r>
        <w:rPr>
          <w:rFonts w:ascii="Arial" w:cs="Arial" w:hAnsi="Arial"/>
          <w:sz w:val="24"/>
          <w:szCs w:val="24"/>
          <w:lang w:val="es-ES"/>
        </w:rPr>
        <w:tab/>
      </w:r>
      <w:r>
        <w:rPr>
          <w:rFonts w:ascii="Arial" w:cs="Arial" w:hAnsi="Arial"/>
          <w:sz w:val="24"/>
          <w:szCs w:val="24"/>
          <w:lang w:val="es-ES"/>
        </w:rPr>
        <w:t xml:space="preserve">y </w:t>
      </w:r>
      <w:r>
        <w:rPr>
          <w:rFonts w:ascii="Arial" w:cs="Arial" w:hAnsi="Arial"/>
          <w:sz w:val="24"/>
          <w:szCs w:val="24"/>
          <w:lang w:val="es-ES"/>
        </w:rPr>
        <w:t>ricas</w:t>
      </w:r>
      <w:r>
        <w:rPr>
          <w:rFonts w:ascii="Arial" w:cs="Arial" w:hAnsi="Arial"/>
          <w:sz w:val="24"/>
          <w:szCs w:val="24"/>
          <w:lang w:val="es-ES"/>
        </w:rPr>
        <w:tab/>
      </w:r>
      <w:r>
        <w:rPr>
          <w:rFonts w:ascii="Arial" w:cs="Arial" w:hAnsi="Arial"/>
          <w:sz w:val="24"/>
          <w:szCs w:val="24"/>
          <w:lang w:val="es-ES"/>
        </w:rPr>
        <w:t xml:space="preserve"> en opciones. </w:t>
      </w:r>
      <w:r>
        <w:rPr>
          <w:rFonts w:ascii="Arial" w:cs="Arial" w:hAnsi="Arial"/>
          <w:sz w:val="24"/>
          <w:szCs w:val="24"/>
          <w:lang w:val="es-ES"/>
        </w:rPr>
        <w:t>Su flexibilidad, derivada de su estructura modular, es lo que garantiza dar soporte a cualquier estilo docente.</w:t>
      </w:r>
    </w:p>
    <w:p>
      <w:pPr>
        <w:pStyle w:val="style0"/>
        <w:jc w:val="both"/>
        <w:rPr>
          <w:rFonts w:ascii="Arial" w:cs="Arial" w:hAnsi="Arial"/>
          <w:sz w:val="24"/>
          <w:szCs w:val="24"/>
          <w:lang w:val="es-ES"/>
        </w:rPr>
      </w:pPr>
      <w:r>
        <w:rPr>
          <w:rFonts w:ascii="Arial" w:cs="Arial" w:hAnsi="Arial"/>
          <w:sz w:val="24"/>
          <w:szCs w:val="24"/>
          <w:lang w:val="es-ES"/>
        </w:rPr>
        <w:t xml:space="preserve">• Disponer de más opciones (su carácter modular no </w:t>
      </w:r>
      <w:r>
        <w:rPr>
          <w:rFonts w:ascii="Arial" w:cs="Arial" w:hAnsi="Arial"/>
          <w:sz w:val="24"/>
          <w:szCs w:val="24"/>
          <w:lang w:val="es-ES"/>
        </w:rPr>
        <w:t>dificulta</w:t>
      </w:r>
      <w:r>
        <w:rPr>
          <w:rFonts w:ascii="Arial" w:cs="Arial" w:hAnsi="Arial"/>
          <w:sz w:val="24"/>
          <w:szCs w:val="24"/>
          <w:lang w:val="es-ES"/>
        </w:rPr>
        <w:t xml:space="preserve"> su uso</w:t>
      </w:r>
      <w:r>
        <w:rPr>
          <w:rFonts w:ascii="Arial" w:cs="Arial" w:hAnsi="Arial"/>
          <w:sz w:val="24"/>
          <w:szCs w:val="24"/>
          <w:lang w:val="es-ES"/>
        </w:rPr>
        <w:t>).</w:t>
      </w:r>
    </w:p>
    <w:p>
      <w:pPr>
        <w:pStyle w:val="style0"/>
        <w:jc w:val="both"/>
        <w:rPr>
          <w:rFonts w:ascii="Arial" w:cs="Arial" w:hAnsi="Arial"/>
          <w:sz w:val="24"/>
          <w:szCs w:val="24"/>
          <w:lang w:val="es-ES"/>
        </w:rPr>
      </w:pPr>
      <w:r>
        <w:rPr>
          <w:rFonts w:ascii="Arial" w:cs="Arial" w:hAnsi="Arial"/>
          <w:sz w:val="24"/>
          <w:szCs w:val="24"/>
          <w:lang w:val="es-ES"/>
        </w:rPr>
        <w:t xml:space="preserve">• Brindar un grado de apertura y dinamismo </w:t>
      </w:r>
      <w:r>
        <w:rPr>
          <w:rFonts w:ascii="Arial" w:cs="Arial" w:hAnsi="Arial"/>
          <w:sz w:val="24"/>
          <w:szCs w:val="24"/>
          <w:lang w:val="es-ES"/>
        </w:rPr>
        <w:t>del</w:t>
      </w:r>
      <w:r>
        <w:rPr>
          <w:rFonts w:ascii="Arial" w:cs="Arial" w:hAnsi="Arial"/>
          <w:sz w:val="24"/>
          <w:szCs w:val="24"/>
          <w:lang w:val="es-ES"/>
        </w:rPr>
        <w:tab/>
      </w:r>
      <w:r>
        <w:rPr>
          <w:rFonts w:ascii="Arial" w:cs="Arial" w:hAnsi="Arial"/>
          <w:sz w:val="24"/>
          <w:szCs w:val="24"/>
          <w:lang w:val="es-ES"/>
        </w:rPr>
        <w:t xml:space="preserve"> </w:t>
      </w:r>
      <w:r>
        <w:rPr>
          <w:rFonts w:ascii="Arial" w:cs="Arial" w:hAnsi="Arial"/>
          <w:sz w:val="24"/>
          <w:szCs w:val="24"/>
          <w:lang w:val="es-ES"/>
        </w:rPr>
        <w:t>proyec</w:t>
      </w:r>
      <w:r>
        <w:rPr>
          <w:rFonts w:ascii="Arial" w:cs="Arial" w:hAnsi="Arial"/>
          <w:sz w:val="24"/>
          <w:szCs w:val="24"/>
          <w:lang w:val="es-ES"/>
        </w:rPr>
        <w:t xml:space="preserve">to más </w:t>
      </w:r>
      <w:r>
        <w:rPr>
          <w:rFonts w:ascii="Arial" w:cs="Arial" w:hAnsi="Arial"/>
          <w:sz w:val="24"/>
          <w:szCs w:val="24"/>
          <w:lang w:val="es-ES"/>
        </w:rPr>
        <w:t>elevados debido a la participación de desarrolladores de todo el mundo, lo que permite el mejoramiento de la plataforma a través de módulos y características adicionales disponibles de forma libre.</w:t>
      </w:r>
    </w:p>
    <w:p>
      <w:pPr>
        <w:pStyle w:val="style0"/>
        <w:jc w:val="both"/>
        <w:rPr>
          <w:rFonts w:ascii="Arial" w:cs="Arial" w:hAnsi="Arial"/>
          <w:sz w:val="24"/>
          <w:szCs w:val="24"/>
          <w:lang w:val="es-ES"/>
        </w:rPr>
      </w:pPr>
      <w:r>
        <w:rPr>
          <w:rFonts w:ascii="Arial" w:cs="Arial" w:hAnsi="Arial"/>
          <w:sz w:val="24"/>
          <w:szCs w:val="24"/>
          <w:lang w:val="es-ES"/>
        </w:rPr>
        <w:t>• Permitir la creación de espacios</w:t>
      </w:r>
      <w:r>
        <w:rPr>
          <w:rFonts w:ascii="Arial" w:cs="Arial" w:hAnsi="Arial"/>
          <w:sz w:val="24"/>
          <w:szCs w:val="24"/>
          <w:lang w:val="es-ES"/>
        </w:rPr>
        <w:tab/>
      </w:r>
      <w:r>
        <w:rPr>
          <w:rFonts w:ascii="Arial" w:cs="Arial" w:hAnsi="Arial"/>
          <w:sz w:val="24"/>
          <w:szCs w:val="24"/>
          <w:lang w:val="es-ES"/>
        </w:rPr>
        <w:t>destinados a</w:t>
      </w:r>
      <w:r>
        <w:rPr>
          <w:rFonts w:ascii="Arial" w:cs="Arial" w:hAnsi="Arial"/>
          <w:sz w:val="24"/>
          <w:szCs w:val="24"/>
          <w:lang w:val="es-ES"/>
        </w:rPr>
        <w:tab/>
      </w:r>
      <w:r>
        <w:rPr>
          <w:rFonts w:ascii="Arial" w:cs="Arial" w:hAnsi="Arial"/>
          <w:sz w:val="24"/>
          <w:szCs w:val="24"/>
          <w:lang w:val="es-ES"/>
        </w:rPr>
        <w:t xml:space="preserve">la </w:t>
      </w:r>
      <w:r>
        <w:rPr>
          <w:rFonts w:ascii="Arial" w:cs="Arial" w:hAnsi="Arial"/>
          <w:sz w:val="24"/>
          <w:szCs w:val="24"/>
          <w:lang w:val="es-ES"/>
        </w:rPr>
        <w:t>enseñanza</w:t>
      </w:r>
      <w:r>
        <w:rPr>
          <w:rFonts w:ascii="Arial" w:cs="Arial" w:hAnsi="Arial"/>
          <w:sz w:val="24"/>
          <w:szCs w:val="24"/>
          <w:lang w:val="es-ES"/>
        </w:rPr>
        <w:tab/>
      </w:r>
      <w:r>
        <w:rPr>
          <w:rFonts w:ascii="Arial" w:cs="Arial" w:hAnsi="Arial"/>
          <w:sz w:val="24"/>
          <w:szCs w:val="24"/>
          <w:lang w:val="es-ES"/>
        </w:rPr>
        <w:t xml:space="preserve"> que en el </w:t>
      </w:r>
      <w:r>
        <w:rPr>
          <w:rFonts w:ascii="Arial" w:cs="Arial" w:hAnsi="Arial"/>
          <w:sz w:val="24"/>
          <w:szCs w:val="24"/>
          <w:lang w:val="es-ES"/>
        </w:rPr>
        <w:t>contexto anglosajón se conocen como V</w:t>
      </w:r>
      <w:r>
        <w:rPr>
          <w:rFonts w:ascii="Arial" w:cs="Arial" w:hAnsi="Arial"/>
          <w:sz w:val="24"/>
          <w:szCs w:val="24"/>
          <w:lang w:val="es-ES"/>
        </w:rPr>
        <w:t xml:space="preserve">irtual </w:t>
      </w:r>
      <w:r>
        <w:rPr>
          <w:rFonts w:ascii="Arial" w:cs="Arial" w:hAnsi="Arial"/>
          <w:sz w:val="24"/>
          <w:szCs w:val="24"/>
          <w:lang w:val="es-ES"/>
        </w:rPr>
        <w:t>Learning</w:t>
      </w:r>
      <w:r>
        <w:rPr>
          <w:rFonts w:ascii="Arial" w:cs="Arial" w:hAnsi="Arial"/>
          <w:sz w:val="24"/>
          <w:szCs w:val="24"/>
          <w:lang w:val="es-ES"/>
        </w:rPr>
        <w:t xml:space="preserve"> </w:t>
      </w:r>
      <w:r>
        <w:rPr>
          <w:rFonts w:ascii="Arial" w:cs="Arial" w:hAnsi="Arial"/>
          <w:sz w:val="24"/>
          <w:szCs w:val="24"/>
          <w:lang w:val="es-ES"/>
        </w:rPr>
        <w:t>enviroments</w:t>
      </w:r>
      <w:r>
        <w:rPr>
          <w:rFonts w:ascii="Arial" w:cs="Arial" w:hAnsi="Arial"/>
          <w:sz w:val="24"/>
          <w:szCs w:val="24"/>
          <w:lang w:val="es-ES"/>
        </w:rPr>
        <w:t xml:space="preserve"> (VLE</w:t>
      </w:r>
      <w:r>
        <w:rPr>
          <w:rFonts w:ascii="Arial" w:cs="Arial" w:hAnsi="Arial"/>
          <w:sz w:val="24"/>
          <w:szCs w:val="24"/>
          <w:lang w:val="es-ES"/>
        </w:rPr>
        <w:t>) o más recientemente Pe</w:t>
      </w:r>
      <w:r>
        <w:rPr>
          <w:rFonts w:ascii="Arial" w:cs="Arial" w:hAnsi="Arial"/>
          <w:sz w:val="24"/>
          <w:szCs w:val="24"/>
          <w:lang w:val="es-ES"/>
        </w:rPr>
        <w:t xml:space="preserve">rsonal </w:t>
      </w:r>
      <w:r>
        <w:rPr>
          <w:rFonts w:ascii="Arial" w:cs="Arial" w:hAnsi="Arial"/>
          <w:sz w:val="24"/>
          <w:szCs w:val="24"/>
          <w:lang w:val="es-ES"/>
        </w:rPr>
        <w:t>Learning</w:t>
      </w:r>
      <w:r>
        <w:rPr>
          <w:rFonts w:ascii="Arial" w:cs="Arial" w:hAnsi="Arial"/>
          <w:sz w:val="24"/>
          <w:szCs w:val="24"/>
          <w:lang w:val="es-ES"/>
        </w:rPr>
        <w:t xml:space="preserve"> </w:t>
      </w:r>
      <w:r>
        <w:rPr>
          <w:rFonts w:ascii="Arial" w:cs="Arial" w:hAnsi="Arial"/>
          <w:sz w:val="24"/>
          <w:szCs w:val="24"/>
          <w:lang w:val="es-ES"/>
        </w:rPr>
        <w:t>enviroments</w:t>
      </w:r>
      <w:r>
        <w:rPr>
          <w:rFonts w:ascii="Arial" w:cs="Arial" w:hAnsi="Arial"/>
          <w:sz w:val="24"/>
          <w:szCs w:val="24"/>
          <w:lang w:val="es-ES"/>
        </w:rPr>
        <w:t xml:space="preserve"> (PLE</w:t>
      </w:r>
      <w:r>
        <w:rPr>
          <w:rFonts w:ascii="Arial" w:cs="Arial" w:hAnsi="Arial"/>
          <w:sz w:val="24"/>
          <w:szCs w:val="24"/>
          <w:lang w:val="es-ES"/>
        </w:rPr>
        <w:t>). en el contexto iberoamericano, se conocen como entornos virtuales de aprendizaje (</w:t>
      </w:r>
      <w:r>
        <w:rPr>
          <w:rFonts w:ascii="Arial" w:cs="Arial" w:hAnsi="Arial"/>
          <w:sz w:val="24"/>
          <w:szCs w:val="24"/>
          <w:lang w:val="es-ES"/>
        </w:rPr>
        <w:t>eva</w:t>
      </w:r>
      <w:r>
        <w:rPr>
          <w:rFonts w:ascii="Arial" w:cs="Arial" w:hAnsi="Arial"/>
          <w:sz w:val="24"/>
          <w:szCs w:val="24"/>
          <w:lang w:val="es-ES"/>
        </w:rPr>
        <w:t xml:space="preserve">) o entornos virtuales </w:t>
      </w:r>
      <w:r>
        <w:rPr>
          <w:rFonts w:ascii="Arial" w:cs="Arial" w:hAnsi="Arial"/>
          <w:sz w:val="24"/>
          <w:szCs w:val="24"/>
          <w:lang w:val="es-ES"/>
        </w:rPr>
        <w:t>de enseñanza aprendizaje (EVEA</w:t>
      </w:r>
      <w:r>
        <w:rPr>
          <w:rFonts w:ascii="Arial" w:cs="Arial" w:hAnsi="Arial"/>
          <w:sz w:val="24"/>
          <w:szCs w:val="24"/>
          <w:lang w:val="es-ES"/>
        </w:rPr>
        <w:t>) y entornos d</w:t>
      </w:r>
      <w:r>
        <w:rPr>
          <w:rFonts w:ascii="Arial" w:cs="Arial" w:hAnsi="Arial"/>
          <w:sz w:val="24"/>
          <w:szCs w:val="24"/>
          <w:lang w:val="es-ES"/>
        </w:rPr>
        <w:t>e aprendizaje personalizados (EA</w:t>
      </w:r>
      <w:r>
        <w:rPr>
          <w:rFonts w:ascii="Arial" w:cs="Arial" w:hAnsi="Arial"/>
          <w:sz w:val="24"/>
          <w:szCs w:val="24"/>
          <w:lang w:val="es-ES"/>
        </w:rPr>
        <w:t>P).</w:t>
      </w:r>
    </w:p>
    <w:p>
      <w:pPr>
        <w:pStyle w:val="style0"/>
        <w:jc w:val="both"/>
        <w:rPr>
          <w:rFonts w:ascii="Arial" w:cs="Arial" w:hAnsi="Arial"/>
          <w:sz w:val="24"/>
          <w:szCs w:val="24"/>
          <w:lang w:val="es-ES"/>
        </w:rPr>
      </w:pPr>
      <w:r>
        <w:rPr>
          <w:rFonts w:ascii="Arial" w:cs="Arial" w:hAnsi="Arial"/>
          <w:sz w:val="24"/>
          <w:szCs w:val="24"/>
          <w:lang w:val="es-ES"/>
        </w:rPr>
        <w:t>E</w:t>
      </w:r>
      <w:r>
        <w:rPr>
          <w:rFonts w:ascii="Arial" w:cs="Arial" w:hAnsi="Arial"/>
          <w:sz w:val="24"/>
          <w:szCs w:val="24"/>
          <w:lang w:val="es-ES"/>
        </w:rPr>
        <w:t>l uso de Moodle se relaciona más con clases teóricas y trabajos individuales que con otro tipo</w:t>
      </w:r>
      <w:r>
        <w:rPr>
          <w:rFonts w:ascii="Arial" w:cs="Arial" w:hAnsi="Arial"/>
          <w:sz w:val="24"/>
          <w:szCs w:val="24"/>
          <w:lang w:val="es-ES"/>
        </w:rPr>
        <w:t xml:space="preserve"> de estrategias didácticas. Esto resulta un avance, con respecto a </w:t>
      </w:r>
      <w:r>
        <w:rPr>
          <w:rFonts w:ascii="Arial" w:cs="Arial" w:hAnsi="Arial"/>
          <w:sz w:val="24"/>
          <w:szCs w:val="24"/>
          <w:lang w:val="es-ES"/>
        </w:rPr>
        <w:t xml:space="preserve">uno de los </w:t>
      </w:r>
      <w:r>
        <w:rPr>
          <w:rFonts w:ascii="Arial" w:cs="Arial" w:hAnsi="Arial"/>
          <w:sz w:val="24"/>
          <w:szCs w:val="24"/>
          <w:lang w:val="es-ES"/>
        </w:rPr>
        <w:t>antiguos usos predominantes de la plataforma</w:t>
      </w:r>
      <w:r>
        <w:rPr>
          <w:rFonts w:ascii="Arial" w:cs="Arial" w:hAnsi="Arial"/>
          <w:sz w:val="24"/>
          <w:szCs w:val="24"/>
          <w:lang w:val="es-ES"/>
        </w:rPr>
        <w:t>: el de repositorio de información. Y, por tanto, queda asociado como un recurso complementario dentro del acto didáctico.</w:t>
      </w:r>
      <w:r>
        <w:rPr>
          <w:rStyle w:val="style38"/>
          <w:rFonts w:ascii="Arial" w:cs="Arial" w:hAnsi="Arial"/>
          <w:sz w:val="24"/>
          <w:szCs w:val="24"/>
          <w:lang w:val="es-ES"/>
        </w:rPr>
        <w:footnoteReference w:id="7"/>
      </w:r>
      <w:r>
        <w:rPr>
          <w:rFonts w:ascii="Arial" w:cs="Arial" w:hAnsi="Arial"/>
          <w:sz w:val="24"/>
          <w:szCs w:val="24"/>
          <w:lang w:val="es-ES"/>
        </w:rPr>
        <w:t xml:space="preserve"> El cual se hace imprescindible en estos tiempos en Cuba debido a la actual situación pandémica. </w:t>
      </w:r>
    </w:p>
    <w:bookmarkStart w:id="6" w:name="_Toc67669846"/>
    <w:p>
      <w:pPr>
        <w:pStyle w:val="style2"/>
        <w:numPr>
          <w:ilvl w:val="0"/>
          <w:numId w:val="1"/>
        </w:numPr>
        <w:rPr>
          <w:lang w:val="es-ES"/>
        </w:rPr>
      </w:pPr>
      <w:r>
        <w:rPr>
          <w:lang w:val="es-ES"/>
        </w:rPr>
        <w:t>Propuesta metodológica para el uso de l</w:t>
      </w:r>
      <w:r>
        <w:rPr>
          <w:lang w:val="es-ES"/>
        </w:rPr>
        <w:t>a plataforma Moodle como herramienta tecnológica didáctica para la educación superior a distancia en Cuba.</w:t>
      </w:r>
      <w:bookmarkEnd w:id="6"/>
    </w:p>
    <w:p>
      <w:pPr>
        <w:pStyle w:val="style179"/>
        <w:ind w:left="1080"/>
        <w:jc w:val="both"/>
        <w:rPr>
          <w:rFonts w:ascii="Arial" w:cs="Arial" w:hAnsi="Arial"/>
          <w:b/>
          <w:sz w:val="24"/>
          <w:szCs w:val="24"/>
          <w:lang w:val="es-ES"/>
        </w:rPr>
      </w:pPr>
    </w:p>
    <w:p>
      <w:pPr>
        <w:pStyle w:val="style0"/>
        <w:jc w:val="both"/>
        <w:rPr>
          <w:rFonts w:ascii="Arial" w:cs="Arial" w:hAnsi="Arial"/>
          <w:sz w:val="24"/>
          <w:szCs w:val="24"/>
          <w:lang w:val="es-ES"/>
        </w:rPr>
      </w:pPr>
      <w:r>
        <w:rPr>
          <w:rFonts w:ascii="Arial" w:cs="Arial" w:hAnsi="Arial"/>
          <w:sz w:val="24"/>
          <w:szCs w:val="24"/>
          <w:lang w:val="es-ES"/>
        </w:rPr>
        <w:t>La metodología propuesta surge debido a la necesidad imperiosa de continuar el proceso educacional en tiempos extraordinarios donde la pandemia del COVID-19 nos azota y el distanciamiento social es una realidad para preservar la salud en Cuba.</w:t>
      </w:r>
    </w:p>
    <w:p>
      <w:pPr>
        <w:pStyle w:val="style0"/>
        <w:jc w:val="both"/>
        <w:rPr>
          <w:rFonts w:ascii="Arial" w:cs="Arial" w:hAnsi="Arial"/>
          <w:sz w:val="24"/>
          <w:szCs w:val="24"/>
          <w:lang w:val="es-ES"/>
        </w:rPr>
      </w:pPr>
      <w:r>
        <w:rPr>
          <w:rFonts w:ascii="Arial" w:cs="Arial" w:hAnsi="Arial"/>
          <w:sz w:val="24"/>
          <w:szCs w:val="24"/>
          <w:lang w:val="es-ES"/>
        </w:rPr>
        <w:t>El estudio de la modalidad de curso a distancia en las primeras aulas virtuales, desde el 2011, ha refleja</w:t>
      </w:r>
      <w:r>
        <w:rPr>
          <w:rFonts w:ascii="Arial" w:cs="Arial" w:hAnsi="Arial"/>
          <w:sz w:val="24"/>
          <w:szCs w:val="24"/>
          <w:lang w:val="es-ES"/>
        </w:rPr>
        <w:t>do disímiles problemas, donde los</w:t>
      </w:r>
      <w:r>
        <w:rPr>
          <w:rFonts w:ascii="Arial" w:cs="Arial" w:hAnsi="Arial"/>
          <w:sz w:val="24"/>
          <w:szCs w:val="24"/>
          <w:lang w:val="es-ES"/>
        </w:rPr>
        <w:t xml:space="preserve"> fundamental</w:t>
      </w:r>
      <w:r>
        <w:rPr>
          <w:rFonts w:ascii="Arial" w:cs="Arial" w:hAnsi="Arial"/>
          <w:sz w:val="24"/>
          <w:szCs w:val="24"/>
          <w:lang w:val="es-ES"/>
        </w:rPr>
        <w:t>es</w:t>
      </w:r>
      <w:r>
        <w:rPr>
          <w:rFonts w:ascii="Arial" w:cs="Arial" w:hAnsi="Arial"/>
          <w:sz w:val="24"/>
          <w:szCs w:val="24"/>
          <w:lang w:val="es-ES"/>
        </w:rPr>
        <w:t xml:space="preserve"> radicaba</w:t>
      </w:r>
      <w:r>
        <w:rPr>
          <w:rFonts w:ascii="Arial" w:cs="Arial" w:hAnsi="Arial"/>
          <w:sz w:val="24"/>
          <w:szCs w:val="24"/>
          <w:lang w:val="es-ES"/>
        </w:rPr>
        <w:t xml:space="preserve">n en el mal manejo de la plataforma </w:t>
      </w:r>
      <w:r>
        <w:rPr>
          <w:rFonts w:ascii="Arial" w:cs="Arial" w:hAnsi="Arial"/>
          <w:sz w:val="24"/>
          <w:szCs w:val="24"/>
          <w:lang w:val="es-ES"/>
        </w:rPr>
        <w:t>Moodle</w:t>
      </w:r>
      <w:r>
        <w:rPr>
          <w:rFonts w:ascii="Arial" w:cs="Arial" w:hAnsi="Arial"/>
          <w:sz w:val="24"/>
          <w:szCs w:val="24"/>
          <w:lang w:val="es-ES"/>
        </w:rPr>
        <w:t xml:space="preserve">, </w:t>
      </w:r>
      <w:r>
        <w:rPr>
          <w:rFonts w:ascii="Arial" w:cs="Arial" w:hAnsi="Arial"/>
          <w:sz w:val="24"/>
          <w:szCs w:val="24"/>
          <w:lang w:val="es-ES"/>
        </w:rPr>
        <w:t>ya que</w:t>
      </w:r>
      <w:r>
        <w:rPr>
          <w:rFonts w:ascii="Arial" w:cs="Arial" w:hAnsi="Arial"/>
          <w:sz w:val="24"/>
          <w:szCs w:val="24"/>
          <w:lang w:val="es-ES"/>
        </w:rPr>
        <w:t xml:space="preserve"> los docentes entregaban un contenido rígido, compuesto por un grupo de materiales de estudio que debían consultar o descargar, en los que no se producía monit</w:t>
      </w:r>
      <w:r>
        <w:rPr>
          <w:rFonts w:ascii="Arial" w:cs="Arial" w:hAnsi="Arial"/>
          <w:sz w:val="24"/>
          <w:szCs w:val="24"/>
          <w:lang w:val="es-ES"/>
        </w:rPr>
        <w:t xml:space="preserve">oreo ni evaluación como proceso y no </w:t>
      </w:r>
      <w:r>
        <w:rPr>
          <w:rFonts w:ascii="Arial" w:cs="Arial" w:hAnsi="Arial"/>
          <w:sz w:val="24"/>
          <w:szCs w:val="24"/>
          <w:lang w:val="es-ES"/>
        </w:rPr>
        <w:t xml:space="preserve">existía una motivación </w:t>
      </w:r>
      <w:r>
        <w:rPr>
          <w:rFonts w:ascii="Arial" w:cs="Arial" w:hAnsi="Arial"/>
          <w:sz w:val="24"/>
          <w:szCs w:val="24"/>
          <w:lang w:val="es-ES"/>
        </w:rPr>
        <w:t xml:space="preserve">por el uso de la plataforma, pero actualmente más que una opción, resulta una necesidad integrar las nuevas tecnologías al proceso de enseñanza- aprendizaje. </w:t>
      </w:r>
    </w:p>
    <w:p>
      <w:pPr>
        <w:pStyle w:val="style0"/>
        <w:jc w:val="both"/>
        <w:rPr>
          <w:rFonts w:ascii="Arial" w:cs="Arial" w:hAnsi="Arial"/>
          <w:sz w:val="24"/>
          <w:szCs w:val="24"/>
          <w:lang w:val="es-ES"/>
        </w:rPr>
      </w:pPr>
      <w:r>
        <w:rPr>
          <w:rFonts w:ascii="Arial" w:cs="Arial" w:hAnsi="Arial"/>
          <w:sz w:val="24"/>
          <w:szCs w:val="24"/>
          <w:lang w:val="es-ES"/>
        </w:rPr>
        <w:t xml:space="preserve">Aunque el centro y principal instrumento del aprender es el propio sujeto que aprende, aprender es un proceso de participación, de colaboración y de interacción. En el grupo, en la comunicación con los otros, las personas desarrollan el autoconocimiento, compromiso y la responsabilidad, individual y social, elevan su capacidad para reflexionar divergente y creadoramente, para la evaluación crítica y autocrítica, para solucionar problemas y tomar decisiones. El papel protagónico y activo de la persona no niega, en resumen, la mediación social. </w:t>
      </w:r>
      <w:r>
        <w:rPr>
          <w:rStyle w:val="style38"/>
          <w:rFonts w:ascii="Arial" w:cs="Arial" w:hAnsi="Arial"/>
          <w:sz w:val="24"/>
          <w:szCs w:val="24"/>
          <w:lang w:val="es-ES"/>
        </w:rPr>
        <w:footnoteReference w:id="8"/>
      </w:r>
      <w:r>
        <w:rPr>
          <w:rFonts w:ascii="Arial" w:cs="Arial" w:hAnsi="Arial"/>
          <w:sz w:val="24"/>
          <w:szCs w:val="24"/>
          <w:lang w:val="es-ES"/>
        </w:rPr>
        <w:t xml:space="preserve"> </w:t>
      </w:r>
    </w:p>
    <w:p>
      <w:pPr>
        <w:pStyle w:val="style0"/>
        <w:jc w:val="both"/>
        <w:rPr>
          <w:rFonts w:ascii="Arial" w:cs="Arial" w:hAnsi="Arial"/>
          <w:sz w:val="24"/>
          <w:szCs w:val="24"/>
          <w:lang w:val="es-ES"/>
        </w:rPr>
      </w:pPr>
      <w:r>
        <w:rPr>
          <w:rFonts w:ascii="Arial" w:cs="Arial" w:hAnsi="Arial"/>
          <w:sz w:val="24"/>
          <w:szCs w:val="24"/>
          <w:lang w:val="es-ES"/>
        </w:rPr>
        <w:t xml:space="preserve">Partiendo de la utilización de la plataforma </w:t>
      </w:r>
      <w:r>
        <w:rPr>
          <w:rFonts w:ascii="Arial" w:cs="Arial" w:hAnsi="Arial"/>
          <w:sz w:val="24"/>
          <w:szCs w:val="24"/>
          <w:lang w:val="es-ES"/>
        </w:rPr>
        <w:t>Moodle</w:t>
      </w:r>
      <w:r>
        <w:rPr>
          <w:rFonts w:ascii="Arial" w:cs="Arial" w:hAnsi="Arial"/>
          <w:sz w:val="24"/>
          <w:szCs w:val="24"/>
          <w:lang w:val="es-ES"/>
        </w:rPr>
        <w:t xml:space="preserve"> para lograr una mayor superación de los docentes en la Educación Superior a distancia, metodológicamente </w:t>
      </w:r>
      <w:r>
        <w:rPr>
          <w:rFonts w:ascii="Arial" w:cs="Arial" w:hAnsi="Arial"/>
          <w:sz w:val="24"/>
          <w:szCs w:val="24"/>
          <w:lang w:val="es-ES"/>
        </w:rPr>
        <w:t>la estructuraremos en cuatro</w:t>
      </w:r>
      <w:r>
        <w:rPr>
          <w:rFonts w:ascii="Arial" w:cs="Arial" w:hAnsi="Arial"/>
          <w:sz w:val="24"/>
          <w:szCs w:val="24"/>
          <w:lang w:val="es-ES"/>
        </w:rPr>
        <w:t xml:space="preserve"> fases. </w:t>
      </w:r>
    </w:p>
    <w:p>
      <w:pPr>
        <w:pStyle w:val="style0"/>
        <w:jc w:val="both"/>
        <w:rPr>
          <w:rFonts w:ascii="Arial" w:cs="Arial" w:hAnsi="Arial"/>
          <w:sz w:val="24"/>
          <w:szCs w:val="24"/>
          <w:lang w:val="es-ES"/>
        </w:rPr>
      </w:pPr>
      <w:r>
        <w:rPr>
          <w:rFonts w:ascii="Arial" w:cs="Arial" w:hAnsi="Arial"/>
          <w:sz w:val="24"/>
          <w:szCs w:val="24"/>
          <w:lang w:val="es-ES"/>
        </w:rPr>
        <w:t>Las mismas se expresan de la siguiente forma:</w:t>
      </w:r>
    </w:p>
    <w:p>
      <w:pPr>
        <w:pStyle w:val="style179"/>
        <w:numPr>
          <w:ilvl w:val="0"/>
          <w:numId w:val="7"/>
        </w:numPr>
        <w:jc w:val="both"/>
        <w:rPr>
          <w:rFonts w:ascii="Arial" w:cs="Arial" w:hAnsi="Arial"/>
          <w:sz w:val="24"/>
          <w:szCs w:val="24"/>
          <w:lang w:val="es-ES"/>
        </w:rPr>
      </w:pPr>
      <w:r>
        <w:rPr>
          <w:rFonts w:ascii="Arial" w:cs="Arial" w:hAnsi="Arial"/>
          <w:sz w:val="24"/>
          <w:szCs w:val="24"/>
          <w:lang w:val="es-ES"/>
        </w:rPr>
        <w:t>Primer acercamiento al uso de la plataforma. Explicación</w:t>
      </w:r>
      <w:r>
        <w:rPr>
          <w:rFonts w:ascii="Arial" w:cs="Arial" w:hAnsi="Arial"/>
          <w:sz w:val="24"/>
          <w:szCs w:val="24"/>
          <w:lang w:val="es-ES"/>
        </w:rPr>
        <w:t xml:space="preserve"> teórica</w:t>
      </w:r>
      <w:r>
        <w:rPr>
          <w:rFonts w:ascii="Arial" w:cs="Arial" w:hAnsi="Arial"/>
          <w:sz w:val="24"/>
          <w:szCs w:val="24"/>
          <w:lang w:val="es-ES"/>
        </w:rPr>
        <w:t xml:space="preserve"> de la necesidad de su uso. </w:t>
      </w:r>
    </w:p>
    <w:p>
      <w:pPr>
        <w:pStyle w:val="style179"/>
        <w:numPr>
          <w:ilvl w:val="0"/>
          <w:numId w:val="7"/>
        </w:numPr>
        <w:jc w:val="both"/>
        <w:rPr>
          <w:rFonts w:ascii="Arial" w:cs="Arial" w:hAnsi="Arial"/>
          <w:sz w:val="24"/>
          <w:szCs w:val="24"/>
          <w:lang w:val="es-ES"/>
        </w:rPr>
      </w:pPr>
      <w:r>
        <w:rPr>
          <w:rFonts w:ascii="Arial" w:cs="Arial" w:hAnsi="Arial"/>
          <w:sz w:val="24"/>
          <w:szCs w:val="24"/>
          <w:lang w:val="es-ES"/>
        </w:rPr>
        <w:t xml:space="preserve">Explicación de las funcionalidades de la plataforma Moodle para un mayor dominio de este recurso tecnológico. </w:t>
      </w:r>
    </w:p>
    <w:p>
      <w:pPr>
        <w:pStyle w:val="style179"/>
        <w:numPr>
          <w:ilvl w:val="0"/>
          <w:numId w:val="7"/>
        </w:numPr>
        <w:jc w:val="both"/>
        <w:rPr>
          <w:rFonts w:ascii="Arial" w:cs="Arial" w:hAnsi="Arial"/>
          <w:sz w:val="24"/>
          <w:szCs w:val="24"/>
          <w:lang w:val="es-ES"/>
        </w:rPr>
      </w:pPr>
      <w:r>
        <w:rPr>
          <w:rFonts w:ascii="Arial" w:cs="Arial" w:hAnsi="Arial"/>
          <w:sz w:val="24"/>
          <w:szCs w:val="24"/>
          <w:lang w:val="es-ES"/>
        </w:rPr>
        <w:t>L</w:t>
      </w:r>
      <w:r>
        <w:rPr>
          <w:rFonts w:ascii="Arial" w:cs="Arial" w:hAnsi="Arial"/>
          <w:sz w:val="24"/>
          <w:szCs w:val="24"/>
          <w:lang w:val="es-ES"/>
        </w:rPr>
        <w:t xml:space="preserve">a concepción didáctica de un curso </w:t>
      </w:r>
      <w:r>
        <w:rPr>
          <w:rFonts w:ascii="Arial" w:cs="Arial" w:hAnsi="Arial"/>
          <w:sz w:val="24"/>
          <w:szCs w:val="24"/>
          <w:lang w:val="es-ES"/>
        </w:rPr>
        <w:t xml:space="preserve">a distancia soportado en Moodle. </w:t>
      </w:r>
    </w:p>
    <w:p>
      <w:pPr>
        <w:pStyle w:val="style179"/>
        <w:numPr>
          <w:ilvl w:val="0"/>
          <w:numId w:val="7"/>
        </w:numPr>
        <w:jc w:val="both"/>
        <w:rPr>
          <w:rFonts w:ascii="Arial" w:cs="Arial" w:hAnsi="Arial"/>
          <w:sz w:val="24"/>
          <w:szCs w:val="24"/>
          <w:lang w:val="es-ES"/>
        </w:rPr>
      </w:pPr>
      <w:r>
        <w:rPr>
          <w:rFonts w:ascii="Arial" w:cs="Arial" w:hAnsi="Arial"/>
          <w:sz w:val="24"/>
          <w:szCs w:val="24"/>
          <w:lang w:val="es-ES"/>
        </w:rPr>
        <w:t>E</w:t>
      </w:r>
      <w:r>
        <w:rPr>
          <w:rFonts w:ascii="Arial" w:cs="Arial" w:hAnsi="Arial"/>
          <w:sz w:val="24"/>
          <w:szCs w:val="24"/>
          <w:lang w:val="es-ES"/>
        </w:rPr>
        <w:t>l monitoreo y evaluación de estudi</w:t>
      </w:r>
      <w:r>
        <w:rPr>
          <w:rFonts w:ascii="Arial" w:cs="Arial" w:hAnsi="Arial"/>
          <w:sz w:val="24"/>
          <w:szCs w:val="24"/>
          <w:lang w:val="es-ES"/>
        </w:rPr>
        <w:t>antes con el uso de las herramientas que facilita la</w:t>
      </w:r>
      <w:r>
        <w:rPr>
          <w:rFonts w:ascii="Arial" w:cs="Arial" w:hAnsi="Arial"/>
          <w:sz w:val="24"/>
          <w:szCs w:val="24"/>
          <w:lang w:val="es-ES"/>
        </w:rPr>
        <w:t xml:space="preserve"> plataforma Moodle</w:t>
      </w:r>
      <w:r>
        <w:rPr>
          <w:rFonts w:ascii="Arial" w:cs="Arial" w:hAnsi="Arial"/>
          <w:sz w:val="24"/>
          <w:szCs w:val="24"/>
          <w:lang w:val="es-ES"/>
        </w:rPr>
        <w:t xml:space="preserve">. </w:t>
      </w:r>
    </w:p>
    <w:p>
      <w:pPr>
        <w:pStyle w:val="style0"/>
        <w:jc w:val="both"/>
        <w:rPr>
          <w:rFonts w:ascii="Arial" w:cs="Arial" w:hAnsi="Arial"/>
          <w:sz w:val="24"/>
          <w:szCs w:val="24"/>
          <w:lang w:val="es-ES"/>
        </w:rPr>
      </w:pPr>
      <w:r>
        <w:rPr>
          <w:rFonts w:ascii="Arial" w:cs="Arial" w:hAnsi="Arial"/>
          <w:sz w:val="24"/>
          <w:szCs w:val="24"/>
          <w:lang w:val="es-ES"/>
        </w:rPr>
        <w:t xml:space="preserve">Uno de los problemas que atenta contra el éxito de la educación a distancia está dada por la mentalidad de los actores claves de este proceso (docentes, directivos y estudiantes), pues el diagnósticos, exploraciones y vivencias obtenidas en la Educación Superior cubana, han permitido constatar, que aún existen directivos y docentes que no comprenden la necesidad del cambio pues están arraigados a modelos pedagógicos de una enseñanza tradicional y abandonarlos les resulta difícil. De hecho, una parte considerable de esta generación defiende fuertemente la modalidad presencial y hacen resistencia a la exigencia de integrar las tecnologías al aprendizaje. </w:t>
      </w:r>
      <w:r>
        <w:rPr>
          <w:rStyle w:val="style38"/>
          <w:rFonts w:ascii="Arial" w:cs="Arial" w:hAnsi="Arial"/>
          <w:sz w:val="24"/>
          <w:szCs w:val="24"/>
          <w:lang w:val="es-ES"/>
        </w:rPr>
        <w:footnoteReference w:id="9"/>
      </w:r>
    </w:p>
    <w:p>
      <w:pPr>
        <w:pStyle w:val="style0"/>
        <w:jc w:val="both"/>
        <w:rPr>
          <w:rFonts w:ascii="Arial" w:cs="Arial" w:hAnsi="Arial"/>
          <w:sz w:val="24"/>
          <w:szCs w:val="24"/>
          <w:lang w:val="es-ES"/>
        </w:rPr>
      </w:pPr>
    </w:p>
    <w:bookmarkStart w:id="7" w:name="_Toc67669847"/>
    <w:p>
      <w:pPr>
        <w:pStyle w:val="style3"/>
        <w:rPr>
          <w:lang w:val="es-ES"/>
        </w:rPr>
      </w:pPr>
      <w:r>
        <w:rPr>
          <w:lang w:val="es-ES"/>
        </w:rPr>
        <w:t xml:space="preserve">II.1.  </w:t>
      </w:r>
      <w:r>
        <w:rPr>
          <w:lang w:val="es-ES"/>
        </w:rPr>
        <w:t>Etapas o fases</w:t>
      </w:r>
      <w:r>
        <w:rPr>
          <w:lang w:val="es-ES"/>
        </w:rPr>
        <w:t xml:space="preserve"> de la guía</w:t>
      </w:r>
      <w:r>
        <w:rPr>
          <w:lang w:val="es-ES"/>
        </w:rPr>
        <w:t xml:space="preserve"> metodológica</w:t>
      </w:r>
      <w:bookmarkStart w:id="8" w:name="_GoBack"/>
      <w:bookmarkEnd w:id="8"/>
      <w:r>
        <w:rPr>
          <w:lang w:val="es-ES"/>
        </w:rPr>
        <w:t>.</w:t>
      </w:r>
      <w:bookmarkEnd w:id="7"/>
      <w:r>
        <w:rPr>
          <w:lang w:val="es-ES"/>
        </w:rPr>
        <w:t xml:space="preserve"> </w:t>
      </w:r>
    </w:p>
    <w:p>
      <w:pPr>
        <w:pStyle w:val="style0"/>
        <w:jc w:val="both"/>
        <w:rPr>
          <w:rFonts w:ascii="Arial" w:cs="Arial" w:hAnsi="Arial"/>
          <w:sz w:val="24"/>
          <w:szCs w:val="24"/>
          <w:lang w:val="es-ES"/>
        </w:rPr>
      </w:pPr>
      <w:r>
        <w:rPr>
          <w:rFonts w:ascii="Arial" w:cs="Arial" w:hAnsi="Arial"/>
          <w:sz w:val="24"/>
          <w:szCs w:val="24"/>
          <w:lang w:val="es-ES"/>
        </w:rPr>
        <w:t>La</w:t>
      </w:r>
      <w:r>
        <w:rPr>
          <w:rFonts w:ascii="Arial" w:cs="Arial" w:hAnsi="Arial"/>
          <w:sz w:val="24"/>
          <w:szCs w:val="24"/>
          <w:lang w:val="es-ES"/>
        </w:rPr>
        <w:t xml:space="preserve"> metodología propuesta comienza con una etapa de </w:t>
      </w:r>
      <w:r>
        <w:rPr>
          <w:rFonts w:ascii="Arial" w:cs="Arial" w:hAnsi="Arial"/>
          <w:sz w:val="24"/>
          <w:szCs w:val="24"/>
          <w:lang w:val="es-ES"/>
        </w:rPr>
        <w:t xml:space="preserve">acercamiento al uso de la plataforma, explorándola </w:t>
      </w:r>
      <w:r>
        <w:rPr>
          <w:rFonts w:ascii="Arial" w:cs="Arial" w:hAnsi="Arial"/>
          <w:sz w:val="24"/>
          <w:szCs w:val="24"/>
          <w:lang w:val="es-ES"/>
        </w:rPr>
        <w:t>e incentivando a los docentes en la necesidad de su uso debido a las nuevas condiciones por las que atraviesa el país donde la educación superior tiene que continuar, pero desde la distancia para preservar la salud</w:t>
      </w:r>
      <w:r>
        <w:rPr>
          <w:rFonts w:ascii="Arial" w:cs="Arial" w:hAnsi="Arial"/>
          <w:b/>
          <w:sz w:val="24"/>
          <w:szCs w:val="24"/>
          <w:lang w:val="es-ES"/>
        </w:rPr>
        <w:t xml:space="preserve">. </w:t>
      </w:r>
      <w:r>
        <w:rPr>
          <w:rFonts w:ascii="Arial" w:cs="Arial" w:hAnsi="Arial"/>
          <w:sz w:val="24"/>
          <w:szCs w:val="24"/>
          <w:lang w:val="es-ES"/>
        </w:rPr>
        <w:t xml:space="preserve">Es importante en esta primera etapa enfatizar en la necesidad del cambio </w:t>
      </w:r>
      <w:r>
        <w:rPr>
          <w:rFonts w:ascii="Arial" w:cs="Arial" w:hAnsi="Arial"/>
          <w:sz w:val="24"/>
          <w:szCs w:val="24"/>
          <w:lang w:val="es-ES"/>
        </w:rPr>
        <w:t xml:space="preserve">argumentar </w:t>
      </w:r>
      <w:r>
        <w:rPr>
          <w:rFonts w:ascii="Arial" w:cs="Arial" w:hAnsi="Arial"/>
          <w:sz w:val="24"/>
          <w:szCs w:val="24"/>
          <w:lang w:val="es-ES"/>
        </w:rPr>
        <w:t xml:space="preserve">que su uso es una necesidad y explicar las fortalezas y beneficios de la plataforma </w:t>
      </w:r>
      <w:r>
        <w:rPr>
          <w:rFonts w:ascii="Arial" w:cs="Arial" w:hAnsi="Arial"/>
          <w:sz w:val="24"/>
          <w:szCs w:val="24"/>
          <w:lang w:val="es-ES"/>
        </w:rPr>
        <w:t>Moodle</w:t>
      </w:r>
      <w:r>
        <w:rPr>
          <w:rFonts w:ascii="Arial" w:cs="Arial" w:hAnsi="Arial"/>
          <w:sz w:val="24"/>
          <w:szCs w:val="24"/>
          <w:lang w:val="es-ES"/>
        </w:rPr>
        <w:t xml:space="preserve"> en las Universidades cubanas en pos de que no se detenga el proceso de enseñanza- aprendizaje. </w:t>
      </w:r>
    </w:p>
    <w:p>
      <w:pPr>
        <w:pStyle w:val="style0"/>
        <w:jc w:val="both"/>
        <w:rPr>
          <w:rFonts w:ascii="Arial" w:cs="Arial" w:hAnsi="Arial"/>
          <w:sz w:val="24"/>
          <w:szCs w:val="24"/>
          <w:lang w:val="es-ES"/>
        </w:rPr>
      </w:pPr>
      <w:r>
        <w:rPr>
          <w:rFonts w:ascii="Arial" w:cs="Arial" w:hAnsi="Arial"/>
          <w:sz w:val="24"/>
          <w:szCs w:val="24"/>
          <w:lang w:val="es-ES"/>
        </w:rPr>
        <w:t xml:space="preserve"> </w:t>
      </w:r>
      <w:r>
        <w:rPr>
          <w:rFonts w:ascii="Arial" w:cs="Arial" w:hAnsi="Arial"/>
          <w:sz w:val="24"/>
          <w:szCs w:val="24"/>
          <w:lang w:val="es-ES"/>
        </w:rPr>
        <w:t>En esta fase también se introducen elementos teóricos necesarios para comprender la práctica. Se operan con algunas definiciones esenciales como aulas virtuales, plataformas educativas o sistemas de administración de enseñanza, entornos virtuales de aprendizaje, entre otras.</w:t>
      </w:r>
      <w:r>
        <w:rPr>
          <w:rStyle w:val="style38"/>
          <w:rFonts w:ascii="Arial" w:cs="Arial" w:hAnsi="Arial"/>
          <w:sz w:val="24"/>
          <w:szCs w:val="24"/>
          <w:lang w:val="es-ES"/>
        </w:rPr>
        <w:footnoteReference w:id="10"/>
      </w:r>
      <w:r>
        <w:rPr>
          <w:rFonts w:ascii="Arial" w:cs="Arial" w:hAnsi="Arial"/>
          <w:sz w:val="24"/>
          <w:szCs w:val="24"/>
          <w:lang w:val="es-ES"/>
        </w:rPr>
        <w:t xml:space="preserve"> </w:t>
      </w:r>
    </w:p>
    <w:p>
      <w:pPr>
        <w:pStyle w:val="style0"/>
        <w:jc w:val="both"/>
        <w:rPr>
          <w:rFonts w:ascii="Arial" w:cs="Arial" w:hAnsi="Arial"/>
          <w:sz w:val="24"/>
          <w:szCs w:val="24"/>
          <w:lang w:val="es-ES"/>
        </w:rPr>
      </w:pPr>
      <w:r>
        <w:rPr>
          <w:rFonts w:ascii="Arial" w:cs="Arial" w:hAnsi="Arial"/>
          <w:sz w:val="24"/>
          <w:szCs w:val="24"/>
          <w:lang w:val="es-ES"/>
        </w:rPr>
        <w:t>Para cumplir este cometido es necesario comenzar</w:t>
      </w:r>
      <w:r>
        <w:rPr>
          <w:rFonts w:ascii="Arial" w:cs="Arial" w:hAnsi="Arial"/>
          <w:sz w:val="24"/>
          <w:szCs w:val="24"/>
          <w:lang w:val="es-ES"/>
        </w:rPr>
        <w:t xml:space="preserve"> con un encuentro </w:t>
      </w:r>
      <w:r>
        <w:rPr>
          <w:rFonts w:ascii="Arial" w:cs="Arial" w:hAnsi="Arial"/>
          <w:sz w:val="24"/>
          <w:szCs w:val="24"/>
          <w:lang w:val="es-ES"/>
        </w:rPr>
        <w:t>presencial dirigido a explicar</w:t>
      </w:r>
      <w:r>
        <w:rPr>
          <w:rFonts w:ascii="Arial" w:cs="Arial" w:hAnsi="Arial"/>
          <w:sz w:val="24"/>
          <w:szCs w:val="24"/>
          <w:lang w:val="es-ES"/>
        </w:rPr>
        <w:t xml:space="preserve"> la importancia de virtualizar el proceso de enseñanza-aprendizaje en la educación a partir de analizar las tendencias de la universidad en el mundo actual, la forma en que hoy se aprende mediado por tecnologías y cómo se dinamizan los métodos, procedimientos, formas de organización de la docencia y evaluación del aprendizaje con el uso de los recursos tecnológicos.</w:t>
      </w:r>
      <w:r>
        <w:rPr>
          <w:rFonts w:ascii="Arial" w:cs="Arial" w:hAnsi="Arial"/>
          <w:sz w:val="24"/>
          <w:szCs w:val="24"/>
          <w:lang w:val="es-ES"/>
        </w:rPr>
        <w:t xml:space="preserve"> Esta fase culminaría con un debate permitiendo a los docentes dar su opinión al respecto. </w:t>
      </w:r>
      <w:r>
        <w:rPr>
          <w:rFonts w:ascii="Arial" w:cs="Arial" w:hAnsi="Arial"/>
          <w:sz w:val="24"/>
          <w:szCs w:val="24"/>
          <w:lang w:val="es-ES"/>
        </w:rPr>
        <w:t xml:space="preserve"> </w:t>
      </w:r>
    </w:p>
    <w:p>
      <w:pPr>
        <w:pStyle w:val="style0"/>
        <w:jc w:val="both"/>
        <w:rPr>
          <w:rFonts w:ascii="Arial" w:cs="Arial" w:hAnsi="Arial"/>
          <w:sz w:val="24"/>
          <w:szCs w:val="24"/>
          <w:lang w:val="es-ES"/>
        </w:rPr>
      </w:pPr>
      <w:r>
        <w:rPr>
          <w:rFonts w:ascii="Arial" w:cs="Arial" w:hAnsi="Arial"/>
          <w:sz w:val="24"/>
          <w:szCs w:val="24"/>
          <w:lang w:val="es-ES"/>
        </w:rPr>
        <w:t xml:space="preserve"> </w:t>
      </w:r>
      <w:r>
        <w:rPr>
          <w:rFonts w:ascii="Arial" w:cs="Arial" w:hAnsi="Arial"/>
          <w:sz w:val="24"/>
          <w:szCs w:val="24"/>
          <w:lang w:val="es-ES"/>
        </w:rPr>
        <w:t xml:space="preserve">En la segunda etapa se debe explicar, para continuar con una secuencia lógica, algunas de las funcionalidades o herramientas que la plataforma pone a disposición. </w:t>
      </w:r>
      <w:r>
        <w:rPr>
          <w:rFonts w:ascii="Arial" w:cs="Arial" w:hAnsi="Arial"/>
          <w:sz w:val="24"/>
          <w:szCs w:val="24"/>
          <w:lang w:val="es-ES"/>
        </w:rPr>
        <w:t>La calidad del proceso de e</w:t>
      </w:r>
      <w:r>
        <w:rPr>
          <w:rFonts w:ascii="Arial" w:cs="Arial" w:hAnsi="Arial"/>
          <w:sz w:val="24"/>
          <w:szCs w:val="24"/>
          <w:lang w:val="es-ES"/>
        </w:rPr>
        <w:t>nseñanza- aprendizaje va a depender en gran medida d</w:t>
      </w:r>
      <w:r>
        <w:rPr>
          <w:rFonts w:ascii="Arial" w:cs="Arial" w:hAnsi="Arial"/>
          <w:sz w:val="24"/>
          <w:szCs w:val="24"/>
          <w:lang w:val="es-ES"/>
        </w:rPr>
        <w:t>e</w:t>
      </w:r>
      <w:r>
        <w:rPr>
          <w:rFonts w:ascii="Arial" w:cs="Arial" w:hAnsi="Arial"/>
          <w:sz w:val="24"/>
          <w:szCs w:val="24"/>
          <w:lang w:val="es-ES"/>
        </w:rPr>
        <w:t xml:space="preserve">l dominio </w:t>
      </w:r>
      <w:r>
        <w:rPr>
          <w:rFonts w:ascii="Arial" w:cs="Arial" w:hAnsi="Arial"/>
          <w:sz w:val="24"/>
          <w:szCs w:val="24"/>
          <w:lang w:val="es-ES"/>
        </w:rPr>
        <w:t xml:space="preserve">que tenga el docente </w:t>
      </w:r>
      <w:r>
        <w:rPr>
          <w:rFonts w:ascii="Arial" w:cs="Arial" w:hAnsi="Arial"/>
          <w:sz w:val="24"/>
          <w:szCs w:val="24"/>
          <w:lang w:val="es-ES"/>
        </w:rPr>
        <w:t>de los recursos tecnológicos d</w:t>
      </w:r>
      <w:r>
        <w:rPr>
          <w:rFonts w:ascii="Arial" w:cs="Arial" w:hAnsi="Arial"/>
          <w:sz w:val="24"/>
          <w:szCs w:val="24"/>
          <w:lang w:val="es-ES"/>
        </w:rPr>
        <w:t>e la misma</w:t>
      </w:r>
      <w:r>
        <w:rPr>
          <w:rFonts w:ascii="Arial" w:cs="Arial" w:hAnsi="Arial"/>
          <w:sz w:val="24"/>
          <w:szCs w:val="24"/>
          <w:lang w:val="es-ES"/>
        </w:rPr>
        <w:t xml:space="preserve">, por lo tanto, es necesario aprender a emplearla correctamente. </w:t>
      </w:r>
    </w:p>
    <w:p>
      <w:pPr>
        <w:pStyle w:val="style0"/>
        <w:jc w:val="both"/>
        <w:rPr>
          <w:rFonts w:ascii="Arial" w:cs="Arial" w:hAnsi="Arial"/>
          <w:sz w:val="24"/>
          <w:szCs w:val="24"/>
          <w:lang w:val="es-ES"/>
        </w:rPr>
      </w:pPr>
      <w:r>
        <w:rPr>
          <w:rFonts w:ascii="Arial" w:cs="Arial" w:hAnsi="Arial"/>
          <w:sz w:val="24"/>
          <w:szCs w:val="24"/>
          <w:lang w:val="es-ES"/>
        </w:rPr>
        <w:t xml:space="preserve">En esta </w:t>
      </w:r>
      <w:r>
        <w:rPr>
          <w:rFonts w:ascii="Arial" w:cs="Arial" w:hAnsi="Arial"/>
          <w:sz w:val="24"/>
          <w:szCs w:val="24"/>
          <w:lang w:val="es-ES"/>
        </w:rPr>
        <w:t>etapa</w:t>
      </w:r>
      <w:r>
        <w:rPr>
          <w:rFonts w:ascii="Arial" w:cs="Arial" w:hAnsi="Arial"/>
          <w:sz w:val="24"/>
          <w:szCs w:val="24"/>
          <w:lang w:val="es-ES"/>
        </w:rPr>
        <w:t xml:space="preserve"> se enf</w:t>
      </w:r>
      <w:r>
        <w:rPr>
          <w:rFonts w:ascii="Arial" w:cs="Arial" w:hAnsi="Arial"/>
          <w:sz w:val="24"/>
          <w:szCs w:val="24"/>
          <w:lang w:val="es-ES"/>
        </w:rPr>
        <w:t xml:space="preserve">atiza además en la necesidad del uso de los elementos visuales y sonoros que refuercen la motivación generando una interfaz agradable y amigable con el uso de imágenes, videos, archivos de audio u otras aplicabilidades como la promoción de eventos, opciones de calendarios y hasta llamadas de atención para el cumplimiento de tareas. </w:t>
      </w:r>
    </w:p>
    <w:p>
      <w:pPr>
        <w:pStyle w:val="style0"/>
        <w:jc w:val="both"/>
        <w:rPr>
          <w:rFonts w:ascii="Arial" w:cs="Arial" w:hAnsi="Arial"/>
          <w:sz w:val="24"/>
          <w:szCs w:val="24"/>
          <w:lang w:val="es-ES"/>
        </w:rPr>
      </w:pPr>
      <w:r>
        <w:rPr>
          <w:rFonts w:ascii="Arial" w:cs="Arial" w:hAnsi="Arial"/>
          <w:sz w:val="24"/>
          <w:szCs w:val="24"/>
          <w:lang w:val="es-ES"/>
        </w:rPr>
        <w:t xml:space="preserve"> Una vez realizada la familiarización</w:t>
      </w:r>
      <w:r>
        <w:rPr>
          <w:rFonts w:ascii="Arial" w:cs="Arial" w:hAnsi="Arial"/>
          <w:sz w:val="24"/>
          <w:szCs w:val="24"/>
          <w:lang w:val="es-ES"/>
        </w:rPr>
        <w:t xml:space="preserve"> con el uso de las herramientas</w:t>
      </w:r>
      <w:r>
        <w:rPr>
          <w:rFonts w:ascii="Arial" w:cs="Arial" w:hAnsi="Arial"/>
          <w:sz w:val="24"/>
          <w:szCs w:val="24"/>
          <w:lang w:val="es-ES"/>
        </w:rPr>
        <w:t xml:space="preserve"> se procede al estudio de</w:t>
      </w:r>
      <w:r>
        <w:rPr>
          <w:rFonts w:ascii="Arial" w:cs="Arial" w:hAnsi="Arial"/>
          <w:b/>
          <w:sz w:val="24"/>
          <w:szCs w:val="24"/>
          <w:lang w:val="es-ES"/>
        </w:rPr>
        <w:t xml:space="preserve"> </w:t>
      </w:r>
      <w:r>
        <w:rPr>
          <w:rFonts w:ascii="Arial" w:cs="Arial" w:hAnsi="Arial"/>
          <w:sz w:val="24"/>
          <w:szCs w:val="24"/>
          <w:lang w:val="es-ES"/>
        </w:rPr>
        <w:t xml:space="preserve">la configuración de los </w:t>
      </w:r>
      <w:r>
        <w:rPr>
          <w:rFonts w:ascii="Arial" w:cs="Arial" w:hAnsi="Arial"/>
          <w:sz w:val="24"/>
          <w:szCs w:val="24"/>
          <w:lang w:val="es-ES"/>
        </w:rPr>
        <w:t>cursos</w:t>
      </w:r>
      <w:r>
        <w:rPr>
          <w:rFonts w:ascii="Arial" w:cs="Arial" w:hAnsi="Arial"/>
          <w:sz w:val="24"/>
          <w:szCs w:val="24"/>
          <w:lang w:val="es-ES"/>
        </w:rPr>
        <w:t xml:space="preserve">. </w:t>
      </w:r>
      <w:r>
        <w:rPr>
          <w:rFonts w:ascii="Arial" w:cs="Arial" w:hAnsi="Arial"/>
          <w:sz w:val="24"/>
          <w:szCs w:val="24"/>
          <w:lang w:val="es-ES"/>
        </w:rPr>
        <w:t xml:space="preserve">Como los docentes cuentan con determinados </w:t>
      </w:r>
      <w:r>
        <w:rPr>
          <w:rFonts w:ascii="Arial" w:cs="Arial" w:hAnsi="Arial"/>
          <w:sz w:val="24"/>
          <w:szCs w:val="24"/>
          <w:lang w:val="es-ES"/>
        </w:rPr>
        <w:t xml:space="preserve">privilegios administrativos, </w:t>
      </w:r>
      <w:r>
        <w:rPr>
          <w:rFonts w:ascii="Arial" w:cs="Arial" w:hAnsi="Arial"/>
          <w:sz w:val="24"/>
          <w:szCs w:val="24"/>
          <w:lang w:val="es-ES"/>
        </w:rPr>
        <w:t>en esta fase el docente debe, al menos, saber presentar</w:t>
      </w:r>
      <w:r>
        <w:rPr>
          <w:rFonts w:ascii="Arial" w:cs="Arial" w:hAnsi="Arial"/>
          <w:sz w:val="24"/>
          <w:szCs w:val="24"/>
          <w:lang w:val="es-ES"/>
        </w:rPr>
        <w:t xml:space="preserve"> </w:t>
      </w:r>
      <w:r>
        <w:rPr>
          <w:rFonts w:ascii="Arial" w:cs="Arial" w:hAnsi="Arial"/>
          <w:sz w:val="24"/>
          <w:szCs w:val="24"/>
          <w:lang w:val="es-ES"/>
        </w:rPr>
        <w:t xml:space="preserve">un </w:t>
      </w:r>
      <w:r>
        <w:rPr>
          <w:rFonts w:ascii="Arial" w:cs="Arial" w:hAnsi="Arial"/>
          <w:sz w:val="24"/>
          <w:szCs w:val="24"/>
          <w:lang w:val="es-ES"/>
        </w:rPr>
        <w:t xml:space="preserve">curso ya abierto en el aula virtual, con </w:t>
      </w:r>
      <w:r>
        <w:rPr>
          <w:rFonts w:ascii="Arial" w:cs="Arial" w:hAnsi="Arial"/>
          <w:sz w:val="24"/>
          <w:szCs w:val="24"/>
          <w:lang w:val="es-ES"/>
        </w:rPr>
        <w:t>la</w:t>
      </w:r>
      <w:r>
        <w:rPr>
          <w:rFonts w:ascii="Arial" w:cs="Arial" w:hAnsi="Arial"/>
          <w:sz w:val="24"/>
          <w:szCs w:val="24"/>
          <w:lang w:val="es-ES"/>
        </w:rPr>
        <w:t xml:space="preserve"> fase inicial que comprende</w:t>
      </w:r>
      <w:r>
        <w:rPr>
          <w:rFonts w:ascii="Arial" w:cs="Arial" w:hAnsi="Arial"/>
          <w:sz w:val="24"/>
          <w:szCs w:val="24"/>
          <w:lang w:val="es-ES"/>
        </w:rPr>
        <w:t xml:space="preserve"> el</w:t>
      </w:r>
      <w:r>
        <w:rPr>
          <w:rFonts w:ascii="Arial" w:cs="Arial" w:hAnsi="Arial"/>
          <w:sz w:val="24"/>
          <w:szCs w:val="24"/>
          <w:lang w:val="es-ES"/>
        </w:rPr>
        <w:t xml:space="preserve"> título</w:t>
      </w:r>
      <w:r>
        <w:rPr>
          <w:rFonts w:ascii="Arial" w:cs="Arial" w:hAnsi="Arial"/>
          <w:sz w:val="24"/>
          <w:szCs w:val="24"/>
          <w:lang w:val="es-ES"/>
        </w:rPr>
        <w:t xml:space="preserve"> y</w:t>
      </w:r>
      <w:r>
        <w:rPr>
          <w:rFonts w:ascii="Arial" w:cs="Arial" w:hAnsi="Arial"/>
          <w:sz w:val="24"/>
          <w:szCs w:val="24"/>
          <w:lang w:val="es-ES"/>
        </w:rPr>
        <w:t xml:space="preserve"> presentación del primer tema. </w:t>
      </w:r>
      <w:r>
        <w:rPr>
          <w:rFonts w:ascii="Arial" w:cs="Arial" w:hAnsi="Arial"/>
          <w:sz w:val="24"/>
          <w:szCs w:val="24"/>
          <w:lang w:val="es-ES"/>
        </w:rPr>
        <w:t xml:space="preserve">Para continuar con el trabajo de las llamadas actividades </w:t>
      </w:r>
      <w:r>
        <w:rPr>
          <w:rFonts w:ascii="Arial" w:cs="Arial" w:hAnsi="Arial"/>
          <w:sz w:val="24"/>
          <w:szCs w:val="24"/>
          <w:lang w:val="es-ES"/>
        </w:rPr>
        <w:t>en Moodle, que son</w:t>
      </w:r>
      <w:r>
        <w:rPr>
          <w:rFonts w:ascii="Arial" w:cs="Arial" w:hAnsi="Arial"/>
          <w:sz w:val="24"/>
          <w:szCs w:val="24"/>
          <w:lang w:val="es-ES"/>
        </w:rPr>
        <w:t xml:space="preserve"> las que permiten interactuar con el alumno, realizar tareas docentes que pueden ser monitoreadas y evaluadas. </w:t>
      </w:r>
    </w:p>
    <w:p>
      <w:pPr>
        <w:pStyle w:val="style0"/>
        <w:jc w:val="both"/>
        <w:rPr>
          <w:rFonts w:ascii="Arial" w:cs="Arial" w:hAnsi="Arial"/>
          <w:sz w:val="24"/>
          <w:szCs w:val="24"/>
          <w:lang w:val="es-ES"/>
        </w:rPr>
      </w:pPr>
      <w:r>
        <w:rPr>
          <w:rFonts w:ascii="Arial" w:cs="Arial" w:hAnsi="Arial"/>
          <w:sz w:val="24"/>
          <w:szCs w:val="24"/>
          <w:lang w:val="es-ES"/>
        </w:rPr>
        <w:t>Como actividades colaborativas se sugiere trabajar con el foro en sus diferentes tipologías, la wiki, el taller, el chat y el glosario, mientras que para las actividades que persiguen interacción individual profesor-alumno, se propone el trabajo con las tareas, consultas, diarios y cuestionarios; teniendo en cuenta el diagnóstico de fortalezas y</w:t>
      </w:r>
      <w:r>
        <w:rPr>
          <w:rFonts w:ascii="Arial" w:cs="Arial" w:hAnsi="Arial"/>
          <w:sz w:val="24"/>
          <w:szCs w:val="24"/>
          <w:lang w:val="es-ES"/>
        </w:rPr>
        <w:t xml:space="preserve"> necesidades de los estudiantes.</w:t>
      </w:r>
    </w:p>
    <w:p>
      <w:pPr>
        <w:pStyle w:val="style0"/>
        <w:jc w:val="both"/>
        <w:rPr>
          <w:rFonts w:ascii="Arial" w:cs="Arial" w:hAnsi="Arial"/>
          <w:sz w:val="24"/>
          <w:szCs w:val="24"/>
          <w:lang w:val="es-ES"/>
        </w:rPr>
      </w:pPr>
      <w:r>
        <w:rPr>
          <w:rFonts w:ascii="Arial" w:cs="Arial" w:hAnsi="Arial"/>
          <w:sz w:val="24"/>
          <w:szCs w:val="24"/>
          <w:lang w:val="es-ES"/>
        </w:rPr>
        <w:t xml:space="preserve">En múltiples ocasiones, se ha sobredimensionado el papel de los recursos tecnológicos, sugiriendo la idea de que el éxito del aprendizaje depende de estos y </w:t>
      </w:r>
      <w:r>
        <w:rPr>
          <w:rFonts w:ascii="Arial" w:cs="Arial" w:hAnsi="Arial"/>
          <w:sz w:val="24"/>
          <w:szCs w:val="24"/>
          <w:lang w:val="es-ES"/>
        </w:rPr>
        <w:t xml:space="preserve">no del uso dado por el docente </w:t>
      </w:r>
      <w:r>
        <w:rPr>
          <w:rFonts w:ascii="Arial" w:cs="Arial" w:hAnsi="Arial"/>
          <w:sz w:val="24"/>
          <w:szCs w:val="24"/>
          <w:lang w:val="es-ES"/>
        </w:rPr>
        <w:t>y es usual observar que priman criterios de novedad o moda, basados en ofertas lanzadas por los proveedores de tecnologías</w:t>
      </w:r>
      <w:r>
        <w:rPr>
          <w:rFonts w:ascii="Arial" w:cs="Arial" w:hAnsi="Arial"/>
          <w:sz w:val="24"/>
          <w:szCs w:val="24"/>
          <w:lang w:val="es-ES"/>
        </w:rPr>
        <w:t>.</w:t>
      </w:r>
      <w:r>
        <w:rPr>
          <w:rFonts w:ascii="Arial" w:cs="Arial" w:hAnsi="Arial"/>
          <w:sz w:val="24"/>
          <w:szCs w:val="24"/>
          <w:lang w:val="es-ES"/>
        </w:rPr>
        <w:t xml:space="preserve"> </w:t>
      </w:r>
      <w:r>
        <w:rPr>
          <w:rStyle w:val="style38"/>
          <w:rFonts w:ascii="Arial" w:cs="Arial" w:hAnsi="Arial"/>
          <w:sz w:val="24"/>
          <w:szCs w:val="24"/>
          <w:lang w:val="es-ES"/>
        </w:rPr>
        <w:footnoteReference w:id="11"/>
      </w:r>
      <w:r>
        <w:rPr>
          <w:rFonts w:ascii="Arial" w:cs="Arial" w:hAnsi="Arial"/>
          <w:sz w:val="24"/>
          <w:szCs w:val="24"/>
          <w:lang w:val="es-ES"/>
        </w:rPr>
        <w:t xml:space="preserve"> </w:t>
      </w:r>
    </w:p>
    <w:p>
      <w:pPr>
        <w:pStyle w:val="style0"/>
        <w:jc w:val="both"/>
        <w:rPr>
          <w:rFonts w:ascii="Arial" w:cs="Arial" w:hAnsi="Arial"/>
          <w:sz w:val="24"/>
          <w:szCs w:val="24"/>
          <w:lang w:val="es-ES"/>
        </w:rPr>
      </w:pPr>
      <w:r>
        <w:rPr>
          <w:rFonts w:ascii="Arial" w:cs="Arial" w:hAnsi="Arial"/>
          <w:sz w:val="24"/>
          <w:szCs w:val="24"/>
          <w:lang w:val="es-ES"/>
        </w:rPr>
        <w:t xml:space="preserve"> </w:t>
      </w:r>
      <w:r>
        <w:rPr>
          <w:rFonts w:ascii="Arial" w:cs="Arial" w:hAnsi="Arial"/>
          <w:sz w:val="24"/>
          <w:szCs w:val="24"/>
          <w:lang w:val="es-ES"/>
        </w:rPr>
        <w:t xml:space="preserve">Es importante que el docente sepa diferenciar entre una guía didáctica para la educación a distancia y el uso del aula virtual como apoyo a la educación presencial, porque el enfoque didáctico no será el mismo. Es por eso que se recomienda </w:t>
      </w:r>
      <w:r>
        <w:rPr>
          <w:rFonts w:ascii="Arial" w:cs="Arial" w:hAnsi="Arial"/>
          <w:sz w:val="24"/>
          <w:szCs w:val="24"/>
          <w:lang w:val="es-ES"/>
        </w:rPr>
        <w:t xml:space="preserve">la exploración de otros cursos creados con anterioridad para llegar a regularidades en su diseño y estructura, pues para la educación a distancia, donde el alumno carece de una guía constante del profesor, se hace necesaria una clara base orientadora de la actividad. </w:t>
      </w:r>
    </w:p>
    <w:p>
      <w:pPr>
        <w:pStyle w:val="style0"/>
        <w:jc w:val="both"/>
        <w:rPr>
          <w:rFonts w:ascii="Arial" w:cs="Arial" w:hAnsi="Arial"/>
          <w:sz w:val="24"/>
          <w:szCs w:val="24"/>
          <w:lang w:val="es-ES"/>
        </w:rPr>
      </w:pPr>
      <w:r>
        <w:rPr>
          <w:rFonts w:ascii="Arial" w:cs="Arial" w:hAnsi="Arial"/>
          <w:sz w:val="24"/>
          <w:szCs w:val="24"/>
          <w:lang w:val="es-ES"/>
        </w:rPr>
        <w:t>Esta fase debe desarrollarse en al menos dos encuentros presenciales ya que el docente debe profundizar en el uso de métodos, procedimientos y formas de organización de la docencia, potenciando la actividad productivo- creadora</w:t>
      </w:r>
      <w:r>
        <w:rPr>
          <w:rFonts w:ascii="Arial" w:cs="Arial" w:hAnsi="Arial"/>
          <w:sz w:val="24"/>
          <w:szCs w:val="24"/>
          <w:lang w:val="es-ES"/>
        </w:rPr>
        <w:t>, lo metacognitivo y lo colaborativo en dependencia de los recursos y las situaciones de aprendizaje. Es importante destacar que en este momento se aplica un sistema de procedimientos didácticos desarrolladores para el trabajo con</w:t>
      </w:r>
      <w:r>
        <w:rPr>
          <w:rFonts w:ascii="Arial" w:cs="Arial" w:hAnsi="Arial"/>
          <w:sz w:val="24"/>
          <w:szCs w:val="24"/>
          <w:lang w:val="es-ES"/>
        </w:rPr>
        <w:t xml:space="preserve"> los recursos informáticos.</w:t>
      </w:r>
      <w:r>
        <w:rPr>
          <w:rFonts w:ascii="Arial" w:cs="Arial" w:hAnsi="Arial"/>
          <w:sz w:val="24"/>
          <w:szCs w:val="24"/>
          <w:lang w:val="es-ES"/>
        </w:rPr>
        <w:t xml:space="preserve"> </w:t>
      </w:r>
    </w:p>
    <w:p>
      <w:pPr>
        <w:pStyle w:val="style0"/>
        <w:jc w:val="both"/>
        <w:rPr>
          <w:rFonts w:ascii="Arial" w:cs="Arial" w:hAnsi="Arial"/>
          <w:sz w:val="24"/>
          <w:szCs w:val="24"/>
          <w:lang w:val="es-ES"/>
        </w:rPr>
      </w:pPr>
      <w:r>
        <w:rPr>
          <w:rFonts w:ascii="Arial" w:cs="Arial" w:hAnsi="Arial"/>
          <w:sz w:val="24"/>
          <w:szCs w:val="24"/>
          <w:lang w:val="es-ES"/>
        </w:rPr>
        <w:t xml:space="preserve"> El seguimiento, monitoreo y evaluación de estudiantes con el uso de los recursos</w:t>
      </w:r>
      <w:r>
        <w:rPr>
          <w:rFonts w:ascii="Arial" w:cs="Arial" w:hAnsi="Arial"/>
          <w:sz w:val="24"/>
          <w:szCs w:val="24"/>
          <w:lang w:val="es-ES"/>
        </w:rPr>
        <w:t xml:space="preserve"> que facilita</w:t>
      </w:r>
      <w:r>
        <w:rPr>
          <w:rFonts w:ascii="Arial" w:cs="Arial" w:hAnsi="Arial"/>
          <w:sz w:val="24"/>
          <w:szCs w:val="24"/>
          <w:lang w:val="es-ES"/>
        </w:rPr>
        <w:t xml:space="preserve"> la plataforma Moodle</w:t>
      </w:r>
      <w:r>
        <w:rPr>
          <w:rFonts w:ascii="Arial" w:cs="Arial" w:hAnsi="Arial"/>
          <w:sz w:val="24"/>
          <w:szCs w:val="24"/>
          <w:lang w:val="es-ES"/>
        </w:rPr>
        <w:t xml:space="preserve">, se expresa en la última </w:t>
      </w:r>
      <w:r>
        <w:rPr>
          <w:rFonts w:ascii="Arial" w:cs="Arial" w:hAnsi="Arial"/>
          <w:sz w:val="24"/>
          <w:szCs w:val="24"/>
          <w:lang w:val="es-ES"/>
        </w:rPr>
        <w:t>fase de</w:t>
      </w:r>
      <w:r>
        <w:rPr>
          <w:rFonts w:ascii="Arial" w:cs="Arial" w:hAnsi="Arial"/>
          <w:sz w:val="24"/>
          <w:szCs w:val="24"/>
          <w:lang w:val="es-ES"/>
        </w:rPr>
        <w:t xml:space="preserve"> esta metodología que se propone, </w:t>
      </w:r>
      <w:r>
        <w:rPr>
          <w:rFonts w:ascii="Arial" w:cs="Arial" w:hAnsi="Arial"/>
          <w:sz w:val="24"/>
          <w:szCs w:val="24"/>
          <w:lang w:val="es-ES"/>
        </w:rPr>
        <w:t xml:space="preserve">donde uno de los problemas más complejos de la educación a distancia está en dar seguimiento y evaluación del aprendizaje como proceso y como resultado. </w:t>
      </w:r>
      <w:r>
        <w:rPr>
          <w:rStyle w:val="style38"/>
          <w:rFonts w:ascii="Arial" w:cs="Arial" w:hAnsi="Arial"/>
          <w:sz w:val="24"/>
          <w:szCs w:val="24"/>
          <w:lang w:val="es-ES"/>
        </w:rPr>
        <w:footnoteReference w:id="12"/>
      </w:r>
    </w:p>
    <w:p>
      <w:pPr>
        <w:pStyle w:val="style0"/>
        <w:jc w:val="both"/>
        <w:rPr>
          <w:rFonts w:ascii="Arial" w:cs="Arial" w:hAnsi="Arial"/>
          <w:sz w:val="24"/>
          <w:szCs w:val="24"/>
          <w:lang w:val="es-ES"/>
        </w:rPr>
      </w:pPr>
      <w:r>
        <w:rPr>
          <w:rFonts w:ascii="Arial" w:cs="Arial" w:hAnsi="Arial"/>
          <w:sz w:val="24"/>
          <w:szCs w:val="24"/>
          <w:lang w:val="es-ES"/>
        </w:rPr>
        <w:t xml:space="preserve">La plataforma </w:t>
      </w:r>
      <w:r>
        <w:rPr>
          <w:rFonts w:ascii="Arial" w:cs="Arial" w:hAnsi="Arial"/>
          <w:sz w:val="24"/>
          <w:szCs w:val="24"/>
          <w:lang w:val="es-ES"/>
        </w:rPr>
        <w:t>Moo</w:t>
      </w:r>
      <w:r>
        <w:rPr>
          <w:rFonts w:ascii="Arial" w:cs="Arial" w:hAnsi="Arial"/>
          <w:sz w:val="24"/>
          <w:szCs w:val="24"/>
          <w:lang w:val="es-ES"/>
        </w:rPr>
        <w:t>dle posee suficientes y disímiles herramientas que</w:t>
      </w:r>
      <w:r>
        <w:rPr>
          <w:rFonts w:ascii="Arial" w:cs="Arial" w:hAnsi="Arial"/>
          <w:sz w:val="24"/>
          <w:szCs w:val="24"/>
          <w:lang w:val="es-ES"/>
        </w:rPr>
        <w:t xml:space="preserve"> </w:t>
      </w:r>
      <w:r>
        <w:rPr>
          <w:rFonts w:ascii="Arial" w:cs="Arial" w:hAnsi="Arial"/>
          <w:sz w:val="24"/>
          <w:szCs w:val="24"/>
          <w:lang w:val="es-ES"/>
        </w:rPr>
        <w:t>posibilitan que</w:t>
      </w:r>
      <w:r>
        <w:rPr>
          <w:rFonts w:ascii="Arial" w:cs="Arial" w:hAnsi="Arial"/>
          <w:sz w:val="24"/>
          <w:szCs w:val="24"/>
          <w:lang w:val="es-ES"/>
        </w:rPr>
        <w:t xml:space="preserve"> el alumno pueda seguir su propio proceso de aprendizaje, </w:t>
      </w:r>
      <w:r>
        <w:rPr>
          <w:rFonts w:ascii="Arial" w:cs="Arial" w:hAnsi="Arial"/>
          <w:sz w:val="24"/>
          <w:szCs w:val="24"/>
          <w:lang w:val="es-ES"/>
        </w:rPr>
        <w:t xml:space="preserve">y </w:t>
      </w:r>
      <w:r>
        <w:rPr>
          <w:rFonts w:ascii="Arial" w:cs="Arial" w:hAnsi="Arial"/>
          <w:sz w:val="24"/>
          <w:szCs w:val="24"/>
          <w:lang w:val="es-ES"/>
        </w:rPr>
        <w:t xml:space="preserve">otras </w:t>
      </w:r>
      <w:r>
        <w:rPr>
          <w:rFonts w:ascii="Arial" w:cs="Arial" w:hAnsi="Arial"/>
          <w:sz w:val="24"/>
          <w:szCs w:val="24"/>
          <w:lang w:val="es-ES"/>
        </w:rPr>
        <w:t xml:space="preserve">que permiten </w:t>
      </w:r>
      <w:r>
        <w:rPr>
          <w:rFonts w:ascii="Arial" w:cs="Arial" w:hAnsi="Arial"/>
          <w:sz w:val="24"/>
          <w:szCs w:val="24"/>
          <w:lang w:val="es-ES"/>
        </w:rPr>
        <w:t>controlar su evolución, logros y dificultades</w:t>
      </w:r>
      <w:r>
        <w:rPr>
          <w:rFonts w:ascii="Arial" w:cs="Arial" w:hAnsi="Arial"/>
          <w:sz w:val="24"/>
          <w:szCs w:val="24"/>
          <w:lang w:val="es-ES"/>
        </w:rPr>
        <w:t xml:space="preserve">. </w:t>
      </w:r>
    </w:p>
    <w:p>
      <w:pPr>
        <w:pStyle w:val="style0"/>
        <w:jc w:val="both"/>
        <w:rPr>
          <w:rFonts w:ascii="Arial" w:cs="Arial" w:hAnsi="Arial"/>
          <w:sz w:val="24"/>
          <w:szCs w:val="24"/>
          <w:lang w:val="es-ES"/>
        </w:rPr>
      </w:pPr>
      <w:r>
        <w:rPr>
          <w:rFonts w:ascii="Arial" w:cs="Arial" w:hAnsi="Arial"/>
          <w:sz w:val="24"/>
          <w:szCs w:val="24"/>
          <w:lang w:val="es-ES"/>
        </w:rPr>
        <w:t>En esta fase se prepara a los docentes en la apropiación de este contenido y se valida</w:t>
      </w:r>
      <w:r>
        <w:rPr>
          <w:rFonts w:ascii="Arial" w:cs="Arial" w:hAnsi="Arial"/>
          <w:sz w:val="24"/>
          <w:szCs w:val="24"/>
          <w:lang w:val="es-ES"/>
        </w:rPr>
        <w:t>n los resultados del</w:t>
      </w:r>
      <w:r>
        <w:rPr>
          <w:rFonts w:ascii="Arial" w:cs="Arial" w:hAnsi="Arial"/>
          <w:sz w:val="24"/>
          <w:szCs w:val="24"/>
          <w:lang w:val="es-ES"/>
        </w:rPr>
        <w:t xml:space="preserve"> </w:t>
      </w:r>
      <w:r>
        <w:rPr>
          <w:rFonts w:ascii="Arial" w:cs="Arial" w:hAnsi="Arial"/>
          <w:sz w:val="24"/>
          <w:szCs w:val="24"/>
          <w:lang w:val="es-ES"/>
        </w:rPr>
        <w:t>trabajo con estas</w:t>
      </w:r>
      <w:r>
        <w:rPr>
          <w:rFonts w:ascii="Arial" w:cs="Arial" w:hAnsi="Arial"/>
          <w:sz w:val="24"/>
          <w:szCs w:val="24"/>
          <w:lang w:val="es-ES"/>
        </w:rPr>
        <w:t xml:space="preserve"> herramientas de Moodle en la evaluación del aprendizaje, en sus diferentes </w:t>
      </w:r>
      <w:r>
        <w:rPr>
          <w:rFonts w:ascii="Arial" w:cs="Arial" w:hAnsi="Arial"/>
          <w:sz w:val="24"/>
          <w:szCs w:val="24"/>
          <w:lang w:val="es-ES"/>
        </w:rPr>
        <w:t xml:space="preserve">funciones, tanto </w:t>
      </w:r>
      <w:r>
        <w:rPr>
          <w:rFonts w:ascii="Arial" w:cs="Arial" w:hAnsi="Arial"/>
          <w:sz w:val="24"/>
          <w:szCs w:val="24"/>
          <w:lang w:val="es-ES"/>
        </w:rPr>
        <w:t>instructiva, diagnóstica, de</w:t>
      </w:r>
      <w:r>
        <w:rPr>
          <w:rFonts w:ascii="Arial" w:cs="Arial" w:hAnsi="Arial"/>
          <w:sz w:val="24"/>
          <w:szCs w:val="24"/>
          <w:lang w:val="es-ES"/>
        </w:rPr>
        <w:t>sarrolladora, de comprobación, como de control</w:t>
      </w:r>
      <w:r>
        <w:rPr>
          <w:rFonts w:ascii="Arial" w:cs="Arial" w:hAnsi="Arial"/>
          <w:sz w:val="24"/>
          <w:szCs w:val="24"/>
          <w:lang w:val="es-ES"/>
        </w:rPr>
        <w:t>.</w:t>
      </w:r>
    </w:p>
    <w:p>
      <w:pPr>
        <w:pStyle w:val="style0"/>
        <w:jc w:val="both"/>
        <w:rPr>
          <w:rFonts w:ascii="Arial" w:cs="Arial" w:hAnsi="Arial"/>
          <w:sz w:val="24"/>
          <w:szCs w:val="24"/>
          <w:lang w:val="es-ES"/>
        </w:rPr>
      </w:pPr>
      <w:r>
        <w:rPr>
          <w:rFonts w:ascii="Arial" w:cs="Arial" w:hAnsi="Arial"/>
          <w:sz w:val="24"/>
          <w:szCs w:val="24"/>
          <w:lang w:val="es-ES"/>
        </w:rPr>
        <w:t xml:space="preserve"> Se </w:t>
      </w:r>
      <w:r>
        <w:rPr>
          <w:rFonts w:ascii="Arial" w:cs="Arial" w:hAnsi="Arial"/>
          <w:sz w:val="24"/>
          <w:szCs w:val="24"/>
          <w:lang w:val="es-ES"/>
        </w:rPr>
        <w:t xml:space="preserve">debería </w:t>
      </w:r>
      <w:r>
        <w:rPr>
          <w:rFonts w:ascii="Arial" w:cs="Arial" w:hAnsi="Arial"/>
          <w:sz w:val="24"/>
          <w:szCs w:val="24"/>
          <w:lang w:val="es-ES"/>
        </w:rPr>
        <w:t>desarrolla</w:t>
      </w:r>
      <w:r>
        <w:rPr>
          <w:rFonts w:ascii="Arial" w:cs="Arial" w:hAnsi="Arial"/>
          <w:sz w:val="24"/>
          <w:szCs w:val="24"/>
          <w:lang w:val="es-ES"/>
        </w:rPr>
        <w:t>r esta actividad</w:t>
      </w:r>
      <w:r>
        <w:rPr>
          <w:rFonts w:ascii="Arial" w:cs="Arial" w:hAnsi="Arial"/>
          <w:sz w:val="24"/>
          <w:szCs w:val="24"/>
          <w:lang w:val="es-ES"/>
        </w:rPr>
        <w:t xml:space="preserve"> en un encuentro presencial y un taller virtual</w:t>
      </w:r>
      <w:r>
        <w:rPr>
          <w:rFonts w:ascii="Arial" w:cs="Arial" w:hAnsi="Arial"/>
          <w:sz w:val="24"/>
          <w:szCs w:val="24"/>
          <w:lang w:val="es-ES"/>
        </w:rPr>
        <w:t xml:space="preserve">, para concluir con la evaluación final que define si el docente a aprendido totas las bondades de la plataforma Moodle y sabe emplearlas a su favor para el perfeccionamiento del proceso de enseñanza- aprendizaje desde una arista nueva con el uso de las tecnologías y a distancia, cuestión de mucha importancia en estos tiempos para preservar la salud y continúe el proceso educativo. </w:t>
      </w:r>
    </w:p>
    <w:p>
      <w:pPr>
        <w:pStyle w:val="style0"/>
        <w:jc w:val="both"/>
        <w:rPr>
          <w:rFonts w:ascii="Arial" w:cs="Arial" w:hAnsi="Arial"/>
          <w:sz w:val="24"/>
          <w:szCs w:val="24"/>
          <w:lang w:val="es-ES"/>
        </w:rPr>
      </w:pPr>
      <w:r>
        <w:rPr>
          <w:rFonts w:ascii="Arial" w:cs="Arial" w:hAnsi="Arial"/>
          <w:sz w:val="24"/>
          <w:szCs w:val="24"/>
          <w:lang w:val="es-ES"/>
        </w:rPr>
        <w:t xml:space="preserve"> </w:t>
      </w:r>
    </w:p>
    <w:p>
      <w:pPr>
        <w:pStyle w:val="style0"/>
        <w:jc w:val="both"/>
        <w:rPr>
          <w:rFonts w:ascii="Arial" w:cs="Arial" w:hAnsi="Arial"/>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bookmarkStart w:id="9" w:name="_Toc67669848"/>
    <w:p>
      <w:pPr>
        <w:pStyle w:val="style1"/>
        <w:rPr>
          <w:lang w:val="es-ES"/>
        </w:rPr>
      </w:pPr>
      <w:r>
        <w:rPr>
          <w:lang w:val="es-ES"/>
        </w:rPr>
        <w:t>CONCLUSION</w:t>
      </w:r>
      <w:bookmarkEnd w:id="9"/>
      <w:r>
        <w:rPr>
          <w:lang w:val="es-ES"/>
        </w:rPr>
        <w:t>ES</w:t>
      </w:r>
    </w:p>
    <w:p>
      <w:pPr>
        <w:pStyle w:val="style0"/>
        <w:jc w:val="both"/>
        <w:rPr>
          <w:rFonts w:ascii="Arial" w:cs="Arial" w:hAnsi="Arial"/>
          <w:b/>
          <w:sz w:val="24"/>
          <w:szCs w:val="24"/>
          <w:lang w:val="es-ES"/>
        </w:rPr>
      </w:pPr>
    </w:p>
    <w:p>
      <w:pPr>
        <w:pStyle w:val="style0"/>
        <w:jc w:val="both"/>
        <w:rPr>
          <w:rFonts w:ascii="Arial" w:cs="Arial" w:hAnsi="Arial"/>
          <w:sz w:val="24"/>
          <w:szCs w:val="24"/>
          <w:lang w:val="es-ES"/>
        </w:rPr>
      </w:pPr>
      <w:r>
        <w:rPr>
          <w:rFonts w:ascii="Arial" w:cs="Arial" w:hAnsi="Arial"/>
          <w:sz w:val="24"/>
          <w:szCs w:val="24"/>
          <w:lang w:val="es-ES"/>
        </w:rPr>
        <w:t xml:space="preserve">La plataforma Moodle fue creada por el pedagogo e informático Martin </w:t>
      </w:r>
      <w:r>
        <w:rPr>
          <w:rFonts w:ascii="Arial" w:cs="Arial" w:hAnsi="Arial"/>
          <w:sz w:val="24"/>
          <w:szCs w:val="24"/>
          <w:lang w:val="es-ES"/>
        </w:rPr>
        <w:t>Dougiamas</w:t>
      </w:r>
      <w:r>
        <w:rPr>
          <w:rFonts w:ascii="Arial" w:cs="Arial" w:hAnsi="Arial"/>
          <w:sz w:val="24"/>
          <w:szCs w:val="24"/>
          <w:lang w:val="es-ES"/>
        </w:rPr>
        <w:t xml:space="preserve">. Su nombre significa </w:t>
      </w:r>
      <w:r>
        <w:rPr>
          <w:rFonts w:ascii="Arial" w:cs="Arial" w:hAnsi="Arial"/>
          <w:i/>
          <w:sz w:val="24"/>
          <w:szCs w:val="24"/>
          <w:lang w:val="es-ES"/>
        </w:rPr>
        <w:t xml:space="preserve">Modular </w:t>
      </w:r>
      <w:r>
        <w:rPr>
          <w:rFonts w:ascii="Arial" w:cs="Arial" w:hAnsi="Arial"/>
          <w:i/>
          <w:sz w:val="24"/>
          <w:szCs w:val="24"/>
          <w:lang w:val="es-ES"/>
        </w:rPr>
        <w:t>Object</w:t>
      </w:r>
      <w:r>
        <w:rPr>
          <w:rFonts w:ascii="Arial" w:cs="Arial" w:hAnsi="Arial"/>
          <w:i/>
          <w:sz w:val="24"/>
          <w:szCs w:val="24"/>
          <w:lang w:val="es-ES"/>
        </w:rPr>
        <w:t xml:space="preserve">- </w:t>
      </w:r>
      <w:r>
        <w:rPr>
          <w:rFonts w:ascii="Arial" w:cs="Arial" w:hAnsi="Arial"/>
          <w:i/>
          <w:sz w:val="24"/>
          <w:szCs w:val="24"/>
          <w:lang w:val="es-ES"/>
        </w:rPr>
        <w:t>Oriented</w:t>
      </w:r>
      <w:r>
        <w:rPr>
          <w:rFonts w:ascii="Arial" w:cs="Arial" w:hAnsi="Arial"/>
          <w:i/>
          <w:sz w:val="24"/>
          <w:szCs w:val="24"/>
          <w:lang w:val="es-ES"/>
        </w:rPr>
        <w:t xml:space="preserve"> </w:t>
      </w:r>
      <w:r>
        <w:rPr>
          <w:rFonts w:ascii="Arial" w:cs="Arial" w:hAnsi="Arial"/>
          <w:i/>
          <w:sz w:val="24"/>
          <w:szCs w:val="24"/>
          <w:lang w:val="es-ES"/>
        </w:rPr>
        <w:t>Dynamic</w:t>
      </w:r>
      <w:r>
        <w:rPr>
          <w:rFonts w:ascii="Arial" w:cs="Arial" w:hAnsi="Arial"/>
          <w:i/>
          <w:sz w:val="24"/>
          <w:szCs w:val="24"/>
          <w:lang w:val="es-ES"/>
        </w:rPr>
        <w:t xml:space="preserve"> </w:t>
      </w:r>
      <w:r>
        <w:rPr>
          <w:rFonts w:ascii="Arial" w:cs="Arial" w:hAnsi="Arial"/>
          <w:i/>
          <w:sz w:val="24"/>
          <w:szCs w:val="24"/>
          <w:lang w:val="es-ES"/>
        </w:rPr>
        <w:t>Learning</w:t>
      </w:r>
      <w:r>
        <w:rPr>
          <w:rFonts w:ascii="Arial" w:cs="Arial" w:hAnsi="Arial"/>
          <w:i/>
          <w:sz w:val="24"/>
          <w:szCs w:val="24"/>
          <w:lang w:val="es-ES"/>
        </w:rPr>
        <w:t xml:space="preserve"> </w:t>
      </w:r>
      <w:r>
        <w:rPr>
          <w:rFonts w:ascii="Arial" w:cs="Arial" w:hAnsi="Arial"/>
          <w:i/>
          <w:sz w:val="24"/>
          <w:szCs w:val="24"/>
          <w:lang w:val="es-ES"/>
        </w:rPr>
        <w:t>Environment</w:t>
      </w:r>
      <w:r>
        <w:rPr>
          <w:rFonts w:ascii="Arial" w:cs="Arial" w:hAnsi="Arial"/>
          <w:i/>
          <w:sz w:val="24"/>
          <w:szCs w:val="24"/>
          <w:lang w:val="es-ES"/>
        </w:rPr>
        <w:t xml:space="preserve"> </w:t>
      </w:r>
      <w:r>
        <w:rPr>
          <w:rFonts w:ascii="Arial" w:cs="Arial" w:hAnsi="Arial"/>
          <w:sz w:val="24"/>
          <w:szCs w:val="24"/>
          <w:lang w:val="es-ES"/>
        </w:rPr>
        <w:t xml:space="preserve">(Entorno de Aprendizaje Dinámico Orientado </w:t>
      </w:r>
      <w:r>
        <w:rPr>
          <w:rFonts w:ascii="Arial" w:cs="Arial" w:hAnsi="Arial"/>
          <w:sz w:val="24"/>
          <w:szCs w:val="24"/>
          <w:lang w:val="es-ES"/>
        </w:rPr>
        <w:t>a Objetos y Modular).</w:t>
      </w:r>
      <w:r>
        <w:rPr>
          <w:rFonts w:ascii="Arial" w:cs="Arial" w:hAnsi="Arial"/>
          <w:sz w:val="24"/>
          <w:szCs w:val="24"/>
          <w:lang w:val="es-ES"/>
        </w:rPr>
        <w:t xml:space="preserve"> </w:t>
      </w:r>
      <w:r>
        <w:rPr>
          <w:rFonts w:ascii="Arial" w:cs="Arial" w:hAnsi="Arial"/>
          <w:sz w:val="24"/>
          <w:szCs w:val="24"/>
          <w:lang w:val="es-ES"/>
        </w:rPr>
        <w:br/>
      </w:r>
      <w:r>
        <w:rPr>
          <w:rFonts w:ascii="Arial" w:cs="Arial" w:hAnsi="Arial"/>
          <w:sz w:val="24"/>
          <w:szCs w:val="24"/>
          <w:lang w:val="es-ES"/>
        </w:rPr>
        <w:t xml:space="preserve">Moodle es una plataforma de aprendizaje diseñada para proporcionarle a educadores, administradores y estudiantes un </w:t>
      </w:r>
      <w:r>
        <w:rPr>
          <w:rFonts w:ascii="Arial" w:cs="Arial" w:hAnsi="Arial"/>
          <w:bCs/>
          <w:sz w:val="24"/>
          <w:szCs w:val="24"/>
          <w:lang w:val="es-ES"/>
        </w:rPr>
        <w:t>sistema integrado único, robusto y seguro</w:t>
      </w:r>
      <w:r>
        <w:rPr>
          <w:rFonts w:ascii="Arial" w:cs="Arial" w:hAnsi="Arial"/>
          <w:sz w:val="24"/>
          <w:szCs w:val="24"/>
          <w:lang w:val="es-ES"/>
        </w:rPr>
        <w:t xml:space="preserve"> para crear ambientes de aprendizaje personalizados</w:t>
      </w:r>
      <w:r>
        <w:rPr>
          <w:rFonts w:ascii="Arial" w:cs="Arial" w:hAnsi="Arial"/>
          <w:sz w:val="24"/>
          <w:szCs w:val="24"/>
          <w:lang w:val="es-ES"/>
        </w:rPr>
        <w:t xml:space="preserve"> </w:t>
      </w:r>
      <w:r>
        <w:rPr>
          <w:rFonts w:ascii="Arial" w:cs="Arial" w:hAnsi="Arial"/>
          <w:sz w:val="24"/>
          <w:szCs w:val="24"/>
          <w:lang w:val="es-ES"/>
        </w:rPr>
        <w:t xml:space="preserve">con </w:t>
      </w:r>
      <w:r>
        <w:rPr>
          <w:rFonts w:ascii="Arial" w:cs="Arial" w:hAnsi="Arial"/>
          <w:sz w:val="24"/>
          <w:szCs w:val="24"/>
          <w:lang w:val="es-ES"/>
        </w:rPr>
        <w:t>herramientas que le dan poder, tanto a la enseñanza como al aprendizaje; es una interfaz simple</w:t>
      </w:r>
      <w:r>
        <w:rPr>
          <w:rFonts w:ascii="Arial" w:cs="Arial" w:hAnsi="Arial"/>
          <w:sz w:val="24"/>
          <w:szCs w:val="24"/>
          <w:lang w:val="es-ES"/>
        </w:rPr>
        <w:t xml:space="preserve"> de usar. E</w:t>
      </w:r>
      <w:r>
        <w:rPr>
          <w:rFonts w:ascii="Arial" w:cs="Arial" w:hAnsi="Arial"/>
          <w:sz w:val="24"/>
          <w:szCs w:val="24"/>
          <w:lang w:val="es-ES"/>
        </w:rPr>
        <w:t>s</w:t>
      </w:r>
      <w:r>
        <w:rPr>
          <w:rFonts w:ascii="Arial" w:cs="Arial" w:hAnsi="Arial"/>
          <w:sz w:val="24"/>
          <w:szCs w:val="24"/>
          <w:lang w:val="es-ES"/>
        </w:rPr>
        <w:t>ta plataforma es proporcionada</w:t>
      </w:r>
      <w:r>
        <w:rPr>
          <w:rFonts w:ascii="Arial" w:cs="Arial" w:hAnsi="Arial"/>
          <w:sz w:val="24"/>
          <w:szCs w:val="24"/>
          <w:lang w:val="es-ES"/>
        </w:rPr>
        <w:t xml:space="preserve"> gratuitamente como programa de </w:t>
      </w:r>
      <w:r>
        <w:rPr/>
        <w:fldChar w:fldCharType="begin"/>
      </w:r>
      <w:r>
        <w:instrText xml:space="preserve"> HYPERLINK "http://opensource.org/docs/osd" </w:instrText>
      </w:r>
      <w:r>
        <w:rPr/>
        <w:fldChar w:fldCharType="separate"/>
      </w:r>
      <w:r>
        <w:rPr>
          <w:rStyle w:val="style85"/>
          <w:rFonts w:ascii="Arial" w:cs="Arial" w:hAnsi="Arial"/>
          <w:color w:val="auto"/>
          <w:sz w:val="24"/>
          <w:szCs w:val="24"/>
          <w:u w:val="none"/>
          <w:lang w:val="es-ES"/>
        </w:rPr>
        <w:t>Código Abierto</w:t>
      </w:r>
      <w:r>
        <w:rPr/>
        <w:fldChar w:fldCharType="end"/>
      </w:r>
      <w:r>
        <w:rPr>
          <w:rFonts w:ascii="Arial" w:cs="Arial" w:hAnsi="Arial"/>
          <w:sz w:val="24"/>
          <w:szCs w:val="24"/>
          <w:lang w:val="es-ES"/>
        </w:rPr>
        <w:t xml:space="preserve">. </w:t>
      </w:r>
      <w:r>
        <w:rPr>
          <w:rFonts w:ascii="Arial" w:cs="Arial" w:hAnsi="Arial"/>
          <w:sz w:val="24"/>
          <w:szCs w:val="24"/>
          <w:lang w:val="es-ES"/>
        </w:rPr>
        <w:t xml:space="preserve">Las capacidades </w:t>
      </w:r>
      <w:r>
        <w:rPr/>
        <w:fldChar w:fldCharType="begin"/>
      </w:r>
      <w:r>
        <w:instrText xml:space="preserve"> HYPERLINK "https://docs.moodle.org/all/es/Idioma" \o "Idioma" </w:instrText>
      </w:r>
      <w:r>
        <w:rPr/>
        <w:fldChar w:fldCharType="separate"/>
      </w:r>
      <w:r>
        <w:rPr>
          <w:rStyle w:val="style85"/>
          <w:rFonts w:ascii="Arial" w:cs="Arial" w:hAnsi="Arial"/>
          <w:color w:val="auto"/>
          <w:sz w:val="24"/>
          <w:szCs w:val="24"/>
          <w:u w:val="none"/>
          <w:lang w:val="es-ES"/>
        </w:rPr>
        <w:t>multilingües</w:t>
      </w:r>
      <w:r>
        <w:rPr/>
        <w:fldChar w:fldCharType="end"/>
      </w:r>
      <w:r>
        <w:rPr>
          <w:rFonts w:ascii="Arial" w:cs="Arial" w:hAnsi="Arial"/>
          <w:sz w:val="24"/>
          <w:szCs w:val="24"/>
          <w:lang w:val="es-ES"/>
        </w:rPr>
        <w:t xml:space="preserve"> de Moodle aseguran que no haya limitaciones lingüísticas para aprender en línea. </w:t>
      </w:r>
      <w:r>
        <w:rPr>
          <w:rFonts w:ascii="Arial" w:cs="Arial" w:hAnsi="Arial"/>
          <w:sz w:val="24"/>
          <w:szCs w:val="24"/>
          <w:lang w:val="es-ES"/>
        </w:rPr>
        <w:t>Moodle puede escalarse para soportar las necesidades, tanto de clases pequeñas, como de grandes organizaciones. debido a su flexibilidad, Moodle ha sido adoptado para usarse en educación, negocios, organizaciones no-lucrativas y contextos comunitarios</w:t>
      </w:r>
      <w:r>
        <w:rPr>
          <w:rFonts w:ascii="Arial" w:cs="Arial" w:hAnsi="Arial"/>
          <w:sz w:val="24"/>
          <w:szCs w:val="24"/>
          <w:lang w:val="es-ES"/>
        </w:rPr>
        <w:t xml:space="preserve"> </w:t>
      </w:r>
      <w:r>
        <w:rPr>
          <w:rFonts w:ascii="Arial" w:cs="Arial" w:hAnsi="Arial"/>
          <w:sz w:val="24"/>
          <w:szCs w:val="24"/>
          <w:lang w:val="es-ES"/>
        </w:rPr>
        <w:t>dando siempre buenos resultados por la posibilidad que brinda de</w:t>
      </w:r>
      <w:r>
        <w:rPr>
          <w:rFonts w:ascii="Arial" w:cs="Arial" w:hAnsi="Arial"/>
          <w:sz w:val="24"/>
          <w:szCs w:val="24"/>
          <w:lang w:val="es-ES"/>
        </w:rPr>
        <w:t xml:space="preserve"> </w:t>
      </w:r>
      <w:r>
        <w:rPr>
          <w:rFonts w:ascii="Arial" w:cs="Arial" w:hAnsi="Arial"/>
          <w:sz w:val="24"/>
          <w:szCs w:val="24"/>
          <w:lang w:val="es-ES"/>
        </w:rPr>
        <w:t xml:space="preserve">aprender haciendo, además de las </w:t>
      </w:r>
      <w:r>
        <w:rPr>
          <w:rFonts w:ascii="Arial" w:cs="Arial" w:hAnsi="Arial"/>
          <w:sz w:val="24"/>
          <w:szCs w:val="24"/>
          <w:lang w:val="es-ES"/>
        </w:rPr>
        <w:t>múltiples ventajas para la formación en línea y como complemento para el aprendizaje semipresencial</w:t>
      </w:r>
      <w:r>
        <w:rPr>
          <w:rFonts w:ascii="Arial" w:cs="Arial" w:hAnsi="Arial"/>
          <w:sz w:val="24"/>
          <w:szCs w:val="24"/>
          <w:lang w:val="es-ES"/>
        </w:rPr>
        <w:t xml:space="preserve">. </w:t>
      </w:r>
    </w:p>
    <w:p>
      <w:pPr>
        <w:pStyle w:val="style0"/>
        <w:jc w:val="both"/>
        <w:rPr>
          <w:rFonts w:ascii="Arial" w:cs="Arial" w:hAnsi="Arial"/>
          <w:sz w:val="24"/>
          <w:szCs w:val="24"/>
          <w:lang w:val="es-ES"/>
        </w:rPr>
      </w:pPr>
    </w:p>
    <w:p>
      <w:pPr>
        <w:pStyle w:val="style0"/>
        <w:jc w:val="both"/>
        <w:rPr>
          <w:rFonts w:ascii="Arial" w:cs="Arial" w:hAnsi="Arial"/>
          <w:sz w:val="24"/>
          <w:szCs w:val="24"/>
          <w:lang w:val="es-ES"/>
        </w:rPr>
      </w:pPr>
      <w:r>
        <w:rPr>
          <w:rFonts w:ascii="Arial" w:cs="Arial" w:hAnsi="Arial"/>
          <w:sz w:val="24"/>
          <w:szCs w:val="24"/>
          <w:lang w:val="es-ES"/>
        </w:rPr>
        <w:t xml:space="preserve">La </w:t>
      </w:r>
      <w:r>
        <w:rPr>
          <w:rFonts w:ascii="Arial" w:cs="Arial" w:hAnsi="Arial"/>
          <w:sz w:val="24"/>
          <w:szCs w:val="24"/>
          <w:lang w:val="es-ES"/>
        </w:rPr>
        <w:t xml:space="preserve">propuesta de creación de una guía metodología </w:t>
      </w:r>
      <w:r>
        <w:rPr>
          <w:rFonts w:ascii="Arial" w:cs="Arial" w:hAnsi="Arial"/>
          <w:sz w:val="24"/>
          <w:szCs w:val="24"/>
          <w:lang w:val="es-ES"/>
        </w:rPr>
        <w:t xml:space="preserve">surge debido a la necesidad de continuar el proceso educacional en tiempos extraordinarios donde la pandemia del COVID-19 </w:t>
      </w:r>
      <w:r>
        <w:rPr>
          <w:rFonts w:ascii="Arial" w:cs="Arial" w:hAnsi="Arial"/>
          <w:sz w:val="24"/>
          <w:szCs w:val="24"/>
          <w:lang w:val="es-ES"/>
        </w:rPr>
        <w:t xml:space="preserve">nos azota y </w:t>
      </w:r>
      <w:r>
        <w:rPr>
          <w:rFonts w:ascii="Arial" w:cs="Arial" w:hAnsi="Arial"/>
          <w:sz w:val="24"/>
          <w:szCs w:val="24"/>
          <w:lang w:val="es-ES"/>
        </w:rPr>
        <w:t>el distanciamiento social es una realidad p</w:t>
      </w:r>
      <w:r>
        <w:rPr>
          <w:rFonts w:ascii="Arial" w:cs="Arial" w:hAnsi="Arial"/>
          <w:sz w:val="24"/>
          <w:szCs w:val="24"/>
          <w:lang w:val="es-ES"/>
        </w:rPr>
        <w:t xml:space="preserve">ara preservar la salud en Cuba. </w:t>
      </w:r>
      <w:r>
        <w:rPr>
          <w:rFonts w:ascii="Arial" w:cs="Arial" w:hAnsi="Arial"/>
          <w:sz w:val="24"/>
          <w:szCs w:val="24"/>
          <w:lang w:val="es-ES"/>
        </w:rPr>
        <w:t>El estudio</w:t>
      </w:r>
      <w:r>
        <w:rPr>
          <w:rFonts w:ascii="Arial" w:cs="Arial" w:hAnsi="Arial"/>
          <w:sz w:val="24"/>
          <w:szCs w:val="24"/>
          <w:lang w:val="es-ES"/>
        </w:rPr>
        <w:t xml:space="preserve"> adecuado por parte de los docentes</w:t>
      </w:r>
      <w:r>
        <w:rPr>
          <w:rFonts w:ascii="Arial" w:cs="Arial" w:hAnsi="Arial"/>
          <w:sz w:val="24"/>
          <w:szCs w:val="24"/>
          <w:lang w:val="es-ES"/>
        </w:rPr>
        <w:t xml:space="preserve"> de la modalidad de curso a distancia</w:t>
      </w:r>
      <w:r>
        <w:rPr>
          <w:rFonts w:ascii="Arial" w:cs="Arial" w:hAnsi="Arial"/>
          <w:sz w:val="24"/>
          <w:szCs w:val="24"/>
          <w:lang w:val="es-ES"/>
        </w:rPr>
        <w:t xml:space="preserve"> integrando las nuevas tecnologías al p</w:t>
      </w:r>
      <w:r>
        <w:rPr>
          <w:rFonts w:ascii="Arial" w:cs="Arial" w:hAnsi="Arial"/>
          <w:sz w:val="24"/>
          <w:szCs w:val="24"/>
          <w:lang w:val="es-ES"/>
        </w:rPr>
        <w:t xml:space="preserve">roceso de enseñanza aprendizaje, con el uso de la plataforma Moodle como herramienta tecnológica es una opción viable siempre que se cumpla con la guía propuesta: que cuenta con varias etapas en primer lugar un </w:t>
      </w:r>
      <w:r>
        <w:rPr>
          <w:rFonts w:ascii="Arial" w:cs="Arial" w:hAnsi="Arial"/>
          <w:sz w:val="24"/>
          <w:szCs w:val="24"/>
          <w:lang w:val="es-ES"/>
        </w:rPr>
        <w:t>acerc</w:t>
      </w:r>
      <w:r>
        <w:rPr>
          <w:rFonts w:ascii="Arial" w:cs="Arial" w:hAnsi="Arial"/>
          <w:sz w:val="24"/>
          <w:szCs w:val="24"/>
          <w:lang w:val="es-ES"/>
        </w:rPr>
        <w:t>amiento al uso de la plataforma, e</w:t>
      </w:r>
      <w:r>
        <w:rPr>
          <w:rFonts w:ascii="Arial" w:cs="Arial" w:hAnsi="Arial"/>
          <w:sz w:val="24"/>
          <w:szCs w:val="24"/>
          <w:lang w:val="es-ES"/>
        </w:rPr>
        <w:t xml:space="preserve">xplicación teórica de la necesidad de su uso. </w:t>
      </w:r>
      <w:r>
        <w:rPr>
          <w:rFonts w:ascii="Arial" w:cs="Arial" w:hAnsi="Arial"/>
          <w:sz w:val="24"/>
          <w:szCs w:val="24"/>
          <w:lang w:val="es-ES"/>
        </w:rPr>
        <w:t>Seguido de la e</w:t>
      </w:r>
      <w:r>
        <w:rPr>
          <w:rFonts w:ascii="Arial" w:cs="Arial" w:hAnsi="Arial"/>
          <w:sz w:val="24"/>
          <w:szCs w:val="24"/>
          <w:lang w:val="es-ES"/>
        </w:rPr>
        <w:t>xplicación de las funcionalidades de la plataforma Moodle para un mayor domin</w:t>
      </w:r>
      <w:r>
        <w:rPr>
          <w:rFonts w:ascii="Arial" w:cs="Arial" w:hAnsi="Arial"/>
          <w:sz w:val="24"/>
          <w:szCs w:val="24"/>
          <w:lang w:val="es-ES"/>
        </w:rPr>
        <w:t xml:space="preserve">io de este recurso tecnológico. </w:t>
      </w:r>
      <w:r>
        <w:rPr>
          <w:rFonts w:ascii="Arial" w:cs="Arial" w:hAnsi="Arial"/>
          <w:sz w:val="24"/>
          <w:szCs w:val="24"/>
          <w:lang w:val="es-ES"/>
        </w:rPr>
        <w:t>La concepción didáctica de un curso a</w:t>
      </w:r>
      <w:r>
        <w:rPr>
          <w:rFonts w:ascii="Arial" w:cs="Arial" w:hAnsi="Arial"/>
          <w:sz w:val="24"/>
          <w:szCs w:val="24"/>
          <w:lang w:val="es-ES"/>
        </w:rPr>
        <w:t xml:space="preserve"> distancia soportado en Moodle y por último el</w:t>
      </w:r>
      <w:r>
        <w:rPr>
          <w:rFonts w:ascii="Arial" w:cs="Arial" w:hAnsi="Arial"/>
          <w:sz w:val="24"/>
          <w:szCs w:val="24"/>
          <w:lang w:val="es-ES"/>
        </w:rPr>
        <w:t xml:space="preserve"> monitoreo y evaluación de estudiantes con el uso de las herramientas que facilita </w:t>
      </w:r>
      <w:r>
        <w:rPr>
          <w:rFonts w:ascii="Arial" w:cs="Arial" w:hAnsi="Arial"/>
          <w:sz w:val="24"/>
          <w:szCs w:val="24"/>
          <w:lang w:val="es-ES"/>
        </w:rPr>
        <w:t xml:space="preserve">esta plataforma. </w:t>
      </w:r>
      <w:r>
        <w:rPr>
          <w:rFonts w:ascii="Arial" w:cs="Arial" w:hAnsi="Arial"/>
          <w:sz w:val="24"/>
          <w:szCs w:val="24"/>
          <w:lang w:val="es-ES"/>
        </w:rPr>
        <w:t xml:space="preserve"> </w:t>
      </w: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p>
      <w:pPr>
        <w:pStyle w:val="style0"/>
        <w:jc w:val="both"/>
        <w:rPr>
          <w:rFonts w:ascii="Arial" w:cs="Arial" w:hAnsi="Arial"/>
          <w:b/>
          <w:sz w:val="24"/>
          <w:szCs w:val="24"/>
          <w:lang w:val="es-ES"/>
        </w:rPr>
      </w:pPr>
    </w:p>
    <w:bookmarkStart w:id="10" w:name="_Toc67669849"/>
    <w:p>
      <w:pPr>
        <w:pStyle w:val="style1"/>
        <w:rPr>
          <w:lang w:val="es-ES"/>
        </w:rPr>
      </w:pPr>
      <w:r>
        <w:rPr>
          <w:lang w:val="es-ES"/>
        </w:rPr>
        <w:t>BIBLIOGRAFÍA</w:t>
      </w:r>
      <w:bookmarkEnd w:id="10"/>
    </w:p>
    <w:p>
      <w:pPr>
        <w:pStyle w:val="style0"/>
        <w:rPr>
          <w:lang w:val="es-ES"/>
        </w:rPr>
      </w:pPr>
    </w:p>
    <w:p>
      <w:pPr>
        <w:pStyle w:val="style29"/>
        <w:rPr>
          <w:rFonts w:ascii="Arial" w:cs="Arial" w:hAnsi="Arial"/>
          <w:sz w:val="24"/>
          <w:lang w:val="es-ES"/>
        </w:rPr>
      </w:pPr>
      <w:r>
        <w:rPr>
          <w:rFonts w:ascii="Arial" w:cs="Arial" w:hAnsi="Arial"/>
          <w:sz w:val="24"/>
        </w:rPr>
        <w:t>Adell</w:t>
      </w:r>
      <w:r>
        <w:rPr>
          <w:rFonts w:ascii="Arial" w:cs="Arial" w:hAnsi="Arial"/>
          <w:sz w:val="24"/>
        </w:rPr>
        <w:t xml:space="preserve">, J., </w:t>
      </w:r>
      <w:r>
        <w:rPr>
          <w:rFonts w:ascii="Arial" w:cs="Arial" w:hAnsi="Arial"/>
          <w:sz w:val="24"/>
        </w:rPr>
        <w:t>Castellet</w:t>
      </w:r>
      <w:r>
        <w:rPr>
          <w:rFonts w:ascii="Arial" w:cs="Arial" w:hAnsi="Arial"/>
          <w:sz w:val="24"/>
        </w:rPr>
        <w:t xml:space="preserve">, J. M. y </w:t>
      </w:r>
      <w:r>
        <w:rPr>
          <w:rFonts w:ascii="Arial" w:cs="Arial" w:hAnsi="Arial"/>
          <w:sz w:val="24"/>
        </w:rPr>
        <w:t>Gumbau</w:t>
      </w:r>
      <w:r>
        <w:rPr>
          <w:rFonts w:ascii="Arial" w:cs="Arial" w:hAnsi="Arial"/>
          <w:sz w:val="24"/>
        </w:rPr>
        <w:t xml:space="preserve">, J. P. (2004). </w:t>
      </w:r>
      <w:r>
        <w:rPr>
          <w:rFonts w:ascii="Arial" w:cs="Arial" w:hAnsi="Arial"/>
          <w:b/>
          <w:i/>
          <w:sz w:val="24"/>
          <w:lang w:val="es-ES"/>
        </w:rPr>
        <w:t xml:space="preserve">Selección de un entorno virtual de enseñanza/ aprendizaje de código fuente abierto para la </w:t>
      </w:r>
      <w:r>
        <w:rPr>
          <w:rFonts w:ascii="Arial" w:cs="Arial" w:hAnsi="Arial"/>
          <w:b/>
          <w:i/>
          <w:sz w:val="24"/>
          <w:lang w:val="es-ES"/>
        </w:rPr>
        <w:t>Universitat</w:t>
      </w:r>
      <w:r>
        <w:rPr>
          <w:rFonts w:ascii="Arial" w:cs="Arial" w:hAnsi="Arial"/>
          <w:b/>
          <w:i/>
          <w:sz w:val="24"/>
          <w:lang w:val="es-ES"/>
        </w:rPr>
        <w:t xml:space="preserve"> Jaume I</w:t>
      </w:r>
      <w:r>
        <w:rPr>
          <w:rFonts w:ascii="Arial" w:cs="Arial" w:hAnsi="Arial"/>
          <w:sz w:val="24"/>
          <w:lang w:val="es-ES"/>
        </w:rPr>
        <w:t xml:space="preserve">. Castelló: Centre </w:t>
      </w:r>
      <w:r>
        <w:rPr>
          <w:rFonts w:ascii="Arial" w:cs="Arial" w:hAnsi="Arial"/>
          <w:sz w:val="24"/>
          <w:lang w:val="es-ES"/>
        </w:rPr>
        <w:t>d’educació</w:t>
      </w:r>
      <w:r>
        <w:rPr>
          <w:rFonts w:ascii="Arial" w:cs="Arial" w:hAnsi="Arial"/>
          <w:sz w:val="24"/>
          <w:lang w:val="es-ES"/>
        </w:rPr>
        <w:t xml:space="preserve"> i noves </w:t>
      </w:r>
      <w:r>
        <w:rPr>
          <w:rFonts w:ascii="Arial" w:cs="Arial" w:hAnsi="Arial"/>
          <w:sz w:val="24"/>
          <w:lang w:val="es-ES"/>
        </w:rPr>
        <w:t>tecnologies</w:t>
      </w:r>
      <w:r>
        <w:rPr>
          <w:rFonts w:ascii="Arial" w:cs="Arial" w:hAnsi="Arial"/>
          <w:sz w:val="24"/>
          <w:lang w:val="es-ES"/>
        </w:rPr>
        <w:t xml:space="preserve"> (cent) de la </w:t>
      </w:r>
      <w:r>
        <w:rPr>
          <w:rFonts w:ascii="Arial" w:cs="Arial" w:hAnsi="Arial"/>
          <w:sz w:val="24"/>
          <w:lang w:val="es-ES"/>
        </w:rPr>
        <w:t>Universitat</w:t>
      </w:r>
      <w:r>
        <w:rPr>
          <w:rFonts w:ascii="Arial" w:cs="Arial" w:hAnsi="Arial"/>
          <w:sz w:val="24"/>
          <w:lang w:val="es-ES"/>
        </w:rPr>
        <w:t xml:space="preserve"> Jaume i. Consultado el 22 de marzo de 2020.  Disponible en: </w:t>
      </w:r>
      <w:r>
        <w:rPr/>
        <w:fldChar w:fldCharType="begin"/>
      </w:r>
      <w:r>
        <w:instrText xml:space="preserve"> HYPERLINK "http://cent.uji.es/doc/eveauji_es.pdf" </w:instrText>
      </w:r>
      <w:r>
        <w:rPr/>
        <w:fldChar w:fldCharType="separate"/>
      </w:r>
      <w:r>
        <w:rPr>
          <w:rStyle w:val="style85"/>
          <w:rFonts w:ascii="Arial" w:cs="Arial" w:hAnsi="Arial"/>
          <w:sz w:val="24"/>
          <w:lang w:val="es-ES"/>
        </w:rPr>
        <w:t>http://cent.uji.es/doc/eveauji_es.pdf</w:t>
      </w:r>
      <w:r>
        <w:rPr/>
        <w:fldChar w:fldCharType="end"/>
      </w:r>
      <w:r>
        <w:rPr>
          <w:rFonts w:ascii="Arial" w:cs="Arial" w:hAnsi="Arial"/>
          <w:sz w:val="24"/>
          <w:lang w:val="es-ES"/>
        </w:rPr>
        <w:t xml:space="preserve"> </w:t>
      </w:r>
    </w:p>
    <w:p>
      <w:pPr>
        <w:pStyle w:val="style29"/>
        <w:rPr>
          <w:rFonts w:ascii="Arial" w:cs="Arial" w:hAnsi="Arial"/>
          <w:sz w:val="24"/>
          <w:szCs w:val="24"/>
          <w:lang w:val="es-ES"/>
        </w:rPr>
      </w:pPr>
    </w:p>
    <w:p>
      <w:pPr>
        <w:pStyle w:val="style0"/>
        <w:jc w:val="both"/>
        <w:rPr>
          <w:rFonts w:ascii="Arial" w:cs="Arial" w:hAnsi="Arial"/>
          <w:sz w:val="24"/>
          <w:szCs w:val="24"/>
          <w:lang w:val="es-ES"/>
        </w:rPr>
      </w:pPr>
      <w:r>
        <w:rPr>
          <w:rFonts w:ascii="Arial" w:cs="Arial" w:hAnsi="Arial"/>
          <w:sz w:val="24"/>
          <w:szCs w:val="24"/>
          <w:lang w:val="es-ES"/>
        </w:rPr>
        <w:t xml:space="preserve">Andreu, N. (2016). </w:t>
      </w:r>
      <w:r>
        <w:rPr>
          <w:rFonts w:ascii="Arial" w:cs="Arial" w:hAnsi="Arial"/>
          <w:b/>
          <w:i/>
          <w:sz w:val="24"/>
          <w:szCs w:val="24"/>
          <w:lang w:val="es-ES"/>
        </w:rPr>
        <w:t>Concepción didáctica desarrolladora de entornos virtuales de aprendizaje.</w:t>
      </w:r>
      <w:r>
        <w:rPr>
          <w:rFonts w:ascii="Arial" w:cs="Arial" w:hAnsi="Arial"/>
          <w:sz w:val="24"/>
          <w:szCs w:val="24"/>
          <w:lang w:val="es-ES"/>
        </w:rPr>
        <w:t xml:space="preserve"> En memorias del 10mo Congreso Internacional Universidad, Cuba. </w:t>
      </w:r>
    </w:p>
    <w:p>
      <w:pPr>
        <w:pStyle w:val="style0"/>
        <w:jc w:val="both"/>
        <w:rPr>
          <w:rFonts w:ascii="Arial" w:cs="Arial" w:hAnsi="Arial"/>
          <w:sz w:val="24"/>
          <w:szCs w:val="24"/>
          <w:lang w:val="es-ES"/>
        </w:rPr>
      </w:pPr>
      <w:r>
        <w:rPr>
          <w:rFonts w:ascii="Arial" w:cs="Arial" w:hAnsi="Arial"/>
          <w:sz w:val="24"/>
          <w:szCs w:val="24"/>
          <w:lang w:val="es-ES"/>
        </w:rPr>
        <w:t>Avello</w:t>
      </w:r>
      <w:r>
        <w:rPr>
          <w:rFonts w:ascii="Arial" w:cs="Arial" w:hAnsi="Arial"/>
          <w:sz w:val="24"/>
          <w:szCs w:val="24"/>
          <w:lang w:val="es-ES"/>
        </w:rPr>
        <w:t xml:space="preserve">, R., &amp; Marín, V. (2016) </w:t>
      </w:r>
      <w:r>
        <w:rPr>
          <w:rFonts w:ascii="Arial" w:cs="Arial" w:hAnsi="Arial"/>
          <w:b/>
          <w:i/>
          <w:sz w:val="24"/>
          <w:szCs w:val="24"/>
          <w:lang w:val="es-ES"/>
        </w:rPr>
        <w:t>La necesaria formación de los docentes en aprendizaje colaborativo</w:t>
      </w:r>
      <w:r>
        <w:rPr>
          <w:rFonts w:ascii="Arial" w:cs="Arial" w:hAnsi="Arial"/>
          <w:sz w:val="24"/>
          <w:szCs w:val="24"/>
          <w:lang w:val="es-ES"/>
        </w:rPr>
        <w:t>. Profesorado: Revista de Currículum y Fo</w:t>
      </w:r>
      <w:r>
        <w:rPr>
          <w:rFonts w:ascii="Arial" w:cs="Arial" w:hAnsi="Arial"/>
          <w:sz w:val="24"/>
          <w:szCs w:val="24"/>
          <w:lang w:val="es-ES"/>
        </w:rPr>
        <w:t xml:space="preserve">rmación del Profesorado. </w:t>
      </w:r>
      <w:r>
        <w:rPr>
          <w:rFonts w:ascii="Arial" w:cs="Arial" w:hAnsi="Arial"/>
          <w:sz w:val="24"/>
          <w:szCs w:val="24"/>
          <w:lang w:val="es-ES"/>
        </w:rPr>
        <w:t xml:space="preserve">Consultado el 22 de marzo de 2020 en: </w:t>
      </w:r>
      <w:r>
        <w:rPr>
          <w:rFonts w:ascii="Arial" w:cs="Arial" w:hAnsi="Arial"/>
          <w:sz w:val="24"/>
          <w:szCs w:val="24"/>
          <w:lang w:val="es-ES"/>
        </w:rPr>
        <w:t xml:space="preserve"> </w:t>
      </w:r>
      <w:r>
        <w:rPr/>
        <w:fldChar w:fldCharType="begin"/>
      </w:r>
      <w:r>
        <w:instrText xml:space="preserve"> HYPERLINK "https://recyt.fecyt.es/index.php/profesorado/article/view/54603/33232" </w:instrText>
      </w:r>
      <w:r>
        <w:rPr/>
        <w:fldChar w:fldCharType="separate"/>
      </w:r>
      <w:r>
        <w:rPr>
          <w:rStyle w:val="style85"/>
          <w:rFonts w:ascii="Arial" w:cs="Arial" w:hAnsi="Arial"/>
          <w:sz w:val="24"/>
          <w:szCs w:val="24"/>
          <w:lang w:val="es-ES"/>
        </w:rPr>
        <w:t>https://recyt.fecyt.es/index.php/profesorado/article/view/54603/33232</w:t>
      </w:r>
      <w:r>
        <w:rPr/>
        <w:fldChar w:fldCharType="end"/>
      </w:r>
      <w:r>
        <w:rPr>
          <w:rFonts w:ascii="Arial" w:cs="Arial" w:hAnsi="Arial"/>
          <w:sz w:val="24"/>
          <w:szCs w:val="24"/>
          <w:lang w:val="es-ES"/>
        </w:rPr>
        <w:t xml:space="preserve"> </w:t>
      </w:r>
    </w:p>
    <w:p>
      <w:pPr>
        <w:pStyle w:val="style29"/>
        <w:rPr>
          <w:rFonts w:ascii="Arial" w:cs="Arial" w:hAnsi="Arial"/>
          <w:sz w:val="24"/>
          <w:szCs w:val="24"/>
          <w:lang w:val="es-ES"/>
        </w:rPr>
      </w:pPr>
      <w:r>
        <w:rPr>
          <w:rFonts w:ascii="Arial" w:cs="Arial" w:hAnsi="Arial"/>
          <w:sz w:val="24"/>
          <w:szCs w:val="24"/>
          <w:lang w:val="es-ES"/>
        </w:rPr>
        <w:t>Avello</w:t>
      </w:r>
      <w:r>
        <w:rPr>
          <w:rFonts w:ascii="Arial" w:cs="Arial" w:hAnsi="Arial"/>
          <w:sz w:val="24"/>
          <w:szCs w:val="24"/>
          <w:lang w:val="es-ES"/>
        </w:rPr>
        <w:t xml:space="preserve">, R., &amp; Marín, V. (2016).  </w:t>
      </w:r>
      <w:r>
        <w:rPr>
          <w:rFonts w:ascii="Arial" w:cs="Arial" w:hAnsi="Arial"/>
          <w:b/>
          <w:i/>
          <w:sz w:val="24"/>
          <w:szCs w:val="24"/>
          <w:lang w:val="es-ES"/>
        </w:rPr>
        <w:t>La necesaria formación de los docentes en aprendizaje colaborativo</w:t>
      </w:r>
      <w:r>
        <w:rPr>
          <w:rFonts w:ascii="Arial" w:cs="Arial" w:hAnsi="Arial"/>
          <w:sz w:val="24"/>
          <w:szCs w:val="24"/>
          <w:lang w:val="es-ES"/>
        </w:rPr>
        <w:t>. Profesorado: Revista de Currículum y Formación del Profesorado.  Consultado el 23 de marzo de 2021 en:</w:t>
      </w:r>
      <w:r>
        <w:rPr>
          <w:rFonts w:ascii="Arial" w:cs="Arial" w:hAnsi="Arial"/>
          <w:sz w:val="24"/>
          <w:szCs w:val="24"/>
          <w:lang w:val="es-ES"/>
        </w:rPr>
        <w:t xml:space="preserve"> </w:t>
      </w:r>
      <w:r>
        <w:rPr/>
        <w:fldChar w:fldCharType="begin"/>
      </w:r>
      <w:r>
        <w:instrText xml:space="preserve"> HYPERLINK "https://recyt.fecyt.es/index.php/profesorado/article/view/54603/33232" </w:instrText>
      </w:r>
      <w:r>
        <w:rPr/>
        <w:fldChar w:fldCharType="separate"/>
      </w:r>
      <w:r>
        <w:rPr>
          <w:rStyle w:val="style85"/>
          <w:rFonts w:ascii="Arial" w:cs="Arial" w:hAnsi="Arial"/>
          <w:sz w:val="24"/>
          <w:szCs w:val="24"/>
          <w:lang w:val="es-ES"/>
        </w:rPr>
        <w:t>https://recyt.fecyt.es/index.php/profesorado/article/view/54603/33232</w:t>
      </w:r>
      <w:r>
        <w:rPr/>
        <w:fldChar w:fldCharType="end"/>
      </w:r>
      <w:r>
        <w:rPr>
          <w:rFonts w:ascii="Arial" w:cs="Arial" w:hAnsi="Arial"/>
          <w:sz w:val="24"/>
          <w:szCs w:val="24"/>
          <w:lang w:val="es-ES"/>
        </w:rPr>
        <w:t xml:space="preserve"> </w:t>
      </w:r>
    </w:p>
    <w:p>
      <w:pPr>
        <w:pStyle w:val="style29"/>
        <w:rPr>
          <w:rFonts w:ascii="Arial" w:cs="Arial" w:hAnsi="Arial"/>
          <w:sz w:val="24"/>
          <w:szCs w:val="24"/>
          <w:lang w:val="es-ES"/>
        </w:rPr>
      </w:pPr>
    </w:p>
    <w:p>
      <w:pPr>
        <w:pStyle w:val="style29"/>
        <w:rPr>
          <w:rFonts w:ascii="Arial" w:cs="Arial" w:hAnsi="Arial"/>
          <w:sz w:val="24"/>
          <w:lang w:val="es-ES"/>
        </w:rPr>
      </w:pPr>
      <w:r>
        <w:rPr>
          <w:rFonts w:ascii="Arial" w:cs="Arial" w:hAnsi="Arial"/>
          <w:sz w:val="24"/>
          <w:lang w:val="es-ES"/>
        </w:rPr>
        <w:t>Baumgartner</w:t>
      </w:r>
      <w:r>
        <w:rPr>
          <w:rFonts w:ascii="Arial" w:cs="Arial" w:hAnsi="Arial"/>
          <w:sz w:val="24"/>
          <w:lang w:val="es-ES"/>
        </w:rPr>
        <w:t xml:space="preserve">, P. (2005). </w:t>
      </w:r>
      <w:r>
        <w:rPr>
          <w:rFonts w:ascii="Arial" w:cs="Arial" w:hAnsi="Arial"/>
          <w:b/>
          <w:i/>
          <w:sz w:val="24"/>
          <w:lang w:val="es-ES"/>
        </w:rPr>
        <w:t>Cómo elegir una herramienta de gestión de contenido en función de un modelo de aprendizaje</w:t>
      </w:r>
      <w:r>
        <w:rPr>
          <w:rFonts w:ascii="Arial" w:cs="Arial" w:hAnsi="Arial"/>
          <w:sz w:val="24"/>
          <w:lang w:val="es-ES"/>
        </w:rPr>
        <w:t xml:space="preserve">. Consultado el 20 de marzo de 2020.  Disponible en: </w:t>
      </w:r>
      <w:r>
        <w:rPr/>
        <w:fldChar w:fldCharType="begin"/>
      </w:r>
      <w:r>
        <w:instrText xml:space="preserve"> HYPERLINK "http://www.elearningeuropa.info/es/article/Cómo-elegir-una-herramienta-de-gestión-de-contenido-en-función-de-un-modelo-de-aprendizaje" </w:instrText>
      </w:r>
      <w:r>
        <w:rPr/>
        <w:fldChar w:fldCharType="separate"/>
      </w:r>
      <w:r>
        <w:rPr>
          <w:rStyle w:val="style85"/>
          <w:rFonts w:ascii="Arial" w:cs="Arial" w:hAnsi="Arial"/>
          <w:sz w:val="24"/>
          <w:lang w:val="es-ES"/>
        </w:rPr>
        <w:t>http://www.elearningeuropa.info/es/article/Cómo-elegir-una-herramienta-de-gestión-de-contenido-en-función-de-un-modelo-de-aprendizaje</w:t>
      </w:r>
      <w:r>
        <w:rPr/>
        <w:fldChar w:fldCharType="end"/>
      </w:r>
      <w:r>
        <w:rPr>
          <w:rFonts w:ascii="Arial" w:cs="Arial" w:hAnsi="Arial"/>
          <w:sz w:val="24"/>
          <w:lang w:val="es-ES"/>
        </w:rPr>
        <w:t xml:space="preserve"> </w:t>
      </w:r>
    </w:p>
    <w:p>
      <w:pPr>
        <w:pStyle w:val="style29"/>
        <w:rPr>
          <w:rFonts w:ascii="Arial" w:cs="Arial" w:hAnsi="Arial"/>
          <w:lang w:val="es-ES"/>
        </w:rPr>
      </w:pPr>
    </w:p>
    <w:p>
      <w:pPr>
        <w:pStyle w:val="style0"/>
        <w:jc w:val="both"/>
        <w:rPr>
          <w:rFonts w:ascii="Arial" w:cs="Arial" w:hAnsi="Arial"/>
          <w:sz w:val="24"/>
          <w:szCs w:val="24"/>
          <w:lang w:val="es-ES"/>
        </w:rPr>
      </w:pPr>
      <w:r>
        <w:rPr>
          <w:rFonts w:ascii="Arial" w:cs="Arial" w:hAnsi="Arial"/>
          <w:sz w:val="24"/>
          <w:szCs w:val="24"/>
          <w:lang w:val="es-ES"/>
        </w:rPr>
        <w:t xml:space="preserve">Bilbao, M. (2016). </w:t>
      </w:r>
      <w:r>
        <w:rPr>
          <w:rFonts w:ascii="Arial" w:cs="Arial" w:hAnsi="Arial"/>
          <w:b/>
          <w:i/>
          <w:sz w:val="24"/>
          <w:szCs w:val="24"/>
          <w:lang w:val="es-ES"/>
        </w:rPr>
        <w:t>Concepción Teórico Metodológica para la Evaluación del Aprendizaje en Aulas Virtuales</w:t>
      </w:r>
      <w:r>
        <w:rPr>
          <w:rFonts w:ascii="Arial" w:cs="Arial" w:hAnsi="Arial"/>
          <w:sz w:val="24"/>
          <w:szCs w:val="24"/>
          <w:lang w:val="es-ES"/>
        </w:rPr>
        <w:t xml:space="preserve"> (Tesis doctoral). Universidad Central “Marta Abreu” de Las Villas, Cuba.  </w:t>
      </w:r>
    </w:p>
    <w:p>
      <w:pPr>
        <w:pStyle w:val="style0"/>
        <w:jc w:val="both"/>
        <w:rPr>
          <w:rFonts w:ascii="Arial" w:cs="Arial" w:hAnsi="Arial"/>
          <w:sz w:val="24"/>
          <w:szCs w:val="24"/>
          <w:lang w:val="es-ES"/>
        </w:rPr>
      </w:pPr>
      <w:r>
        <w:rPr>
          <w:rFonts w:ascii="Arial" w:cs="Arial" w:hAnsi="Arial"/>
          <w:sz w:val="24"/>
          <w:szCs w:val="24"/>
          <w:lang w:val="es-ES"/>
        </w:rPr>
        <w:t>Chavez</w:t>
      </w:r>
      <w:r>
        <w:rPr>
          <w:rFonts w:ascii="Arial" w:cs="Arial" w:hAnsi="Arial"/>
          <w:sz w:val="24"/>
          <w:szCs w:val="24"/>
          <w:lang w:val="es-ES"/>
        </w:rPr>
        <w:t xml:space="preserve">. </w:t>
      </w:r>
      <w:r>
        <w:rPr>
          <w:rFonts w:ascii="Arial" w:cs="Arial" w:hAnsi="Arial"/>
          <w:sz w:val="24"/>
          <w:szCs w:val="24"/>
          <w:lang w:val="es-ES"/>
        </w:rPr>
        <w:t xml:space="preserve">A. (2017). </w:t>
      </w:r>
      <w:r>
        <w:rPr>
          <w:rFonts w:ascii="Arial" w:cs="Arial" w:hAnsi="Arial"/>
          <w:b/>
          <w:i/>
          <w:sz w:val="24"/>
          <w:szCs w:val="24"/>
          <w:lang w:val="es-ES"/>
        </w:rPr>
        <w:t>La educación a distancia como respuesta a las necesidades educativas del siglo XXI.</w:t>
      </w:r>
      <w:r>
        <w:rPr>
          <w:rFonts w:ascii="Arial" w:cs="Arial" w:hAnsi="Arial"/>
          <w:sz w:val="24"/>
          <w:szCs w:val="24"/>
          <w:lang w:val="es-ES"/>
        </w:rPr>
        <w:t xml:space="preserve"> Revista Academia &amp; Virtualidad.</w:t>
      </w:r>
      <w:r>
        <w:rPr>
          <w:rFonts w:ascii="Arial" w:cs="Arial" w:hAnsi="Arial"/>
          <w:sz w:val="24"/>
          <w:szCs w:val="24"/>
          <w:lang w:val="es-ES"/>
        </w:rPr>
        <w:t xml:space="preserve"> </w:t>
      </w:r>
      <w:r>
        <w:rPr>
          <w:rFonts w:ascii="Arial" w:cs="Arial" w:hAnsi="Arial"/>
          <w:sz w:val="24"/>
          <w:szCs w:val="24"/>
          <w:lang w:val="es-ES"/>
        </w:rPr>
        <w:t xml:space="preserve">Consultado el 20 de marzo de 2021 en: </w:t>
      </w:r>
      <w:r>
        <w:rPr/>
        <w:fldChar w:fldCharType="begin"/>
      </w:r>
      <w:r>
        <w:instrText xml:space="preserve"> HYPERLINK "http://dx.doi.org/10.18359/ravi.2241" </w:instrText>
      </w:r>
      <w:r>
        <w:rPr/>
        <w:fldChar w:fldCharType="separate"/>
      </w:r>
      <w:r>
        <w:rPr>
          <w:rStyle w:val="style85"/>
          <w:rFonts w:ascii="Arial" w:cs="Arial" w:hAnsi="Arial"/>
          <w:sz w:val="24"/>
          <w:szCs w:val="24"/>
          <w:lang w:val="es-ES"/>
        </w:rPr>
        <w:t>http://dx.doi.org/10.18359/ravi.2241</w:t>
      </w:r>
      <w:r>
        <w:rPr/>
        <w:fldChar w:fldCharType="end"/>
      </w:r>
    </w:p>
    <w:p>
      <w:pPr>
        <w:pStyle w:val="style29"/>
        <w:rPr>
          <w:rFonts w:ascii="Arial" w:cs="Arial" w:hAnsi="Arial"/>
          <w:sz w:val="24"/>
          <w:szCs w:val="24"/>
          <w:lang w:val="es-ES"/>
        </w:rPr>
      </w:pPr>
      <w:r>
        <w:rPr>
          <w:rFonts w:ascii="Arial" w:cs="Arial" w:hAnsi="Arial"/>
          <w:sz w:val="24"/>
          <w:szCs w:val="24"/>
          <w:lang w:val="es-ES"/>
        </w:rPr>
        <w:t xml:space="preserve">Escamilla, S. (2000). </w:t>
      </w:r>
      <w:r>
        <w:rPr>
          <w:rFonts w:ascii="Arial" w:cs="Arial" w:hAnsi="Arial"/>
          <w:b/>
          <w:i/>
          <w:sz w:val="24"/>
          <w:szCs w:val="24"/>
          <w:lang w:val="es-ES"/>
        </w:rPr>
        <w:t>Selección y Uso de Tecnología de Información.</w:t>
      </w:r>
      <w:r>
        <w:rPr>
          <w:rFonts w:ascii="Arial" w:cs="Arial" w:hAnsi="Arial"/>
          <w:sz w:val="24"/>
          <w:szCs w:val="24"/>
          <w:lang w:val="es-ES"/>
        </w:rPr>
        <w:t xml:space="preserve"> México: Trillas.</w:t>
      </w:r>
    </w:p>
    <w:p>
      <w:pPr>
        <w:pStyle w:val="style29"/>
        <w:rPr>
          <w:rFonts w:ascii="Arial" w:cs="Arial" w:hAnsi="Arial"/>
          <w:sz w:val="24"/>
          <w:szCs w:val="24"/>
          <w:lang w:val="es-ES"/>
        </w:rPr>
      </w:pPr>
      <w:r>
        <w:rPr>
          <w:rFonts w:ascii="Arial" w:cs="Arial" w:hAnsi="Arial"/>
          <w:sz w:val="24"/>
          <w:szCs w:val="24"/>
        </w:rPr>
        <w:t>Järvelä</w:t>
      </w:r>
      <w:r>
        <w:rPr>
          <w:rFonts w:ascii="Arial" w:cs="Arial" w:hAnsi="Arial"/>
          <w:sz w:val="24"/>
          <w:szCs w:val="24"/>
        </w:rPr>
        <w:t xml:space="preserve">, S. (2006). </w:t>
      </w:r>
      <w:r>
        <w:rPr>
          <w:rFonts w:ascii="Arial" w:cs="Arial" w:hAnsi="Arial"/>
          <w:b/>
          <w:i/>
          <w:sz w:val="24"/>
          <w:szCs w:val="24"/>
        </w:rPr>
        <w:t>«</w:t>
      </w:r>
      <w:r>
        <w:rPr>
          <w:rFonts w:ascii="Arial" w:cs="Arial" w:hAnsi="Arial"/>
          <w:b/>
          <w:i/>
          <w:sz w:val="24"/>
          <w:szCs w:val="24"/>
        </w:rPr>
        <w:t>Personalised</w:t>
      </w:r>
      <w:r>
        <w:rPr>
          <w:rFonts w:ascii="Arial" w:cs="Arial" w:hAnsi="Arial"/>
          <w:b/>
          <w:i/>
          <w:sz w:val="24"/>
          <w:szCs w:val="24"/>
        </w:rPr>
        <w:t xml:space="preserve"> Learning? new insights into Fostering Learning Capacity», </w:t>
      </w:r>
      <w:r>
        <w:rPr>
          <w:rFonts w:ascii="Arial" w:cs="Arial" w:hAnsi="Arial"/>
          <w:sz w:val="24"/>
          <w:szCs w:val="24"/>
        </w:rPr>
        <w:t>en</w:t>
      </w:r>
      <w:r>
        <w:rPr>
          <w:rFonts w:ascii="Arial" w:cs="Arial" w:hAnsi="Arial"/>
          <w:sz w:val="24"/>
          <w:szCs w:val="24"/>
        </w:rPr>
        <w:t xml:space="preserve"> </w:t>
      </w:r>
      <w:r>
        <w:rPr>
          <w:rFonts w:ascii="Arial" w:cs="Arial" w:hAnsi="Arial"/>
          <w:sz w:val="24"/>
          <w:szCs w:val="24"/>
        </w:rPr>
        <w:t>ocde-ceri</w:t>
      </w:r>
      <w:r>
        <w:rPr>
          <w:rFonts w:ascii="Arial" w:cs="Arial" w:hAnsi="Arial"/>
          <w:sz w:val="24"/>
          <w:szCs w:val="24"/>
        </w:rPr>
        <w:t xml:space="preserve"> (eds.), </w:t>
      </w:r>
      <w:r>
        <w:rPr>
          <w:rFonts w:ascii="Arial" w:cs="Arial" w:hAnsi="Arial"/>
          <w:sz w:val="24"/>
          <w:szCs w:val="24"/>
        </w:rPr>
        <w:t>Personalising</w:t>
      </w:r>
      <w:r>
        <w:rPr>
          <w:rFonts w:ascii="Arial" w:cs="Arial" w:hAnsi="Arial"/>
          <w:sz w:val="24"/>
          <w:szCs w:val="24"/>
        </w:rPr>
        <w:t xml:space="preserve"> education. </w:t>
      </w:r>
      <w:r>
        <w:rPr>
          <w:rFonts w:ascii="Arial" w:cs="Arial" w:hAnsi="Arial"/>
          <w:sz w:val="24"/>
          <w:szCs w:val="24"/>
          <w:lang w:val="es-ES"/>
        </w:rPr>
        <w:t xml:space="preserve">París: </w:t>
      </w:r>
      <w:r>
        <w:rPr>
          <w:rFonts w:ascii="Arial" w:cs="Arial" w:hAnsi="Arial"/>
          <w:sz w:val="24"/>
          <w:szCs w:val="24"/>
          <w:lang w:val="es-ES"/>
        </w:rPr>
        <w:t>ocde</w:t>
      </w:r>
      <w:r>
        <w:rPr>
          <w:rFonts w:ascii="Arial" w:cs="Arial" w:hAnsi="Arial"/>
          <w:sz w:val="24"/>
          <w:szCs w:val="24"/>
          <w:lang w:val="es-ES"/>
        </w:rPr>
        <w:t>/</w:t>
      </w:r>
      <w:r>
        <w:rPr>
          <w:rFonts w:ascii="Arial" w:cs="Arial" w:hAnsi="Arial"/>
          <w:sz w:val="24"/>
          <w:szCs w:val="24"/>
          <w:lang w:val="es-ES"/>
        </w:rPr>
        <w:t>ceri</w:t>
      </w:r>
      <w:r>
        <w:rPr>
          <w:rFonts w:ascii="Arial" w:cs="Arial" w:hAnsi="Arial"/>
          <w:sz w:val="24"/>
          <w:szCs w:val="24"/>
          <w:lang w:val="es-ES"/>
        </w:rPr>
        <w:t>. Consultado el 25 de marzo de 2020. Disponible en:</w:t>
      </w:r>
      <w:r>
        <w:rPr/>
        <w:fldChar w:fldCharType="begin"/>
      </w:r>
      <w:r>
        <w:instrText xml:space="preserve"> HYPERLINK "https://www1.oecd.org/site/schoolingfortomorrowknowledgebase/themes/demand/41176687.pdf" </w:instrText>
      </w:r>
      <w:r>
        <w:rPr/>
        <w:fldChar w:fldCharType="separate"/>
      </w:r>
      <w:r>
        <w:rPr>
          <w:rStyle w:val="style85"/>
          <w:rFonts w:ascii="Arial" w:cs="Arial" w:hAnsi="Arial"/>
          <w:sz w:val="24"/>
          <w:szCs w:val="24"/>
          <w:lang w:val="es-ES"/>
        </w:rPr>
        <w:t>https://www1.oecd.org/site/schoolingfortomorrowknowledgebase/themes/demand/41176687.pdf</w:t>
      </w:r>
      <w:r>
        <w:rPr/>
        <w:fldChar w:fldCharType="end"/>
      </w:r>
      <w:r>
        <w:rPr>
          <w:rFonts w:ascii="Arial" w:cs="Arial" w:hAnsi="Arial"/>
          <w:sz w:val="24"/>
          <w:szCs w:val="24"/>
          <w:lang w:val="es-ES"/>
        </w:rPr>
        <w:t xml:space="preserve"> </w:t>
      </w:r>
    </w:p>
    <w:p>
      <w:pPr>
        <w:pStyle w:val="style29"/>
        <w:rPr>
          <w:rFonts w:ascii="Arial" w:cs="Arial" w:hAnsi="Arial"/>
          <w:sz w:val="24"/>
          <w:szCs w:val="24"/>
          <w:lang w:val="es-ES"/>
        </w:rPr>
      </w:pPr>
    </w:p>
    <w:p>
      <w:pPr>
        <w:pStyle w:val="style0"/>
        <w:jc w:val="both"/>
        <w:rPr>
          <w:rFonts w:ascii="Arial" w:cs="Arial" w:hAnsi="Arial"/>
          <w:sz w:val="24"/>
          <w:szCs w:val="24"/>
          <w:lang w:val="es-ES"/>
        </w:rPr>
      </w:pPr>
      <w:r>
        <w:rPr>
          <w:rFonts w:ascii="Arial" w:cs="Arial" w:hAnsi="Arial"/>
          <w:sz w:val="24"/>
          <w:szCs w:val="24"/>
          <w:lang w:val="es-ES"/>
        </w:rPr>
        <w:t>Juca Maldonado, F. (2017</w:t>
      </w:r>
      <w:r>
        <w:rPr>
          <w:rFonts w:ascii="Arial" w:cs="Arial" w:hAnsi="Arial"/>
          <w:b/>
          <w:i/>
          <w:sz w:val="24"/>
          <w:szCs w:val="24"/>
          <w:lang w:val="es-ES"/>
        </w:rPr>
        <w:t>). La educación a distancia, una necesidad para la formación de los profesionales.</w:t>
      </w:r>
      <w:r>
        <w:rPr>
          <w:rFonts w:ascii="Arial" w:cs="Arial" w:hAnsi="Arial"/>
          <w:sz w:val="24"/>
          <w:szCs w:val="24"/>
          <w:lang w:val="es-ES"/>
        </w:rPr>
        <w:t xml:space="preserve"> Universidad y </w:t>
      </w:r>
      <w:r>
        <w:rPr>
          <w:rFonts w:ascii="Arial" w:cs="Arial" w:hAnsi="Arial"/>
          <w:sz w:val="24"/>
          <w:szCs w:val="24"/>
          <w:lang w:val="es-ES"/>
        </w:rPr>
        <w:t xml:space="preserve">Sociedad. </w:t>
      </w:r>
      <w:r>
        <w:rPr>
          <w:rFonts w:ascii="Arial" w:cs="Arial" w:hAnsi="Arial"/>
          <w:sz w:val="24"/>
          <w:szCs w:val="24"/>
          <w:lang w:val="es-ES"/>
        </w:rPr>
        <w:t xml:space="preserve">Consultado el 22 de marzo de 2021 en: </w:t>
      </w:r>
      <w:r>
        <w:rPr/>
        <w:fldChar w:fldCharType="begin"/>
      </w:r>
      <w:r>
        <w:instrText xml:space="preserve"> HYPERLINK "http://scielo.sld.cu/pdf/rus/v8n1/rus15116.pdf" </w:instrText>
      </w:r>
      <w:r>
        <w:rPr/>
        <w:fldChar w:fldCharType="separate"/>
      </w:r>
      <w:r>
        <w:rPr>
          <w:rStyle w:val="style85"/>
          <w:rFonts w:ascii="Arial" w:cs="Arial" w:hAnsi="Arial"/>
          <w:sz w:val="24"/>
          <w:szCs w:val="24"/>
          <w:lang w:val="es-ES"/>
        </w:rPr>
        <w:t>http://scielo.sld.cu/pdf/rus/v8n1/rus15116.pdf</w:t>
      </w:r>
      <w:r>
        <w:rPr/>
        <w:fldChar w:fldCharType="end"/>
      </w:r>
    </w:p>
    <w:p>
      <w:pPr>
        <w:pStyle w:val="style0"/>
        <w:jc w:val="both"/>
        <w:rPr>
          <w:rFonts w:ascii="Arial" w:cs="Arial" w:hAnsi="Arial"/>
          <w:sz w:val="24"/>
          <w:szCs w:val="24"/>
          <w:lang w:val="es-ES"/>
        </w:rPr>
      </w:pPr>
      <w:r>
        <w:rPr>
          <w:rFonts w:ascii="Arial" w:cs="Arial" w:hAnsi="Arial"/>
          <w:sz w:val="24"/>
          <w:szCs w:val="24"/>
          <w:lang w:val="es-ES"/>
        </w:rPr>
        <w:t>Llopiz</w:t>
      </w:r>
      <w:r>
        <w:rPr>
          <w:rFonts w:ascii="Arial" w:cs="Arial" w:hAnsi="Arial"/>
          <w:sz w:val="24"/>
          <w:szCs w:val="24"/>
          <w:lang w:val="es-ES"/>
        </w:rPr>
        <w:t xml:space="preserve">, K., Andreu, N., González, R., Alberca, N., Fuster Guillén, D., &amp; Palacios-Garay, J. (2020). </w:t>
      </w:r>
      <w:r>
        <w:rPr>
          <w:rFonts w:ascii="Arial" w:cs="Arial" w:hAnsi="Arial"/>
          <w:b/>
          <w:i/>
          <w:sz w:val="24"/>
          <w:szCs w:val="24"/>
          <w:lang w:val="es-ES"/>
        </w:rPr>
        <w:t>Prácticas educativas inclusivas a través de la educación a distancia. Experiencias en Cuba.</w:t>
      </w:r>
      <w:r>
        <w:rPr>
          <w:rFonts w:ascii="Arial" w:cs="Arial" w:hAnsi="Arial"/>
          <w:sz w:val="24"/>
          <w:szCs w:val="24"/>
          <w:lang w:val="es-ES"/>
        </w:rPr>
        <w:t xml:space="preserve"> Propósitos y Representaciones. Consultado el 23 de marzo de 2021 en:  </w:t>
      </w:r>
      <w:r>
        <w:rPr/>
        <w:fldChar w:fldCharType="begin"/>
      </w:r>
      <w:r>
        <w:instrText xml:space="preserve"> HYPERLINK "http://dx.doi.org/10.20511/pyr2020.v8n2.446" </w:instrText>
      </w:r>
      <w:r>
        <w:rPr/>
        <w:fldChar w:fldCharType="separate"/>
      </w:r>
      <w:r>
        <w:rPr>
          <w:rStyle w:val="style85"/>
          <w:rFonts w:ascii="Arial" w:cs="Arial" w:hAnsi="Arial"/>
          <w:sz w:val="24"/>
          <w:szCs w:val="24"/>
          <w:lang w:val="es-ES"/>
        </w:rPr>
        <w:t>http://dx.doi.org/10.20511/pyr2020.v8n2.446</w:t>
      </w:r>
      <w:r>
        <w:rPr/>
        <w:fldChar w:fldCharType="end"/>
      </w:r>
      <w:r>
        <w:rPr>
          <w:rFonts w:ascii="Arial" w:cs="Arial" w:hAnsi="Arial"/>
          <w:sz w:val="24"/>
          <w:szCs w:val="24"/>
          <w:lang w:val="es-ES"/>
        </w:rPr>
        <w:t xml:space="preserve">  </w:t>
      </w:r>
    </w:p>
    <w:p>
      <w:pPr>
        <w:pStyle w:val="style29"/>
        <w:rPr>
          <w:rFonts w:ascii="Arial" w:cs="Arial" w:hAnsi="Arial"/>
          <w:sz w:val="24"/>
          <w:szCs w:val="24"/>
          <w:lang w:val="es-ES"/>
        </w:rPr>
      </w:pPr>
      <w:r>
        <w:rPr>
          <w:rFonts w:ascii="Arial" w:cs="Arial" w:hAnsi="Arial"/>
          <w:sz w:val="24"/>
          <w:szCs w:val="24"/>
          <w:lang w:val="es-ES"/>
        </w:rPr>
        <w:t>Llopiz</w:t>
      </w:r>
      <w:r>
        <w:rPr>
          <w:rFonts w:ascii="Arial" w:cs="Arial" w:hAnsi="Arial"/>
          <w:sz w:val="24"/>
          <w:szCs w:val="24"/>
          <w:lang w:val="es-ES"/>
        </w:rPr>
        <w:t xml:space="preserve">, K., Andreu, N., González, R., Alberca, N., </w:t>
      </w:r>
      <w:r>
        <w:rPr>
          <w:rFonts w:ascii="Arial" w:cs="Arial" w:hAnsi="Arial"/>
          <w:sz w:val="24"/>
          <w:szCs w:val="24"/>
          <w:lang w:val="es-ES"/>
        </w:rPr>
        <w:t>FusterGuillén</w:t>
      </w:r>
      <w:r>
        <w:rPr>
          <w:rFonts w:ascii="Arial" w:cs="Arial" w:hAnsi="Arial"/>
          <w:sz w:val="24"/>
          <w:szCs w:val="24"/>
          <w:lang w:val="es-ES"/>
        </w:rPr>
        <w:t xml:space="preserve">, D., &amp; Palacios-Garay, J. (2020). </w:t>
      </w:r>
      <w:r>
        <w:rPr>
          <w:rFonts w:ascii="Arial" w:cs="Arial" w:hAnsi="Arial"/>
          <w:b/>
          <w:i/>
          <w:sz w:val="24"/>
          <w:szCs w:val="24"/>
          <w:lang w:val="es-ES"/>
        </w:rPr>
        <w:t>Prácticas educativas inclusivas a través de la educación a distancia. Experiencias en Cuba.</w:t>
      </w:r>
      <w:r>
        <w:rPr>
          <w:rFonts w:ascii="Arial" w:cs="Arial" w:hAnsi="Arial"/>
          <w:sz w:val="24"/>
          <w:szCs w:val="24"/>
          <w:lang w:val="es-ES"/>
        </w:rPr>
        <w:t xml:space="preserve"> Propósitos y Representaciones.  Consultado el 22 de marzo del 2021 en:</w:t>
      </w:r>
      <w:r>
        <w:rPr>
          <w:rFonts w:ascii="Arial" w:cs="Arial" w:hAnsi="Arial"/>
          <w:sz w:val="24"/>
          <w:szCs w:val="24"/>
          <w:lang w:val="es-ES"/>
        </w:rPr>
        <w:t xml:space="preserve"> </w:t>
      </w:r>
      <w:r>
        <w:rPr/>
        <w:fldChar w:fldCharType="begin"/>
      </w:r>
      <w:r>
        <w:instrText xml:space="preserve"> HYPERLINK "http://dx.doi.org/10.20511/pyr2020.v8n2.446" </w:instrText>
      </w:r>
      <w:r>
        <w:rPr/>
        <w:fldChar w:fldCharType="separate"/>
      </w:r>
      <w:r>
        <w:rPr>
          <w:rStyle w:val="style85"/>
          <w:rFonts w:ascii="Arial" w:cs="Arial" w:hAnsi="Arial"/>
          <w:sz w:val="24"/>
          <w:szCs w:val="24"/>
          <w:lang w:val="es-ES"/>
        </w:rPr>
        <w:t>http://dx.doi.org/10.20511/pyr2020.v8n2.446</w:t>
      </w:r>
      <w:r>
        <w:rPr/>
        <w:fldChar w:fldCharType="end"/>
      </w:r>
      <w:r>
        <w:rPr>
          <w:rFonts w:ascii="Arial" w:cs="Arial" w:hAnsi="Arial"/>
          <w:sz w:val="24"/>
          <w:szCs w:val="24"/>
          <w:lang w:val="es-ES"/>
        </w:rPr>
        <w:t xml:space="preserve">  </w:t>
      </w:r>
    </w:p>
    <w:p>
      <w:pPr>
        <w:pStyle w:val="style29"/>
        <w:rPr>
          <w:rFonts w:ascii="Arial" w:cs="Arial" w:hAnsi="Arial"/>
          <w:sz w:val="24"/>
          <w:szCs w:val="24"/>
          <w:lang w:val="es-ES"/>
        </w:rPr>
      </w:pPr>
    </w:p>
    <w:p>
      <w:pPr>
        <w:pStyle w:val="style0"/>
        <w:jc w:val="both"/>
        <w:rPr>
          <w:rFonts w:ascii="Arial" w:cs="Arial" w:hAnsi="Arial"/>
          <w:sz w:val="24"/>
          <w:szCs w:val="24"/>
          <w:lang w:val="es-ES"/>
        </w:rPr>
      </w:pPr>
      <w:r>
        <w:rPr>
          <w:rFonts w:ascii="Arial" w:cs="Arial" w:hAnsi="Arial"/>
          <w:sz w:val="24"/>
          <w:szCs w:val="24"/>
          <w:lang w:val="es-ES"/>
        </w:rPr>
        <w:t xml:space="preserve">López, J. (2006) </w:t>
      </w:r>
      <w:r>
        <w:rPr>
          <w:rFonts w:ascii="Arial" w:cs="Arial" w:hAnsi="Arial"/>
          <w:b/>
          <w:i/>
          <w:sz w:val="24"/>
          <w:szCs w:val="24"/>
          <w:lang w:val="es-ES"/>
        </w:rPr>
        <w:t>La Educación a Distancia y la Universidad Virtual.</w:t>
      </w:r>
      <w:r>
        <w:rPr>
          <w:rFonts w:ascii="Arial" w:cs="Arial" w:hAnsi="Arial"/>
          <w:sz w:val="24"/>
          <w:szCs w:val="24"/>
          <w:lang w:val="es-ES"/>
        </w:rPr>
        <w:t xml:space="preserve"> Revista Islas.</w:t>
      </w:r>
      <w:r>
        <w:rPr>
          <w:rFonts w:ascii="Arial" w:cs="Arial" w:hAnsi="Arial"/>
          <w:sz w:val="24"/>
          <w:szCs w:val="24"/>
          <w:lang w:val="es-ES"/>
        </w:rPr>
        <w:t xml:space="preserve"> </w:t>
      </w:r>
      <w:r>
        <w:rPr>
          <w:rFonts w:ascii="Arial" w:cs="Arial" w:hAnsi="Arial"/>
          <w:sz w:val="24"/>
          <w:szCs w:val="24"/>
          <w:lang w:val="es-ES"/>
        </w:rPr>
        <w:t>Consul</w:t>
      </w:r>
      <w:r>
        <w:rPr>
          <w:rFonts w:ascii="Arial" w:cs="Arial" w:hAnsi="Arial"/>
          <w:sz w:val="24"/>
          <w:szCs w:val="24"/>
          <w:lang w:val="es-ES"/>
        </w:rPr>
        <w:t>tado el 23 de marzo de 2021 en:</w:t>
      </w:r>
      <w:r>
        <w:rPr>
          <w:rFonts w:ascii="Arial" w:cs="Arial" w:hAnsi="Arial"/>
          <w:sz w:val="24"/>
          <w:szCs w:val="24"/>
          <w:lang w:val="es-ES"/>
        </w:rPr>
        <w:t xml:space="preserve"> </w:t>
      </w:r>
      <w:r>
        <w:rPr/>
        <w:fldChar w:fldCharType="begin"/>
      </w:r>
      <w:r>
        <w:instrText xml:space="preserve"> HYPERLINK "http://islas.uclv.edu.cu/index.php/islas/article/view/515" </w:instrText>
      </w:r>
      <w:r>
        <w:rPr/>
        <w:fldChar w:fldCharType="separate"/>
      </w:r>
      <w:r>
        <w:rPr>
          <w:rStyle w:val="style85"/>
          <w:rFonts w:ascii="Arial" w:cs="Arial" w:hAnsi="Arial"/>
          <w:sz w:val="24"/>
          <w:szCs w:val="24"/>
          <w:lang w:val="es-ES"/>
        </w:rPr>
        <w:t>http://islas.uclv.edu.cu/index.php/islas/article/view/515</w:t>
      </w:r>
      <w:r>
        <w:rPr/>
        <w:fldChar w:fldCharType="end"/>
      </w:r>
    </w:p>
    <w:p>
      <w:pPr>
        <w:pStyle w:val="style0"/>
        <w:rPr>
          <w:rFonts w:ascii="Arial" w:cs="Arial" w:hAnsi="Arial"/>
          <w:sz w:val="24"/>
          <w:szCs w:val="24"/>
          <w:lang w:val="es-ES"/>
        </w:rPr>
      </w:pPr>
      <w:r>
        <w:rPr>
          <w:rFonts w:ascii="Arial" w:cs="Arial" w:hAnsi="Arial"/>
          <w:lang w:val="es-ES"/>
        </w:rPr>
        <w:t xml:space="preserve">Sánchez. J; Sánchez. P; Ramos Pardo. F. (2012). </w:t>
      </w:r>
      <w:r>
        <w:rPr>
          <w:rFonts w:ascii="Arial" w:cs="Arial" w:hAnsi="Arial"/>
          <w:b/>
          <w:i/>
          <w:lang w:val="es-ES"/>
        </w:rPr>
        <w:t>Usos pedagógicos de Moodle en la docencia Universitaria desde la perspectiva de los estudiantes.</w:t>
      </w:r>
      <w:r>
        <w:rPr>
          <w:rFonts w:ascii="Arial" w:cs="Arial" w:hAnsi="Arial"/>
          <w:lang w:val="es-ES"/>
        </w:rPr>
        <w:t xml:space="preserve"> REVISTA IBEROAMERICANA DE EDUCACIÓN. N.º 60.</w:t>
      </w:r>
    </w:p>
    <w:p>
      <w:pPr>
        <w:pStyle w:val="style0"/>
        <w:jc w:val="both"/>
        <w:rPr>
          <w:rFonts w:ascii="Arial" w:cs="Arial" w:hAnsi="Arial"/>
          <w:sz w:val="24"/>
          <w:szCs w:val="24"/>
          <w:lang w:val="es-ES"/>
        </w:rPr>
      </w:pPr>
      <w:r>
        <w:rPr>
          <w:rFonts w:ascii="Arial" w:cs="Arial" w:hAnsi="Arial"/>
          <w:sz w:val="24"/>
          <w:szCs w:val="24"/>
          <w:lang w:val="es-ES"/>
        </w:rPr>
        <w:t xml:space="preserve">Santana, L., &amp; Andreu N. (2016). </w:t>
      </w:r>
      <w:r>
        <w:rPr>
          <w:rFonts w:ascii="Arial" w:cs="Arial" w:hAnsi="Arial"/>
          <w:b/>
          <w:i/>
          <w:sz w:val="24"/>
          <w:szCs w:val="24"/>
          <w:lang w:val="es-ES"/>
        </w:rPr>
        <w:t>Procedimientos didácticos para el uso de recursos informáticos en la clase de Educación Superior.</w:t>
      </w:r>
      <w:r>
        <w:rPr>
          <w:rFonts w:ascii="Arial" w:cs="Arial" w:hAnsi="Arial"/>
          <w:sz w:val="24"/>
          <w:szCs w:val="24"/>
          <w:lang w:val="es-ES"/>
        </w:rPr>
        <w:t xml:space="preserve"> Revista IPLAC.  </w:t>
      </w:r>
    </w:p>
    <w:p>
      <w:pPr>
        <w:pStyle w:val="style0"/>
        <w:jc w:val="both"/>
        <w:rPr>
          <w:rFonts w:ascii="Arial" w:cs="Arial" w:hAnsi="Arial"/>
          <w:sz w:val="24"/>
          <w:szCs w:val="24"/>
          <w:lang w:val="es-ES"/>
        </w:rPr>
      </w:pPr>
      <w:r>
        <w:rPr>
          <w:rFonts w:ascii="Arial" w:cs="Arial" w:hAnsi="Arial"/>
          <w:sz w:val="24"/>
          <w:szCs w:val="24"/>
          <w:lang w:val="es-ES"/>
        </w:rPr>
        <w:t xml:space="preserve">Sitio oficial de Moodle. Consultado el 20 de marzo de 2021: Disponible en:  </w:t>
      </w:r>
      <w:r>
        <w:rPr/>
        <w:fldChar w:fldCharType="begin"/>
      </w:r>
      <w:r>
        <w:instrText xml:space="preserve"> HYPERLINK "https://docs.moodle.org/all/es" </w:instrText>
      </w:r>
      <w:r>
        <w:rPr/>
        <w:fldChar w:fldCharType="separate"/>
      </w:r>
      <w:r>
        <w:rPr>
          <w:rStyle w:val="style85"/>
          <w:rFonts w:ascii="Arial" w:cs="Arial" w:hAnsi="Arial"/>
          <w:sz w:val="24"/>
          <w:szCs w:val="24"/>
          <w:lang w:val="es-ES"/>
        </w:rPr>
        <w:t>https://docs.moodle.org/all/es</w:t>
      </w:r>
      <w:r>
        <w:rPr/>
        <w:fldChar w:fldCharType="end"/>
      </w:r>
    </w:p>
    <w:p>
      <w:pPr>
        <w:pStyle w:val="style0"/>
        <w:rPr>
          <w:rFonts w:ascii="Arial" w:cs="Arial" w:hAnsi="Arial"/>
          <w:sz w:val="24"/>
          <w:szCs w:val="24"/>
          <w:lang w:val="es-ES"/>
        </w:rPr>
      </w:pPr>
      <w:r>
        <w:rPr>
          <w:rFonts w:ascii="Arial" w:cs="Arial" w:hAnsi="Arial"/>
          <w:sz w:val="24"/>
          <w:szCs w:val="24"/>
          <w:lang w:val="es-ES"/>
        </w:rPr>
        <w:t>Tellería</w:t>
      </w:r>
      <w:r>
        <w:rPr>
          <w:rFonts w:ascii="Arial" w:cs="Arial" w:hAnsi="Arial"/>
          <w:sz w:val="24"/>
          <w:szCs w:val="24"/>
          <w:lang w:val="es-ES"/>
        </w:rPr>
        <w:t xml:space="preserve">, María Begoña. (2004). </w:t>
      </w:r>
      <w:r>
        <w:rPr>
          <w:rFonts w:ascii="Arial" w:cs="Arial" w:hAnsi="Arial"/>
          <w:b/>
          <w:i/>
          <w:sz w:val="24"/>
          <w:szCs w:val="24"/>
          <w:lang w:val="es-ES"/>
        </w:rPr>
        <w:t>Educación y nuevas tecnologías.</w:t>
      </w:r>
      <w:r>
        <w:rPr>
          <w:rFonts w:ascii="Arial" w:cs="Arial" w:hAnsi="Arial"/>
          <w:sz w:val="24"/>
          <w:szCs w:val="24"/>
          <w:lang w:val="es-ES"/>
        </w:rPr>
        <w:t xml:space="preserve"> Revista de Teoría y Didáctica de las Ciencias Sociales, 9, </w:t>
      </w:r>
      <w:r>
        <w:rPr>
          <w:rFonts w:ascii="Arial" w:cs="Arial" w:hAnsi="Arial"/>
          <w:sz w:val="24"/>
          <w:szCs w:val="24"/>
          <w:lang w:val="es-ES"/>
        </w:rPr>
        <w:t xml:space="preserve">Mérida-Venezuela. </w:t>
      </w:r>
      <w:r>
        <w:rPr>
          <w:rFonts w:ascii="Arial" w:cs="Arial" w:hAnsi="Arial"/>
          <w:sz w:val="24"/>
          <w:szCs w:val="24"/>
          <w:lang w:val="es-ES"/>
        </w:rPr>
        <w:t xml:space="preserve">Consultado el 23 de marzo de 2021 en: </w:t>
      </w:r>
      <w:r>
        <w:rPr/>
        <w:fldChar w:fldCharType="begin"/>
      </w:r>
      <w:r>
        <w:instrText xml:space="preserve"> HYPERLINK "http://www.saber.ula.ve/bitstream/123456789/23994/1/maria_begona.pdf" </w:instrText>
      </w:r>
      <w:r>
        <w:rPr/>
        <w:fldChar w:fldCharType="separate"/>
      </w:r>
      <w:r>
        <w:rPr>
          <w:rStyle w:val="style85"/>
          <w:rFonts w:ascii="Arial" w:cs="Arial" w:hAnsi="Arial"/>
          <w:sz w:val="24"/>
          <w:szCs w:val="24"/>
          <w:lang w:val="es-ES"/>
        </w:rPr>
        <w:t>http://www.saber.ula.ve/bitstream/123456789/23994/1/maria_begona.pdf</w:t>
      </w:r>
      <w:r>
        <w:rPr/>
        <w:fldChar w:fldCharType="end"/>
      </w:r>
      <w:r>
        <w:rPr>
          <w:rFonts w:ascii="Arial" w:cs="Arial" w:hAnsi="Arial"/>
          <w:sz w:val="24"/>
          <w:szCs w:val="24"/>
          <w:lang w:val="es-ES"/>
        </w:rPr>
        <w:t xml:space="preserve"> </w:t>
      </w:r>
    </w:p>
    <w:sectPr>
      <w:footerReference w:type="defaul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43" w:usb2="00000009" w:usb3="00000000" w:csb0="000001FF" w:csb1="00000000"/>
  </w:font>
  <w:font w:name="Calibri">
    <w:altName w:val="Calibri"/>
    <w:panose1 w:val="020f0502020000030204"/>
    <w:charset w:val="00"/>
    <w:family w:val="swiss"/>
    <w:pitch w:val="variable"/>
    <w:sig w:usb0="E0002AFF" w:usb1="C000247B" w:usb2="00000009" w:usb3="00000000" w:csb0="000001FF" w:csb1="00000000"/>
  </w:font>
  <w:font w:name="Calibri Light">
    <w:altName w:val="Calibri Light"/>
    <w:panose1 w:val="020f0302020000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18</w:t>
    </w:r>
    <w:r>
      <w:rPr>
        <w:noProof/>
      </w:rPr>
      <w:fldChar w:fldCharType="end"/>
    </w:r>
  </w:p>
  <w:p>
    <w:pPr>
      <w:pStyle w:val="style32"/>
      <w:rPr/>
    </w:pP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29"/>
        <w:rPr>
          <w:lang w:val="es-ES"/>
        </w:rPr>
      </w:pPr>
      <w:r>
        <w:rPr>
          <w:rStyle w:val="style38"/>
        </w:rPr>
        <w:footnoteRef/>
      </w:r>
      <w:r>
        <w:rPr>
          <w:lang w:val="es-ES"/>
        </w:rPr>
        <w:t xml:space="preserve"> </w:t>
      </w:r>
      <w:r>
        <w:rPr>
          <w:lang w:val="es-ES"/>
        </w:rPr>
        <w:t>Tellería</w:t>
      </w:r>
      <w:r>
        <w:rPr>
          <w:lang w:val="es-ES"/>
        </w:rPr>
        <w:t xml:space="preserve">, María Begoña. (2004). </w:t>
      </w:r>
      <w:r>
        <w:rPr>
          <w:b/>
          <w:i/>
          <w:lang w:val="es-ES"/>
        </w:rPr>
        <w:t>Educación y nuevas tecnologías</w:t>
      </w:r>
      <w:r>
        <w:rPr>
          <w:lang w:val="es-ES"/>
        </w:rPr>
        <w:t>. Revista de Teoría y Didáctica de las Ciencias Sociales, 9, p</w:t>
      </w:r>
      <w:r>
        <w:rPr>
          <w:lang w:val="es-ES"/>
        </w:rPr>
        <w:t>p. 209-222. Mérida-Venezuela. Consultado el 22 de marzo de 2021</w:t>
      </w:r>
      <w:r>
        <w:rPr>
          <w:lang w:val="es-ES"/>
        </w:rPr>
        <w:t xml:space="preserve"> en: </w:t>
      </w:r>
      <w:r>
        <w:rPr/>
        <w:fldChar w:fldCharType="begin"/>
      </w:r>
      <w:r>
        <w:instrText xml:space="preserve"> HYPERLINK "http://www.saber.ula.ve/bitstream/123456789/23994/1/maria_begona.pdf" </w:instrText>
      </w:r>
      <w:r>
        <w:rPr/>
        <w:fldChar w:fldCharType="separate"/>
      </w:r>
      <w:r>
        <w:rPr>
          <w:rStyle w:val="style85"/>
          <w:lang w:val="es-ES"/>
        </w:rPr>
        <w:t>http://www.saber.ula.ve/bitstream/123456789/23994/1/maria_begona.pdf</w:t>
      </w:r>
      <w:r>
        <w:rPr/>
        <w:fldChar w:fldCharType="end"/>
      </w:r>
      <w:r>
        <w:rPr>
          <w:lang w:val="es-ES"/>
        </w:rPr>
        <w:t xml:space="preserve"> </w:t>
      </w:r>
    </w:p>
  </w:footnote>
  <w:footnote w:id="2">
    <w:p>
      <w:pPr>
        <w:pStyle w:val="style29"/>
        <w:rPr>
          <w:lang w:val="es-ES"/>
        </w:rPr>
      </w:pPr>
      <w:r>
        <w:rPr>
          <w:rStyle w:val="style38"/>
        </w:rPr>
        <w:footnoteRef/>
      </w:r>
      <w:r>
        <w:rPr>
          <w:lang w:val="es-ES"/>
        </w:rPr>
        <w:t xml:space="preserve"> </w:t>
      </w:r>
      <w:r>
        <w:rPr>
          <w:lang w:val="es-ES"/>
        </w:rPr>
        <w:t xml:space="preserve">Sitio Oficial de Moodle. </w:t>
      </w:r>
      <w:r>
        <w:rPr>
          <w:lang w:val="es-ES"/>
        </w:rPr>
        <w:t xml:space="preserve">Disponible en:  </w:t>
      </w:r>
      <w:r>
        <w:rPr/>
        <w:fldChar w:fldCharType="begin"/>
      </w:r>
      <w:r>
        <w:instrText xml:space="preserve"> HYPERLINK "https://docs.moodle.org/all/es" </w:instrText>
      </w:r>
      <w:r>
        <w:rPr/>
        <w:fldChar w:fldCharType="separate"/>
      </w:r>
      <w:r>
        <w:rPr>
          <w:rStyle w:val="style85"/>
          <w:lang w:val="es-ES"/>
        </w:rPr>
        <w:t>https://docs.moodle.org/all/es</w:t>
      </w:r>
      <w:r>
        <w:rPr/>
        <w:fldChar w:fldCharType="end"/>
      </w:r>
      <w:r>
        <w:rPr>
          <w:lang w:val="es-ES"/>
        </w:rPr>
        <w:t xml:space="preserve"> </w:t>
      </w:r>
    </w:p>
  </w:footnote>
  <w:footnote w:id="3">
    <w:p>
      <w:pPr>
        <w:pStyle w:val="style29"/>
        <w:rPr>
          <w:lang w:val="es-ES"/>
        </w:rPr>
      </w:pPr>
      <w:r>
        <w:rPr>
          <w:rStyle w:val="style38"/>
        </w:rPr>
        <w:footnoteRef/>
      </w:r>
      <w:r>
        <w:rPr>
          <w:lang w:val="es-ES"/>
        </w:rPr>
        <w:t xml:space="preserve"> </w:t>
      </w:r>
      <w:r>
        <w:rPr>
          <w:lang w:val="es-ES"/>
        </w:rPr>
        <w:t xml:space="preserve">Sitio Oficial de Moodle. </w:t>
      </w:r>
      <w:r>
        <w:rPr>
          <w:lang w:val="es-ES"/>
        </w:rPr>
        <w:t xml:space="preserve">Disponible en:  </w:t>
      </w:r>
      <w:r>
        <w:rPr/>
        <w:fldChar w:fldCharType="begin"/>
      </w:r>
      <w:r>
        <w:instrText xml:space="preserve"> HYPERLINK "https://docs.moodle.org/all/es" </w:instrText>
      </w:r>
      <w:r>
        <w:rPr/>
        <w:fldChar w:fldCharType="separate"/>
      </w:r>
      <w:r>
        <w:rPr>
          <w:rStyle w:val="style85"/>
          <w:lang w:val="es-ES"/>
        </w:rPr>
        <w:t>https://docs.moodle.org/all/es</w:t>
      </w:r>
      <w:r>
        <w:rPr/>
        <w:fldChar w:fldCharType="end"/>
      </w:r>
    </w:p>
  </w:footnote>
  <w:footnote w:id="4">
    <w:p>
      <w:pPr>
        <w:pStyle w:val="style29"/>
        <w:rPr>
          <w:lang w:val="es-ES"/>
        </w:rPr>
      </w:pPr>
      <w:r>
        <w:rPr>
          <w:rStyle w:val="style38"/>
        </w:rPr>
        <w:footnoteRef/>
      </w:r>
      <w:r>
        <w:t xml:space="preserve"> </w:t>
      </w:r>
      <w:r>
        <w:t>J</w:t>
      </w:r>
      <w:r>
        <w:t>ärvelä</w:t>
      </w:r>
      <w:r>
        <w:t xml:space="preserve">, S. (2006). </w:t>
      </w:r>
      <w:r>
        <w:rPr>
          <w:b/>
          <w:i/>
        </w:rPr>
        <w:t>«</w:t>
      </w:r>
      <w:r>
        <w:rPr>
          <w:b/>
          <w:i/>
        </w:rPr>
        <w:t>Personalised</w:t>
      </w:r>
      <w:r>
        <w:rPr>
          <w:b/>
          <w:i/>
        </w:rPr>
        <w:t xml:space="preserve"> Learning? new insights into Fostering Learning Capacity», </w:t>
      </w:r>
      <w:r>
        <w:t>en</w:t>
      </w:r>
      <w:r>
        <w:t xml:space="preserve"> </w:t>
      </w:r>
      <w:r>
        <w:t>ocde-ceri</w:t>
      </w:r>
      <w:r>
        <w:t xml:space="preserve"> (eds.), </w:t>
      </w:r>
      <w:r>
        <w:t>Personalising</w:t>
      </w:r>
      <w:r>
        <w:t xml:space="preserve"> education. </w:t>
      </w:r>
      <w:r>
        <w:rPr>
          <w:lang w:val="es-ES"/>
        </w:rPr>
        <w:t xml:space="preserve">París: </w:t>
      </w:r>
      <w:r>
        <w:rPr>
          <w:lang w:val="es-ES"/>
        </w:rPr>
        <w:t>ocde</w:t>
      </w:r>
      <w:r>
        <w:rPr>
          <w:lang w:val="es-ES"/>
        </w:rPr>
        <w:t>/</w:t>
      </w:r>
      <w:r>
        <w:rPr>
          <w:lang w:val="es-ES"/>
        </w:rPr>
        <w:t>ceri</w:t>
      </w:r>
      <w:r>
        <w:rPr>
          <w:lang w:val="es-ES"/>
        </w:rPr>
        <w:t>. pp. 40</w:t>
      </w:r>
      <w:r>
        <w:rPr>
          <w:lang w:val="es-ES"/>
        </w:rPr>
        <w:t xml:space="preserve">. </w:t>
      </w:r>
    </w:p>
    <w:p>
      <w:pPr>
        <w:pStyle w:val="style29"/>
        <w:rPr>
          <w:lang w:val="es-ES"/>
        </w:rPr>
      </w:pPr>
      <w:r>
        <w:rPr>
          <w:lang w:val="es-ES"/>
        </w:rPr>
        <w:t xml:space="preserve">Disponible en: </w:t>
      </w:r>
    </w:p>
    <w:p>
      <w:pPr>
        <w:pStyle w:val="style29"/>
        <w:rPr>
          <w:lang w:val="es-ES"/>
        </w:rPr>
      </w:pPr>
      <w:r>
        <w:rPr/>
        <w:fldChar w:fldCharType="begin"/>
      </w:r>
      <w:r>
        <w:instrText xml:space="preserve"> HYPERLINK "https://www1.oecd.org/site/schoolingfortomorrowknowledgebase/themes/demand/41176687.pdf" </w:instrText>
      </w:r>
      <w:r>
        <w:rPr/>
        <w:fldChar w:fldCharType="separate"/>
      </w:r>
      <w:r>
        <w:rPr>
          <w:rStyle w:val="style85"/>
          <w:lang w:val="es-ES"/>
        </w:rPr>
        <w:t>https://www1.oecd.org/site/schoolingfortomorrowknowledgebase/themes/demand/41176687.pdf</w:t>
      </w:r>
      <w:r>
        <w:rPr/>
        <w:fldChar w:fldCharType="end"/>
      </w:r>
      <w:r>
        <w:rPr>
          <w:lang w:val="es-ES"/>
        </w:rPr>
        <w:t xml:space="preserve"> </w:t>
      </w:r>
    </w:p>
    <w:p>
      <w:pPr>
        <w:pStyle w:val="style29"/>
        <w:rPr>
          <w:lang w:val="es-ES"/>
        </w:rPr>
      </w:pPr>
    </w:p>
  </w:footnote>
  <w:footnote w:id="5">
    <w:p>
      <w:pPr>
        <w:pStyle w:val="style29"/>
        <w:rPr>
          <w:lang w:val="es-ES"/>
        </w:rPr>
      </w:pPr>
      <w:r>
        <w:rPr>
          <w:rStyle w:val="style38"/>
        </w:rPr>
        <w:footnoteRef/>
      </w:r>
      <w:r>
        <w:rPr>
          <w:lang w:val="es-ES"/>
        </w:rPr>
        <w:t xml:space="preserve"> </w:t>
      </w:r>
      <w:r>
        <w:rPr>
          <w:lang w:val="es-ES"/>
        </w:rPr>
        <w:t>Baumgartner</w:t>
      </w:r>
      <w:r>
        <w:rPr>
          <w:lang w:val="es-ES"/>
        </w:rPr>
        <w:t xml:space="preserve">, P. (2005). </w:t>
      </w:r>
      <w:r>
        <w:rPr>
          <w:b/>
          <w:i/>
          <w:lang w:val="es-ES"/>
        </w:rPr>
        <w:t>Cómo elegir una herramienta de gestión de contenido en función de un modelo de aprendizaje</w:t>
      </w:r>
      <w:r>
        <w:rPr>
          <w:lang w:val="es-ES"/>
        </w:rPr>
        <w:t>.</w:t>
      </w:r>
    </w:p>
    <w:p>
      <w:pPr>
        <w:pStyle w:val="style29"/>
        <w:rPr>
          <w:lang w:val="es-ES"/>
        </w:rPr>
      </w:pPr>
      <w:r>
        <w:rPr>
          <w:lang w:val="es-ES"/>
        </w:rPr>
        <w:t xml:space="preserve"> Disponible en: </w:t>
      </w:r>
    </w:p>
    <w:p>
      <w:pPr>
        <w:pStyle w:val="style29"/>
        <w:rPr>
          <w:lang w:val="es-ES"/>
        </w:rPr>
      </w:pPr>
      <w:r>
        <w:rPr/>
        <w:fldChar w:fldCharType="begin"/>
      </w:r>
      <w:r>
        <w:instrText xml:space="preserve"> HYPERLINK "http://www.elearningeuropa.info/es/article/Cómo-elegir-una-herramienta-de-gestión-de-contenido-en-función-de-un-modelo-de-aprendizaje" </w:instrText>
      </w:r>
      <w:r>
        <w:rPr/>
        <w:fldChar w:fldCharType="separate"/>
      </w:r>
      <w:r>
        <w:rPr>
          <w:rStyle w:val="style85"/>
          <w:lang w:val="es-ES"/>
        </w:rPr>
        <w:t>http://www.elearningeuropa.info/es/article/Cómo-elegir-una-herramienta-de-gestión-de-contenido-en-función-de-un-modelo-de-aprendizaje</w:t>
      </w:r>
      <w:r>
        <w:rPr/>
        <w:fldChar w:fldCharType="end"/>
      </w:r>
      <w:r>
        <w:rPr>
          <w:lang w:val="es-ES"/>
        </w:rPr>
        <w:t xml:space="preserve"> </w:t>
      </w:r>
    </w:p>
    <w:p>
      <w:pPr>
        <w:pStyle w:val="style29"/>
        <w:rPr>
          <w:lang w:val="es-ES"/>
        </w:rPr>
      </w:pPr>
    </w:p>
  </w:footnote>
  <w:footnote w:id="6">
    <w:p>
      <w:pPr>
        <w:pStyle w:val="style29"/>
        <w:rPr>
          <w:lang w:val="es-ES"/>
        </w:rPr>
      </w:pPr>
      <w:r>
        <w:rPr>
          <w:rStyle w:val="style38"/>
        </w:rPr>
        <w:footnoteRef/>
      </w:r>
      <w:r>
        <w:t>Adell</w:t>
      </w:r>
      <w:r>
        <w:t xml:space="preserve">, J., </w:t>
      </w:r>
      <w:r>
        <w:t>Castellet</w:t>
      </w:r>
      <w:r>
        <w:t xml:space="preserve">, J. M. y </w:t>
      </w:r>
      <w:r>
        <w:t>Gumb</w:t>
      </w:r>
      <w:r>
        <w:t>au</w:t>
      </w:r>
      <w:r>
        <w:t xml:space="preserve">, J. P. (2004). </w:t>
      </w:r>
      <w:r>
        <w:rPr>
          <w:b/>
          <w:i/>
          <w:lang w:val="es-ES"/>
        </w:rPr>
        <w:t xml:space="preserve">Selección de un entorno virtual de enseñanza/ aprendizaje de código fuente abierto para la </w:t>
      </w:r>
      <w:r>
        <w:rPr>
          <w:b/>
          <w:i/>
          <w:lang w:val="es-ES"/>
        </w:rPr>
        <w:t>Universitat</w:t>
      </w:r>
      <w:r>
        <w:rPr>
          <w:b/>
          <w:i/>
          <w:lang w:val="es-ES"/>
        </w:rPr>
        <w:t xml:space="preserve"> Jaume I</w:t>
      </w:r>
      <w:r>
        <w:rPr>
          <w:lang w:val="es-ES"/>
        </w:rPr>
        <w:t xml:space="preserve">. Castelló: Centre </w:t>
      </w:r>
      <w:r>
        <w:rPr>
          <w:lang w:val="es-ES"/>
        </w:rPr>
        <w:t>d’educació</w:t>
      </w:r>
      <w:r>
        <w:rPr>
          <w:lang w:val="es-ES"/>
        </w:rPr>
        <w:t xml:space="preserve"> i noves </w:t>
      </w:r>
      <w:r>
        <w:rPr>
          <w:lang w:val="es-ES"/>
        </w:rPr>
        <w:t>tecnologies</w:t>
      </w:r>
      <w:r>
        <w:rPr>
          <w:lang w:val="es-ES"/>
        </w:rPr>
        <w:t xml:space="preserve"> (cent) de la </w:t>
      </w:r>
      <w:r>
        <w:rPr>
          <w:lang w:val="es-ES"/>
        </w:rPr>
        <w:t>Universitat</w:t>
      </w:r>
      <w:r>
        <w:rPr>
          <w:lang w:val="es-ES"/>
        </w:rPr>
        <w:t xml:space="preserve"> Jaume i.</w:t>
      </w:r>
      <w:r>
        <w:rPr>
          <w:lang w:val="es-ES"/>
        </w:rPr>
        <w:t xml:space="preserve"> Pp. 13- 14. </w:t>
      </w:r>
    </w:p>
    <w:p>
      <w:pPr>
        <w:pStyle w:val="style29"/>
        <w:rPr>
          <w:lang w:val="es-ES"/>
        </w:rPr>
      </w:pPr>
      <w:r>
        <w:rPr>
          <w:lang w:val="es-ES"/>
        </w:rPr>
        <w:t xml:space="preserve"> Disponible en: </w:t>
      </w:r>
      <w:r>
        <w:rPr/>
        <w:fldChar w:fldCharType="begin"/>
      </w:r>
      <w:r>
        <w:instrText xml:space="preserve"> HYPERLINK "http://cent.uji.es/doc/eveauji_es.pdf" </w:instrText>
      </w:r>
      <w:r>
        <w:rPr/>
        <w:fldChar w:fldCharType="separate"/>
      </w:r>
      <w:r>
        <w:rPr>
          <w:rStyle w:val="style85"/>
          <w:lang w:val="es-ES"/>
        </w:rPr>
        <w:t>http://cent.uji.es/doc/eveauji_es.pdf</w:t>
      </w:r>
      <w:r>
        <w:rPr/>
        <w:fldChar w:fldCharType="end"/>
      </w:r>
      <w:r>
        <w:rPr>
          <w:lang w:val="es-ES"/>
        </w:rPr>
        <w:t xml:space="preserve"> </w:t>
      </w:r>
    </w:p>
    <w:p>
      <w:pPr>
        <w:pStyle w:val="style29"/>
        <w:rPr>
          <w:lang w:val="es-ES"/>
        </w:rPr>
      </w:pPr>
    </w:p>
  </w:footnote>
  <w:footnote w:id="7">
    <w:p>
      <w:pPr>
        <w:pStyle w:val="style29"/>
        <w:rPr>
          <w:lang w:val="es-ES"/>
        </w:rPr>
      </w:pPr>
      <w:r>
        <w:rPr>
          <w:rStyle w:val="style38"/>
        </w:rPr>
        <w:footnoteRef/>
      </w:r>
      <w:r>
        <w:rPr>
          <w:lang w:val="es-ES"/>
        </w:rPr>
        <w:t xml:space="preserve"> </w:t>
      </w:r>
      <w:r>
        <w:rPr>
          <w:lang w:val="es-ES"/>
        </w:rPr>
        <w:t>Sánchez. J; Sánchez. P;</w:t>
      </w:r>
      <w:r>
        <w:rPr>
          <w:lang w:val="es-ES"/>
        </w:rPr>
        <w:t xml:space="preserve"> Ramos Pardo</w:t>
      </w:r>
      <w:r>
        <w:rPr>
          <w:lang w:val="es-ES"/>
        </w:rPr>
        <w:t>. F. (2012).</w:t>
      </w:r>
      <w:r>
        <w:rPr>
          <w:lang w:val="es-ES"/>
        </w:rPr>
        <w:t xml:space="preserve"> </w:t>
      </w:r>
      <w:r>
        <w:rPr>
          <w:b/>
          <w:i/>
          <w:lang w:val="es-ES"/>
        </w:rPr>
        <w:t>Usos pedagógicos de Moodle en la docencia Universitaria desde la perspectiva de los estudiantes.</w:t>
      </w:r>
      <w:r>
        <w:rPr>
          <w:lang w:val="es-ES"/>
        </w:rPr>
        <w:t xml:space="preserve"> </w:t>
      </w:r>
      <w:r>
        <w:rPr>
          <w:lang w:val="es-ES"/>
        </w:rPr>
        <w:t>REVISTA IBEROAMERICANA DE EDUCACIÓN. N.º 60</w:t>
      </w:r>
      <w:r>
        <w:rPr>
          <w:lang w:val="es-ES"/>
        </w:rPr>
        <w:t xml:space="preserve">. </w:t>
      </w:r>
    </w:p>
  </w:footnote>
  <w:footnote w:id="8">
    <w:p>
      <w:pPr>
        <w:pStyle w:val="style29"/>
        <w:rPr>
          <w:lang w:val="es-ES"/>
        </w:rPr>
      </w:pPr>
      <w:r>
        <w:rPr>
          <w:rStyle w:val="style38"/>
        </w:rPr>
        <w:footnoteRef/>
      </w:r>
      <w:r>
        <w:rPr>
          <w:lang w:val="es-ES"/>
        </w:rPr>
        <w:t xml:space="preserve"> </w:t>
      </w:r>
      <w:r>
        <w:rPr>
          <w:lang w:val="es-ES"/>
        </w:rPr>
        <w:t>Avello</w:t>
      </w:r>
      <w:r>
        <w:rPr>
          <w:lang w:val="es-ES"/>
        </w:rPr>
        <w:t>, R., &amp; Marín, V. (2016)</w:t>
      </w:r>
      <w:r>
        <w:rPr>
          <w:lang w:val="es-ES"/>
        </w:rPr>
        <w:t>.</w:t>
      </w:r>
      <w:r>
        <w:rPr>
          <w:lang w:val="es-ES"/>
        </w:rPr>
        <w:t xml:space="preserve"> </w:t>
      </w:r>
      <w:r>
        <w:rPr>
          <w:b/>
          <w:i/>
          <w:lang w:val="es-ES"/>
        </w:rPr>
        <w:t>La necesaria formación de los docentes en aprendizaje colaborativo.</w:t>
      </w:r>
      <w:r>
        <w:rPr>
          <w:lang w:val="es-ES"/>
        </w:rPr>
        <w:t xml:space="preserve"> Profesorado: Revista de Currícu</w:t>
      </w:r>
      <w:r>
        <w:rPr>
          <w:lang w:val="es-ES"/>
        </w:rPr>
        <w:t xml:space="preserve">lum y Formación del Profesorado.  </w:t>
      </w:r>
      <w:r>
        <w:rPr/>
        <w:fldChar w:fldCharType="begin"/>
      </w:r>
      <w:r>
        <w:instrText xml:space="preserve"> HYPERLINK "https://recyt.fecyt.es/index.php/profesorado/article/view/54603/33232" </w:instrText>
      </w:r>
      <w:r>
        <w:rPr/>
        <w:fldChar w:fldCharType="separate"/>
      </w:r>
      <w:r>
        <w:rPr>
          <w:rStyle w:val="style85"/>
          <w:lang w:val="es-ES"/>
        </w:rPr>
        <w:t>https://recyt.fecyt.es/index.php/profesorado/article/view/54603/33232</w:t>
      </w:r>
      <w:r>
        <w:rPr/>
        <w:fldChar w:fldCharType="end"/>
      </w:r>
      <w:r>
        <w:rPr>
          <w:lang w:val="es-ES"/>
        </w:rPr>
        <w:t xml:space="preserve"> </w:t>
      </w:r>
    </w:p>
    <w:p>
      <w:pPr>
        <w:pStyle w:val="style29"/>
        <w:rPr>
          <w:lang w:val="es-ES"/>
        </w:rPr>
      </w:pPr>
    </w:p>
  </w:footnote>
  <w:footnote w:id="9">
    <w:p>
      <w:pPr>
        <w:pStyle w:val="style29"/>
        <w:rPr>
          <w:lang w:val="es-ES"/>
        </w:rPr>
      </w:pPr>
      <w:r>
        <w:rPr>
          <w:rStyle w:val="style38"/>
        </w:rPr>
        <w:footnoteRef/>
      </w:r>
      <w:r>
        <w:rPr>
          <w:lang w:val="es-ES"/>
        </w:rPr>
        <w:t>Llopiz</w:t>
      </w:r>
      <w:r>
        <w:rPr>
          <w:lang w:val="es-ES"/>
        </w:rPr>
        <w:t xml:space="preserve">, K., Andreu, N., González, R., Alberca, N., </w:t>
      </w:r>
      <w:r>
        <w:rPr>
          <w:lang w:val="es-ES"/>
        </w:rPr>
        <w:t>FusterGuillén</w:t>
      </w:r>
      <w:r>
        <w:rPr>
          <w:lang w:val="es-ES"/>
        </w:rPr>
        <w:t xml:space="preserve">, D., &amp; Palacios-Garay, J. (2020). </w:t>
      </w:r>
      <w:r>
        <w:rPr>
          <w:b/>
          <w:i/>
          <w:lang w:val="es-ES"/>
        </w:rPr>
        <w:t>Prácticas educativas inclusivas a través de la educación a distancia. Experiencias en Cuba.</w:t>
      </w:r>
      <w:r>
        <w:rPr>
          <w:lang w:val="es-ES"/>
        </w:rPr>
        <w:t xml:space="preserve"> Propósitos y Representaciones. </w:t>
      </w:r>
      <w:r>
        <w:rPr>
          <w:lang w:val="es-ES"/>
        </w:rPr>
        <w:t xml:space="preserve"> </w:t>
      </w:r>
      <w:r>
        <w:rPr/>
        <w:fldChar w:fldCharType="begin"/>
      </w:r>
      <w:r>
        <w:instrText xml:space="preserve"> HYPERLINK "http://dx.doi.org/10.20511/pyr2020.v8n2.446" </w:instrText>
      </w:r>
      <w:r>
        <w:rPr/>
        <w:fldChar w:fldCharType="separate"/>
      </w:r>
      <w:r>
        <w:rPr>
          <w:rStyle w:val="style85"/>
          <w:lang w:val="es-ES"/>
        </w:rPr>
        <w:t>http://dx.doi.org/10.20511/pyr2020.v8n2.446</w:t>
      </w:r>
      <w:r>
        <w:rPr/>
        <w:fldChar w:fldCharType="end"/>
      </w:r>
      <w:r>
        <w:rPr>
          <w:lang w:val="es-ES"/>
        </w:rPr>
        <w:t xml:space="preserve"> </w:t>
      </w:r>
      <w:r>
        <w:rPr>
          <w:lang w:val="es-ES"/>
        </w:rPr>
        <w:t xml:space="preserve"> </w:t>
      </w:r>
    </w:p>
    <w:p>
      <w:pPr>
        <w:pStyle w:val="style29"/>
        <w:rPr>
          <w:lang w:val="es-ES"/>
        </w:rPr>
      </w:pPr>
      <w:r>
        <w:rPr>
          <w:lang w:val="es-ES"/>
        </w:rPr>
        <w:t xml:space="preserve"> </w:t>
      </w:r>
    </w:p>
    <w:p>
      <w:pPr>
        <w:pStyle w:val="style29"/>
        <w:rPr>
          <w:lang w:val="es-ES"/>
        </w:rPr>
      </w:pPr>
    </w:p>
  </w:footnote>
  <w:footnote w:id="10">
    <w:p>
      <w:pPr>
        <w:pStyle w:val="style29"/>
        <w:rPr>
          <w:lang w:val="es-ES"/>
        </w:rPr>
      </w:pPr>
      <w:r>
        <w:rPr>
          <w:rStyle w:val="style38"/>
        </w:rPr>
        <w:footnoteRef/>
      </w:r>
      <w:r>
        <w:rPr>
          <w:lang w:val="es-ES"/>
        </w:rPr>
        <w:t xml:space="preserve"> López, J. (2006)</w:t>
      </w:r>
      <w:r>
        <w:rPr>
          <w:lang w:val="es-ES"/>
        </w:rPr>
        <w:t>.</w:t>
      </w:r>
      <w:r>
        <w:rPr>
          <w:lang w:val="es-ES"/>
        </w:rPr>
        <w:t xml:space="preserve"> </w:t>
      </w:r>
      <w:r>
        <w:rPr>
          <w:b/>
          <w:i/>
          <w:lang w:val="es-ES"/>
        </w:rPr>
        <w:t>La Educación a Distancia y la Universidad Virtual.</w:t>
      </w:r>
      <w:r>
        <w:rPr>
          <w:lang w:val="es-ES"/>
        </w:rPr>
        <w:t xml:space="preserve"> Revista Islas, 147, 92-101. </w:t>
      </w:r>
      <w:r>
        <w:rPr/>
        <w:fldChar w:fldCharType="begin"/>
      </w:r>
      <w:r>
        <w:instrText xml:space="preserve"> HYPERLINK "http://islas.uclv.edu.cu/index.php/islas/article/view/515" </w:instrText>
      </w:r>
      <w:r>
        <w:rPr/>
        <w:fldChar w:fldCharType="separate"/>
      </w:r>
      <w:r>
        <w:rPr>
          <w:rStyle w:val="style85"/>
          <w:lang w:val="es-ES"/>
        </w:rPr>
        <w:t>http://islas.uclv.edu.cu/index.php/islas/article/view/515</w:t>
      </w:r>
      <w:r>
        <w:rPr/>
        <w:fldChar w:fldCharType="end"/>
      </w:r>
      <w:r>
        <w:rPr>
          <w:lang w:val="es-ES"/>
        </w:rPr>
        <w:t xml:space="preserve"> </w:t>
      </w:r>
    </w:p>
  </w:footnote>
  <w:footnote w:id="11">
    <w:p>
      <w:pPr>
        <w:pStyle w:val="style29"/>
        <w:rPr>
          <w:lang w:val="es-ES"/>
        </w:rPr>
      </w:pPr>
      <w:r>
        <w:rPr>
          <w:rStyle w:val="style38"/>
        </w:rPr>
        <w:footnoteRef/>
      </w:r>
      <w:r>
        <w:rPr>
          <w:lang w:val="es-ES"/>
        </w:rPr>
        <w:t xml:space="preserve"> Escamilla, S. (2000). </w:t>
      </w:r>
      <w:r>
        <w:rPr>
          <w:b/>
          <w:i/>
          <w:lang w:val="es-ES"/>
        </w:rPr>
        <w:t xml:space="preserve">Selección y Uso de Tecnología de Información. </w:t>
      </w:r>
      <w:r>
        <w:rPr>
          <w:lang w:val="es-ES"/>
        </w:rPr>
        <w:t>México: Trillas.</w:t>
      </w:r>
    </w:p>
    <w:p>
      <w:pPr>
        <w:pStyle w:val="style29"/>
        <w:rPr>
          <w:lang w:val="es-ES"/>
        </w:rPr>
      </w:pPr>
    </w:p>
  </w:footnote>
  <w:footnote w:id="12">
    <w:p>
      <w:pPr>
        <w:pStyle w:val="style29"/>
        <w:rPr>
          <w:lang w:val="es-ES"/>
        </w:rPr>
      </w:pPr>
      <w:r>
        <w:rPr>
          <w:rStyle w:val="style38"/>
        </w:rPr>
        <w:footnoteRef/>
      </w:r>
      <w:r>
        <w:rPr>
          <w:lang w:val="es-ES"/>
        </w:rPr>
        <w:t xml:space="preserve"> </w:t>
      </w:r>
      <w:r>
        <w:rPr>
          <w:lang w:val="es-ES"/>
        </w:rPr>
        <w:t>Llopiz</w:t>
      </w:r>
      <w:r>
        <w:rPr>
          <w:lang w:val="es-ES"/>
        </w:rPr>
        <w:t xml:space="preserve">, K., Andreu, N., González, R., Alberca, N., </w:t>
      </w:r>
      <w:r>
        <w:rPr>
          <w:lang w:val="es-ES"/>
        </w:rPr>
        <w:t>FusterGuillén</w:t>
      </w:r>
      <w:r>
        <w:rPr>
          <w:lang w:val="es-ES"/>
        </w:rPr>
        <w:t xml:space="preserve">, D., &amp; Palacios-Garay, J. (2020). </w:t>
      </w:r>
      <w:r>
        <w:rPr>
          <w:b/>
          <w:i/>
          <w:lang w:val="es-ES"/>
        </w:rPr>
        <w:t>Prácticas educativas inclusivas a través de la educación a distancia. Experiencias en Cuba.</w:t>
      </w:r>
      <w:r>
        <w:rPr>
          <w:lang w:val="es-ES"/>
        </w:rPr>
        <w:t xml:space="preserve"> Propósitos y Representaciones. </w:t>
      </w:r>
      <w:r>
        <w:rPr>
          <w:lang w:val="es-ES"/>
        </w:rPr>
        <w:t xml:space="preserve"> </w:t>
      </w:r>
      <w:r>
        <w:rPr/>
        <w:fldChar w:fldCharType="begin"/>
      </w:r>
      <w:r>
        <w:instrText xml:space="preserve"> HYPERLINK "http://dx.doi.org/10.20511/pyr2020.v8n2.446" </w:instrText>
      </w:r>
      <w:r>
        <w:rPr/>
        <w:fldChar w:fldCharType="separate"/>
      </w:r>
      <w:r>
        <w:rPr>
          <w:rStyle w:val="style85"/>
          <w:lang w:val="es-ES"/>
        </w:rPr>
        <w:t>http://dx.doi.org/10.20511/pyr2020.v8n2.446</w:t>
      </w:r>
      <w:r>
        <w:rPr/>
        <w:fldChar w:fldCharType="end"/>
      </w:r>
      <w:r>
        <w:rPr>
          <w:lang w:val="es-ES"/>
        </w:rPr>
        <w:t xml:space="preserve"> </w:t>
      </w:r>
      <w:r>
        <w:rPr>
          <w:lang w:val="es-E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11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A0F2D45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20B07FCC"/>
    <w:lvl w:ilvl="0" w:tplc="8806B4F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3"/>
    <w:multiLevelType w:val="hybridMultilevel"/>
    <w:tmpl w:val="D71CF616"/>
    <w:lvl w:ilvl="0" w:tplc="05A4E7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CE540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E4E6CE46"/>
    <w:lvl w:ilvl="0" w:tplc="FB442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EF24E174"/>
    <w:lvl w:ilvl="0" w:tplc="8806B4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AF00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3134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7048FBF0"/>
    <w:lvl w:ilvl="0" w:tplc="E59A05B2">
      <w:start w:val="1"/>
      <w:numFmt w:val="bullet"/>
      <w:lvlText w:val="-"/>
      <w:lvlJc w:val="left"/>
      <w:pPr>
        <w:tabs>
          <w:tab w:val="left" w:leader="none" w:pos="720"/>
        </w:tabs>
        <w:ind w:left="720" w:hanging="360"/>
      </w:pPr>
      <w:rPr>
        <w:rFonts w:ascii="Arial" w:hAnsi="Arial" w:hint="default"/>
      </w:rPr>
    </w:lvl>
    <w:lvl w:ilvl="1" w:tplc="B5BEAFC6" w:tentative="1">
      <w:start w:val="1"/>
      <w:numFmt w:val="bullet"/>
      <w:lvlText w:val="-"/>
      <w:lvlJc w:val="left"/>
      <w:pPr>
        <w:tabs>
          <w:tab w:val="left" w:leader="none" w:pos="1440"/>
        </w:tabs>
        <w:ind w:left="1440" w:hanging="360"/>
      </w:pPr>
      <w:rPr>
        <w:rFonts w:ascii="Arial" w:hAnsi="Arial" w:hint="default"/>
      </w:rPr>
    </w:lvl>
    <w:lvl w:ilvl="2" w:tplc="E86CFDBC" w:tentative="1">
      <w:start w:val="1"/>
      <w:numFmt w:val="bullet"/>
      <w:lvlText w:val="-"/>
      <w:lvlJc w:val="left"/>
      <w:pPr>
        <w:tabs>
          <w:tab w:val="left" w:leader="none" w:pos="2160"/>
        </w:tabs>
        <w:ind w:left="2160" w:hanging="360"/>
      </w:pPr>
      <w:rPr>
        <w:rFonts w:ascii="Arial" w:hAnsi="Arial" w:hint="default"/>
      </w:rPr>
    </w:lvl>
    <w:lvl w:ilvl="3" w:tplc="A9A21D72" w:tentative="1">
      <w:start w:val="1"/>
      <w:numFmt w:val="bullet"/>
      <w:lvlText w:val="-"/>
      <w:lvlJc w:val="left"/>
      <w:pPr>
        <w:tabs>
          <w:tab w:val="left" w:leader="none" w:pos="2880"/>
        </w:tabs>
        <w:ind w:left="2880" w:hanging="360"/>
      </w:pPr>
      <w:rPr>
        <w:rFonts w:ascii="Arial" w:hAnsi="Arial" w:hint="default"/>
      </w:rPr>
    </w:lvl>
    <w:lvl w:ilvl="4" w:tplc="ED02F0C8" w:tentative="1">
      <w:start w:val="1"/>
      <w:numFmt w:val="bullet"/>
      <w:lvlText w:val="-"/>
      <w:lvlJc w:val="left"/>
      <w:pPr>
        <w:tabs>
          <w:tab w:val="left" w:leader="none" w:pos="3600"/>
        </w:tabs>
        <w:ind w:left="3600" w:hanging="360"/>
      </w:pPr>
      <w:rPr>
        <w:rFonts w:ascii="Arial" w:hAnsi="Arial" w:hint="default"/>
      </w:rPr>
    </w:lvl>
    <w:lvl w:ilvl="5" w:tplc="EB408AAE" w:tentative="1">
      <w:start w:val="1"/>
      <w:numFmt w:val="bullet"/>
      <w:lvlText w:val="-"/>
      <w:lvlJc w:val="left"/>
      <w:pPr>
        <w:tabs>
          <w:tab w:val="left" w:leader="none" w:pos="4320"/>
        </w:tabs>
        <w:ind w:left="4320" w:hanging="360"/>
      </w:pPr>
      <w:rPr>
        <w:rFonts w:ascii="Arial" w:hAnsi="Arial" w:hint="default"/>
      </w:rPr>
    </w:lvl>
    <w:lvl w:ilvl="6" w:tplc="9E82676A" w:tentative="1">
      <w:start w:val="1"/>
      <w:numFmt w:val="bullet"/>
      <w:lvlText w:val="-"/>
      <w:lvlJc w:val="left"/>
      <w:pPr>
        <w:tabs>
          <w:tab w:val="left" w:leader="none" w:pos="5040"/>
        </w:tabs>
        <w:ind w:left="5040" w:hanging="360"/>
      </w:pPr>
      <w:rPr>
        <w:rFonts w:ascii="Arial" w:hAnsi="Arial" w:hint="default"/>
      </w:rPr>
    </w:lvl>
    <w:lvl w:ilvl="7" w:tplc="D910B4FE" w:tentative="1">
      <w:start w:val="1"/>
      <w:numFmt w:val="bullet"/>
      <w:lvlText w:val="-"/>
      <w:lvlJc w:val="left"/>
      <w:pPr>
        <w:tabs>
          <w:tab w:val="left" w:leader="none" w:pos="5760"/>
        </w:tabs>
        <w:ind w:left="5760" w:hanging="360"/>
      </w:pPr>
      <w:rPr>
        <w:rFonts w:ascii="Arial" w:hAnsi="Arial" w:hint="default"/>
      </w:rPr>
    </w:lvl>
    <w:lvl w:ilvl="8" w:tplc="288A9880" w:tentative="1">
      <w:start w:val="1"/>
      <w:numFmt w:val="bullet"/>
      <w:lvlText w:val="-"/>
      <w:lvlJc w:val="left"/>
      <w:pPr>
        <w:tabs>
          <w:tab w:val="left" w:leader="none" w:pos="6480"/>
        </w:tabs>
        <w:ind w:left="6480" w:hanging="360"/>
      </w:pPr>
      <w:rPr>
        <w:rFonts w:ascii="Arial" w:hAnsi="Arial" w:hint="default"/>
      </w:rPr>
    </w:lvl>
  </w:abstractNum>
  <w:abstractNum w:abstractNumId="10">
    <w:nsid w:val="0000000A"/>
    <w:multiLevelType w:val="multilevel"/>
    <w:tmpl w:val="CA46978A"/>
    <w:lvl w:ilvl="0">
      <w:start w:val="1"/>
      <w:numFmt w:val="bullet"/>
      <w:lvlText w:val=""/>
      <w:lvlJc w:val="left"/>
      <w:pPr>
        <w:tabs>
          <w:tab w:val="left" w:leader="none"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F544E67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hybridMultilevel"/>
    <w:tmpl w:val="6764BF2A"/>
    <w:lvl w:ilvl="0" w:tplc="8806B4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6"/>
  </w:num>
  <w:num w:numId="4">
    <w:abstractNumId w:val="11"/>
  </w:num>
  <w:num w:numId="5">
    <w:abstractNumId w:val="1"/>
  </w:num>
  <w:num w:numId="6">
    <w:abstractNumId w:val="10"/>
  </w:num>
  <w:num w:numId="7">
    <w:abstractNumId w:val="8"/>
  </w:num>
  <w:num w:numId="8">
    <w:abstractNumId w:val="9"/>
  </w:num>
  <w:num w:numId="9">
    <w:abstractNumId w:val="3"/>
  </w:num>
  <w:num w:numId="10">
    <w:abstractNumId w:val="0"/>
  </w:num>
  <w:num w:numId="11">
    <w:abstractNumId w:val="4"/>
  </w:num>
  <w:num w:numId="12">
    <w:abstractNumId w:val="7"/>
  </w:num>
  <w:num w:numId="1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240" w:after="0"/>
      <w:outlineLvl w:val="0"/>
    </w:pPr>
    <w:rPr>
      <w:rFonts w:ascii="Arial" w:cs="宋体" w:eastAsia="宋体" w:hAnsi="Arial"/>
      <w:b/>
      <w:sz w:val="32"/>
      <w:szCs w:val="32"/>
    </w:rPr>
  </w:style>
  <w:style w:type="paragraph" w:styleId="style2">
    <w:name w:val="heading 2"/>
    <w:basedOn w:val="style0"/>
    <w:next w:val="style0"/>
    <w:link w:val="style4100"/>
    <w:qFormat/>
    <w:uiPriority w:val="9"/>
    <w:pPr>
      <w:keepNext/>
      <w:keepLines/>
      <w:spacing w:before="40" w:after="0"/>
      <w:outlineLvl w:val="1"/>
    </w:pPr>
    <w:rPr>
      <w:rFonts w:ascii="Arial" w:cs="宋体" w:eastAsia="宋体" w:hAnsi="Arial"/>
      <w:b/>
      <w:color w:val="000000"/>
      <w:sz w:val="28"/>
      <w:szCs w:val="2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Arial" w:cs="Times New Roman" w:eastAsia="Times New Roman" w:hAnsi="Arial"/>
      <w:b/>
      <w:bCs/>
      <w:sz w:val="24"/>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29">
    <w:name w:val="footnote text"/>
    <w:basedOn w:val="style0"/>
    <w:next w:val="style29"/>
    <w:link w:val="style4097"/>
    <w:uiPriority w:val="99"/>
    <w:pPr>
      <w:spacing w:after="0" w:lineRule="auto" w:line="240"/>
    </w:pPr>
    <w:rPr>
      <w:sz w:val="20"/>
      <w:szCs w:val="20"/>
    </w:rPr>
  </w:style>
  <w:style w:type="character" w:customStyle="1" w:styleId="style4097">
    <w:name w:val="Footnote Text Char"/>
    <w:basedOn w:val="style65"/>
    <w:next w:val="style4097"/>
    <w:link w:val="style29"/>
    <w:uiPriority w:val="99"/>
    <w:rPr>
      <w:sz w:val="20"/>
      <w:szCs w:val="20"/>
    </w:rPr>
  </w:style>
  <w:style w:type="character" w:styleId="style38">
    <w:name w:val="footnote reference"/>
    <w:basedOn w:val="style65"/>
    <w:next w:val="style38"/>
    <w:uiPriority w:val="99"/>
    <w:rPr>
      <w:vertAlign w:val="superscript"/>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8">
    <w:name w:val="Heading 3 Char_a4939cec-69c4-4645-9385-f595e22a7ca1"/>
    <w:basedOn w:val="style65"/>
    <w:next w:val="style4098"/>
    <w:link w:val="style3"/>
    <w:uiPriority w:val="9"/>
    <w:rPr>
      <w:rFonts w:ascii="Arial" w:cs="Times New Roman" w:eastAsia="Times New Roman" w:hAnsi="Arial"/>
      <w:b/>
      <w:bCs/>
      <w:sz w:val="24"/>
      <w:szCs w:val="27"/>
    </w:rPr>
  </w:style>
  <w:style w:type="character" w:customStyle="1" w:styleId="style4099">
    <w:name w:val="mw-headline"/>
    <w:basedOn w:val="style65"/>
    <w:next w:val="style4099"/>
  </w:style>
  <w:style w:type="character" w:customStyle="1" w:styleId="style4100">
    <w:name w:val="Heading 2 Char_6bf0866d-18c9-4859-a429-6993b909600a"/>
    <w:basedOn w:val="style65"/>
    <w:next w:val="style4100"/>
    <w:link w:val="style2"/>
    <w:uiPriority w:val="9"/>
    <w:rPr>
      <w:rFonts w:ascii="Arial" w:cs="宋体" w:eastAsia="宋体" w:hAnsi="Arial"/>
      <w:b/>
      <w:color w:val="000000"/>
      <w:sz w:val="28"/>
      <w:szCs w:val="26"/>
    </w:rPr>
  </w:style>
  <w:style w:type="character" w:customStyle="1" w:styleId="style4101">
    <w:name w:val="Heading 1 Char_70c80f25-b00e-4746-8e52-890a976320a8"/>
    <w:basedOn w:val="style65"/>
    <w:next w:val="style4101"/>
    <w:link w:val="style1"/>
    <w:uiPriority w:val="9"/>
    <w:rPr>
      <w:rFonts w:ascii="Arial" w:cs="宋体" w:eastAsia="宋体" w:hAnsi="Arial"/>
      <w:b/>
      <w:sz w:val="32"/>
      <w:szCs w:val="32"/>
    </w:rPr>
  </w:style>
  <w:style w:type="paragraph" w:styleId="style266">
    <w:name w:val="TOC Heading"/>
    <w:basedOn w:val="style1"/>
    <w:next w:val="style0"/>
    <w:qFormat/>
    <w:uiPriority w:val="39"/>
    <w:pPr>
      <w:outlineLvl w:val="9"/>
    </w:pPr>
    <w:rPr>
      <w:rFonts w:ascii="Calibri Light" w:hAnsi="Calibri Light"/>
      <w:b w:val="false"/>
      <w:color w:val="2e74b5"/>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f2764216-cd7b-4aaf-8a21-f79d08ab8631"/>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9c8002fc-acdd-444c-849c-26a7b3c9be62"/>
    <w:basedOn w:val="style65"/>
    <w:next w:val="style4103"/>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89C36-5CDF-415D-87AF-89FDC3371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Words>5283</Words>
  <Pages>18</Pages>
  <Characters>30932</Characters>
  <Application>WPS Office</Application>
  <DocSecurity>0</DocSecurity>
  <Paragraphs>284</Paragraphs>
  <ScaleCrop>false</ScaleCrop>
  <LinksUpToDate>false</LinksUpToDate>
  <CharactersWithSpaces>36218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2021-10-12T15:53:02Z</dcterms:created>
  <dc:creator>dralidice@gmail.com</dc:creator>
  <lastModifiedBy>Alejandro</lastModifiedBy>
  <dcterms:modified xsi:type="dcterms:W3CDTF">2021-10-12T16:09:32Z</dcterms:modified>
  <revision>74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0ddb255556194ae8b030a53150c7b6a0</vt:lpwstr>
  </property>
</Properties>
</file>