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405BA6" w:rsidRPr="001C1AEB" w:rsidRDefault="00405BA6" w:rsidP="00667F10">
      <w:pPr>
        <w:spacing w:after="0"/>
        <w:jc w:val="center"/>
        <w:rPr>
          <w:rFonts w:ascii="Times New Roman" w:hAnsi="Times New Roman" w:cs="Times New Roman"/>
          <w:b/>
          <w:sz w:val="28"/>
          <w:szCs w:val="28"/>
        </w:rPr>
      </w:pPr>
      <w:r w:rsidRPr="001C1AEB">
        <w:rPr>
          <w:rFonts w:ascii="Times New Roman" w:hAnsi="Times New Roman" w:cs="Times New Roman"/>
          <w:b/>
          <w:sz w:val="28"/>
          <w:szCs w:val="28"/>
        </w:rPr>
        <w:t>Simposio Internacional de Industria</w:t>
      </w:r>
    </w:p>
    <w:p w:rsidR="00E912D0" w:rsidRDefault="00E912D0" w:rsidP="001C1AEB">
      <w:pPr>
        <w:spacing w:after="0"/>
        <w:rPr>
          <w:rFonts w:ascii="Times New Roman" w:hAnsi="Times New Roman" w:cs="Times New Roman"/>
          <w:b/>
          <w:sz w:val="24"/>
          <w:szCs w:val="24"/>
        </w:rPr>
      </w:pPr>
    </w:p>
    <w:p w:rsidR="008A1C16" w:rsidRPr="001C1AEB" w:rsidRDefault="008A1C16" w:rsidP="00667F10">
      <w:pPr>
        <w:spacing w:after="0"/>
        <w:jc w:val="center"/>
        <w:rPr>
          <w:rFonts w:ascii="Times New Roman" w:hAnsi="Times New Roman" w:cs="Times New Roman"/>
          <w:b/>
          <w:sz w:val="28"/>
          <w:szCs w:val="28"/>
        </w:rPr>
      </w:pPr>
      <w:r w:rsidRPr="001C1AEB">
        <w:rPr>
          <w:rFonts w:ascii="Times New Roman" w:hAnsi="Times New Roman" w:cs="Times New Roman"/>
          <w:b/>
          <w:sz w:val="28"/>
          <w:szCs w:val="28"/>
        </w:rPr>
        <w:t>Título</w:t>
      </w:r>
    </w:p>
    <w:p w:rsidR="00C3011D" w:rsidRPr="001C1AEB" w:rsidRDefault="00C3011D" w:rsidP="00667F10">
      <w:pPr>
        <w:spacing w:after="0"/>
        <w:jc w:val="center"/>
        <w:rPr>
          <w:rFonts w:ascii="Times New Roman" w:hAnsi="Times New Roman" w:cs="Times New Roman"/>
          <w:b/>
          <w:sz w:val="28"/>
          <w:szCs w:val="28"/>
        </w:rPr>
      </w:pPr>
      <w:r w:rsidRPr="001C1AEB">
        <w:rPr>
          <w:rFonts w:ascii="Times New Roman" w:hAnsi="Times New Roman" w:cs="Times New Roman"/>
          <w:b/>
          <w:sz w:val="28"/>
          <w:szCs w:val="28"/>
        </w:rPr>
        <w:t>Bases para la valoración Económica de costos ambientales de la</w:t>
      </w:r>
      <w:r w:rsidR="001C1AEB" w:rsidRPr="001C1AEB">
        <w:rPr>
          <w:rFonts w:ascii="Times New Roman" w:hAnsi="Times New Roman" w:cs="Times New Roman"/>
          <w:b/>
          <w:sz w:val="28"/>
          <w:szCs w:val="28"/>
        </w:rPr>
        <w:t xml:space="preserve"> Empresa Electroquímica de Sagua </w:t>
      </w:r>
    </w:p>
    <w:p w:rsidR="001C1AEB" w:rsidRDefault="001C1AEB" w:rsidP="00667F10">
      <w:pPr>
        <w:spacing w:after="0"/>
        <w:jc w:val="center"/>
        <w:rPr>
          <w:rFonts w:ascii="Times New Roman" w:hAnsi="Times New Roman" w:cs="Times New Roman"/>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1C1AEB" w:rsidRPr="001C1AEB" w:rsidRDefault="001C1AEB" w:rsidP="001C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eastAsia="es-ES"/>
        </w:rPr>
      </w:pPr>
      <w:r w:rsidRPr="001C1AEB">
        <w:rPr>
          <w:rFonts w:ascii="Times New Roman" w:eastAsia="Times New Roman" w:hAnsi="Times New Roman" w:cs="Times New Roman"/>
          <w:b/>
          <w:sz w:val="28"/>
          <w:szCs w:val="28"/>
          <w:lang w:val="en" w:eastAsia="es-ES"/>
        </w:rPr>
        <w:t>Bases for the economic valuation of environmental costs of the Electrochemical Company of Sagua</w:t>
      </w:r>
    </w:p>
    <w:p w:rsidR="002E0882" w:rsidRPr="00DB7A7E" w:rsidRDefault="001C1AEB" w:rsidP="001C1AEB">
      <w:pPr>
        <w:spacing w:after="0"/>
        <w:jc w:val="center"/>
        <w:rPr>
          <w:rFonts w:ascii="Times New Roman" w:hAnsi="Times New Roman" w:cs="Times New Roman"/>
          <w:sz w:val="24"/>
          <w:szCs w:val="24"/>
          <w:lang w:val="en-US"/>
        </w:rPr>
      </w:pPr>
      <w:r w:rsidRPr="00DB7A7E">
        <w:rPr>
          <w:rFonts w:ascii="Times New Roman" w:hAnsi="Times New Roman" w:cs="Times New Roman"/>
          <w:sz w:val="24"/>
          <w:szCs w:val="24"/>
          <w:lang w:val="en-US"/>
        </w:rPr>
        <w:t xml:space="preserve"> </w:t>
      </w: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D00198" w:rsidRDefault="00E912D0" w:rsidP="00D00198">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D00198" w:rsidRPr="00E912D0">
        <w:rPr>
          <w:rFonts w:ascii="Times New Roman" w:hAnsi="Times New Roman" w:cs="Times New Roman"/>
          <w:sz w:val="24"/>
          <w:szCs w:val="24"/>
        </w:rPr>
        <w:t>1-</w:t>
      </w:r>
      <w:r w:rsidR="00D00198" w:rsidRPr="00402786">
        <w:rPr>
          <w:rFonts w:ascii="Times New Roman" w:hAnsi="Times New Roman" w:cs="Times New Roman"/>
          <w:sz w:val="24"/>
          <w:szCs w:val="24"/>
        </w:rPr>
        <w:t xml:space="preserve"> </w:t>
      </w:r>
      <w:r w:rsidR="00D00198">
        <w:rPr>
          <w:rFonts w:ascii="Times New Roman" w:hAnsi="Times New Roman" w:cs="Times New Roman"/>
          <w:sz w:val="24"/>
          <w:szCs w:val="24"/>
        </w:rPr>
        <w:t>Pedro Roberto O´Reilly Espinosa, País: Cuba</w:t>
      </w:r>
      <w:r w:rsidR="00D00198" w:rsidRPr="00E912D0">
        <w:rPr>
          <w:rFonts w:ascii="Times New Roman" w:hAnsi="Times New Roman" w:cs="Times New Roman"/>
          <w:sz w:val="24"/>
          <w:szCs w:val="24"/>
        </w:rPr>
        <w:t>. E-mail:</w:t>
      </w:r>
      <w:r w:rsidR="00D00198">
        <w:rPr>
          <w:rFonts w:ascii="Times New Roman" w:hAnsi="Times New Roman" w:cs="Times New Roman"/>
          <w:sz w:val="24"/>
          <w:szCs w:val="24"/>
        </w:rPr>
        <w:t xml:space="preserve"> pedrooe@uclv.edu.cu</w:t>
      </w:r>
    </w:p>
    <w:p w:rsidR="00D00198" w:rsidRDefault="00D00198" w:rsidP="00D00198">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Pr>
          <w:rFonts w:ascii="Times New Roman" w:hAnsi="Times New Roman" w:cs="Times New Roman"/>
          <w:sz w:val="24"/>
          <w:szCs w:val="24"/>
        </w:rPr>
        <w:t>Elena Rosa Domínguez</w:t>
      </w:r>
      <w:r w:rsidRPr="00E912D0">
        <w:rPr>
          <w:rFonts w:ascii="Times New Roman" w:hAnsi="Times New Roman" w:cs="Times New Roman"/>
          <w:sz w:val="24"/>
          <w:szCs w:val="24"/>
        </w:rPr>
        <w:t>, País</w:t>
      </w:r>
      <w:r>
        <w:rPr>
          <w:rFonts w:ascii="Times New Roman" w:hAnsi="Times New Roman" w:cs="Times New Roman"/>
          <w:sz w:val="24"/>
          <w:szCs w:val="24"/>
        </w:rPr>
        <w:t>: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371D18">
          <w:rPr>
            <w:rStyle w:val="Hipervnculo"/>
            <w:rFonts w:ascii="Times New Roman" w:hAnsi="Times New Roman" w:cs="Times New Roman"/>
            <w:sz w:val="24"/>
            <w:szCs w:val="24"/>
          </w:rPr>
          <w:t>erosa@uclv.edu.cu</w:t>
        </w:r>
      </w:hyperlink>
    </w:p>
    <w:p w:rsidR="00D00198" w:rsidRDefault="00D00198" w:rsidP="00D00198">
      <w:pPr>
        <w:spacing w:after="0" w:line="360" w:lineRule="auto"/>
        <w:rPr>
          <w:rFonts w:ascii="Times New Roman" w:hAnsi="Times New Roman" w:cs="Times New Roman"/>
          <w:sz w:val="24"/>
          <w:szCs w:val="24"/>
        </w:rPr>
      </w:pPr>
      <w:r>
        <w:rPr>
          <w:rFonts w:ascii="Times New Roman" w:hAnsi="Times New Roman" w:cs="Times New Roman"/>
          <w:sz w:val="24"/>
          <w:szCs w:val="24"/>
        </w:rPr>
        <w:t>3- Mailyn Suárez González, País: Cuba. E-mail:maylins@uclv.edu.cu</w:t>
      </w:r>
    </w:p>
    <w:p w:rsidR="00E912D0" w:rsidRDefault="00D00198" w:rsidP="00D001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4-Dayana López García. Cuba. E-mail: </w:t>
      </w:r>
      <w:hyperlink r:id="rId9" w:history="1">
        <w:r w:rsidRPr="009F3E81">
          <w:rPr>
            <w:rStyle w:val="Hipervnculo"/>
            <w:rFonts w:ascii="Times New Roman" w:hAnsi="Times New Roman" w:cs="Times New Roman"/>
            <w:sz w:val="24"/>
            <w:szCs w:val="24"/>
          </w:rPr>
          <w:t>dayana@ecoai.co.cu</w:t>
        </w:r>
      </w:hyperlink>
    </w:p>
    <w:p w:rsidR="00D00198" w:rsidRPr="00D00198" w:rsidRDefault="00D00198" w:rsidP="00D00198">
      <w:pPr>
        <w:spacing w:after="0" w:line="360" w:lineRule="auto"/>
        <w:rPr>
          <w:rFonts w:ascii="Times New Roman" w:hAnsi="Times New Roman" w:cs="Times New Roman"/>
          <w:sz w:val="24"/>
          <w:szCs w:val="24"/>
        </w:rPr>
      </w:pPr>
    </w:p>
    <w:p w:rsidR="00D00198"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D00198" w:rsidRPr="00D00198" w:rsidRDefault="00D00198" w:rsidP="00D00198">
      <w:pPr>
        <w:spacing w:after="0" w:line="360" w:lineRule="auto"/>
        <w:jc w:val="both"/>
        <w:rPr>
          <w:rFonts w:ascii="Times New Roman" w:hAnsi="Times New Roman" w:cs="Times New Roman"/>
          <w:sz w:val="24"/>
          <w:szCs w:val="24"/>
        </w:rPr>
      </w:pPr>
      <w:r w:rsidRPr="00D00198">
        <w:rPr>
          <w:rFonts w:ascii="Times New Roman" w:hAnsi="Times New Roman" w:cs="Times New Roman"/>
          <w:bCs/>
          <w:sz w:val="24"/>
          <w:szCs w:val="24"/>
        </w:rPr>
        <w:t>El Eje estratégico, Recursos naturales y Medio Ambiente declarado en las</w:t>
      </w:r>
      <w:r w:rsidRPr="00D00198">
        <w:rPr>
          <w:rFonts w:ascii="Times New Roman" w:hAnsi="Times New Roman" w:cs="Times New Roman"/>
          <w:b/>
          <w:bCs/>
          <w:sz w:val="24"/>
          <w:szCs w:val="24"/>
        </w:rPr>
        <w:t xml:space="preserve"> </w:t>
      </w:r>
      <w:r w:rsidRPr="00D00198">
        <w:rPr>
          <w:rFonts w:ascii="Times New Roman" w:hAnsi="Times New Roman" w:cs="Times New Roman"/>
          <w:sz w:val="24"/>
          <w:szCs w:val="24"/>
        </w:rPr>
        <w:t>Bases del Plan Nacional de Desarrollo Económico</w:t>
      </w:r>
      <w:r w:rsidRPr="00D00198">
        <w:rPr>
          <w:rFonts w:ascii="Times New Roman" w:hAnsi="Times New Roman" w:cs="Times New Roman"/>
          <w:b/>
          <w:bCs/>
          <w:sz w:val="24"/>
          <w:szCs w:val="24"/>
        </w:rPr>
        <w:t xml:space="preserve"> </w:t>
      </w:r>
      <w:r w:rsidRPr="00D00198">
        <w:rPr>
          <w:rFonts w:ascii="Times New Roman" w:hAnsi="Times New Roman" w:cs="Times New Roman"/>
          <w:sz w:val="24"/>
          <w:szCs w:val="24"/>
        </w:rPr>
        <w:t xml:space="preserve">y Social hasta el 2030, incentiva la promoción e implementación nacional de modalidades de consumo, producción más limpia y eficiencia en la gestión. </w:t>
      </w:r>
      <w:r w:rsidRPr="00D00198">
        <w:rPr>
          <w:rFonts w:ascii="Times New Roman" w:hAnsi="Times New Roman" w:cs="Times New Roman"/>
        </w:rPr>
        <w:t>La empresa Electroquímica de Sagua presenta una realidad extendida en el sistema empresarial</w:t>
      </w:r>
      <w:r w:rsidRPr="00D00198">
        <w:rPr>
          <w:rFonts w:ascii="Times New Roman" w:hAnsi="Times New Roman" w:cs="Times New Roman"/>
          <w:sz w:val="24"/>
          <w:szCs w:val="24"/>
        </w:rPr>
        <w:t>, donde hay carencia de informes sobre la evaluación económica de la gestión ambiental y el estado de los recursos naturales; en consecuencia, los análisis económicos no posibilitan gestionar con eficacia los diferentes elementos que participan en la producción y sus resul</w:t>
      </w:r>
      <w:r w:rsidRPr="00D00198">
        <w:rPr>
          <w:rFonts w:ascii="Times New Roman" w:hAnsi="Times New Roman" w:cs="Times New Roman"/>
        </w:rPr>
        <w:t>tados en armonía con el entorno;</w:t>
      </w:r>
      <w:r w:rsidRPr="00D00198">
        <w:rPr>
          <w:rFonts w:ascii="Times New Roman" w:hAnsi="Times New Roman" w:cs="Times New Roman"/>
          <w:sz w:val="24"/>
          <w:szCs w:val="24"/>
        </w:rPr>
        <w:t xml:space="preserve"> </w:t>
      </w:r>
      <w:r w:rsidRPr="00D00198">
        <w:rPr>
          <w:rFonts w:ascii="Times New Roman" w:hAnsi="Times New Roman" w:cs="Times New Roman"/>
        </w:rPr>
        <w:t>se deja</w:t>
      </w:r>
      <w:r w:rsidRPr="00D00198">
        <w:rPr>
          <w:rFonts w:ascii="Times New Roman" w:hAnsi="Times New Roman" w:cs="Times New Roman"/>
          <w:sz w:val="24"/>
          <w:szCs w:val="24"/>
        </w:rPr>
        <w:t xml:space="preserve"> de expresar </w:t>
      </w:r>
      <w:r w:rsidRPr="00D00198">
        <w:rPr>
          <w:rFonts w:ascii="Times New Roman" w:hAnsi="Times New Roman" w:cs="Times New Roman"/>
        </w:rPr>
        <w:t>así la actitud</w:t>
      </w:r>
      <w:r w:rsidRPr="00D00198">
        <w:rPr>
          <w:rFonts w:ascii="Times New Roman" w:hAnsi="Times New Roman" w:cs="Times New Roman"/>
          <w:sz w:val="24"/>
          <w:szCs w:val="24"/>
        </w:rPr>
        <w:t xml:space="preserve"> económica de la empresa ante la problemática ambiental</w:t>
      </w:r>
      <w:r w:rsidRPr="00D00198">
        <w:rPr>
          <w:rFonts w:ascii="Times New Roman" w:hAnsi="Times New Roman" w:cs="Times New Roman"/>
        </w:rPr>
        <w:t xml:space="preserve">. </w:t>
      </w:r>
      <w:r w:rsidRPr="00D00198">
        <w:rPr>
          <w:rFonts w:ascii="Times New Roman" w:hAnsi="Times New Roman" w:cs="Times New Roman"/>
          <w:bCs/>
          <w:sz w:val="24"/>
          <w:szCs w:val="24"/>
        </w:rPr>
        <w:t>El</w:t>
      </w:r>
      <w:r w:rsidRPr="00D00198">
        <w:rPr>
          <w:rFonts w:ascii="Times New Roman" w:hAnsi="Times New Roman" w:cs="Times New Roman"/>
          <w:sz w:val="24"/>
          <w:szCs w:val="24"/>
        </w:rPr>
        <w:t xml:space="preserve"> objetivo de la presente investigación consiste en elaborar las bases para la valoración económica de costos ambientales en la Empresa Electroquímica de Sagua, como herramienta que contribuya a una mejor gestión e imagen corporativa de dicha industria. Se proporcionan entonces, y </w:t>
      </w:r>
      <w:r w:rsidRPr="00D00198">
        <w:rPr>
          <w:rFonts w:ascii="Times New Roman" w:hAnsi="Times New Roman" w:cs="Times New Roman"/>
          <w:sz w:val="24"/>
          <w:szCs w:val="24"/>
        </w:rPr>
        <w:lastRenderedPageBreak/>
        <w:t xml:space="preserve">de manera ordenada con una concepción que va desde los procesos productivos hasta la alta gerencia, los fundamentos para el análisis ambiental en la evaluación económica y se concluye además, que las bases propuestas son una herramienta importante para la gestión, acorde a los procesos productivos claves y áreas relacionadas. </w:t>
      </w:r>
    </w:p>
    <w:p w:rsidR="00D00198" w:rsidRPr="00D00198" w:rsidRDefault="00D00198" w:rsidP="00D00198">
      <w:pPr>
        <w:spacing w:after="0" w:line="360" w:lineRule="auto"/>
        <w:jc w:val="both"/>
        <w:rPr>
          <w:rFonts w:ascii="Times New Roman" w:hAnsi="Times New Roman" w:cs="Times New Roman"/>
          <w:sz w:val="24"/>
          <w:szCs w:val="24"/>
          <w:lang w:val="en-US"/>
        </w:rPr>
      </w:pPr>
      <w:r w:rsidRPr="00D00198">
        <w:rPr>
          <w:rFonts w:ascii="Times New Roman" w:hAnsi="Times New Roman" w:cs="Times New Roman"/>
          <w:b/>
          <w:i/>
          <w:sz w:val="24"/>
          <w:szCs w:val="24"/>
          <w:lang w:val="en-US"/>
        </w:rPr>
        <w:t>Abstract:</w:t>
      </w:r>
      <w:r w:rsidRPr="00D00198">
        <w:rPr>
          <w:rFonts w:ascii="Times New Roman" w:hAnsi="Times New Roman" w:cs="Times New Roman"/>
          <w:sz w:val="24"/>
          <w:szCs w:val="24"/>
          <w:lang w:val="en-US"/>
        </w:rPr>
        <w:t xml:space="preserve"> </w:t>
      </w:r>
    </w:p>
    <w:p w:rsidR="00D00198" w:rsidRPr="00D00198" w:rsidRDefault="00D00198" w:rsidP="00D0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r w:rsidRPr="00D00198">
        <w:rPr>
          <w:rFonts w:ascii="Times New Roman" w:eastAsia="Times New Roman" w:hAnsi="Times New Roman" w:cs="Times New Roman"/>
          <w:sz w:val="24"/>
          <w:szCs w:val="24"/>
          <w:lang w:val="en-US" w:eastAsia="es-MX"/>
        </w:rPr>
        <w:t>The Strategic Axis, Natural Resources and Environment, declared in the Bases of the National Economic and Social Development Plan until 2030, encourages the promotion and national implementation of consumption patterns, cleaner production and management efficiency. The Electroquímica de Sagua company presents a widespread reality in the business system, where there is a lack of reports on the economic evaluation of environmental management and the state of natural resources; consequently, economic analyzes do not make it possible to effectively manage the different elements that participate in production and their results in harmony with the environment; the economic attitude of the company in the face of environmental problems ceases to be expressed in this way. The objective of the present investigation consists of elaborating the bases for the economic valuation of environmental costs in the Electrochemical Company of Sagua, as a tool that contributes to a better management and corporate image of said industry. The foundations for the environmental analysis in the economic evaluation are then provided, and in an orderly manner with a conception that ranges from production processes to senior management, and it is further concluded that the proposed bases are an important tool for management, according to to key production processes and related areas.</w:t>
      </w:r>
    </w:p>
    <w:p w:rsidR="00D00198" w:rsidRPr="00D00198" w:rsidRDefault="00D00198" w:rsidP="00D00198">
      <w:pPr>
        <w:spacing w:after="0" w:line="360" w:lineRule="auto"/>
        <w:jc w:val="both"/>
        <w:rPr>
          <w:rFonts w:ascii="Times New Roman" w:hAnsi="Times New Roman" w:cs="Times New Roman"/>
          <w:sz w:val="24"/>
          <w:szCs w:val="24"/>
          <w:lang w:val="es-MX"/>
        </w:rPr>
      </w:pPr>
      <w:r w:rsidRPr="00D00198">
        <w:rPr>
          <w:rFonts w:ascii="Times New Roman" w:hAnsi="Times New Roman" w:cs="Times New Roman"/>
          <w:b/>
          <w:sz w:val="24"/>
          <w:szCs w:val="24"/>
        </w:rPr>
        <w:t>Palabras Clave:</w:t>
      </w:r>
      <w:r w:rsidRPr="00D00198">
        <w:rPr>
          <w:rFonts w:ascii="Times New Roman" w:hAnsi="Times New Roman" w:cs="Times New Roman"/>
          <w:sz w:val="24"/>
          <w:szCs w:val="24"/>
        </w:rPr>
        <w:t xml:space="preserve"> Costos ambientales, Sostenibilidad, Electroquímica Sagua</w:t>
      </w:r>
    </w:p>
    <w:p w:rsidR="00A21A1F" w:rsidRDefault="00D00198" w:rsidP="00D0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MX"/>
        </w:rPr>
      </w:pPr>
      <w:r w:rsidRPr="00D00198">
        <w:rPr>
          <w:rFonts w:ascii="Times New Roman" w:eastAsia="Times New Roman" w:hAnsi="Times New Roman" w:cs="Times New Roman"/>
          <w:b/>
          <w:i/>
          <w:sz w:val="24"/>
          <w:szCs w:val="24"/>
          <w:lang w:val="en-US" w:eastAsia="es-MX"/>
        </w:rPr>
        <w:t>Keywords:</w:t>
      </w:r>
      <w:r w:rsidRPr="00D00198">
        <w:rPr>
          <w:rFonts w:ascii="Times New Roman" w:eastAsia="Times New Roman" w:hAnsi="Times New Roman" w:cs="Times New Roman"/>
          <w:sz w:val="24"/>
          <w:szCs w:val="24"/>
          <w:lang w:val="en-US" w:eastAsia="es-MX"/>
        </w:rPr>
        <w:t xml:space="preserve"> Environmental costs, Sustainability, Electrochemistry Sagua</w:t>
      </w:r>
    </w:p>
    <w:p w:rsidR="00D00198" w:rsidRPr="00D00198" w:rsidRDefault="00D00198" w:rsidP="00D0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MX"/>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00198" w:rsidRDefault="00D00198" w:rsidP="00D00198">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El </w:t>
      </w:r>
      <w:r w:rsidRPr="00B8722B">
        <w:rPr>
          <w:rFonts w:ascii="Times New Roman" w:hAnsi="Times New Roman" w:cs="Times New Roman"/>
          <w:bCs/>
          <w:sz w:val="24"/>
          <w:szCs w:val="24"/>
        </w:rPr>
        <w:t>s</w:t>
      </w:r>
      <w:r w:rsidRPr="00B8722B">
        <w:rPr>
          <w:rFonts w:ascii="Times New Roman" w:hAnsi="Times New Roman" w:cs="Times New Roman"/>
          <w:sz w:val="24"/>
          <w:szCs w:val="24"/>
        </w:rPr>
        <w:t>ector químico industrial por sus propias características y peligrosidad requiere un asterisco en la agenda económica ambiental O´Reilly, (2010), La imagen corporativa se ve favorecida y validada en una gestión acorde a su imagen fiel. Para Ramos &amp; Valle (2020) la gestión de imagen corporativa como estrategia de sostenibili</w:t>
      </w:r>
      <w:r>
        <w:rPr>
          <w:rFonts w:ascii="Times New Roman" w:hAnsi="Times New Roman" w:cs="Times New Roman"/>
          <w:sz w:val="24"/>
          <w:szCs w:val="24"/>
        </w:rPr>
        <w:t xml:space="preserve">dad agrega valor a </w:t>
      </w:r>
      <w:r>
        <w:rPr>
          <w:rFonts w:ascii="Times New Roman" w:hAnsi="Times New Roman" w:cs="Times New Roman"/>
          <w:sz w:val="24"/>
          <w:szCs w:val="24"/>
        </w:rPr>
        <w:lastRenderedPageBreak/>
        <w:t>la empresa. Esta imagen debe ser</w:t>
      </w:r>
      <w:r w:rsidRPr="00B8722B">
        <w:rPr>
          <w:rFonts w:ascii="Times New Roman" w:hAnsi="Times New Roman" w:cs="Times New Roman"/>
          <w:sz w:val="24"/>
          <w:szCs w:val="24"/>
        </w:rPr>
        <w:t xml:space="preserve"> única (García, 2018) y está determinada por su propia gestión y cultura, la cual es importante definir y estabilizar para su propia permanencia y é</w:t>
      </w:r>
      <w:r>
        <w:rPr>
          <w:rFonts w:ascii="Times New Roman" w:hAnsi="Times New Roman" w:cs="Times New Roman"/>
          <w:sz w:val="24"/>
          <w:szCs w:val="24"/>
        </w:rPr>
        <w:t xml:space="preserve">xito en el tiempo. Según Porter </w:t>
      </w:r>
      <w:r w:rsidRPr="00B8722B">
        <w:rPr>
          <w:rFonts w:ascii="Times New Roman" w:hAnsi="Times New Roman" w:cs="Times New Roman"/>
          <w:sz w:val="24"/>
          <w:szCs w:val="24"/>
        </w:rPr>
        <w:t>(1995), las ventajas competitivas se alcanzan con un conocimiento y aplicación de estrategias que fortalezcan la cadena de valor genérica en sus a</w:t>
      </w:r>
      <w:r>
        <w:rPr>
          <w:rFonts w:ascii="Times New Roman" w:hAnsi="Times New Roman" w:cs="Times New Roman"/>
          <w:sz w:val="24"/>
          <w:szCs w:val="24"/>
        </w:rPr>
        <w:t xml:space="preserve">ctividades primarias y de apoyo. Esto se complementa con lo planteado por </w:t>
      </w:r>
      <w:r>
        <w:rPr>
          <w:rFonts w:ascii="Times New Roman" w:hAnsi="Times New Roman" w:cs="Times New Roman"/>
          <w:noProof/>
          <w:sz w:val="24"/>
          <w:szCs w:val="24"/>
        </w:rPr>
        <w:t>Burrit &amp; Crist, (</w:t>
      </w:r>
      <w:r w:rsidRPr="0012484F">
        <w:rPr>
          <w:rFonts w:ascii="Times New Roman" w:hAnsi="Times New Roman" w:cs="Times New Roman"/>
          <w:noProof/>
          <w:sz w:val="24"/>
          <w:szCs w:val="24"/>
        </w:rPr>
        <w:t>2021)</w:t>
      </w:r>
      <w:r>
        <w:rPr>
          <w:rFonts w:ascii="Times New Roman" w:hAnsi="Times New Roman" w:cs="Times New Roman"/>
          <w:noProof/>
          <w:sz w:val="24"/>
          <w:szCs w:val="24"/>
        </w:rPr>
        <w:t xml:space="preserve"> </w:t>
      </w:r>
      <w:r>
        <w:rPr>
          <w:rFonts w:ascii="Times New Roman" w:hAnsi="Times New Roman" w:cs="Times New Roman"/>
          <w:sz w:val="24"/>
          <w:szCs w:val="24"/>
        </w:rPr>
        <w:t>a</w:t>
      </w:r>
      <w:r w:rsidRPr="00B8722B">
        <w:rPr>
          <w:rFonts w:ascii="Times New Roman" w:hAnsi="Times New Roman" w:cs="Times New Roman"/>
          <w:sz w:val="24"/>
          <w:szCs w:val="24"/>
        </w:rPr>
        <w:t xml:space="preserve">l </w:t>
      </w:r>
      <w:r>
        <w:rPr>
          <w:rFonts w:ascii="Times New Roman" w:hAnsi="Times New Roman" w:cs="Times New Roman"/>
          <w:sz w:val="24"/>
          <w:szCs w:val="24"/>
        </w:rPr>
        <w:t>considerar la gestión de costos ambientales dentro de ese sistema de valor con un enfoque de costos totales, la responsabilidad social alcanza, entonces, su máxima expresión al internalizar las externalidades: reconocer y afrontar la empresa el daño causado.</w:t>
      </w:r>
    </w:p>
    <w:p w:rsidR="00D00198" w:rsidRDefault="00D00198" w:rsidP="00D00198">
      <w:pPr>
        <w:spacing w:after="0" w:line="360" w:lineRule="auto"/>
        <w:jc w:val="both"/>
        <w:rPr>
          <w:rFonts w:ascii="Times New Roman" w:hAnsi="Times New Roman" w:cs="Times New Roman"/>
          <w:sz w:val="24"/>
          <w:szCs w:val="24"/>
        </w:rPr>
      </w:pPr>
      <w:r w:rsidRPr="00B8722B">
        <w:rPr>
          <w:rFonts w:ascii="Times New Roman" w:hAnsi="Times New Roman" w:cs="Times New Roman"/>
          <w:sz w:val="24"/>
          <w:szCs w:val="24"/>
        </w:rPr>
        <w:t>En Cuba, el incremento de las acciones de responsabilidad de las empresas por la contaminación y por el cuidado ambiental es todavía tenue, sin embargo está planteado como objeto central en los acuerdos y visión de la Nación: e</w:t>
      </w:r>
      <w:r w:rsidRPr="00B8722B">
        <w:rPr>
          <w:rFonts w:ascii="Times New Roman" w:hAnsi="Times New Roman" w:cs="Times New Roman"/>
          <w:bCs/>
          <w:sz w:val="24"/>
          <w:szCs w:val="24"/>
        </w:rPr>
        <w:t>l eje estratégico, Recursos naturales y Medio Ambiente; por ejemplo, declarado en las</w:t>
      </w:r>
      <w:r w:rsidRPr="00B8722B">
        <w:rPr>
          <w:rFonts w:ascii="Times New Roman" w:hAnsi="Times New Roman" w:cs="Times New Roman"/>
          <w:b/>
          <w:bCs/>
          <w:sz w:val="24"/>
          <w:szCs w:val="24"/>
        </w:rPr>
        <w:t xml:space="preserve"> </w:t>
      </w:r>
      <w:r w:rsidRPr="00B8722B">
        <w:rPr>
          <w:rFonts w:ascii="Times New Roman" w:hAnsi="Times New Roman" w:cs="Times New Roman"/>
          <w:sz w:val="24"/>
          <w:szCs w:val="24"/>
        </w:rPr>
        <w:t>Bases del Plan Nacional de Desarrollo Económico</w:t>
      </w:r>
      <w:r w:rsidRPr="00B8722B">
        <w:rPr>
          <w:rFonts w:ascii="Times New Roman" w:hAnsi="Times New Roman" w:cs="Times New Roman"/>
          <w:b/>
          <w:bCs/>
          <w:sz w:val="24"/>
          <w:szCs w:val="24"/>
        </w:rPr>
        <w:t xml:space="preserve"> </w:t>
      </w:r>
      <w:r w:rsidRPr="00B8722B">
        <w:rPr>
          <w:rFonts w:ascii="Times New Roman" w:hAnsi="Times New Roman" w:cs="Times New Roman"/>
          <w:sz w:val="24"/>
          <w:szCs w:val="24"/>
        </w:rPr>
        <w:t>y Social hasta el 2030, contribuye a la</w:t>
      </w:r>
      <w:r w:rsidRPr="00B8722B">
        <w:rPr>
          <w:rFonts w:ascii="Times New Roman" w:hAnsi="Times New Roman" w:cs="Times New Roman"/>
          <w:b/>
          <w:bCs/>
          <w:sz w:val="24"/>
          <w:szCs w:val="24"/>
        </w:rPr>
        <w:t xml:space="preserve"> </w:t>
      </w:r>
      <w:r w:rsidRPr="00B8722B">
        <w:rPr>
          <w:rFonts w:ascii="Times New Roman" w:hAnsi="Times New Roman" w:cs="Times New Roman"/>
          <w:sz w:val="24"/>
          <w:szCs w:val="24"/>
        </w:rPr>
        <w:t>protección de la biodiversidad y la utilización de forma</w:t>
      </w:r>
      <w:r w:rsidRPr="00B8722B">
        <w:rPr>
          <w:rFonts w:ascii="Times New Roman" w:hAnsi="Times New Roman" w:cs="Times New Roman"/>
          <w:b/>
          <w:bCs/>
          <w:sz w:val="24"/>
          <w:szCs w:val="24"/>
        </w:rPr>
        <w:t xml:space="preserve"> </w:t>
      </w:r>
      <w:r w:rsidRPr="00B8722B">
        <w:rPr>
          <w:rFonts w:ascii="Times New Roman" w:hAnsi="Times New Roman" w:cs="Times New Roman"/>
          <w:sz w:val="24"/>
          <w:szCs w:val="24"/>
        </w:rPr>
        <w:t>sostenible de los bienes y servicios ecosistémicos</w:t>
      </w:r>
      <w:r w:rsidRPr="00B8722B">
        <w:rPr>
          <w:rFonts w:ascii="Times New Roman" w:hAnsi="Times New Roman" w:cs="Times New Roman"/>
          <w:b/>
          <w:bCs/>
          <w:sz w:val="24"/>
          <w:szCs w:val="24"/>
        </w:rPr>
        <w:t xml:space="preserve"> </w:t>
      </w:r>
      <w:r w:rsidRPr="00B8722B">
        <w:rPr>
          <w:rFonts w:ascii="Times New Roman" w:hAnsi="Times New Roman" w:cs="Times New Roman"/>
          <w:sz w:val="24"/>
          <w:szCs w:val="24"/>
        </w:rPr>
        <w:t>y el patrimonio natural del País, a lo cual el si</w:t>
      </w:r>
      <w:r>
        <w:rPr>
          <w:rFonts w:ascii="Times New Roman" w:hAnsi="Times New Roman" w:cs="Times New Roman"/>
          <w:sz w:val="24"/>
          <w:szCs w:val="24"/>
        </w:rPr>
        <w:t>stema empresarial no puede ser</w:t>
      </w:r>
      <w:r w:rsidRPr="00B8722B">
        <w:rPr>
          <w:rFonts w:ascii="Times New Roman" w:hAnsi="Times New Roman" w:cs="Times New Roman"/>
          <w:sz w:val="24"/>
          <w:szCs w:val="24"/>
        </w:rPr>
        <w:t xml:space="preserve"> ajeno.</w:t>
      </w:r>
    </w:p>
    <w:p w:rsidR="00D00198" w:rsidRDefault="00D00198" w:rsidP="00D00198">
      <w:pPr>
        <w:spacing w:after="0" w:line="360" w:lineRule="auto"/>
        <w:jc w:val="both"/>
        <w:rPr>
          <w:rFonts w:ascii="Times New Roman" w:hAnsi="Times New Roman" w:cs="Times New Roman"/>
          <w:sz w:val="24"/>
          <w:szCs w:val="24"/>
        </w:rPr>
      </w:pPr>
      <w:r w:rsidRPr="00B8722B">
        <w:rPr>
          <w:rFonts w:ascii="Times New Roman" w:hAnsi="Times New Roman" w:cs="Times New Roman"/>
          <w:bCs/>
          <w:sz w:val="24"/>
          <w:szCs w:val="24"/>
        </w:rPr>
        <w:t>La Empresa Electroquímica de Sagua</w:t>
      </w:r>
      <w:r w:rsidRPr="00B8722B">
        <w:rPr>
          <w:rFonts w:ascii="Times New Roman" w:hAnsi="Times New Roman" w:cs="Times New Roman"/>
          <w:sz w:val="24"/>
          <w:szCs w:val="24"/>
        </w:rPr>
        <w:t xml:space="preserve"> pertenece al ministerio de Industrias y refleja una realidad extendida en el sistema empresarial, donde hay carencia de informes sobre la evaluación económica de la gestión ambiental y el estado de los recursos naturales; en consecuencia, los análisis económicos no posibilitan gestionar con eficacia los costos de esta clase.</w:t>
      </w:r>
    </w:p>
    <w:p w:rsidR="00D00198" w:rsidRDefault="00D00198" w:rsidP="00D00198">
      <w:pPr>
        <w:spacing w:after="0" w:line="360" w:lineRule="auto"/>
        <w:jc w:val="both"/>
        <w:rPr>
          <w:rFonts w:ascii="Times New Roman" w:hAnsi="Times New Roman" w:cs="Times New Roman"/>
          <w:sz w:val="24"/>
          <w:szCs w:val="24"/>
        </w:rPr>
      </w:pPr>
      <w:r w:rsidRPr="00B8722B">
        <w:rPr>
          <w:rFonts w:ascii="Times New Roman" w:hAnsi="Times New Roman" w:cs="Times New Roman"/>
          <w:sz w:val="24"/>
          <w:szCs w:val="24"/>
        </w:rPr>
        <w:t xml:space="preserve">En el periodo del 2012 al 2015 se llevó a cabo un proceso inversionista de reconversión tecnológica en la Planta Cloro Sosa, motivado por la sustitución de una tecnología basada en celdas electrolíticas con cátodo de mercurio, con gran generación de residuales </w:t>
      </w:r>
      <w:r>
        <w:rPr>
          <w:rFonts w:ascii="Times New Roman" w:hAnsi="Times New Roman" w:cs="Times New Roman"/>
          <w:sz w:val="24"/>
          <w:szCs w:val="24"/>
        </w:rPr>
        <w:t>contaminados</w:t>
      </w:r>
      <w:r w:rsidRPr="00B8722B">
        <w:rPr>
          <w:rFonts w:ascii="Times New Roman" w:hAnsi="Times New Roman" w:cs="Times New Roman"/>
          <w:sz w:val="24"/>
          <w:szCs w:val="24"/>
        </w:rPr>
        <w:t xml:space="preserve"> con este metal nocivo para el ecosistema y los trab</w:t>
      </w:r>
      <w:r>
        <w:rPr>
          <w:rFonts w:ascii="Times New Roman" w:hAnsi="Times New Roman" w:cs="Times New Roman"/>
          <w:sz w:val="24"/>
          <w:szCs w:val="24"/>
        </w:rPr>
        <w:t xml:space="preserve">ajadores expuestos </w:t>
      </w:r>
      <w:r w:rsidRPr="00B8722B">
        <w:rPr>
          <w:rFonts w:ascii="Times New Roman" w:hAnsi="Times New Roman" w:cs="Times New Roman"/>
          <w:sz w:val="24"/>
          <w:szCs w:val="24"/>
        </w:rPr>
        <w:t>a la producción. Sin embargo, a pesar de la mejora, persisten problemas ambientales como el deterioro</w:t>
      </w:r>
      <w:r>
        <w:rPr>
          <w:rFonts w:ascii="Times New Roman" w:hAnsi="Times New Roman" w:cs="Times New Roman"/>
          <w:sz w:val="24"/>
          <w:szCs w:val="24"/>
        </w:rPr>
        <w:t xml:space="preserve"> de las condiciones </w:t>
      </w:r>
      <w:r w:rsidRPr="00B8722B">
        <w:rPr>
          <w:rFonts w:ascii="Times New Roman" w:hAnsi="Times New Roman" w:cs="Times New Roman"/>
          <w:sz w:val="24"/>
          <w:szCs w:val="24"/>
        </w:rPr>
        <w:t xml:space="preserve">de la atmósfera, la contaminación de las aguas y la inadecuada gestión ambiental de residuos y desechos, asociada, al menos parcialmente, a factores tecnológicos e inadecuados sistemas de monitoreo, entre otros. Por otra parte, el </w:t>
      </w:r>
      <w:r w:rsidRPr="00B8722B">
        <w:rPr>
          <w:rFonts w:ascii="Times New Roman" w:hAnsi="Times New Roman" w:cs="Times New Roman"/>
          <w:sz w:val="24"/>
          <w:szCs w:val="24"/>
        </w:rPr>
        <w:lastRenderedPageBreak/>
        <w:t>sistema económico no ha ido al ritmo de los cambios, y no reflej</w:t>
      </w:r>
      <w:r>
        <w:rPr>
          <w:rFonts w:ascii="Times New Roman" w:hAnsi="Times New Roman" w:cs="Times New Roman"/>
          <w:sz w:val="24"/>
          <w:szCs w:val="24"/>
        </w:rPr>
        <w:t>a aún en sus cuentas e informes</w:t>
      </w:r>
      <w:r w:rsidRPr="00B8722B">
        <w:rPr>
          <w:rFonts w:ascii="Times New Roman" w:hAnsi="Times New Roman" w:cs="Times New Roman"/>
          <w:sz w:val="24"/>
          <w:szCs w:val="24"/>
        </w:rPr>
        <w:t xml:space="preserve"> la realidad y responsabilidad ambiental de la empresa.</w:t>
      </w:r>
    </w:p>
    <w:p w:rsidR="00D00198" w:rsidRPr="007A1EE0" w:rsidRDefault="00D00198" w:rsidP="00D00198">
      <w:pPr>
        <w:spacing w:after="0" w:line="360" w:lineRule="auto"/>
        <w:jc w:val="both"/>
        <w:rPr>
          <w:rFonts w:ascii="Times New Roman" w:hAnsi="Times New Roman" w:cs="Times New Roman"/>
          <w:bCs/>
          <w:sz w:val="24"/>
          <w:szCs w:val="24"/>
        </w:rPr>
      </w:pPr>
      <w:r w:rsidRPr="00B8722B">
        <w:rPr>
          <w:rFonts w:ascii="Times New Roman" w:hAnsi="Times New Roman" w:cs="Times New Roman"/>
          <w:sz w:val="24"/>
          <w:szCs w:val="24"/>
        </w:rPr>
        <w:t>El objetivo de la investigación se centra entonces en e</w:t>
      </w:r>
      <w:r w:rsidRPr="00B8722B">
        <w:rPr>
          <w:rFonts w:ascii="Times New Roman" w:hAnsi="Times New Roman" w:cs="Times New Roman"/>
          <w:bCs/>
          <w:sz w:val="24"/>
          <w:szCs w:val="24"/>
        </w:rPr>
        <w:t xml:space="preserve">laborar las bases para la gestión económica -financiera de costos ambientales en la Empresa Electroquímica de Sagua, que contribuya a una mejor toma de decisiones y Responsabilidad ambiental de dicha industria.  </w:t>
      </w:r>
    </w:p>
    <w:p w:rsidR="00D00198" w:rsidRDefault="00D00198" w:rsidP="00D00198">
      <w:pPr>
        <w:spacing w:after="0" w:line="360" w:lineRule="auto"/>
        <w:jc w:val="both"/>
        <w:rPr>
          <w:rFonts w:ascii="Times New Roman" w:hAnsi="Times New Roman" w:cs="Times New Roman"/>
          <w:b/>
          <w:sz w:val="24"/>
          <w:szCs w:val="24"/>
        </w:rPr>
      </w:pPr>
      <w:r w:rsidRPr="00F926AE">
        <w:rPr>
          <w:rFonts w:ascii="Times New Roman" w:hAnsi="Times New Roman" w:cs="Times New Roman"/>
          <w:sz w:val="24"/>
          <w:szCs w:val="24"/>
        </w:rPr>
        <w:t>En la investigación se utilizó el</w:t>
      </w:r>
      <w:r>
        <w:rPr>
          <w:rFonts w:ascii="Times New Roman" w:hAnsi="Times New Roman" w:cs="Times New Roman"/>
          <w:sz w:val="24"/>
          <w:szCs w:val="24"/>
        </w:rPr>
        <w:t xml:space="preserve"> método </w:t>
      </w:r>
      <w:r w:rsidRPr="00B8722B">
        <w:rPr>
          <w:rFonts w:ascii="Times New Roman" w:hAnsi="Times New Roman" w:cs="Times New Roman"/>
          <w:sz w:val="24"/>
          <w:szCs w:val="24"/>
          <w:lang w:val="es-ES_tradnl"/>
        </w:rPr>
        <w:t xml:space="preserve">de ascenso de lo abstracto a lo concreto, el método científico por medio del </w:t>
      </w:r>
      <w:r>
        <w:rPr>
          <w:rFonts w:ascii="Times New Roman" w:hAnsi="Times New Roman" w:cs="Times New Roman"/>
          <w:sz w:val="24"/>
          <w:szCs w:val="24"/>
          <w:lang w:val="es-ES_tradnl"/>
        </w:rPr>
        <w:t>modelo hipotético – deductivo. E</w:t>
      </w:r>
      <w:r w:rsidRPr="00B8722B">
        <w:rPr>
          <w:rFonts w:ascii="Times New Roman" w:hAnsi="Times New Roman" w:cs="Times New Roman"/>
          <w:sz w:val="24"/>
          <w:szCs w:val="24"/>
          <w:lang w:val="es-ES_tradnl"/>
        </w:rPr>
        <w:t>l método analítico a través del análisis documental y análisis comparativo, sobre todo en los estados financieros e información económica de diferentes periodos. Método sintético, método histórico y deductivo: a través de las bases se puede ir dando solución a cada uno de los problemas y de manera integrada, según la sinergia interior del fenómeno.</w:t>
      </w:r>
      <w:r>
        <w:rPr>
          <w:rFonts w:ascii="Times New Roman" w:hAnsi="Times New Roman" w:cs="Times New Roman"/>
          <w:sz w:val="24"/>
          <w:szCs w:val="24"/>
          <w:lang w:val="es-ES_tradnl"/>
        </w:rPr>
        <w:t xml:space="preserve"> Entrevistas y encuestas.</w:t>
      </w:r>
    </w:p>
    <w:p w:rsidR="00D00198" w:rsidRPr="00F954D7" w:rsidRDefault="00D00198" w:rsidP="00D00198">
      <w:pPr>
        <w:spacing w:after="0" w:line="360" w:lineRule="auto"/>
        <w:jc w:val="both"/>
        <w:rPr>
          <w:rFonts w:ascii="Times New Roman" w:hAnsi="Times New Roman" w:cs="Times New Roman"/>
          <w:b/>
          <w:bCs/>
          <w:sz w:val="24"/>
          <w:szCs w:val="24"/>
        </w:rPr>
      </w:pPr>
      <w:r w:rsidRPr="006F72CE">
        <w:rPr>
          <w:rFonts w:ascii="Times New Roman" w:hAnsi="Times New Roman" w:cs="Times New Roman"/>
          <w:sz w:val="24"/>
          <w:szCs w:val="24"/>
        </w:rPr>
        <w:t xml:space="preserve">Dentro de los resultados y beneficios </w:t>
      </w:r>
      <w:r>
        <w:rPr>
          <w:rFonts w:ascii="Times New Roman" w:hAnsi="Times New Roman" w:cs="Times New Roman"/>
          <w:sz w:val="24"/>
          <w:szCs w:val="24"/>
        </w:rPr>
        <w:t>se encuentran que se conciben las bases</w:t>
      </w:r>
      <w:r w:rsidRPr="00B8722B">
        <w:rPr>
          <w:rFonts w:ascii="Times New Roman" w:hAnsi="Times New Roman" w:cs="Times New Roman"/>
          <w:bCs/>
          <w:sz w:val="24"/>
          <w:szCs w:val="24"/>
        </w:rPr>
        <w:t xml:space="preserve"> para la gestión de costos ambientales en la Empr</w:t>
      </w:r>
      <w:r>
        <w:rPr>
          <w:rFonts w:ascii="Times New Roman" w:hAnsi="Times New Roman" w:cs="Times New Roman"/>
          <w:bCs/>
          <w:sz w:val="24"/>
          <w:szCs w:val="24"/>
        </w:rPr>
        <w:t>esa electroquímica de Sagua, como contribución</w:t>
      </w:r>
      <w:r w:rsidRPr="00B8722B">
        <w:rPr>
          <w:rFonts w:ascii="Times New Roman" w:hAnsi="Times New Roman" w:cs="Times New Roman"/>
          <w:bCs/>
          <w:sz w:val="24"/>
          <w:szCs w:val="24"/>
        </w:rPr>
        <w:t xml:space="preserve"> a la toma de decisiones empresariales y en coherencia co</w:t>
      </w:r>
      <w:r>
        <w:rPr>
          <w:rFonts w:ascii="Times New Roman" w:hAnsi="Times New Roman" w:cs="Times New Roman"/>
          <w:bCs/>
          <w:sz w:val="24"/>
          <w:szCs w:val="24"/>
        </w:rPr>
        <w:t>n los propósitos d</w:t>
      </w:r>
      <w:r w:rsidRPr="00B8722B">
        <w:rPr>
          <w:rFonts w:ascii="Times New Roman" w:hAnsi="Times New Roman" w:cs="Times New Roman"/>
          <w:bCs/>
          <w:sz w:val="24"/>
          <w:szCs w:val="24"/>
        </w:rPr>
        <w:t>el País</w:t>
      </w:r>
      <w:r>
        <w:rPr>
          <w:rFonts w:ascii="Times New Roman" w:hAnsi="Times New Roman" w:cs="Times New Roman"/>
          <w:bCs/>
          <w:sz w:val="24"/>
          <w:szCs w:val="24"/>
        </w:rPr>
        <w:t xml:space="preserve"> y</w:t>
      </w:r>
      <w:r w:rsidRPr="00B8722B">
        <w:rPr>
          <w:rFonts w:ascii="Times New Roman" w:hAnsi="Times New Roman" w:cs="Times New Roman"/>
          <w:bCs/>
          <w:sz w:val="24"/>
          <w:szCs w:val="24"/>
        </w:rPr>
        <w:t xml:space="preserve"> la responsabilidad social </w:t>
      </w:r>
      <w:r>
        <w:rPr>
          <w:rFonts w:ascii="Times New Roman" w:hAnsi="Times New Roman" w:cs="Times New Roman"/>
          <w:bCs/>
          <w:sz w:val="24"/>
          <w:szCs w:val="24"/>
        </w:rPr>
        <w:t>y protección de la biodiversidad</w:t>
      </w:r>
      <w:r w:rsidRPr="00B8722B">
        <w:rPr>
          <w:rFonts w:ascii="Times New Roman" w:hAnsi="Times New Roman" w:cs="Times New Roman"/>
          <w:bCs/>
          <w:sz w:val="24"/>
          <w:szCs w:val="24"/>
        </w:rPr>
        <w:t xml:space="preserve">.  </w:t>
      </w:r>
      <w:r>
        <w:rPr>
          <w:rFonts w:ascii="Times New Roman" w:hAnsi="Times New Roman" w:cs="Times New Roman"/>
          <w:bCs/>
        </w:rPr>
        <w:t>De manera teórica s</w:t>
      </w:r>
      <w:r w:rsidRPr="00B8722B">
        <w:rPr>
          <w:rFonts w:ascii="Times New Roman" w:hAnsi="Times New Roman" w:cs="Times New Roman"/>
          <w:bCs/>
          <w:sz w:val="24"/>
          <w:szCs w:val="24"/>
        </w:rPr>
        <w:t xml:space="preserve">e </w:t>
      </w:r>
      <w:r>
        <w:rPr>
          <w:rFonts w:ascii="Times New Roman" w:hAnsi="Times New Roman" w:cs="Times New Roman"/>
          <w:bCs/>
        </w:rPr>
        <w:t>proponen elementos que incentivan y enriquecen al m</w:t>
      </w:r>
      <w:r w:rsidRPr="00B8722B">
        <w:rPr>
          <w:rFonts w:ascii="Times New Roman" w:hAnsi="Times New Roman" w:cs="Times New Roman"/>
          <w:bCs/>
          <w:sz w:val="24"/>
          <w:szCs w:val="24"/>
        </w:rPr>
        <w:t>arco conceptual de la información económica ambiental, con información para usuarios exter</w:t>
      </w:r>
      <w:r>
        <w:rPr>
          <w:rFonts w:ascii="Times New Roman" w:hAnsi="Times New Roman" w:cs="Times New Roman"/>
          <w:bCs/>
          <w:sz w:val="24"/>
          <w:szCs w:val="24"/>
        </w:rPr>
        <w:t>nos e internos de la empresa. También s</w:t>
      </w:r>
      <w:r w:rsidRPr="00B8722B">
        <w:rPr>
          <w:rFonts w:ascii="Times New Roman" w:hAnsi="Times New Roman" w:cs="Times New Roman"/>
          <w:bCs/>
          <w:sz w:val="24"/>
          <w:szCs w:val="24"/>
        </w:rPr>
        <w:t>e sistematizan constructos propios asociados a las categorías de costos y otros  conceptos como cadena de val</w:t>
      </w:r>
      <w:r>
        <w:rPr>
          <w:rFonts w:ascii="Times New Roman" w:hAnsi="Times New Roman" w:cs="Times New Roman"/>
          <w:bCs/>
          <w:sz w:val="24"/>
          <w:szCs w:val="24"/>
        </w:rPr>
        <w:t>or y ciclo de vida del producto, sistema de gestión ambiental,</w:t>
      </w:r>
      <w:r w:rsidRPr="00B8722B">
        <w:rPr>
          <w:rFonts w:ascii="Times New Roman" w:hAnsi="Times New Roman" w:cs="Times New Roman"/>
          <w:bCs/>
          <w:sz w:val="24"/>
          <w:szCs w:val="24"/>
        </w:rPr>
        <w:t xml:space="preserve"> sistema contable de la empresa</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B8722B">
        <w:rPr>
          <w:rFonts w:ascii="Times New Roman" w:hAnsi="Times New Roman" w:cs="Times New Roman"/>
          <w:bCs/>
          <w:sz w:val="24"/>
          <w:szCs w:val="24"/>
        </w:rPr>
        <w:t>Con las buenas prá</w:t>
      </w:r>
      <w:r>
        <w:rPr>
          <w:rFonts w:ascii="Times New Roman" w:hAnsi="Times New Roman" w:cs="Times New Roman"/>
          <w:bCs/>
          <w:sz w:val="24"/>
          <w:szCs w:val="24"/>
        </w:rPr>
        <w:t>cticas propuestas se contribuye</w:t>
      </w:r>
      <w:r w:rsidRPr="00B8722B">
        <w:rPr>
          <w:rFonts w:ascii="Times New Roman" w:hAnsi="Times New Roman" w:cs="Times New Roman"/>
          <w:bCs/>
          <w:sz w:val="24"/>
          <w:szCs w:val="24"/>
        </w:rPr>
        <w:t xml:space="preserve"> </w:t>
      </w:r>
      <w:r>
        <w:rPr>
          <w:rFonts w:ascii="Times New Roman" w:hAnsi="Times New Roman" w:cs="Times New Roman"/>
          <w:bCs/>
          <w:sz w:val="24"/>
          <w:szCs w:val="24"/>
        </w:rPr>
        <w:t xml:space="preserve">a la </w:t>
      </w:r>
      <w:r w:rsidRPr="00B8722B">
        <w:rPr>
          <w:rFonts w:ascii="Times New Roman" w:hAnsi="Times New Roman" w:cs="Times New Roman"/>
          <w:bCs/>
          <w:sz w:val="24"/>
          <w:szCs w:val="24"/>
        </w:rPr>
        <w:t>participación local; así como al tributo a las estadísticas macroeconómicas del sector.</w:t>
      </w:r>
    </w:p>
    <w:p w:rsidR="00D00198" w:rsidRPr="00B8722B" w:rsidRDefault="00D00198" w:rsidP="00D00198">
      <w:pPr>
        <w:spacing w:before="120" w:after="120" w:line="360" w:lineRule="auto"/>
        <w:jc w:val="both"/>
        <w:rPr>
          <w:rFonts w:ascii="Times New Roman" w:hAnsi="Times New Roman" w:cs="Times New Roman"/>
          <w:bCs/>
          <w:sz w:val="24"/>
          <w:szCs w:val="24"/>
        </w:rPr>
      </w:pPr>
      <w:r w:rsidRPr="00B8722B">
        <w:rPr>
          <w:rFonts w:ascii="Times New Roman" w:hAnsi="Times New Roman" w:cs="Times New Roman"/>
          <w:bCs/>
          <w:sz w:val="24"/>
          <w:szCs w:val="24"/>
        </w:rPr>
        <w:t>Se enriquece el sistema informativo económico, al enfocarse el trabajo en captar la información ambiental en los diferentes tipos de cuentas. Se proponen cuentas y se incentivan procederes nuevos, que mejoran ese sistema informativo e induce a indicadores económicos de gestión</w:t>
      </w:r>
      <w:r>
        <w:rPr>
          <w:rFonts w:ascii="Times New Roman" w:hAnsi="Times New Roman" w:cs="Times New Roman"/>
          <w:bCs/>
          <w:sz w:val="24"/>
          <w:szCs w:val="24"/>
        </w:rPr>
        <w:t xml:space="preserve"> y prácticas</w:t>
      </w:r>
      <w:r w:rsidRPr="00B8722B">
        <w:rPr>
          <w:rFonts w:ascii="Times New Roman" w:hAnsi="Times New Roman" w:cs="Times New Roman"/>
          <w:bCs/>
          <w:sz w:val="24"/>
          <w:szCs w:val="24"/>
        </w:rPr>
        <w:t xml:space="preserve"> internacionales existentes. Incentiva la puesta en práctica de legislaciones económicas y financieras; así de políticas vigentes como: Ley tributaria y la Norma específica de contabilidad No. 11, “</w:t>
      </w:r>
      <w:r w:rsidRPr="00237AF2">
        <w:rPr>
          <w:rFonts w:ascii="Times New Roman" w:hAnsi="Times New Roman" w:cs="Times New Roman"/>
          <w:bCs/>
          <w:sz w:val="24"/>
          <w:szCs w:val="24"/>
        </w:rPr>
        <w:t>Contabilidad medioambiental” (NEC No. 11), contenida en la Resolución No. 925/2018.</w:t>
      </w:r>
      <w:r w:rsidRPr="00B8722B">
        <w:rPr>
          <w:rFonts w:ascii="Times New Roman" w:hAnsi="Times New Roman" w:cs="Times New Roman"/>
          <w:bCs/>
          <w:sz w:val="24"/>
          <w:szCs w:val="24"/>
        </w:rPr>
        <w:t xml:space="preserve"> </w:t>
      </w:r>
    </w:p>
    <w:p w:rsidR="00D00198" w:rsidRPr="00CE75E0" w:rsidRDefault="00D00198" w:rsidP="00D00198">
      <w:pPr>
        <w:pStyle w:val="Textoindependiente"/>
        <w:spacing w:before="122" w:line="367" w:lineRule="auto"/>
        <w:ind w:right="59"/>
        <w:jc w:val="both"/>
        <w:rPr>
          <w:rFonts w:ascii="Times New Roman" w:hAnsi="Times New Roman" w:cs="Times New Roman"/>
          <w:b/>
        </w:rPr>
      </w:pPr>
      <w:r>
        <w:rPr>
          <w:rFonts w:ascii="Times New Roman" w:hAnsi="Times New Roman" w:cs="Times New Roman"/>
          <w:b/>
        </w:rPr>
        <w:lastRenderedPageBreak/>
        <w:t xml:space="preserve">1.1 </w:t>
      </w:r>
      <w:r w:rsidRPr="00CE75E0">
        <w:rPr>
          <w:rFonts w:ascii="Times New Roman" w:hAnsi="Times New Roman" w:cs="Times New Roman"/>
          <w:b/>
        </w:rPr>
        <w:t xml:space="preserve">Diseño de las Bases para la valoración </w:t>
      </w:r>
      <w:r w:rsidRPr="00CE75E0">
        <w:rPr>
          <w:rFonts w:ascii="Times New Roman" w:hAnsi="Times New Roman" w:cs="Times New Roman"/>
          <w:b/>
          <w:spacing w:val="1"/>
        </w:rPr>
        <w:t xml:space="preserve">de costos ambientales en </w:t>
      </w:r>
      <w:r w:rsidRPr="00CE75E0">
        <w:rPr>
          <w:rFonts w:ascii="Times New Roman" w:hAnsi="Times New Roman" w:cs="Times New Roman"/>
          <w:b/>
        </w:rPr>
        <w:t>la</w:t>
      </w:r>
      <w:r w:rsidRPr="00CE75E0">
        <w:rPr>
          <w:rFonts w:ascii="Times New Roman" w:hAnsi="Times New Roman" w:cs="Times New Roman"/>
          <w:b/>
          <w:spacing w:val="1"/>
        </w:rPr>
        <w:t xml:space="preserve"> </w:t>
      </w:r>
      <w:r w:rsidRPr="00CE75E0">
        <w:rPr>
          <w:rFonts w:ascii="Times New Roman" w:hAnsi="Times New Roman" w:cs="Times New Roman"/>
          <w:b/>
        </w:rPr>
        <w:t>Empresa</w:t>
      </w:r>
      <w:r w:rsidRPr="00CE75E0">
        <w:rPr>
          <w:rFonts w:ascii="Times New Roman" w:hAnsi="Times New Roman" w:cs="Times New Roman"/>
          <w:b/>
          <w:spacing w:val="1"/>
        </w:rPr>
        <w:t xml:space="preserve"> </w:t>
      </w:r>
      <w:r w:rsidRPr="00CE75E0">
        <w:rPr>
          <w:rFonts w:ascii="Times New Roman" w:hAnsi="Times New Roman" w:cs="Times New Roman"/>
          <w:b/>
        </w:rPr>
        <w:t xml:space="preserve">Electroquímica de Sagua </w:t>
      </w:r>
    </w:p>
    <w:p w:rsidR="00D00198" w:rsidRPr="000F345A" w:rsidRDefault="00D00198" w:rsidP="00D00198">
      <w:pPr>
        <w:pStyle w:val="Textoindependiente"/>
        <w:spacing w:before="122" w:line="367" w:lineRule="auto"/>
        <w:ind w:right="59"/>
        <w:jc w:val="both"/>
        <w:rPr>
          <w:rFonts w:ascii="Times New Roman" w:hAnsi="Times New Roman" w:cs="Times New Roman"/>
        </w:rPr>
      </w:pP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postulados</w:t>
      </w:r>
      <w:r w:rsidRPr="000F345A">
        <w:rPr>
          <w:rFonts w:ascii="Times New Roman" w:hAnsi="Times New Roman" w:cs="Times New Roman"/>
          <w:spacing w:val="1"/>
        </w:rPr>
        <w:t xml:space="preserve"> </w:t>
      </w:r>
      <w:r w:rsidRPr="000F345A">
        <w:rPr>
          <w:rFonts w:ascii="Times New Roman" w:hAnsi="Times New Roman" w:cs="Times New Roman"/>
        </w:rPr>
        <w:t>ambientales</w:t>
      </w:r>
      <w:r w:rsidRPr="000F345A">
        <w:rPr>
          <w:rFonts w:ascii="Times New Roman" w:hAnsi="Times New Roman" w:cs="Times New Roman"/>
          <w:spacing w:val="1"/>
        </w:rPr>
        <w:t xml:space="preserve"> </w:t>
      </w:r>
      <w:r w:rsidRPr="000F345A">
        <w:rPr>
          <w:rFonts w:ascii="Times New Roman" w:hAnsi="Times New Roman" w:cs="Times New Roman"/>
        </w:rPr>
        <w:t>para</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valoración</w:t>
      </w:r>
      <w:r w:rsidRPr="000F345A">
        <w:rPr>
          <w:rFonts w:ascii="Times New Roman" w:hAnsi="Times New Roman" w:cs="Times New Roman"/>
          <w:spacing w:val="1"/>
        </w:rPr>
        <w:t xml:space="preserve"> </w:t>
      </w:r>
      <w:r w:rsidRPr="000F345A">
        <w:rPr>
          <w:rFonts w:ascii="Times New Roman" w:hAnsi="Times New Roman" w:cs="Times New Roman"/>
        </w:rPr>
        <w:t>económica</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Pr>
          <w:rFonts w:ascii="Times New Roman" w:hAnsi="Times New Roman" w:cs="Times New Roman"/>
        </w:rPr>
        <w:t>costos</w:t>
      </w:r>
      <w:r w:rsidRPr="000F345A">
        <w:rPr>
          <w:rFonts w:ascii="Times New Roman" w:hAnsi="Times New Roman" w:cs="Times New Roman"/>
        </w:rPr>
        <w:t>,</w:t>
      </w:r>
      <w:r w:rsidRPr="000F345A">
        <w:rPr>
          <w:rFonts w:ascii="Times New Roman" w:hAnsi="Times New Roman" w:cs="Times New Roman"/>
          <w:spacing w:val="1"/>
        </w:rPr>
        <w:t xml:space="preserve"> </w:t>
      </w:r>
      <w:r w:rsidRPr="000F345A">
        <w:rPr>
          <w:rFonts w:ascii="Times New Roman" w:hAnsi="Times New Roman" w:cs="Times New Roman"/>
        </w:rPr>
        <w:t>no</w:t>
      </w:r>
      <w:r w:rsidRPr="000F345A">
        <w:rPr>
          <w:rFonts w:ascii="Times New Roman" w:hAnsi="Times New Roman" w:cs="Times New Roman"/>
          <w:spacing w:val="21"/>
        </w:rPr>
        <w:t xml:space="preserve"> </w:t>
      </w:r>
      <w:r w:rsidRPr="000F345A">
        <w:rPr>
          <w:rFonts w:ascii="Times New Roman" w:hAnsi="Times New Roman" w:cs="Times New Roman"/>
        </w:rPr>
        <w:t>deben</w:t>
      </w:r>
      <w:r w:rsidRPr="000F345A">
        <w:rPr>
          <w:rFonts w:ascii="Times New Roman" w:hAnsi="Times New Roman" w:cs="Times New Roman"/>
          <w:spacing w:val="23"/>
        </w:rPr>
        <w:t xml:space="preserve"> </w:t>
      </w:r>
      <w:r w:rsidRPr="000F345A">
        <w:rPr>
          <w:rFonts w:ascii="Times New Roman" w:hAnsi="Times New Roman" w:cs="Times New Roman"/>
        </w:rPr>
        <w:t>limitarse</w:t>
      </w:r>
      <w:r w:rsidRPr="000F345A">
        <w:rPr>
          <w:rFonts w:ascii="Times New Roman" w:hAnsi="Times New Roman" w:cs="Times New Roman"/>
          <w:spacing w:val="23"/>
        </w:rPr>
        <w:t xml:space="preserve"> </w:t>
      </w:r>
      <w:r w:rsidRPr="000F345A">
        <w:rPr>
          <w:rFonts w:ascii="Times New Roman" w:hAnsi="Times New Roman" w:cs="Times New Roman"/>
        </w:rPr>
        <w:t>a</w:t>
      </w:r>
      <w:r w:rsidRPr="000F345A">
        <w:rPr>
          <w:rFonts w:ascii="Times New Roman" w:hAnsi="Times New Roman" w:cs="Times New Roman"/>
          <w:spacing w:val="24"/>
        </w:rPr>
        <w:t xml:space="preserve"> </w:t>
      </w:r>
      <w:r w:rsidRPr="000F345A">
        <w:rPr>
          <w:rFonts w:ascii="Times New Roman" w:hAnsi="Times New Roman" w:cs="Times New Roman"/>
        </w:rPr>
        <w:t>las</w:t>
      </w:r>
      <w:r>
        <w:rPr>
          <w:rFonts w:ascii="Times New Roman" w:hAnsi="Times New Roman" w:cs="Times New Roman"/>
          <w:spacing w:val="19"/>
        </w:rPr>
        <w:t xml:space="preserve"> </w:t>
      </w:r>
      <w:r w:rsidRPr="000F345A">
        <w:rPr>
          <w:rFonts w:ascii="Times New Roman" w:hAnsi="Times New Roman" w:cs="Times New Roman"/>
        </w:rPr>
        <w:t>exigencia</w:t>
      </w:r>
      <w:r>
        <w:rPr>
          <w:rFonts w:ascii="Times New Roman" w:hAnsi="Times New Roman" w:cs="Times New Roman"/>
        </w:rPr>
        <w:t>s</w:t>
      </w:r>
      <w:r w:rsidRPr="000F345A">
        <w:rPr>
          <w:rFonts w:ascii="Times New Roman" w:hAnsi="Times New Roman" w:cs="Times New Roman"/>
          <w:spacing w:val="23"/>
        </w:rPr>
        <w:t xml:space="preserve"> </w:t>
      </w:r>
      <w:r w:rsidRPr="000F345A">
        <w:rPr>
          <w:rFonts w:ascii="Times New Roman" w:hAnsi="Times New Roman" w:cs="Times New Roman"/>
        </w:rPr>
        <w:t>de</w:t>
      </w:r>
      <w:r w:rsidRPr="000F345A">
        <w:rPr>
          <w:rFonts w:ascii="Times New Roman" w:hAnsi="Times New Roman" w:cs="Times New Roman"/>
          <w:spacing w:val="23"/>
        </w:rPr>
        <w:t xml:space="preserve"> </w:t>
      </w:r>
      <w:r w:rsidRPr="000F345A">
        <w:rPr>
          <w:rFonts w:ascii="Times New Roman" w:hAnsi="Times New Roman" w:cs="Times New Roman"/>
        </w:rPr>
        <w:t>un</w:t>
      </w:r>
      <w:r w:rsidRPr="000F345A">
        <w:rPr>
          <w:rFonts w:ascii="Times New Roman" w:hAnsi="Times New Roman" w:cs="Times New Roman"/>
          <w:spacing w:val="24"/>
        </w:rPr>
        <w:t xml:space="preserve"> </w:t>
      </w:r>
      <w:r>
        <w:rPr>
          <w:rFonts w:ascii="Times New Roman" w:hAnsi="Times New Roman" w:cs="Times New Roman"/>
        </w:rPr>
        <w:t>sistema de g</w:t>
      </w:r>
      <w:r w:rsidRPr="000F345A">
        <w:rPr>
          <w:rFonts w:ascii="Times New Roman" w:hAnsi="Times New Roman" w:cs="Times New Roman"/>
        </w:rPr>
        <w:t xml:space="preserve">estión </w:t>
      </w:r>
      <w:r>
        <w:rPr>
          <w:rFonts w:ascii="Times New Roman" w:hAnsi="Times New Roman" w:cs="Times New Roman"/>
        </w:rPr>
        <w:t>a</w:t>
      </w:r>
      <w:r w:rsidRPr="000F345A">
        <w:rPr>
          <w:rFonts w:ascii="Times New Roman" w:hAnsi="Times New Roman" w:cs="Times New Roman"/>
        </w:rPr>
        <w:t>mbiental,</w:t>
      </w:r>
      <w:r>
        <w:rPr>
          <w:rFonts w:ascii="Times New Roman" w:hAnsi="Times New Roman" w:cs="Times New Roman"/>
        </w:rPr>
        <w:t xml:space="preserve"> </w:t>
      </w:r>
      <w:r w:rsidRPr="000F345A">
        <w:rPr>
          <w:rFonts w:ascii="Times New Roman" w:hAnsi="Times New Roman" w:cs="Times New Roman"/>
          <w:spacing w:val="-61"/>
        </w:rPr>
        <w:t xml:space="preserve"> </w:t>
      </w:r>
      <w:r w:rsidRPr="000F345A">
        <w:rPr>
          <w:rFonts w:ascii="Times New Roman" w:hAnsi="Times New Roman" w:cs="Times New Roman"/>
        </w:rPr>
        <w:t>sino que deben encaminarse a enriquecerlo, para lograr una mejor práctica. Por tanto, estas observan</w:t>
      </w:r>
      <w:r>
        <w:rPr>
          <w:rFonts w:ascii="Times New Roman" w:hAnsi="Times New Roman" w:cs="Times New Roman"/>
        </w:rPr>
        <w:t xml:space="preserve"> y procuran</w:t>
      </w:r>
      <w:r w:rsidRPr="000F345A">
        <w:rPr>
          <w:rFonts w:ascii="Times New Roman" w:hAnsi="Times New Roman" w:cs="Times New Roman"/>
        </w:rPr>
        <w:t>:</w:t>
      </w:r>
    </w:p>
    <w:p w:rsidR="00D00198" w:rsidRPr="000F345A"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Conocimiento y asimilación por part</w:t>
      </w:r>
      <w:r>
        <w:rPr>
          <w:rFonts w:ascii="Times New Roman" w:hAnsi="Times New Roman" w:cs="Times New Roman"/>
          <w:sz w:val="24"/>
          <w:szCs w:val="24"/>
        </w:rPr>
        <w:t xml:space="preserve">e de la administración sobre la </w:t>
      </w:r>
      <w:r w:rsidRPr="000F345A">
        <w:rPr>
          <w:rFonts w:ascii="Times New Roman" w:hAnsi="Times New Roman" w:cs="Times New Roman"/>
          <w:sz w:val="24"/>
          <w:szCs w:val="24"/>
        </w:rPr>
        <w:t>necesidad de los</w:t>
      </w:r>
      <w:r>
        <w:rPr>
          <w:rFonts w:ascii="Times New Roman" w:hAnsi="Times New Roman" w:cs="Times New Roman"/>
          <w:spacing w:val="1"/>
          <w:sz w:val="24"/>
          <w:szCs w:val="24"/>
        </w:rPr>
        <w:t xml:space="preserve"> </w:t>
      </w:r>
      <w:r w:rsidRPr="000F345A">
        <w:rPr>
          <w:rFonts w:ascii="Times New Roman" w:hAnsi="Times New Roman" w:cs="Times New Roman"/>
          <w:sz w:val="24"/>
          <w:szCs w:val="24"/>
        </w:rPr>
        <w:t xml:space="preserve">objetivos de la valoración económica </w:t>
      </w:r>
      <w:r>
        <w:rPr>
          <w:rFonts w:ascii="Times New Roman" w:hAnsi="Times New Roman" w:cs="Times New Roman"/>
          <w:sz w:val="24"/>
          <w:szCs w:val="24"/>
        </w:rPr>
        <w:t>de costos ambientales</w:t>
      </w:r>
      <w:r w:rsidRPr="000F345A">
        <w:rPr>
          <w:rFonts w:ascii="Times New Roman" w:hAnsi="Times New Roman" w:cs="Times New Roman"/>
          <w:sz w:val="24"/>
          <w:szCs w:val="24"/>
        </w:rPr>
        <w:t>, así</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como la</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disposición</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del</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personal</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para adoptar</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cambios</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en</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la</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gestión.</w:t>
      </w:r>
    </w:p>
    <w:p w:rsidR="00D00198" w:rsidRPr="000F345A"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Conocimiento y cumplimiento de la empresa sobre la legislación ambiental</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vigente</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en</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el</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país</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y</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para</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el</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sector</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químico.</w:t>
      </w:r>
    </w:p>
    <w:p w:rsidR="00D00198" w:rsidRPr="004C4663"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Com</w:t>
      </w:r>
      <w:r>
        <w:rPr>
          <w:rFonts w:ascii="Times New Roman" w:hAnsi="Times New Roman" w:cs="Times New Roman"/>
          <w:sz w:val="24"/>
          <w:szCs w:val="24"/>
        </w:rPr>
        <w:t xml:space="preserve">prensión del proceso productivo, </w:t>
      </w:r>
      <w:r w:rsidRPr="000F345A">
        <w:rPr>
          <w:rFonts w:ascii="Times New Roman" w:hAnsi="Times New Roman" w:cs="Times New Roman"/>
          <w:sz w:val="24"/>
          <w:szCs w:val="24"/>
        </w:rPr>
        <w:t>recursos y costos ambientales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asociados,</w:t>
      </w:r>
      <w:r w:rsidRPr="000F345A">
        <w:rPr>
          <w:rFonts w:ascii="Times New Roman" w:hAnsi="Times New Roman" w:cs="Times New Roman"/>
          <w:spacing w:val="25"/>
          <w:sz w:val="24"/>
          <w:szCs w:val="24"/>
        </w:rPr>
        <w:t xml:space="preserve"> </w:t>
      </w:r>
      <w:r w:rsidRPr="000F345A">
        <w:rPr>
          <w:rFonts w:ascii="Times New Roman" w:hAnsi="Times New Roman" w:cs="Times New Roman"/>
          <w:sz w:val="24"/>
          <w:szCs w:val="24"/>
        </w:rPr>
        <w:t>materiales</w:t>
      </w:r>
      <w:r w:rsidRPr="009B5F70">
        <w:rPr>
          <w:rFonts w:ascii="Times New Roman" w:hAnsi="Times New Roman" w:cs="Times New Roman"/>
          <w:sz w:val="24"/>
          <w:szCs w:val="24"/>
        </w:rPr>
        <w:t xml:space="preserve"> </w:t>
      </w:r>
      <w:r w:rsidRPr="000F345A">
        <w:rPr>
          <w:rFonts w:ascii="Times New Roman" w:hAnsi="Times New Roman" w:cs="Times New Roman"/>
          <w:sz w:val="24"/>
          <w:szCs w:val="24"/>
        </w:rPr>
        <w:t>peligros</w:t>
      </w:r>
      <w:r>
        <w:rPr>
          <w:rFonts w:ascii="Times New Roman" w:hAnsi="Times New Roman" w:cs="Times New Roman"/>
          <w:sz w:val="24"/>
          <w:szCs w:val="24"/>
        </w:rPr>
        <w:t>os</w:t>
      </w:r>
      <w:r>
        <w:rPr>
          <w:rFonts w:ascii="Times New Roman" w:hAnsi="Times New Roman" w:cs="Times New Roman"/>
          <w:spacing w:val="24"/>
          <w:sz w:val="24"/>
          <w:szCs w:val="24"/>
        </w:rPr>
        <w:t>,</w:t>
      </w:r>
      <w:r w:rsidRPr="000F345A">
        <w:rPr>
          <w:rFonts w:ascii="Times New Roman" w:hAnsi="Times New Roman" w:cs="Times New Roman"/>
          <w:spacing w:val="20"/>
          <w:sz w:val="24"/>
          <w:szCs w:val="24"/>
        </w:rPr>
        <w:t xml:space="preserve"> </w:t>
      </w:r>
      <w:r w:rsidRPr="000F345A">
        <w:rPr>
          <w:rFonts w:ascii="Times New Roman" w:hAnsi="Times New Roman" w:cs="Times New Roman"/>
          <w:sz w:val="24"/>
          <w:szCs w:val="24"/>
        </w:rPr>
        <w:t>función</w:t>
      </w:r>
      <w:r w:rsidRPr="000F345A">
        <w:rPr>
          <w:rFonts w:ascii="Times New Roman" w:hAnsi="Times New Roman" w:cs="Times New Roman"/>
          <w:spacing w:val="23"/>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26"/>
          <w:sz w:val="24"/>
          <w:szCs w:val="24"/>
        </w:rPr>
        <w:t xml:space="preserve"> </w:t>
      </w:r>
      <w:r w:rsidRPr="000F345A">
        <w:rPr>
          <w:rFonts w:ascii="Times New Roman" w:hAnsi="Times New Roman" w:cs="Times New Roman"/>
          <w:sz w:val="24"/>
          <w:szCs w:val="24"/>
        </w:rPr>
        <w:t>los</w:t>
      </w:r>
      <w:r w:rsidRPr="000F345A">
        <w:rPr>
          <w:rFonts w:ascii="Times New Roman" w:hAnsi="Times New Roman" w:cs="Times New Roman"/>
          <w:spacing w:val="24"/>
          <w:sz w:val="24"/>
          <w:szCs w:val="24"/>
        </w:rPr>
        <w:t xml:space="preserve"> </w:t>
      </w:r>
      <w:r w:rsidRPr="000F345A">
        <w:rPr>
          <w:rFonts w:ascii="Times New Roman" w:hAnsi="Times New Roman" w:cs="Times New Roman"/>
          <w:sz w:val="24"/>
          <w:szCs w:val="24"/>
        </w:rPr>
        <w:t>recursos</w:t>
      </w:r>
      <w:r>
        <w:rPr>
          <w:rFonts w:ascii="Times New Roman" w:hAnsi="Times New Roman" w:cs="Times New Roman"/>
          <w:sz w:val="24"/>
          <w:szCs w:val="24"/>
        </w:rPr>
        <w:t xml:space="preserve"> en</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el</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proceso</w:t>
      </w:r>
      <w:r>
        <w:rPr>
          <w:rFonts w:ascii="Times New Roman" w:hAnsi="Times New Roman" w:cs="Times New Roman"/>
          <w:sz w:val="24"/>
          <w:szCs w:val="24"/>
        </w:rPr>
        <w:t xml:space="preserve"> y</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gestión</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residuos.</w:t>
      </w:r>
    </w:p>
    <w:p w:rsidR="00D00198" w:rsidRPr="000F345A" w:rsidRDefault="00D00198" w:rsidP="00D00198">
      <w:pPr>
        <w:pStyle w:val="Textoindependiente"/>
        <w:spacing w:line="72" w:lineRule="exact"/>
        <w:ind w:left="851"/>
        <w:rPr>
          <w:rFonts w:ascii="Times New Roman" w:hAnsi="Times New Roman" w:cs="Times New Roman"/>
        </w:rPr>
      </w:pPr>
    </w:p>
    <w:p w:rsidR="00D00198" w:rsidRPr="000F345A"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Posibles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contradicciones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en</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cuanto</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a</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datos,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elementos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económicos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ambientales y política</w:t>
      </w:r>
      <w:r>
        <w:rPr>
          <w:rFonts w:ascii="Times New Roman" w:hAnsi="Times New Roman" w:cs="Times New Roman"/>
          <w:sz w:val="24"/>
          <w:szCs w:val="24"/>
        </w:rPr>
        <w:t xml:space="preserve">s </w:t>
      </w:r>
      <w:r w:rsidRPr="000F345A">
        <w:rPr>
          <w:rFonts w:ascii="Times New Roman" w:hAnsi="Times New Roman" w:cs="Times New Roman"/>
          <w:sz w:val="24"/>
          <w:szCs w:val="24"/>
        </w:rPr>
        <w:t>en aras de contribuir al enriquecimiento</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práctico</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en</w:t>
      </w:r>
      <w:r w:rsidRPr="000F345A">
        <w:rPr>
          <w:rFonts w:ascii="Times New Roman" w:hAnsi="Times New Roman" w:cs="Times New Roman"/>
          <w:spacing w:val="4"/>
          <w:sz w:val="24"/>
          <w:szCs w:val="24"/>
        </w:rPr>
        <w:t xml:space="preserve"> </w:t>
      </w:r>
      <w:r w:rsidRPr="000F345A">
        <w:rPr>
          <w:rFonts w:ascii="Times New Roman" w:hAnsi="Times New Roman" w:cs="Times New Roman"/>
          <w:sz w:val="24"/>
          <w:szCs w:val="24"/>
        </w:rPr>
        <w:t>los</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análisis</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4"/>
          <w:sz w:val="24"/>
          <w:szCs w:val="24"/>
        </w:rPr>
        <w:t xml:space="preserve"> </w:t>
      </w:r>
      <w:r w:rsidRPr="000F345A">
        <w:rPr>
          <w:rFonts w:ascii="Times New Roman" w:hAnsi="Times New Roman" w:cs="Times New Roman"/>
          <w:sz w:val="24"/>
          <w:szCs w:val="24"/>
        </w:rPr>
        <w:t>la</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entidad.</w:t>
      </w:r>
    </w:p>
    <w:p w:rsidR="00D00198" w:rsidRPr="00FF45E3"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rPr>
      </w:pPr>
      <w:r w:rsidRPr="00FF45E3">
        <w:rPr>
          <w:rFonts w:ascii="Times New Roman" w:hAnsi="Times New Roman" w:cs="Times New Roman"/>
          <w:sz w:val="24"/>
          <w:szCs w:val="24"/>
        </w:rPr>
        <w:t>Registro</w:t>
      </w:r>
      <w:r w:rsidRPr="00FF45E3">
        <w:rPr>
          <w:rFonts w:ascii="Times New Roman" w:hAnsi="Times New Roman" w:cs="Times New Roman"/>
          <w:spacing w:val="1"/>
        </w:rPr>
        <w:t xml:space="preserve"> </w:t>
      </w:r>
      <w:r w:rsidRPr="00FF45E3">
        <w:rPr>
          <w:rFonts w:ascii="Times New Roman" w:hAnsi="Times New Roman" w:cs="Times New Roman"/>
        </w:rPr>
        <w:t>y</w:t>
      </w:r>
      <w:r w:rsidRPr="00FF45E3">
        <w:rPr>
          <w:rFonts w:ascii="Times New Roman" w:hAnsi="Times New Roman" w:cs="Times New Roman"/>
          <w:spacing w:val="1"/>
        </w:rPr>
        <w:t xml:space="preserve"> </w:t>
      </w:r>
      <w:r w:rsidRPr="00FF45E3">
        <w:rPr>
          <w:rFonts w:ascii="Times New Roman" w:hAnsi="Times New Roman" w:cs="Times New Roman"/>
        </w:rPr>
        <w:t>presentación</w:t>
      </w:r>
      <w:r w:rsidRPr="00FF45E3">
        <w:rPr>
          <w:rFonts w:ascii="Times New Roman" w:hAnsi="Times New Roman" w:cs="Times New Roman"/>
          <w:spacing w:val="1"/>
        </w:rPr>
        <w:t xml:space="preserve"> </w:t>
      </w:r>
      <w:r w:rsidRPr="00FF45E3">
        <w:rPr>
          <w:rFonts w:ascii="Times New Roman" w:hAnsi="Times New Roman" w:cs="Times New Roman"/>
        </w:rPr>
        <w:t>de</w:t>
      </w:r>
      <w:r w:rsidRPr="00FF45E3">
        <w:rPr>
          <w:rFonts w:ascii="Times New Roman" w:hAnsi="Times New Roman" w:cs="Times New Roman"/>
          <w:spacing w:val="1"/>
        </w:rPr>
        <w:t xml:space="preserve"> </w:t>
      </w:r>
      <w:r w:rsidRPr="00FF45E3">
        <w:rPr>
          <w:rFonts w:ascii="Times New Roman" w:hAnsi="Times New Roman" w:cs="Times New Roman"/>
        </w:rPr>
        <w:t>cuentas</w:t>
      </w:r>
      <w:r>
        <w:rPr>
          <w:rFonts w:ascii="Times New Roman" w:hAnsi="Times New Roman" w:cs="Times New Roman"/>
        </w:rPr>
        <w:t>:</w:t>
      </w:r>
      <w:r w:rsidRPr="00FF45E3">
        <w:rPr>
          <w:rFonts w:ascii="Times New Roman" w:hAnsi="Times New Roman" w:cs="Times New Roman"/>
          <w:spacing w:val="1"/>
        </w:rPr>
        <w:t xml:space="preserve"> </w:t>
      </w:r>
      <w:r w:rsidRPr="00FF45E3">
        <w:rPr>
          <w:rFonts w:ascii="Times New Roman" w:hAnsi="Times New Roman" w:cs="Times New Roman"/>
        </w:rPr>
        <w:t>Análisis</w:t>
      </w:r>
      <w:r w:rsidRPr="00FF45E3">
        <w:rPr>
          <w:rFonts w:ascii="Times New Roman" w:hAnsi="Times New Roman" w:cs="Times New Roman"/>
          <w:spacing w:val="1"/>
        </w:rPr>
        <w:t xml:space="preserve"> </w:t>
      </w:r>
      <w:r w:rsidRPr="00FF45E3">
        <w:rPr>
          <w:rFonts w:ascii="Times New Roman" w:hAnsi="Times New Roman" w:cs="Times New Roman"/>
        </w:rPr>
        <w:t>sobre</w:t>
      </w:r>
      <w:r w:rsidRPr="00FF45E3">
        <w:rPr>
          <w:rFonts w:ascii="Times New Roman" w:hAnsi="Times New Roman" w:cs="Times New Roman"/>
          <w:spacing w:val="1"/>
        </w:rPr>
        <w:t xml:space="preserve"> </w:t>
      </w:r>
      <w:r w:rsidRPr="00FF45E3">
        <w:rPr>
          <w:rFonts w:ascii="Times New Roman" w:hAnsi="Times New Roman" w:cs="Times New Roman"/>
        </w:rPr>
        <w:t>el</w:t>
      </w:r>
      <w:r w:rsidRPr="00FF45E3">
        <w:rPr>
          <w:rFonts w:ascii="Times New Roman" w:hAnsi="Times New Roman" w:cs="Times New Roman"/>
          <w:spacing w:val="1"/>
        </w:rPr>
        <w:t xml:space="preserve"> </w:t>
      </w:r>
      <w:r w:rsidRPr="00FF45E3">
        <w:rPr>
          <w:rFonts w:ascii="Times New Roman" w:hAnsi="Times New Roman" w:cs="Times New Roman"/>
        </w:rPr>
        <w:t>criterio</w:t>
      </w:r>
      <w:r w:rsidRPr="00FF45E3">
        <w:rPr>
          <w:rFonts w:ascii="Times New Roman" w:hAnsi="Times New Roman" w:cs="Times New Roman"/>
          <w:spacing w:val="1"/>
        </w:rPr>
        <w:t xml:space="preserve"> </w:t>
      </w:r>
      <w:r w:rsidRPr="00FF45E3">
        <w:rPr>
          <w:rFonts w:ascii="Times New Roman" w:hAnsi="Times New Roman" w:cs="Times New Roman"/>
        </w:rPr>
        <w:t>de</w:t>
      </w:r>
      <w:r w:rsidRPr="00FF45E3">
        <w:rPr>
          <w:rFonts w:ascii="Times New Roman" w:hAnsi="Times New Roman" w:cs="Times New Roman"/>
          <w:spacing w:val="1"/>
        </w:rPr>
        <w:t xml:space="preserve"> </w:t>
      </w:r>
      <w:r w:rsidRPr="00FF45E3">
        <w:rPr>
          <w:rFonts w:ascii="Times New Roman" w:hAnsi="Times New Roman" w:cs="Times New Roman"/>
        </w:rPr>
        <w:t>materialidad</w:t>
      </w:r>
      <w:r w:rsidRPr="00FF45E3">
        <w:rPr>
          <w:rFonts w:ascii="Times New Roman" w:hAnsi="Times New Roman" w:cs="Times New Roman"/>
          <w:spacing w:val="1"/>
        </w:rPr>
        <w:t xml:space="preserve"> </w:t>
      </w:r>
      <w:r w:rsidRPr="00FF45E3">
        <w:rPr>
          <w:rFonts w:ascii="Times New Roman" w:hAnsi="Times New Roman" w:cs="Times New Roman"/>
        </w:rPr>
        <w:t>ambiental</w:t>
      </w:r>
      <w:r>
        <w:rPr>
          <w:rFonts w:ascii="Times New Roman" w:hAnsi="Times New Roman" w:cs="Times New Roman"/>
        </w:rPr>
        <w:t xml:space="preserve">, </w:t>
      </w:r>
      <w:r w:rsidRPr="00FF45E3">
        <w:rPr>
          <w:rFonts w:ascii="Times New Roman" w:hAnsi="Times New Roman" w:cs="Times New Roman"/>
        </w:rPr>
        <w:t>uso</w:t>
      </w:r>
      <w:r w:rsidRPr="00FF45E3">
        <w:rPr>
          <w:rFonts w:ascii="Times New Roman" w:hAnsi="Times New Roman" w:cs="Times New Roman"/>
          <w:spacing w:val="1"/>
        </w:rPr>
        <w:t xml:space="preserve"> </w:t>
      </w:r>
      <w:r w:rsidRPr="00FF45E3">
        <w:rPr>
          <w:rFonts w:ascii="Times New Roman" w:hAnsi="Times New Roman" w:cs="Times New Roman"/>
        </w:rPr>
        <w:t>y</w:t>
      </w:r>
      <w:r w:rsidRPr="00FF45E3">
        <w:rPr>
          <w:rFonts w:ascii="Times New Roman" w:hAnsi="Times New Roman" w:cs="Times New Roman"/>
          <w:spacing w:val="1"/>
        </w:rPr>
        <w:t xml:space="preserve"> </w:t>
      </w:r>
      <w:r w:rsidRPr="00FF45E3">
        <w:rPr>
          <w:rFonts w:ascii="Times New Roman" w:hAnsi="Times New Roman" w:cs="Times New Roman"/>
        </w:rPr>
        <w:t>contenido</w:t>
      </w:r>
      <w:r>
        <w:rPr>
          <w:rFonts w:ascii="Times New Roman" w:hAnsi="Times New Roman" w:cs="Times New Roman"/>
        </w:rPr>
        <w:t xml:space="preserve">, </w:t>
      </w:r>
      <w:r w:rsidRPr="00FF45E3">
        <w:rPr>
          <w:rFonts w:ascii="Times New Roman" w:hAnsi="Times New Roman" w:cs="Times New Roman"/>
        </w:rPr>
        <w:t>reconocimiento</w:t>
      </w:r>
      <w:r w:rsidRPr="00FF45E3">
        <w:rPr>
          <w:rFonts w:ascii="Times New Roman" w:hAnsi="Times New Roman" w:cs="Times New Roman"/>
          <w:spacing w:val="1"/>
        </w:rPr>
        <w:t xml:space="preserve"> </w:t>
      </w:r>
      <w:r w:rsidRPr="00FF45E3">
        <w:rPr>
          <w:rFonts w:ascii="Times New Roman" w:hAnsi="Times New Roman" w:cs="Times New Roman"/>
        </w:rPr>
        <w:t>y</w:t>
      </w:r>
      <w:r w:rsidRPr="00FF45E3">
        <w:rPr>
          <w:rFonts w:ascii="Times New Roman" w:hAnsi="Times New Roman" w:cs="Times New Roman"/>
          <w:spacing w:val="1"/>
        </w:rPr>
        <w:t xml:space="preserve"> </w:t>
      </w:r>
      <w:r w:rsidRPr="00FF45E3">
        <w:rPr>
          <w:rFonts w:ascii="Times New Roman" w:hAnsi="Times New Roman" w:cs="Times New Roman"/>
        </w:rPr>
        <w:t>presentación ambiental en</w:t>
      </w:r>
      <w:r w:rsidRPr="00FF45E3">
        <w:rPr>
          <w:rFonts w:ascii="Times New Roman" w:hAnsi="Times New Roman" w:cs="Times New Roman"/>
          <w:spacing w:val="64"/>
        </w:rPr>
        <w:t xml:space="preserve"> </w:t>
      </w:r>
      <w:r w:rsidRPr="00FF45E3">
        <w:rPr>
          <w:rFonts w:ascii="Times New Roman" w:hAnsi="Times New Roman" w:cs="Times New Roman"/>
        </w:rPr>
        <w:t>los</w:t>
      </w:r>
      <w:r w:rsidRPr="00FF45E3">
        <w:rPr>
          <w:rFonts w:ascii="Times New Roman" w:hAnsi="Times New Roman" w:cs="Times New Roman"/>
          <w:spacing w:val="1"/>
        </w:rPr>
        <w:t xml:space="preserve"> </w:t>
      </w:r>
      <w:r w:rsidRPr="00FF45E3">
        <w:rPr>
          <w:rFonts w:ascii="Times New Roman" w:hAnsi="Times New Roman" w:cs="Times New Roman"/>
        </w:rPr>
        <w:t>informes</w:t>
      </w:r>
      <w:r w:rsidRPr="00FF45E3">
        <w:rPr>
          <w:rFonts w:ascii="Times New Roman" w:hAnsi="Times New Roman" w:cs="Times New Roman"/>
          <w:spacing w:val="2"/>
        </w:rPr>
        <w:t xml:space="preserve"> </w:t>
      </w:r>
      <w:r w:rsidRPr="00FF45E3">
        <w:rPr>
          <w:rFonts w:ascii="Times New Roman" w:hAnsi="Times New Roman" w:cs="Times New Roman"/>
        </w:rPr>
        <w:t>económicos.</w:t>
      </w:r>
    </w:p>
    <w:p w:rsidR="00D00198" w:rsidRPr="000E0344"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E0344">
        <w:rPr>
          <w:rFonts w:ascii="Times New Roman" w:hAnsi="Times New Roman" w:cs="Times New Roman"/>
          <w:sz w:val="24"/>
          <w:szCs w:val="24"/>
        </w:rPr>
        <w:t>Internalización de externalidades y</w:t>
      </w:r>
      <w:r>
        <w:rPr>
          <w:rFonts w:ascii="Times New Roman" w:hAnsi="Times New Roman" w:cs="Times New Roman"/>
          <w:sz w:val="24"/>
          <w:szCs w:val="24"/>
        </w:rPr>
        <w:t xml:space="preserve"> p</w:t>
      </w:r>
      <w:r w:rsidRPr="000E0344">
        <w:rPr>
          <w:rFonts w:ascii="Times New Roman" w:hAnsi="Times New Roman" w:cs="Times New Roman"/>
          <w:sz w:val="24"/>
          <w:szCs w:val="24"/>
        </w:rPr>
        <w:t>otencialidades para la presentación de la información ambiental en informes</w:t>
      </w:r>
      <w:r w:rsidRPr="000E0344">
        <w:rPr>
          <w:rFonts w:ascii="Times New Roman" w:hAnsi="Times New Roman" w:cs="Times New Roman"/>
          <w:spacing w:val="1"/>
          <w:sz w:val="24"/>
          <w:szCs w:val="24"/>
        </w:rPr>
        <w:t xml:space="preserve"> </w:t>
      </w:r>
      <w:r w:rsidRPr="000E0344">
        <w:rPr>
          <w:rFonts w:ascii="Times New Roman" w:hAnsi="Times New Roman" w:cs="Times New Roman"/>
          <w:sz w:val="24"/>
          <w:szCs w:val="24"/>
        </w:rPr>
        <w:t>económicos y</w:t>
      </w:r>
      <w:r w:rsidRPr="000E0344">
        <w:rPr>
          <w:rFonts w:ascii="Times New Roman" w:hAnsi="Times New Roman" w:cs="Times New Roman"/>
          <w:spacing w:val="1"/>
          <w:sz w:val="24"/>
          <w:szCs w:val="24"/>
        </w:rPr>
        <w:t xml:space="preserve"> </w:t>
      </w:r>
      <w:r w:rsidRPr="000E0344">
        <w:rPr>
          <w:rFonts w:ascii="Times New Roman" w:hAnsi="Times New Roman" w:cs="Times New Roman"/>
          <w:sz w:val="24"/>
          <w:szCs w:val="24"/>
        </w:rPr>
        <w:t>de</w:t>
      </w:r>
      <w:r w:rsidRPr="000E0344">
        <w:rPr>
          <w:rFonts w:ascii="Times New Roman" w:hAnsi="Times New Roman" w:cs="Times New Roman"/>
          <w:spacing w:val="4"/>
          <w:sz w:val="24"/>
          <w:szCs w:val="24"/>
        </w:rPr>
        <w:t xml:space="preserve"> </w:t>
      </w:r>
      <w:r w:rsidRPr="000E0344">
        <w:rPr>
          <w:rFonts w:ascii="Times New Roman" w:hAnsi="Times New Roman" w:cs="Times New Roman"/>
          <w:sz w:val="24"/>
          <w:szCs w:val="24"/>
        </w:rPr>
        <w:t>gestión.</w:t>
      </w:r>
    </w:p>
    <w:p w:rsidR="00D00198" w:rsidRDefault="00D00198" w:rsidP="00D00198">
      <w:pPr>
        <w:pStyle w:val="Prrafodelista"/>
        <w:widowControl w:val="0"/>
        <w:numPr>
          <w:ilvl w:val="0"/>
          <w:numId w:val="2"/>
        </w:numPr>
        <w:tabs>
          <w:tab w:val="left" w:pos="284"/>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Opinión de los entes externos sobre la gestión económica ambiental de la empresa, con énfasis en los entes locales y</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clientes de</w:t>
      </w:r>
      <w:r w:rsidRPr="000F345A">
        <w:rPr>
          <w:rFonts w:ascii="Times New Roman" w:hAnsi="Times New Roman" w:cs="Times New Roman"/>
          <w:spacing w:val="4"/>
          <w:sz w:val="24"/>
          <w:szCs w:val="24"/>
        </w:rPr>
        <w:t xml:space="preserve"> </w:t>
      </w:r>
      <w:r w:rsidRPr="000F345A">
        <w:rPr>
          <w:rFonts w:ascii="Times New Roman" w:hAnsi="Times New Roman" w:cs="Times New Roman"/>
          <w:sz w:val="24"/>
          <w:szCs w:val="24"/>
        </w:rPr>
        <w:t>la</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entidad.</w:t>
      </w:r>
    </w:p>
    <w:p w:rsidR="00D00198" w:rsidRPr="000E0344" w:rsidRDefault="00D00198" w:rsidP="00D00198">
      <w:pPr>
        <w:pStyle w:val="Prrafodelista"/>
        <w:widowControl w:val="0"/>
        <w:numPr>
          <w:ilvl w:val="0"/>
          <w:numId w:val="2"/>
        </w:numPr>
        <w:tabs>
          <w:tab w:val="left" w:pos="284"/>
          <w:tab w:val="left" w:pos="426"/>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t>Criterios</w:t>
      </w:r>
      <w:r w:rsidRPr="000F345A">
        <w:rPr>
          <w:rFonts w:ascii="Times New Roman" w:hAnsi="Times New Roman" w:cs="Times New Roman"/>
          <w:spacing w:val="-2"/>
          <w:sz w:val="24"/>
          <w:szCs w:val="24"/>
        </w:rPr>
        <w:t xml:space="preserve"> </w:t>
      </w:r>
      <w:r>
        <w:rPr>
          <w:rFonts w:ascii="Times New Roman" w:hAnsi="Times New Roman" w:cs="Times New Roman"/>
          <w:sz w:val="24"/>
          <w:szCs w:val="24"/>
        </w:rPr>
        <w:t>sobre</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la</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creación de valor</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ambiental</w:t>
      </w:r>
      <w:r w:rsidRPr="000F345A">
        <w:rPr>
          <w:rFonts w:ascii="Times New Roman" w:hAnsi="Times New Roman" w:cs="Times New Roman"/>
          <w:spacing w:val="-4"/>
          <w:sz w:val="24"/>
          <w:szCs w:val="24"/>
        </w:rPr>
        <w:t xml:space="preserve"> </w:t>
      </w:r>
      <w:r w:rsidRPr="000F345A">
        <w:rPr>
          <w:rFonts w:ascii="Times New Roman" w:hAnsi="Times New Roman" w:cs="Times New Roman"/>
          <w:sz w:val="24"/>
          <w:szCs w:val="24"/>
        </w:rPr>
        <w:t>de la</w:t>
      </w:r>
      <w:r w:rsidRPr="000F345A">
        <w:rPr>
          <w:rFonts w:ascii="Times New Roman" w:hAnsi="Times New Roman" w:cs="Times New Roman"/>
          <w:spacing w:val="-1"/>
          <w:sz w:val="24"/>
          <w:szCs w:val="24"/>
        </w:rPr>
        <w:t xml:space="preserve"> </w:t>
      </w:r>
      <w:r w:rsidRPr="000F345A">
        <w:rPr>
          <w:rFonts w:ascii="Times New Roman" w:hAnsi="Times New Roman" w:cs="Times New Roman"/>
          <w:sz w:val="24"/>
          <w:szCs w:val="24"/>
        </w:rPr>
        <w:t>entidad.</w:t>
      </w:r>
    </w:p>
    <w:p w:rsidR="00D00198" w:rsidRPr="000F345A" w:rsidRDefault="00D00198" w:rsidP="00D00198">
      <w:pPr>
        <w:pStyle w:val="Prrafodelista"/>
        <w:widowControl w:val="0"/>
        <w:numPr>
          <w:ilvl w:val="0"/>
          <w:numId w:val="2"/>
        </w:numPr>
        <w:tabs>
          <w:tab w:val="left" w:pos="284"/>
          <w:tab w:val="left" w:pos="426"/>
        </w:tabs>
        <w:autoSpaceDE w:val="0"/>
        <w:autoSpaceDN w:val="0"/>
        <w:spacing w:before="125" w:after="0" w:line="364" w:lineRule="auto"/>
        <w:ind w:left="284" w:right="59" w:hanging="284"/>
        <w:contextualSpacing w:val="0"/>
        <w:jc w:val="both"/>
        <w:rPr>
          <w:rFonts w:ascii="Times New Roman" w:hAnsi="Times New Roman" w:cs="Times New Roman"/>
          <w:sz w:val="24"/>
          <w:szCs w:val="24"/>
        </w:rPr>
      </w:pPr>
      <w:r>
        <w:rPr>
          <w:rFonts w:ascii="Times New Roman" w:hAnsi="Times New Roman" w:cs="Times New Roman"/>
          <w:sz w:val="24"/>
          <w:szCs w:val="24"/>
        </w:rPr>
        <w:t>Procesos e indicadores de</w:t>
      </w:r>
      <w:r w:rsidRPr="000F345A">
        <w:rPr>
          <w:rFonts w:ascii="Times New Roman" w:hAnsi="Times New Roman" w:cs="Times New Roman"/>
          <w:sz w:val="24"/>
          <w:szCs w:val="24"/>
        </w:rPr>
        <w:t xml:space="preserve"> mejora continua en las acciones de gestión económica de costos ambientales en dicha industria.</w:t>
      </w:r>
    </w:p>
    <w:p w:rsidR="00D00198" w:rsidRPr="0028128D" w:rsidRDefault="00D00198" w:rsidP="00D00198">
      <w:pPr>
        <w:pStyle w:val="Textoindependiente"/>
        <w:spacing w:before="122" w:line="367" w:lineRule="auto"/>
        <w:ind w:right="59"/>
        <w:jc w:val="both"/>
        <w:rPr>
          <w:rFonts w:ascii="Times New Roman" w:hAnsi="Times New Roman" w:cs="Times New Roman"/>
        </w:rPr>
      </w:pP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evaluación</w:t>
      </w:r>
      <w:r w:rsidRPr="000F345A">
        <w:rPr>
          <w:rFonts w:ascii="Times New Roman" w:hAnsi="Times New Roman" w:cs="Times New Roman"/>
          <w:spacing w:val="1"/>
        </w:rPr>
        <w:t xml:space="preserve"> </w:t>
      </w:r>
      <w:r w:rsidRPr="000F345A">
        <w:rPr>
          <w:rFonts w:ascii="Times New Roman" w:hAnsi="Times New Roman" w:cs="Times New Roman"/>
        </w:rPr>
        <w:t>puede</w:t>
      </w:r>
      <w:r w:rsidRPr="000F345A">
        <w:rPr>
          <w:rFonts w:ascii="Times New Roman" w:hAnsi="Times New Roman" w:cs="Times New Roman"/>
          <w:spacing w:val="1"/>
        </w:rPr>
        <w:t xml:space="preserve"> </w:t>
      </w:r>
      <w:r w:rsidRPr="000F345A">
        <w:rPr>
          <w:rFonts w:ascii="Times New Roman" w:hAnsi="Times New Roman" w:cs="Times New Roman"/>
        </w:rPr>
        <w:t>conceptualizarse</w:t>
      </w:r>
      <w:r w:rsidRPr="000F345A">
        <w:rPr>
          <w:rFonts w:ascii="Times New Roman" w:hAnsi="Times New Roman" w:cs="Times New Roman"/>
          <w:spacing w:val="1"/>
        </w:rPr>
        <w:t xml:space="preserve"> </w:t>
      </w:r>
      <w:r w:rsidRPr="000F345A">
        <w:rPr>
          <w:rFonts w:ascii="Times New Roman" w:hAnsi="Times New Roman" w:cs="Times New Roman"/>
        </w:rPr>
        <w:t>como</w:t>
      </w:r>
      <w:r w:rsidRPr="000F345A">
        <w:rPr>
          <w:rFonts w:ascii="Times New Roman" w:hAnsi="Times New Roman" w:cs="Times New Roman"/>
          <w:spacing w:val="1"/>
        </w:rPr>
        <w:t xml:space="preserve"> </w:t>
      </w:r>
      <w:r w:rsidRPr="000F345A">
        <w:rPr>
          <w:rFonts w:ascii="Times New Roman" w:hAnsi="Times New Roman" w:cs="Times New Roman"/>
        </w:rPr>
        <w:t>un</w:t>
      </w:r>
      <w:r w:rsidRPr="000F345A">
        <w:rPr>
          <w:rFonts w:ascii="Times New Roman" w:hAnsi="Times New Roman" w:cs="Times New Roman"/>
          <w:spacing w:val="1"/>
        </w:rPr>
        <w:t xml:space="preserve"> </w:t>
      </w:r>
      <w:r w:rsidRPr="000F345A">
        <w:rPr>
          <w:rFonts w:ascii="Times New Roman" w:hAnsi="Times New Roman" w:cs="Times New Roman"/>
        </w:rPr>
        <w:t>proceso</w:t>
      </w:r>
      <w:r w:rsidRPr="000F345A">
        <w:rPr>
          <w:rFonts w:ascii="Times New Roman" w:hAnsi="Times New Roman" w:cs="Times New Roman"/>
          <w:spacing w:val="1"/>
        </w:rPr>
        <w:t xml:space="preserve"> </w:t>
      </w:r>
      <w:r w:rsidRPr="000F345A">
        <w:rPr>
          <w:rFonts w:ascii="Times New Roman" w:hAnsi="Times New Roman" w:cs="Times New Roman"/>
        </w:rPr>
        <w:t>dinámico,</w:t>
      </w:r>
      <w:r w:rsidRPr="000F345A">
        <w:rPr>
          <w:rFonts w:ascii="Times New Roman" w:hAnsi="Times New Roman" w:cs="Times New Roman"/>
          <w:spacing w:val="1"/>
        </w:rPr>
        <w:t xml:space="preserve"> </w:t>
      </w:r>
      <w:r w:rsidRPr="000F345A">
        <w:rPr>
          <w:rFonts w:ascii="Times New Roman" w:hAnsi="Times New Roman" w:cs="Times New Roman"/>
        </w:rPr>
        <w:t>continuo</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sistemático, enfocado hacia los cambios de las conductas y rendimientos, mediante el</w:t>
      </w:r>
      <w:r w:rsidRPr="000F345A">
        <w:rPr>
          <w:rFonts w:ascii="Times New Roman" w:hAnsi="Times New Roman" w:cs="Times New Roman"/>
          <w:spacing w:val="1"/>
        </w:rPr>
        <w:t xml:space="preserve"> </w:t>
      </w:r>
      <w:r w:rsidRPr="000F345A">
        <w:rPr>
          <w:rFonts w:ascii="Times New Roman" w:hAnsi="Times New Roman" w:cs="Times New Roman"/>
        </w:rPr>
        <w:t>cual se verifican los logros adquiridos en función de los objetivos propuestos. Esta</w:t>
      </w:r>
      <w:r w:rsidRPr="000F345A">
        <w:rPr>
          <w:rFonts w:ascii="Times New Roman" w:hAnsi="Times New Roman" w:cs="Times New Roman"/>
          <w:spacing w:val="1"/>
        </w:rPr>
        <w:t xml:space="preserve"> </w:t>
      </w:r>
      <w:r w:rsidRPr="000F345A">
        <w:rPr>
          <w:rFonts w:ascii="Times New Roman" w:hAnsi="Times New Roman" w:cs="Times New Roman"/>
        </w:rPr>
        <w:lastRenderedPageBreak/>
        <w:t>adquiere</w:t>
      </w:r>
      <w:r w:rsidRPr="000F345A">
        <w:rPr>
          <w:rFonts w:ascii="Times New Roman" w:hAnsi="Times New Roman" w:cs="Times New Roman"/>
          <w:spacing w:val="1"/>
        </w:rPr>
        <w:t xml:space="preserve"> </w:t>
      </w:r>
      <w:r w:rsidRPr="000F345A">
        <w:rPr>
          <w:rFonts w:ascii="Times New Roman" w:hAnsi="Times New Roman" w:cs="Times New Roman"/>
        </w:rPr>
        <w:t>sentido</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medida</w:t>
      </w:r>
      <w:r w:rsidRPr="000F345A">
        <w:rPr>
          <w:rFonts w:ascii="Times New Roman" w:hAnsi="Times New Roman" w:cs="Times New Roman"/>
          <w:spacing w:val="1"/>
        </w:rPr>
        <w:t xml:space="preserve"> </w:t>
      </w:r>
      <w:r w:rsidRPr="000F345A">
        <w:rPr>
          <w:rFonts w:ascii="Times New Roman" w:hAnsi="Times New Roman" w:cs="Times New Roman"/>
        </w:rPr>
        <w:t>que</w:t>
      </w:r>
      <w:r w:rsidRPr="000F345A">
        <w:rPr>
          <w:rFonts w:ascii="Times New Roman" w:hAnsi="Times New Roman" w:cs="Times New Roman"/>
          <w:spacing w:val="1"/>
        </w:rPr>
        <w:t xml:space="preserve"> </w:t>
      </w:r>
      <w:r w:rsidRPr="000F345A">
        <w:rPr>
          <w:rFonts w:ascii="Times New Roman" w:hAnsi="Times New Roman" w:cs="Times New Roman"/>
        </w:rPr>
        <w:t>comprueba</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eficacia,</w:t>
      </w:r>
      <w:r w:rsidRPr="000F345A">
        <w:rPr>
          <w:rFonts w:ascii="Times New Roman" w:hAnsi="Times New Roman" w:cs="Times New Roman"/>
          <w:spacing w:val="1"/>
        </w:rPr>
        <w:t xml:space="preserve"> </w:t>
      </w:r>
      <w:r w:rsidRPr="000F345A">
        <w:rPr>
          <w:rFonts w:ascii="Times New Roman" w:hAnsi="Times New Roman" w:cs="Times New Roman"/>
        </w:rPr>
        <w:t>posibilitando</w:t>
      </w:r>
      <w:r w:rsidRPr="000F345A">
        <w:rPr>
          <w:rFonts w:ascii="Times New Roman" w:hAnsi="Times New Roman" w:cs="Times New Roman"/>
          <w:spacing w:val="1"/>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perfeccionamiento</w:t>
      </w:r>
      <w:r w:rsidRPr="000F345A">
        <w:rPr>
          <w:rFonts w:ascii="Times New Roman" w:hAnsi="Times New Roman" w:cs="Times New Roman"/>
          <w:spacing w:val="3"/>
        </w:rPr>
        <w:t xml:space="preserve"> </w:t>
      </w:r>
      <w:r w:rsidRPr="000F345A">
        <w:rPr>
          <w:rFonts w:ascii="Times New Roman" w:hAnsi="Times New Roman" w:cs="Times New Roman"/>
        </w:rPr>
        <w:t>de</w:t>
      </w:r>
      <w:r w:rsidRPr="000F345A">
        <w:rPr>
          <w:rFonts w:ascii="Times New Roman" w:hAnsi="Times New Roman" w:cs="Times New Roman"/>
          <w:spacing w:val="4"/>
        </w:rPr>
        <w:t xml:space="preserve"> </w:t>
      </w:r>
      <w:r w:rsidRPr="000F345A">
        <w:rPr>
          <w:rFonts w:ascii="Times New Roman" w:hAnsi="Times New Roman" w:cs="Times New Roman"/>
        </w:rPr>
        <w:t>la</w:t>
      </w:r>
      <w:r w:rsidRPr="000F345A">
        <w:rPr>
          <w:rFonts w:ascii="Times New Roman" w:hAnsi="Times New Roman" w:cs="Times New Roman"/>
          <w:spacing w:val="3"/>
        </w:rPr>
        <w:t xml:space="preserve"> </w:t>
      </w:r>
      <w:r w:rsidRPr="00237AF2">
        <w:rPr>
          <w:rFonts w:ascii="Times New Roman" w:hAnsi="Times New Roman" w:cs="Times New Roman"/>
        </w:rPr>
        <w:t>acción</w:t>
      </w:r>
      <w:r w:rsidRPr="00237AF2">
        <w:rPr>
          <w:rFonts w:ascii="Times New Roman" w:hAnsi="Times New Roman" w:cs="Times New Roman"/>
          <w:spacing w:val="4"/>
        </w:rPr>
        <w:t>.</w:t>
      </w:r>
      <w:r w:rsidR="0028128D">
        <w:rPr>
          <w:rFonts w:ascii="Times New Roman" w:hAnsi="Times New Roman" w:cs="Times New Roman"/>
        </w:rPr>
        <w:t xml:space="preserve"> </w:t>
      </w:r>
      <w:r w:rsidRPr="000F345A">
        <w:rPr>
          <w:rFonts w:ascii="Times New Roman" w:hAnsi="Times New Roman" w:cs="Times New Roman"/>
        </w:rPr>
        <w:t>El sistema económico industrial es un</w:t>
      </w:r>
      <w:r w:rsidRPr="000F345A">
        <w:rPr>
          <w:rFonts w:ascii="Times New Roman" w:hAnsi="Times New Roman" w:cs="Times New Roman"/>
          <w:spacing w:val="1"/>
        </w:rPr>
        <w:t xml:space="preserve"> </w:t>
      </w:r>
      <w:r w:rsidRPr="000F345A">
        <w:rPr>
          <w:rFonts w:ascii="Times New Roman" w:hAnsi="Times New Roman" w:cs="Times New Roman"/>
        </w:rPr>
        <w:t>modelo</w:t>
      </w:r>
      <w:r w:rsidRPr="000F345A">
        <w:rPr>
          <w:rFonts w:ascii="Times New Roman" w:hAnsi="Times New Roman" w:cs="Times New Roman"/>
          <w:spacing w:val="20"/>
        </w:rPr>
        <w:t xml:space="preserve"> </w:t>
      </w:r>
      <w:r w:rsidRPr="000F345A">
        <w:rPr>
          <w:rFonts w:ascii="Times New Roman" w:hAnsi="Times New Roman" w:cs="Times New Roman"/>
        </w:rPr>
        <w:t>complejo</w:t>
      </w:r>
      <w:r w:rsidRPr="000F345A">
        <w:rPr>
          <w:rFonts w:ascii="Times New Roman" w:hAnsi="Times New Roman" w:cs="Times New Roman"/>
          <w:spacing w:val="19"/>
        </w:rPr>
        <w:t xml:space="preserve"> </w:t>
      </w:r>
      <w:r w:rsidRPr="000F345A">
        <w:rPr>
          <w:rFonts w:ascii="Times New Roman" w:hAnsi="Times New Roman" w:cs="Times New Roman"/>
        </w:rPr>
        <w:t>que</w:t>
      </w:r>
      <w:r w:rsidRPr="000F345A">
        <w:rPr>
          <w:rFonts w:ascii="Times New Roman" w:hAnsi="Times New Roman" w:cs="Times New Roman"/>
          <w:spacing w:val="21"/>
        </w:rPr>
        <w:t xml:space="preserve"> </w:t>
      </w:r>
      <w:r w:rsidRPr="000F345A">
        <w:rPr>
          <w:rFonts w:ascii="Times New Roman" w:hAnsi="Times New Roman" w:cs="Times New Roman"/>
        </w:rPr>
        <w:t>la</w:t>
      </w:r>
      <w:r w:rsidRPr="000F345A">
        <w:rPr>
          <w:rFonts w:ascii="Times New Roman" w:hAnsi="Times New Roman" w:cs="Times New Roman"/>
          <w:spacing w:val="21"/>
        </w:rPr>
        <w:t xml:space="preserve"> </w:t>
      </w:r>
      <w:r w:rsidRPr="000F345A">
        <w:rPr>
          <w:rFonts w:ascii="Times New Roman" w:hAnsi="Times New Roman" w:cs="Times New Roman"/>
        </w:rPr>
        <w:t>evaluación</w:t>
      </w:r>
      <w:r w:rsidRPr="000F345A">
        <w:rPr>
          <w:rFonts w:ascii="Times New Roman" w:hAnsi="Times New Roman" w:cs="Times New Roman"/>
          <w:spacing w:val="19"/>
        </w:rPr>
        <w:t xml:space="preserve"> </w:t>
      </w:r>
      <w:r w:rsidRPr="000F345A">
        <w:rPr>
          <w:rFonts w:ascii="Times New Roman" w:hAnsi="Times New Roman" w:cs="Times New Roman"/>
        </w:rPr>
        <w:t>económica</w:t>
      </w:r>
      <w:r w:rsidRPr="000F345A">
        <w:rPr>
          <w:rFonts w:ascii="Times New Roman" w:hAnsi="Times New Roman" w:cs="Times New Roman"/>
          <w:spacing w:val="19"/>
        </w:rPr>
        <w:t xml:space="preserve"> </w:t>
      </w:r>
      <w:r w:rsidRPr="000F345A">
        <w:rPr>
          <w:rFonts w:ascii="Times New Roman" w:hAnsi="Times New Roman" w:cs="Times New Roman"/>
        </w:rPr>
        <w:t>ambiental</w:t>
      </w:r>
      <w:r w:rsidRPr="000F345A">
        <w:rPr>
          <w:rFonts w:ascii="Times New Roman" w:hAnsi="Times New Roman" w:cs="Times New Roman"/>
          <w:spacing w:val="17"/>
        </w:rPr>
        <w:t xml:space="preserve"> </w:t>
      </w:r>
      <w:r>
        <w:rPr>
          <w:rFonts w:ascii="Times New Roman" w:hAnsi="Times New Roman" w:cs="Times New Roman"/>
          <w:spacing w:val="17"/>
        </w:rPr>
        <w:t>debe asumir</w:t>
      </w:r>
      <w:r>
        <w:rPr>
          <w:rFonts w:ascii="Times New Roman" w:hAnsi="Times New Roman" w:cs="Times New Roman"/>
        </w:rPr>
        <w:t>. Esto</w:t>
      </w:r>
      <w:r w:rsidRPr="000F345A">
        <w:rPr>
          <w:rFonts w:ascii="Times New Roman" w:hAnsi="Times New Roman" w:cs="Times New Roman"/>
        </w:rPr>
        <w:t xml:space="preserve"> implica no sólo evaluar los costos internos generados</w:t>
      </w:r>
      <w:r>
        <w:rPr>
          <w:rFonts w:ascii="Times New Roman" w:hAnsi="Times New Roman" w:cs="Times New Roman"/>
        </w:rPr>
        <w:t>,</w:t>
      </w:r>
      <w:r w:rsidRPr="000F345A">
        <w:rPr>
          <w:rFonts w:ascii="Times New Roman" w:hAnsi="Times New Roman" w:cs="Times New Roman"/>
        </w:rPr>
        <w:t xml:space="preserve"> </w:t>
      </w:r>
      <w:r>
        <w:rPr>
          <w:rFonts w:ascii="Times New Roman" w:hAnsi="Times New Roman" w:cs="Times New Roman"/>
        </w:rPr>
        <w:t xml:space="preserve">sino también aquellos efectos y costos que </w:t>
      </w:r>
      <w:r w:rsidRPr="000F345A">
        <w:rPr>
          <w:rFonts w:ascii="Times New Roman" w:hAnsi="Times New Roman" w:cs="Times New Roman"/>
        </w:rPr>
        <w:t>afecta</w:t>
      </w:r>
      <w:r>
        <w:rPr>
          <w:rFonts w:ascii="Times New Roman" w:hAnsi="Times New Roman" w:cs="Times New Roman"/>
        </w:rPr>
        <w:t>n</w:t>
      </w:r>
      <w:r w:rsidRPr="000F345A">
        <w:rPr>
          <w:rFonts w:ascii="Times New Roman" w:hAnsi="Times New Roman" w:cs="Times New Roman"/>
        </w:rPr>
        <w:t xml:space="preserve"> la cantidad y ca</w:t>
      </w:r>
      <w:r>
        <w:rPr>
          <w:rFonts w:ascii="Times New Roman" w:hAnsi="Times New Roman" w:cs="Times New Roman"/>
        </w:rPr>
        <w:t>lidad de los recursos naturales, inclúyase aquí los</w:t>
      </w:r>
      <w:r w:rsidRPr="000F345A">
        <w:rPr>
          <w:rFonts w:ascii="Times New Roman" w:hAnsi="Times New Roman" w:cs="Times New Roman"/>
        </w:rPr>
        <w:t xml:space="preserve"> valores monetarios a</w:t>
      </w:r>
      <w:r w:rsidRPr="000F345A">
        <w:rPr>
          <w:rFonts w:ascii="Times New Roman" w:hAnsi="Times New Roman" w:cs="Times New Roman"/>
          <w:spacing w:val="1"/>
        </w:rPr>
        <w:t xml:space="preserve"> </w:t>
      </w:r>
      <w:r w:rsidRPr="000F345A">
        <w:rPr>
          <w:rFonts w:ascii="Times New Roman" w:hAnsi="Times New Roman" w:cs="Times New Roman"/>
        </w:rPr>
        <w:t>muchos</w:t>
      </w:r>
      <w:r w:rsidRPr="000F345A">
        <w:rPr>
          <w:rFonts w:ascii="Times New Roman" w:hAnsi="Times New Roman" w:cs="Times New Roman"/>
          <w:spacing w:val="14"/>
        </w:rPr>
        <w:t xml:space="preserve"> </w:t>
      </w:r>
      <w:r w:rsidRPr="000F345A">
        <w:rPr>
          <w:rFonts w:ascii="Times New Roman" w:hAnsi="Times New Roman" w:cs="Times New Roman"/>
        </w:rPr>
        <w:t>impactos</w:t>
      </w:r>
      <w:r w:rsidRPr="000F345A">
        <w:rPr>
          <w:rFonts w:ascii="Times New Roman" w:hAnsi="Times New Roman" w:cs="Times New Roman"/>
          <w:spacing w:val="15"/>
        </w:rPr>
        <w:t xml:space="preserve">, </w:t>
      </w:r>
      <w:r w:rsidRPr="000F345A">
        <w:rPr>
          <w:rFonts w:ascii="Times New Roman" w:hAnsi="Times New Roman" w:cs="Times New Roman"/>
        </w:rPr>
        <w:t>activos</w:t>
      </w:r>
      <w:r w:rsidRPr="000F345A">
        <w:rPr>
          <w:rFonts w:ascii="Times New Roman" w:hAnsi="Times New Roman" w:cs="Times New Roman"/>
          <w:spacing w:val="15"/>
        </w:rPr>
        <w:t xml:space="preserve"> y </w:t>
      </w:r>
      <w:r w:rsidRPr="00055F49">
        <w:rPr>
          <w:rFonts w:ascii="Times New Roman" w:hAnsi="Times New Roman" w:cs="Times New Roman"/>
        </w:rPr>
        <w:t>servicios</w:t>
      </w:r>
      <w:r w:rsidRPr="000F345A">
        <w:rPr>
          <w:rFonts w:ascii="Times New Roman" w:hAnsi="Times New Roman" w:cs="Times New Roman"/>
          <w:spacing w:val="15"/>
        </w:rPr>
        <w:t xml:space="preserve"> de la </w:t>
      </w:r>
      <w:r w:rsidRPr="000F345A">
        <w:rPr>
          <w:rFonts w:ascii="Times New Roman" w:hAnsi="Times New Roman" w:cs="Times New Roman"/>
        </w:rPr>
        <w:t>naturaleza,</w:t>
      </w:r>
      <w:r w:rsidRPr="000F345A">
        <w:rPr>
          <w:rFonts w:ascii="Times New Roman" w:hAnsi="Times New Roman" w:cs="Times New Roman"/>
          <w:spacing w:val="15"/>
        </w:rPr>
        <w:t xml:space="preserve"> </w:t>
      </w:r>
      <w:r w:rsidRPr="000F345A">
        <w:rPr>
          <w:rFonts w:ascii="Times New Roman" w:hAnsi="Times New Roman" w:cs="Times New Roman"/>
        </w:rPr>
        <w:t>a</w:t>
      </w:r>
      <w:r w:rsidRPr="000F345A">
        <w:rPr>
          <w:rFonts w:ascii="Times New Roman" w:hAnsi="Times New Roman" w:cs="Times New Roman"/>
          <w:spacing w:val="16"/>
        </w:rPr>
        <w:t xml:space="preserve"> </w:t>
      </w:r>
      <w:r w:rsidRPr="000F345A">
        <w:rPr>
          <w:rFonts w:ascii="Times New Roman" w:hAnsi="Times New Roman" w:cs="Times New Roman"/>
        </w:rPr>
        <w:t>tiempo</w:t>
      </w:r>
      <w:r w:rsidRPr="000F345A">
        <w:rPr>
          <w:rFonts w:ascii="Times New Roman" w:hAnsi="Times New Roman" w:cs="Times New Roman"/>
          <w:spacing w:val="16"/>
        </w:rPr>
        <w:t xml:space="preserve"> </w:t>
      </w:r>
      <w:r w:rsidRPr="000F345A">
        <w:rPr>
          <w:rFonts w:ascii="Times New Roman" w:hAnsi="Times New Roman" w:cs="Times New Roman"/>
        </w:rPr>
        <w:t>presente</w:t>
      </w:r>
      <w:r w:rsidRPr="000F345A">
        <w:rPr>
          <w:rFonts w:ascii="Times New Roman" w:hAnsi="Times New Roman" w:cs="Times New Roman"/>
          <w:spacing w:val="16"/>
        </w:rPr>
        <w:t xml:space="preserve"> </w:t>
      </w:r>
      <w:r w:rsidRPr="000F345A">
        <w:rPr>
          <w:rFonts w:ascii="Times New Roman" w:hAnsi="Times New Roman" w:cs="Times New Roman"/>
        </w:rPr>
        <w:t>y</w:t>
      </w:r>
      <w:r w:rsidRPr="000F345A">
        <w:rPr>
          <w:rFonts w:ascii="Times New Roman" w:hAnsi="Times New Roman" w:cs="Times New Roman"/>
          <w:spacing w:val="13"/>
        </w:rPr>
        <w:t xml:space="preserve"> </w:t>
      </w:r>
      <w:r w:rsidRPr="000F345A">
        <w:rPr>
          <w:rFonts w:ascii="Times New Roman" w:hAnsi="Times New Roman" w:cs="Times New Roman"/>
        </w:rPr>
        <w:t>futuro.</w:t>
      </w:r>
      <w:r w:rsidRPr="000F345A">
        <w:rPr>
          <w:rFonts w:ascii="Times New Roman" w:hAnsi="Times New Roman" w:cs="Times New Roman"/>
          <w:spacing w:val="-1"/>
        </w:rPr>
        <w:t xml:space="preserve"> </w:t>
      </w:r>
    </w:p>
    <w:p w:rsidR="00D00198" w:rsidRPr="000F345A" w:rsidRDefault="00D00198" w:rsidP="00D00198">
      <w:pPr>
        <w:pStyle w:val="Textoindependiente"/>
        <w:spacing w:before="122" w:line="367" w:lineRule="auto"/>
        <w:ind w:right="59"/>
        <w:jc w:val="both"/>
        <w:rPr>
          <w:rFonts w:ascii="Times New Roman" w:hAnsi="Times New Roman" w:cs="Times New Roman"/>
        </w:rPr>
      </w:pPr>
      <w:r w:rsidRPr="000F345A">
        <w:rPr>
          <w:rFonts w:ascii="Times New Roman" w:hAnsi="Times New Roman" w:cs="Times New Roman"/>
        </w:rPr>
        <w:t xml:space="preserve">Agréguese a lo anterior: </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Que el efecto ambiental incluye los impactos reales y potenciales que la empresa tiene sobre el ambiente; así el grado en que estos efectos han de ser</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valorados,</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controlados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y</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reducidos.</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Que el análisis económico de la gestión energética, por ejemplo, contiene la cantidad y el tiempo de energía</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que se consume, las formas de reducir el consumo de energía y las formas de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utilizar</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fuentes de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energía</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renovables</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o</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bien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menos</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perjudiciales.</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Que las materias primas, materiales; y así el producto, pueden traer efectos positivos o negativos sobre el ambiente. Por tanto en la gestión económica ambiental existe la necesidad de seleccionar y gestionar materias primas menos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perjudiciales, para así mejorar el</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uso</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y</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la</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eventual</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eliminación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de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productos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terminados.</w:t>
      </w:r>
      <w:r w:rsidRPr="00BF72DD">
        <w:rPr>
          <w:rFonts w:ascii="Times New Roman" w:hAnsi="Times New Roman" w:cs="Times New Roman"/>
          <w:spacing w:val="1"/>
          <w:sz w:val="24"/>
          <w:szCs w:val="24"/>
        </w:rPr>
        <w:t xml:space="preserve"> Considerar también l</w:t>
      </w:r>
      <w:r w:rsidRPr="00BF72DD">
        <w:rPr>
          <w:rFonts w:ascii="Times New Roman" w:hAnsi="Times New Roman" w:cs="Times New Roman"/>
          <w:sz w:val="24"/>
          <w:szCs w:val="24"/>
        </w:rPr>
        <w:t>a</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reducción del consumo, mediante la recuperación de los residuos y los métodos de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transporte</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y</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almacenaje.</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Los nuevos productos con los efectos potenciales del diseño: materiales, uso,</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reciclaje, eliminación y el embalaje (cantidad, tipos, materiales y formas en el que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el</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producto</w:t>
      </w:r>
      <w:r w:rsidRPr="00BF72DD">
        <w:rPr>
          <w:rFonts w:ascii="Times New Roman" w:hAnsi="Times New Roman" w:cs="Times New Roman"/>
          <w:spacing w:val="4"/>
          <w:sz w:val="24"/>
          <w:szCs w:val="24"/>
        </w:rPr>
        <w:t xml:space="preserve"> </w:t>
      </w:r>
      <w:r w:rsidRPr="00BF72DD">
        <w:rPr>
          <w:rFonts w:ascii="Times New Roman" w:hAnsi="Times New Roman" w:cs="Times New Roman"/>
          <w:sz w:val="24"/>
          <w:szCs w:val="24"/>
        </w:rPr>
        <w:t>se</w:t>
      </w:r>
      <w:r w:rsidRPr="00BF72DD">
        <w:rPr>
          <w:rFonts w:ascii="Times New Roman" w:hAnsi="Times New Roman" w:cs="Times New Roman"/>
          <w:spacing w:val="4"/>
          <w:sz w:val="24"/>
          <w:szCs w:val="24"/>
        </w:rPr>
        <w:t xml:space="preserve"> </w:t>
      </w:r>
      <w:r w:rsidRPr="00BF72DD">
        <w:rPr>
          <w:rFonts w:ascii="Times New Roman" w:hAnsi="Times New Roman" w:cs="Times New Roman"/>
          <w:sz w:val="24"/>
          <w:szCs w:val="24"/>
        </w:rPr>
        <w:t>distribuye</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al</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mercado).</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La actuación ambiental de los suministradores, contratistas,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subcontratistas, las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formas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de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influir y</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controlar su</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actuación</w:t>
      </w:r>
      <w:r>
        <w:rPr>
          <w:rFonts w:ascii="Times New Roman" w:hAnsi="Times New Roman" w:cs="Times New Roman"/>
          <w:spacing w:val="-1"/>
          <w:sz w:val="24"/>
          <w:szCs w:val="24"/>
        </w:rPr>
        <w:t xml:space="preserve"> </w:t>
      </w:r>
      <w:r w:rsidRPr="00BF72DD">
        <w:rPr>
          <w:rFonts w:ascii="Times New Roman" w:hAnsi="Times New Roman" w:cs="Times New Roman"/>
          <w:sz w:val="24"/>
          <w:szCs w:val="24"/>
        </w:rPr>
        <w:t>ambiental</w:t>
      </w:r>
      <w:r>
        <w:rPr>
          <w:rFonts w:ascii="Times New Roman" w:hAnsi="Times New Roman" w:cs="Times New Roman"/>
          <w:sz w:val="24"/>
          <w:szCs w:val="24"/>
        </w:rPr>
        <w:t>.</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Que la gestión de residuos la conforman: la eliminación y reducción. Efectos de manipulación,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almacenaje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y</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transporte,</w:t>
      </w:r>
      <w:r w:rsidRPr="00BF72DD">
        <w:rPr>
          <w:rFonts w:ascii="Times New Roman" w:hAnsi="Times New Roman" w:cs="Times New Roman"/>
          <w:spacing w:val="1"/>
          <w:sz w:val="24"/>
          <w:szCs w:val="24"/>
        </w:rPr>
        <w:t xml:space="preserve"> r</w:t>
      </w:r>
      <w:r>
        <w:rPr>
          <w:rFonts w:ascii="Times New Roman" w:hAnsi="Times New Roman" w:cs="Times New Roman"/>
          <w:sz w:val="24"/>
          <w:szCs w:val="24"/>
        </w:rPr>
        <w:t>ecuperación, reutilización</w:t>
      </w:r>
      <w:r w:rsidRPr="00BF72DD">
        <w:rPr>
          <w:rFonts w:ascii="Times New Roman" w:hAnsi="Times New Roman" w:cs="Times New Roman"/>
          <w:spacing w:val="2"/>
          <w:sz w:val="24"/>
          <w:szCs w:val="24"/>
        </w:rPr>
        <w:t xml:space="preserve"> </w:t>
      </w:r>
      <w:r w:rsidRPr="00BF72DD">
        <w:rPr>
          <w:rFonts w:ascii="Times New Roman" w:hAnsi="Times New Roman" w:cs="Times New Roman"/>
          <w:sz w:val="24"/>
          <w:szCs w:val="24"/>
        </w:rPr>
        <w:t>y</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reciclaje.</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BF72DD">
        <w:rPr>
          <w:rFonts w:ascii="Times New Roman" w:hAnsi="Times New Roman" w:cs="Times New Roman"/>
          <w:sz w:val="24"/>
          <w:szCs w:val="24"/>
        </w:rPr>
        <w:t>Que en las emisiones a la atmósfera y vertimientos al agua, está la reducción,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eliminación,</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recuperación,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reutilización</w:t>
      </w:r>
      <w:r w:rsidRPr="00BF72DD">
        <w:rPr>
          <w:rFonts w:ascii="Times New Roman" w:hAnsi="Times New Roman" w:cs="Times New Roman"/>
          <w:spacing w:val="3"/>
          <w:sz w:val="24"/>
          <w:szCs w:val="24"/>
        </w:rPr>
        <w:t xml:space="preserve"> </w:t>
      </w:r>
      <w:r w:rsidRPr="00BF72DD">
        <w:rPr>
          <w:rFonts w:ascii="Times New Roman" w:hAnsi="Times New Roman" w:cs="Times New Roman"/>
          <w:sz w:val="24"/>
          <w:szCs w:val="24"/>
        </w:rPr>
        <w:t>y el</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reciclaje.</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Pr>
          <w:rFonts w:ascii="Times New Roman" w:hAnsi="Times New Roman" w:cs="Times New Roman"/>
          <w:sz w:val="24"/>
          <w:szCs w:val="24"/>
        </w:rPr>
        <w:t>Que en el</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ruido</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se</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analiza</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la</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reducción</w:t>
      </w:r>
      <w:r>
        <w:rPr>
          <w:rFonts w:ascii="Times New Roman" w:hAnsi="Times New Roman" w:cs="Times New Roman"/>
          <w:spacing w:val="1"/>
          <w:sz w:val="24"/>
          <w:szCs w:val="24"/>
        </w:rPr>
        <w:t xml:space="preserve"> en</w:t>
      </w:r>
      <w:r w:rsidRPr="00BF72DD">
        <w:rPr>
          <w:rFonts w:ascii="Times New Roman" w:hAnsi="Times New Roman" w:cs="Times New Roman"/>
          <w:sz w:val="24"/>
          <w:szCs w:val="24"/>
        </w:rPr>
        <w:t xml:space="preserve"> la empresa y/o</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 xml:space="preserve">procesos de producción. </w:t>
      </w:r>
      <w:r w:rsidRPr="00BF72DD">
        <w:rPr>
          <w:rFonts w:ascii="Times New Roman" w:hAnsi="Times New Roman" w:cs="Times New Roman"/>
          <w:sz w:val="24"/>
          <w:szCs w:val="24"/>
        </w:rPr>
        <w:lastRenderedPageBreak/>
        <w:t>Inclúyase los efectos potenciales de los nuevos procesos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o</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cambios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en</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los</w:t>
      </w:r>
      <w:r w:rsidRPr="00BF72DD">
        <w:rPr>
          <w:rFonts w:ascii="Times New Roman" w:hAnsi="Times New Roman" w:cs="Times New Roman"/>
          <w:spacing w:val="1"/>
          <w:sz w:val="24"/>
          <w:szCs w:val="24"/>
        </w:rPr>
        <w:t xml:space="preserve"> </w:t>
      </w:r>
      <w:r w:rsidRPr="00BF72DD">
        <w:rPr>
          <w:rFonts w:ascii="Times New Roman" w:hAnsi="Times New Roman" w:cs="Times New Roman"/>
          <w:sz w:val="24"/>
          <w:szCs w:val="24"/>
        </w:rPr>
        <w:t xml:space="preserve">existentes. </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45593D">
        <w:rPr>
          <w:rFonts w:ascii="Times New Roman" w:hAnsi="Times New Roman" w:cs="Times New Roman"/>
          <w:sz w:val="24"/>
          <w:szCs w:val="24"/>
        </w:rPr>
        <w:t>Que en cuanto a los accidentes hay que contemplar los efectos potenciales. Los planes</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para</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su prevención</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y limitación. Los</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planes de contingencia para la recuperación, si se produce un incidente, vertido o</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fuga.</w:t>
      </w:r>
    </w:p>
    <w:p w:rsidR="00D00198" w:rsidRDefault="00D00198" w:rsidP="00D00198">
      <w:pPr>
        <w:pStyle w:val="Prrafodelista"/>
        <w:widowControl w:val="0"/>
        <w:numPr>
          <w:ilvl w:val="1"/>
          <w:numId w:val="2"/>
        </w:numPr>
        <w:tabs>
          <w:tab w:val="left" w:pos="284"/>
          <w:tab w:val="left" w:pos="426"/>
        </w:tabs>
        <w:autoSpaceDE w:val="0"/>
        <w:autoSpaceDN w:val="0"/>
        <w:spacing w:before="125" w:after="0" w:line="364" w:lineRule="auto"/>
        <w:ind w:left="284" w:right="59" w:hanging="284"/>
        <w:jc w:val="both"/>
        <w:rPr>
          <w:rFonts w:ascii="Times New Roman" w:hAnsi="Times New Roman" w:cs="Times New Roman"/>
          <w:sz w:val="24"/>
          <w:szCs w:val="24"/>
        </w:rPr>
      </w:pPr>
      <w:r w:rsidRPr="0045593D">
        <w:rPr>
          <w:rFonts w:ascii="Times New Roman" w:hAnsi="Times New Roman" w:cs="Times New Roman"/>
          <w:sz w:val="24"/>
          <w:szCs w:val="24"/>
        </w:rPr>
        <w:t>El salario y papel del personal en la reducción y control de los efectos ambientales.</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Información sobre los efectos, política, objetivos y programas. Los procedimientos</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de acuerdo con</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las</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responsabilidades del</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personal</w:t>
      </w:r>
      <w:r w:rsidRPr="0045593D">
        <w:rPr>
          <w:rFonts w:ascii="Times New Roman" w:hAnsi="Times New Roman" w:cs="Times New Roman"/>
          <w:spacing w:val="-4"/>
          <w:sz w:val="24"/>
          <w:szCs w:val="24"/>
        </w:rPr>
        <w:t xml:space="preserve"> </w:t>
      </w:r>
      <w:r w:rsidRPr="0045593D">
        <w:rPr>
          <w:rFonts w:ascii="Times New Roman" w:hAnsi="Times New Roman" w:cs="Times New Roman"/>
          <w:sz w:val="24"/>
          <w:szCs w:val="24"/>
        </w:rPr>
        <w:t>en</w:t>
      </w:r>
      <w:r w:rsidRPr="0045593D">
        <w:rPr>
          <w:rFonts w:ascii="Times New Roman" w:hAnsi="Times New Roman" w:cs="Times New Roman"/>
          <w:spacing w:val="1"/>
          <w:sz w:val="24"/>
          <w:szCs w:val="24"/>
        </w:rPr>
        <w:t xml:space="preserve"> </w:t>
      </w:r>
      <w:r w:rsidRPr="0045593D">
        <w:rPr>
          <w:rFonts w:ascii="Times New Roman" w:hAnsi="Times New Roman" w:cs="Times New Roman"/>
          <w:sz w:val="24"/>
          <w:szCs w:val="24"/>
        </w:rPr>
        <w:t>su labor ambiental.</w:t>
      </w:r>
    </w:p>
    <w:p w:rsidR="00D00198" w:rsidRPr="0028128D" w:rsidRDefault="00D00198" w:rsidP="00970F82">
      <w:pPr>
        <w:pStyle w:val="Prrafodelista"/>
        <w:widowControl w:val="0"/>
        <w:numPr>
          <w:ilvl w:val="1"/>
          <w:numId w:val="2"/>
        </w:numPr>
        <w:tabs>
          <w:tab w:val="left" w:pos="284"/>
          <w:tab w:val="left" w:pos="426"/>
        </w:tabs>
        <w:autoSpaceDE w:val="0"/>
        <w:autoSpaceDN w:val="0"/>
        <w:spacing w:before="123" w:after="0" w:line="364" w:lineRule="auto"/>
        <w:ind w:left="284" w:right="-1" w:hanging="284"/>
        <w:jc w:val="both"/>
        <w:rPr>
          <w:rFonts w:ascii="Times New Roman" w:hAnsi="Times New Roman" w:cs="Times New Roman"/>
        </w:rPr>
      </w:pPr>
      <w:r w:rsidRPr="0028128D">
        <w:rPr>
          <w:rFonts w:ascii="Times New Roman" w:hAnsi="Times New Roman" w:cs="Times New Roman"/>
          <w:sz w:val="24"/>
          <w:szCs w:val="24"/>
        </w:rPr>
        <w:t>Que la Información externa incluye los intereses de las comunidades locales, del</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público en general y de otros organismos externos. La influencia y necesidad social de</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proporcionar</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información</w:t>
      </w:r>
      <w:r w:rsidRPr="0028128D">
        <w:rPr>
          <w:rFonts w:ascii="Times New Roman" w:hAnsi="Times New Roman" w:cs="Times New Roman"/>
          <w:spacing w:val="3"/>
          <w:sz w:val="24"/>
          <w:szCs w:val="24"/>
        </w:rPr>
        <w:t xml:space="preserve"> </w:t>
      </w:r>
      <w:r w:rsidRPr="0028128D">
        <w:rPr>
          <w:rFonts w:ascii="Times New Roman" w:hAnsi="Times New Roman" w:cs="Times New Roman"/>
          <w:sz w:val="24"/>
          <w:szCs w:val="24"/>
        </w:rPr>
        <w:t>sobre</w:t>
      </w:r>
      <w:r w:rsidRPr="0028128D">
        <w:rPr>
          <w:rFonts w:ascii="Times New Roman" w:hAnsi="Times New Roman" w:cs="Times New Roman"/>
          <w:spacing w:val="4"/>
          <w:sz w:val="24"/>
          <w:szCs w:val="24"/>
        </w:rPr>
        <w:t xml:space="preserve"> </w:t>
      </w:r>
      <w:r w:rsidRPr="0028128D">
        <w:rPr>
          <w:rFonts w:ascii="Times New Roman" w:hAnsi="Times New Roman" w:cs="Times New Roman"/>
          <w:sz w:val="24"/>
          <w:szCs w:val="24"/>
        </w:rPr>
        <w:t>los efectos</w:t>
      </w:r>
      <w:r w:rsidRPr="0028128D">
        <w:rPr>
          <w:rFonts w:ascii="Times New Roman" w:hAnsi="Times New Roman" w:cs="Times New Roman"/>
          <w:spacing w:val="2"/>
          <w:sz w:val="24"/>
          <w:szCs w:val="24"/>
        </w:rPr>
        <w:t xml:space="preserve"> </w:t>
      </w:r>
      <w:r w:rsidRPr="0028128D">
        <w:rPr>
          <w:rFonts w:ascii="Times New Roman" w:hAnsi="Times New Roman" w:cs="Times New Roman"/>
          <w:sz w:val="24"/>
          <w:szCs w:val="24"/>
        </w:rPr>
        <w:t>y</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actuaciones.</w:t>
      </w:r>
    </w:p>
    <w:p w:rsidR="00D00198" w:rsidRPr="00D00198" w:rsidRDefault="00D00198" w:rsidP="00D00198">
      <w:pPr>
        <w:pStyle w:val="Textoindependiente"/>
        <w:spacing w:before="123" w:line="364" w:lineRule="auto"/>
        <w:ind w:right="-1"/>
        <w:jc w:val="both"/>
        <w:rPr>
          <w:rFonts w:ascii="Times New Roman" w:hAnsi="Times New Roman" w:cs="Times New Roman"/>
        </w:rPr>
      </w:pPr>
      <w:r w:rsidRPr="000F345A">
        <w:rPr>
          <w:rFonts w:ascii="Times New Roman" w:hAnsi="Times New Roman" w:cs="Times New Roman"/>
        </w:rPr>
        <w:t>La figura 1 muestra la d</w:t>
      </w:r>
      <w:r>
        <w:rPr>
          <w:rFonts w:ascii="Times New Roman" w:hAnsi="Times New Roman" w:cs="Times New Roman"/>
        </w:rPr>
        <w:t xml:space="preserve">inámica entre los elementos </w:t>
      </w:r>
      <w:r w:rsidRPr="000F345A">
        <w:rPr>
          <w:rFonts w:ascii="Times New Roman" w:hAnsi="Times New Roman" w:cs="Times New Roman"/>
        </w:rPr>
        <w:t>Bases para la</w:t>
      </w:r>
      <w:r w:rsidRPr="000F345A">
        <w:rPr>
          <w:rFonts w:ascii="Times New Roman" w:hAnsi="Times New Roman" w:cs="Times New Roman"/>
          <w:spacing w:val="1"/>
        </w:rPr>
        <w:t xml:space="preserve"> </w:t>
      </w:r>
      <w:r w:rsidRPr="000F345A">
        <w:rPr>
          <w:rFonts w:ascii="Times New Roman" w:hAnsi="Times New Roman" w:cs="Times New Roman"/>
        </w:rPr>
        <w:t>valoración</w:t>
      </w:r>
      <w:r>
        <w:rPr>
          <w:rFonts w:ascii="Times New Roman" w:hAnsi="Times New Roman" w:cs="Times New Roman"/>
        </w:rPr>
        <w:t xml:space="preserve"> </w:t>
      </w:r>
      <w:r>
        <w:rPr>
          <w:rFonts w:ascii="Times New Roman" w:hAnsi="Times New Roman" w:cs="Times New Roman"/>
        </w:rPr>
        <w:t>ec</w:t>
      </w:r>
      <w:r w:rsidRPr="000F345A">
        <w:rPr>
          <w:rFonts w:ascii="Times New Roman" w:hAnsi="Times New Roman" w:cs="Times New Roman"/>
        </w:rPr>
        <w:t xml:space="preserve">onómica de los costos ambientales en la empresa: </w:t>
      </w:r>
    </w:p>
    <w:p w:rsidR="00D00198" w:rsidRPr="00D00198" w:rsidRDefault="00D00198" w:rsidP="00D00198">
      <w:pPr>
        <w:widowControl w:val="0"/>
        <w:tabs>
          <w:tab w:val="left" w:pos="284"/>
          <w:tab w:val="left" w:pos="426"/>
        </w:tabs>
        <w:autoSpaceDE w:val="0"/>
        <w:autoSpaceDN w:val="0"/>
        <w:spacing w:before="125" w:after="0" w:line="364" w:lineRule="auto"/>
        <w:ind w:right="59"/>
        <w:jc w:val="both"/>
        <w:rPr>
          <w:rFonts w:ascii="Times New Roman" w:hAnsi="Times New Roman" w:cs="Times New Roman"/>
          <w:sz w:val="24"/>
          <w:szCs w:val="24"/>
        </w:rPr>
      </w:pPr>
      <w:r>
        <w:rPr>
          <w:rFonts w:ascii="Times New Roman" w:hAnsi="Times New Roman" w:cs="Times New Roman"/>
          <w:noProof/>
          <w:lang w:eastAsia="es-ES"/>
        </w:rPr>
        <w:drawing>
          <wp:inline distT="0" distB="0" distL="0" distR="0" wp14:anchorId="5E2CDE49" wp14:editId="7A587F91">
            <wp:extent cx="5905500" cy="43718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9803" cy="4382415"/>
                    </a:xfrm>
                    <a:prstGeom prst="rect">
                      <a:avLst/>
                    </a:prstGeom>
                    <a:noFill/>
                    <a:ln>
                      <a:noFill/>
                    </a:ln>
                  </pic:spPr>
                </pic:pic>
              </a:graphicData>
            </a:graphic>
          </wp:inline>
        </w:drawing>
      </w:r>
    </w:p>
    <w:p w:rsidR="00D00198" w:rsidRPr="00843D00" w:rsidRDefault="00D00198" w:rsidP="00D00198">
      <w:pPr>
        <w:pStyle w:val="Prrafodelista"/>
        <w:widowControl w:val="0"/>
        <w:numPr>
          <w:ilvl w:val="0"/>
          <w:numId w:val="3"/>
        </w:numPr>
        <w:tabs>
          <w:tab w:val="left" w:pos="993"/>
        </w:tabs>
        <w:autoSpaceDE w:val="0"/>
        <w:autoSpaceDN w:val="0"/>
        <w:spacing w:before="2" w:after="0" w:line="240" w:lineRule="auto"/>
        <w:ind w:left="567" w:hanging="567"/>
        <w:contextualSpacing w:val="0"/>
        <w:jc w:val="both"/>
        <w:rPr>
          <w:rFonts w:ascii="Times New Roman" w:hAnsi="Times New Roman" w:cs="Times New Roman"/>
          <w:sz w:val="24"/>
          <w:szCs w:val="24"/>
        </w:rPr>
      </w:pPr>
      <w:r w:rsidRPr="00843D00">
        <w:rPr>
          <w:rFonts w:ascii="Times New Roman" w:hAnsi="Times New Roman" w:cs="Times New Roman"/>
          <w:sz w:val="24"/>
          <w:szCs w:val="24"/>
        </w:rPr>
        <w:lastRenderedPageBreak/>
        <w:t>Conformación</w:t>
      </w:r>
      <w:r w:rsidRPr="00843D00">
        <w:rPr>
          <w:rFonts w:ascii="Times New Roman" w:hAnsi="Times New Roman" w:cs="Times New Roman"/>
          <w:spacing w:val="-2"/>
          <w:sz w:val="24"/>
          <w:szCs w:val="24"/>
        </w:rPr>
        <w:t xml:space="preserve"> </w:t>
      </w:r>
      <w:r w:rsidRPr="00843D00">
        <w:rPr>
          <w:rFonts w:ascii="Times New Roman" w:hAnsi="Times New Roman" w:cs="Times New Roman"/>
          <w:sz w:val="24"/>
          <w:szCs w:val="24"/>
        </w:rPr>
        <w:t>del</w:t>
      </w:r>
      <w:r w:rsidRPr="00843D00">
        <w:rPr>
          <w:rFonts w:ascii="Times New Roman" w:hAnsi="Times New Roman" w:cs="Times New Roman"/>
          <w:spacing w:val="-1"/>
          <w:sz w:val="24"/>
          <w:szCs w:val="24"/>
        </w:rPr>
        <w:t xml:space="preserve"> </w:t>
      </w:r>
      <w:r w:rsidRPr="00843D00">
        <w:rPr>
          <w:rFonts w:ascii="Times New Roman" w:hAnsi="Times New Roman" w:cs="Times New Roman"/>
          <w:sz w:val="24"/>
          <w:szCs w:val="24"/>
        </w:rPr>
        <w:t>grupo</w:t>
      </w:r>
      <w:r w:rsidRPr="00843D00">
        <w:rPr>
          <w:rFonts w:ascii="Times New Roman" w:hAnsi="Times New Roman" w:cs="Times New Roman"/>
          <w:spacing w:val="1"/>
          <w:sz w:val="24"/>
          <w:szCs w:val="24"/>
        </w:rPr>
        <w:t xml:space="preserve"> </w:t>
      </w:r>
      <w:r w:rsidRPr="00843D00">
        <w:rPr>
          <w:rFonts w:ascii="Times New Roman" w:hAnsi="Times New Roman" w:cs="Times New Roman"/>
          <w:sz w:val="24"/>
          <w:szCs w:val="24"/>
        </w:rPr>
        <w:t>de</w:t>
      </w:r>
      <w:r w:rsidRPr="00843D00">
        <w:rPr>
          <w:rFonts w:ascii="Times New Roman" w:hAnsi="Times New Roman" w:cs="Times New Roman"/>
          <w:spacing w:val="-2"/>
          <w:sz w:val="24"/>
          <w:szCs w:val="24"/>
        </w:rPr>
        <w:t xml:space="preserve"> </w:t>
      </w:r>
      <w:r w:rsidRPr="00843D00">
        <w:rPr>
          <w:rFonts w:ascii="Times New Roman" w:hAnsi="Times New Roman" w:cs="Times New Roman"/>
          <w:sz w:val="24"/>
          <w:szCs w:val="24"/>
        </w:rPr>
        <w:t>trabajo</w:t>
      </w:r>
      <w:r w:rsidRPr="00843D00">
        <w:rPr>
          <w:rFonts w:ascii="Times New Roman" w:hAnsi="Times New Roman" w:cs="Times New Roman"/>
          <w:spacing w:val="1"/>
          <w:sz w:val="24"/>
          <w:szCs w:val="24"/>
        </w:rPr>
        <w:t xml:space="preserve"> </w:t>
      </w:r>
      <w:r w:rsidRPr="00843D00">
        <w:rPr>
          <w:rFonts w:ascii="Times New Roman" w:hAnsi="Times New Roman" w:cs="Times New Roman"/>
          <w:sz w:val="24"/>
          <w:szCs w:val="24"/>
        </w:rPr>
        <w:t>y</w:t>
      </w:r>
      <w:r w:rsidRPr="00843D00">
        <w:rPr>
          <w:rFonts w:ascii="Times New Roman" w:hAnsi="Times New Roman" w:cs="Times New Roman"/>
          <w:spacing w:val="-2"/>
          <w:sz w:val="24"/>
          <w:szCs w:val="24"/>
        </w:rPr>
        <w:t xml:space="preserve"> </w:t>
      </w:r>
      <w:r w:rsidRPr="00843D00">
        <w:rPr>
          <w:rFonts w:ascii="Times New Roman" w:hAnsi="Times New Roman" w:cs="Times New Roman"/>
          <w:sz w:val="24"/>
          <w:szCs w:val="24"/>
        </w:rPr>
        <w:t>selección de</w:t>
      </w:r>
      <w:r w:rsidRPr="00843D00">
        <w:rPr>
          <w:rFonts w:ascii="Times New Roman" w:hAnsi="Times New Roman" w:cs="Times New Roman"/>
          <w:spacing w:val="-1"/>
          <w:sz w:val="24"/>
          <w:szCs w:val="24"/>
        </w:rPr>
        <w:t xml:space="preserve"> </w:t>
      </w:r>
      <w:r>
        <w:rPr>
          <w:rFonts w:ascii="Times New Roman" w:hAnsi="Times New Roman" w:cs="Times New Roman"/>
          <w:sz w:val="24"/>
          <w:szCs w:val="24"/>
        </w:rPr>
        <w:t>expertos</w:t>
      </w:r>
    </w:p>
    <w:p w:rsidR="00D00198" w:rsidRPr="00843D00" w:rsidRDefault="00D00198" w:rsidP="00D00198">
      <w:pPr>
        <w:pStyle w:val="Textoindependiente"/>
        <w:spacing w:before="3"/>
        <w:ind w:firstLine="708"/>
        <w:rPr>
          <w:rFonts w:ascii="Times New Roman" w:hAnsi="Times New Roman" w:cs="Times New Roman"/>
        </w:rPr>
      </w:pPr>
    </w:p>
    <w:p w:rsidR="00D00198" w:rsidRPr="000F345A" w:rsidRDefault="00D00198" w:rsidP="00D00198">
      <w:pPr>
        <w:pStyle w:val="Textoindependiente"/>
        <w:tabs>
          <w:tab w:val="left" w:pos="8504"/>
        </w:tabs>
        <w:spacing w:line="364" w:lineRule="auto"/>
        <w:ind w:right="-1"/>
        <w:jc w:val="both"/>
        <w:rPr>
          <w:rFonts w:ascii="Times New Roman" w:hAnsi="Times New Roman" w:cs="Times New Roman"/>
        </w:rPr>
      </w:pPr>
      <w:r w:rsidRPr="00843D00">
        <w:rPr>
          <w:rFonts w:ascii="Times New Roman" w:hAnsi="Times New Roman" w:cs="Times New Roman"/>
        </w:rPr>
        <w:t>Se ha considerado importante</w:t>
      </w:r>
      <w:r w:rsidRPr="000F345A">
        <w:rPr>
          <w:rFonts w:ascii="Times New Roman" w:hAnsi="Times New Roman" w:cs="Times New Roman"/>
        </w:rPr>
        <w:t xml:space="preserve"> este punto y como comienzo para la valoración, pues el</w:t>
      </w:r>
      <w:r w:rsidRPr="000F345A">
        <w:rPr>
          <w:rFonts w:ascii="Times New Roman" w:hAnsi="Times New Roman" w:cs="Times New Roman"/>
          <w:spacing w:val="1"/>
        </w:rPr>
        <w:t xml:space="preserve"> </w:t>
      </w:r>
      <w:r w:rsidRPr="000F345A">
        <w:rPr>
          <w:rFonts w:ascii="Times New Roman" w:hAnsi="Times New Roman" w:cs="Times New Roman"/>
        </w:rPr>
        <w:t>trabajo en grupo permite combinar y desarrollar capacidades, además de la multidisciplinariedad que</w:t>
      </w:r>
      <w:r>
        <w:rPr>
          <w:rFonts w:ascii="Times New Roman" w:hAnsi="Times New Roman" w:cs="Times New Roman"/>
        </w:rPr>
        <w:t xml:space="preserve"> </w:t>
      </w:r>
      <w:r w:rsidRPr="000F345A">
        <w:rPr>
          <w:rFonts w:ascii="Times New Roman" w:hAnsi="Times New Roman" w:cs="Times New Roman"/>
          <w:spacing w:val="-61"/>
        </w:rPr>
        <w:t xml:space="preserve"> </w:t>
      </w:r>
      <w:r w:rsidRPr="000F345A">
        <w:rPr>
          <w:rFonts w:ascii="Times New Roman" w:hAnsi="Times New Roman" w:cs="Times New Roman"/>
        </w:rPr>
        <w:t xml:space="preserve">puede acarrear la evaluación. </w:t>
      </w:r>
      <w:r>
        <w:rPr>
          <w:rFonts w:ascii="Times New Roman" w:hAnsi="Times New Roman" w:cs="Times New Roman"/>
        </w:rPr>
        <w:t xml:space="preserve">Debe contar con </w:t>
      </w:r>
      <w:r w:rsidRPr="000F345A">
        <w:rPr>
          <w:rFonts w:ascii="Times New Roman" w:hAnsi="Times New Roman" w:cs="Times New Roman"/>
        </w:rPr>
        <w:t>economistas, contadores, tecnólogos y miembros de la</w:t>
      </w:r>
      <w:r w:rsidRPr="000F345A">
        <w:rPr>
          <w:rFonts w:ascii="Times New Roman" w:hAnsi="Times New Roman" w:cs="Times New Roman"/>
          <w:spacing w:val="1"/>
        </w:rPr>
        <w:t xml:space="preserve"> </w:t>
      </w:r>
      <w:r w:rsidRPr="000F345A">
        <w:rPr>
          <w:rFonts w:ascii="Times New Roman" w:hAnsi="Times New Roman" w:cs="Times New Roman"/>
        </w:rPr>
        <w:t>gerencia con el nivel de autoridad requerida</w:t>
      </w:r>
      <w:r>
        <w:rPr>
          <w:rFonts w:ascii="Times New Roman" w:hAnsi="Times New Roman" w:cs="Times New Roman"/>
        </w:rPr>
        <w:t xml:space="preserve">. </w:t>
      </w:r>
      <w:r w:rsidRPr="000F345A">
        <w:rPr>
          <w:rFonts w:ascii="Times New Roman" w:hAnsi="Times New Roman" w:cs="Times New Roman"/>
        </w:rPr>
        <w:t>Entre</w:t>
      </w:r>
      <w:r w:rsidRPr="000F345A">
        <w:rPr>
          <w:rFonts w:ascii="Times New Roman" w:hAnsi="Times New Roman" w:cs="Times New Roman"/>
          <w:spacing w:val="1"/>
        </w:rPr>
        <w:t xml:space="preserve"> </w:t>
      </w:r>
      <w:r w:rsidRPr="000F345A">
        <w:rPr>
          <w:rFonts w:ascii="Times New Roman" w:hAnsi="Times New Roman" w:cs="Times New Roman"/>
        </w:rPr>
        <w:t>las</w:t>
      </w:r>
      <w:r w:rsidRPr="000F345A">
        <w:rPr>
          <w:rFonts w:ascii="Times New Roman" w:hAnsi="Times New Roman" w:cs="Times New Roman"/>
          <w:spacing w:val="-4"/>
        </w:rPr>
        <w:t xml:space="preserve"> </w:t>
      </w:r>
      <w:r w:rsidRPr="000F345A">
        <w:rPr>
          <w:rFonts w:ascii="Times New Roman" w:hAnsi="Times New Roman" w:cs="Times New Roman"/>
        </w:rPr>
        <w:t>funciones</w:t>
      </w:r>
      <w:r w:rsidRPr="000F345A">
        <w:rPr>
          <w:rFonts w:ascii="Times New Roman" w:hAnsi="Times New Roman" w:cs="Times New Roman"/>
          <w:spacing w:val="-1"/>
        </w:rPr>
        <w:t xml:space="preserve"> </w:t>
      </w:r>
      <w:r w:rsidRPr="000F345A">
        <w:rPr>
          <w:rFonts w:ascii="Times New Roman" w:hAnsi="Times New Roman" w:cs="Times New Roman"/>
        </w:rPr>
        <w:t>del</w:t>
      </w:r>
      <w:r w:rsidRPr="000F345A">
        <w:rPr>
          <w:rFonts w:ascii="Times New Roman" w:hAnsi="Times New Roman" w:cs="Times New Roman"/>
          <w:spacing w:val="-2"/>
        </w:rPr>
        <w:t xml:space="preserve"> </w:t>
      </w:r>
      <w:r w:rsidRPr="000F345A">
        <w:rPr>
          <w:rFonts w:ascii="Times New Roman" w:hAnsi="Times New Roman" w:cs="Times New Roman"/>
        </w:rPr>
        <w:t>grupo</w:t>
      </w:r>
      <w:r w:rsidRPr="000F345A">
        <w:rPr>
          <w:rFonts w:ascii="Times New Roman" w:hAnsi="Times New Roman" w:cs="Times New Roman"/>
          <w:spacing w:val="2"/>
        </w:rPr>
        <w:t xml:space="preserve"> </w:t>
      </w:r>
      <w:r>
        <w:rPr>
          <w:rFonts w:ascii="Times New Roman" w:hAnsi="Times New Roman" w:cs="Times New Roman"/>
        </w:rPr>
        <w:t xml:space="preserve">están: identificar los </w:t>
      </w:r>
      <w:r w:rsidRPr="003F545C">
        <w:rPr>
          <w:rFonts w:ascii="Times New Roman" w:hAnsi="Times New Roman" w:cs="Times New Roman"/>
        </w:rPr>
        <w:t>procesos</w:t>
      </w:r>
      <w:r w:rsidRPr="003F545C">
        <w:rPr>
          <w:rFonts w:ascii="Times New Roman" w:hAnsi="Times New Roman" w:cs="Times New Roman"/>
          <w:spacing w:val="1"/>
        </w:rPr>
        <w:t xml:space="preserve"> </w:t>
      </w:r>
      <w:r w:rsidRPr="003F545C">
        <w:rPr>
          <w:rFonts w:ascii="Times New Roman" w:hAnsi="Times New Roman" w:cs="Times New Roman"/>
        </w:rPr>
        <w:t>y</w:t>
      </w:r>
      <w:r w:rsidRPr="003F545C">
        <w:rPr>
          <w:rFonts w:ascii="Times New Roman" w:hAnsi="Times New Roman" w:cs="Times New Roman"/>
          <w:spacing w:val="1"/>
        </w:rPr>
        <w:t xml:space="preserve"> </w:t>
      </w:r>
      <w:r w:rsidRPr="003F545C">
        <w:rPr>
          <w:rFonts w:ascii="Times New Roman" w:hAnsi="Times New Roman" w:cs="Times New Roman"/>
        </w:rPr>
        <w:t>subprocesos</w:t>
      </w:r>
      <w:r w:rsidRPr="003F545C">
        <w:rPr>
          <w:rFonts w:ascii="Times New Roman" w:hAnsi="Times New Roman" w:cs="Times New Roman"/>
          <w:spacing w:val="1"/>
        </w:rPr>
        <w:t xml:space="preserve"> </w:t>
      </w:r>
      <w:r w:rsidRPr="003F545C">
        <w:rPr>
          <w:rFonts w:ascii="Times New Roman" w:hAnsi="Times New Roman" w:cs="Times New Roman"/>
        </w:rPr>
        <w:t>que</w:t>
      </w:r>
      <w:r w:rsidRPr="003F545C">
        <w:rPr>
          <w:rFonts w:ascii="Times New Roman" w:hAnsi="Times New Roman" w:cs="Times New Roman"/>
          <w:spacing w:val="1"/>
        </w:rPr>
        <w:t xml:space="preserve"> </w:t>
      </w:r>
      <w:r w:rsidRPr="003F545C">
        <w:rPr>
          <w:rFonts w:ascii="Times New Roman" w:hAnsi="Times New Roman" w:cs="Times New Roman"/>
        </w:rPr>
        <w:t>forman</w:t>
      </w:r>
      <w:r w:rsidRPr="003F545C">
        <w:rPr>
          <w:rFonts w:ascii="Times New Roman" w:hAnsi="Times New Roman" w:cs="Times New Roman"/>
          <w:spacing w:val="1"/>
        </w:rPr>
        <w:t xml:space="preserve"> </w:t>
      </w:r>
      <w:r w:rsidRPr="003F545C">
        <w:rPr>
          <w:rFonts w:ascii="Times New Roman" w:hAnsi="Times New Roman" w:cs="Times New Roman"/>
        </w:rPr>
        <w:t>parte</w:t>
      </w:r>
      <w:r w:rsidRPr="003F545C">
        <w:rPr>
          <w:rFonts w:ascii="Times New Roman" w:hAnsi="Times New Roman" w:cs="Times New Roman"/>
          <w:spacing w:val="1"/>
        </w:rPr>
        <w:t xml:space="preserve"> </w:t>
      </w:r>
      <w:r w:rsidRPr="003F545C">
        <w:rPr>
          <w:rFonts w:ascii="Times New Roman" w:hAnsi="Times New Roman" w:cs="Times New Roman"/>
        </w:rPr>
        <w:t>de</w:t>
      </w:r>
      <w:r w:rsidRPr="003F545C">
        <w:rPr>
          <w:rFonts w:ascii="Times New Roman" w:hAnsi="Times New Roman" w:cs="Times New Roman"/>
          <w:spacing w:val="1"/>
        </w:rPr>
        <w:t xml:space="preserve"> </w:t>
      </w:r>
      <w:r w:rsidRPr="003F545C">
        <w:rPr>
          <w:rFonts w:ascii="Times New Roman" w:hAnsi="Times New Roman" w:cs="Times New Roman"/>
        </w:rPr>
        <w:t>la</w:t>
      </w:r>
      <w:r w:rsidRPr="003F545C">
        <w:rPr>
          <w:rFonts w:ascii="Times New Roman" w:hAnsi="Times New Roman" w:cs="Times New Roman"/>
          <w:spacing w:val="1"/>
        </w:rPr>
        <w:t xml:space="preserve"> </w:t>
      </w:r>
      <w:r w:rsidRPr="003F545C">
        <w:rPr>
          <w:rFonts w:ascii="Times New Roman" w:hAnsi="Times New Roman" w:cs="Times New Roman"/>
        </w:rPr>
        <w:t>gestión</w:t>
      </w:r>
      <w:r w:rsidRPr="003F545C">
        <w:rPr>
          <w:rFonts w:ascii="Times New Roman" w:hAnsi="Times New Roman" w:cs="Times New Roman"/>
          <w:spacing w:val="1"/>
        </w:rPr>
        <w:t xml:space="preserve"> </w:t>
      </w:r>
      <w:r>
        <w:rPr>
          <w:rFonts w:ascii="Times New Roman" w:hAnsi="Times New Roman" w:cs="Times New Roman"/>
        </w:rPr>
        <w:t>ambiental; organizar</w:t>
      </w:r>
      <w:r w:rsidRPr="003F545C">
        <w:rPr>
          <w:rFonts w:ascii="Times New Roman" w:hAnsi="Times New Roman" w:cs="Times New Roman"/>
          <w:spacing w:val="1"/>
        </w:rPr>
        <w:t xml:space="preserve"> </w:t>
      </w:r>
      <w:r w:rsidRPr="003F545C">
        <w:rPr>
          <w:rFonts w:ascii="Times New Roman" w:hAnsi="Times New Roman" w:cs="Times New Roman"/>
        </w:rPr>
        <w:t>y dirigir</w:t>
      </w:r>
      <w:r w:rsidRPr="003F545C">
        <w:rPr>
          <w:rFonts w:ascii="Times New Roman" w:hAnsi="Times New Roman" w:cs="Times New Roman"/>
          <w:spacing w:val="1"/>
        </w:rPr>
        <w:t xml:space="preserve"> </w:t>
      </w:r>
      <w:r w:rsidRPr="003F545C">
        <w:rPr>
          <w:rFonts w:ascii="Times New Roman" w:hAnsi="Times New Roman" w:cs="Times New Roman"/>
        </w:rPr>
        <w:t>el</w:t>
      </w:r>
      <w:r w:rsidRPr="003F545C">
        <w:rPr>
          <w:rFonts w:ascii="Times New Roman" w:hAnsi="Times New Roman" w:cs="Times New Roman"/>
          <w:spacing w:val="1"/>
        </w:rPr>
        <w:t xml:space="preserve"> </w:t>
      </w:r>
      <w:r w:rsidRPr="003F545C">
        <w:rPr>
          <w:rFonts w:ascii="Times New Roman" w:hAnsi="Times New Roman" w:cs="Times New Roman"/>
        </w:rPr>
        <w:t>trabajo de</w:t>
      </w:r>
      <w:r w:rsidRPr="003F545C">
        <w:rPr>
          <w:rFonts w:ascii="Times New Roman" w:hAnsi="Times New Roman" w:cs="Times New Roman"/>
          <w:spacing w:val="1"/>
        </w:rPr>
        <w:t xml:space="preserve"> </w:t>
      </w:r>
      <w:r w:rsidRPr="003F545C">
        <w:rPr>
          <w:rFonts w:ascii="Times New Roman" w:hAnsi="Times New Roman" w:cs="Times New Roman"/>
        </w:rPr>
        <w:t>los expertos.</w:t>
      </w:r>
      <w:r>
        <w:rPr>
          <w:rFonts w:ascii="Times New Roman" w:hAnsi="Times New Roman" w:cs="Times New Roman"/>
        </w:rPr>
        <w:t xml:space="preserve"> B</w:t>
      </w:r>
      <w:r w:rsidRPr="003F545C">
        <w:rPr>
          <w:rFonts w:ascii="Times New Roman" w:hAnsi="Times New Roman" w:cs="Times New Roman"/>
        </w:rPr>
        <w:t>rindar</w:t>
      </w:r>
      <w:r w:rsidRPr="003F545C">
        <w:rPr>
          <w:rFonts w:ascii="Times New Roman" w:hAnsi="Times New Roman" w:cs="Times New Roman"/>
          <w:spacing w:val="1"/>
        </w:rPr>
        <w:t xml:space="preserve"> </w:t>
      </w:r>
      <w:r w:rsidRPr="003F545C">
        <w:rPr>
          <w:rFonts w:ascii="Times New Roman" w:hAnsi="Times New Roman" w:cs="Times New Roman"/>
        </w:rPr>
        <w:t>la</w:t>
      </w:r>
      <w:r w:rsidRPr="003F545C">
        <w:rPr>
          <w:rFonts w:ascii="Times New Roman" w:hAnsi="Times New Roman" w:cs="Times New Roman"/>
          <w:spacing w:val="1"/>
        </w:rPr>
        <w:t xml:space="preserve"> </w:t>
      </w:r>
      <w:r w:rsidRPr="003F545C">
        <w:rPr>
          <w:rFonts w:ascii="Times New Roman" w:hAnsi="Times New Roman" w:cs="Times New Roman"/>
        </w:rPr>
        <w:t>capacitación</w:t>
      </w:r>
      <w:r w:rsidRPr="003F545C">
        <w:rPr>
          <w:rFonts w:ascii="Times New Roman" w:hAnsi="Times New Roman" w:cs="Times New Roman"/>
          <w:spacing w:val="1"/>
        </w:rPr>
        <w:t xml:space="preserve"> </w:t>
      </w:r>
      <w:r w:rsidRPr="003F545C">
        <w:rPr>
          <w:rFonts w:ascii="Times New Roman" w:hAnsi="Times New Roman" w:cs="Times New Roman"/>
        </w:rPr>
        <w:t>necesaria</w:t>
      </w:r>
      <w:r w:rsidRPr="003F545C">
        <w:rPr>
          <w:rFonts w:ascii="Times New Roman" w:hAnsi="Times New Roman" w:cs="Times New Roman"/>
          <w:spacing w:val="1"/>
        </w:rPr>
        <w:t xml:space="preserve"> </w:t>
      </w:r>
      <w:r w:rsidRPr="003F545C">
        <w:rPr>
          <w:rFonts w:ascii="Times New Roman" w:hAnsi="Times New Roman" w:cs="Times New Roman"/>
        </w:rPr>
        <w:t>sobre</w:t>
      </w:r>
      <w:r w:rsidRPr="003F545C">
        <w:rPr>
          <w:rFonts w:ascii="Times New Roman" w:hAnsi="Times New Roman" w:cs="Times New Roman"/>
          <w:spacing w:val="1"/>
        </w:rPr>
        <w:t xml:space="preserve"> </w:t>
      </w:r>
      <w:r w:rsidRPr="003F545C">
        <w:rPr>
          <w:rFonts w:ascii="Times New Roman" w:hAnsi="Times New Roman" w:cs="Times New Roman"/>
        </w:rPr>
        <w:t>cuestiones</w:t>
      </w:r>
      <w:r w:rsidRPr="003F545C">
        <w:rPr>
          <w:rFonts w:ascii="Times New Roman" w:hAnsi="Times New Roman" w:cs="Times New Roman"/>
          <w:spacing w:val="1"/>
        </w:rPr>
        <w:t xml:space="preserve"> </w:t>
      </w:r>
      <w:r w:rsidRPr="003F545C">
        <w:rPr>
          <w:rFonts w:ascii="Times New Roman" w:hAnsi="Times New Roman" w:cs="Times New Roman"/>
        </w:rPr>
        <w:t>relativas</w:t>
      </w:r>
      <w:r w:rsidRPr="003F545C">
        <w:rPr>
          <w:rFonts w:ascii="Times New Roman" w:hAnsi="Times New Roman" w:cs="Times New Roman"/>
          <w:spacing w:val="1"/>
        </w:rPr>
        <w:t xml:space="preserve"> </w:t>
      </w:r>
      <w:r w:rsidRPr="003F545C">
        <w:rPr>
          <w:rFonts w:ascii="Times New Roman" w:hAnsi="Times New Roman" w:cs="Times New Roman"/>
        </w:rPr>
        <w:t>a</w:t>
      </w:r>
      <w:r w:rsidRPr="003F545C">
        <w:rPr>
          <w:rFonts w:ascii="Times New Roman" w:hAnsi="Times New Roman" w:cs="Times New Roman"/>
          <w:spacing w:val="1"/>
        </w:rPr>
        <w:t xml:space="preserve"> </w:t>
      </w:r>
      <w:r w:rsidRPr="003F545C">
        <w:rPr>
          <w:rFonts w:ascii="Times New Roman" w:hAnsi="Times New Roman" w:cs="Times New Roman"/>
        </w:rPr>
        <w:t>la</w:t>
      </w:r>
      <w:r w:rsidRPr="003F545C">
        <w:rPr>
          <w:rFonts w:ascii="Times New Roman" w:hAnsi="Times New Roman" w:cs="Times New Roman"/>
          <w:spacing w:val="1"/>
        </w:rPr>
        <w:t xml:space="preserve"> </w:t>
      </w:r>
      <w:r w:rsidRPr="003F545C">
        <w:rPr>
          <w:rFonts w:ascii="Times New Roman" w:hAnsi="Times New Roman" w:cs="Times New Roman"/>
        </w:rPr>
        <w:t>organización</w:t>
      </w:r>
      <w:r>
        <w:rPr>
          <w:rFonts w:ascii="Times New Roman" w:hAnsi="Times New Roman" w:cs="Times New Roman"/>
          <w:spacing w:val="1"/>
        </w:rPr>
        <w:t xml:space="preserve"> </w:t>
      </w:r>
      <w:r w:rsidRPr="003F545C">
        <w:rPr>
          <w:rFonts w:ascii="Times New Roman" w:hAnsi="Times New Roman" w:cs="Times New Roman"/>
        </w:rPr>
        <w:t>y</w:t>
      </w:r>
      <w:r w:rsidRPr="003F545C">
        <w:rPr>
          <w:rFonts w:ascii="Times New Roman" w:hAnsi="Times New Roman" w:cs="Times New Roman"/>
          <w:spacing w:val="-61"/>
        </w:rPr>
        <w:t xml:space="preserve"> </w:t>
      </w:r>
      <w:r w:rsidRPr="003F545C">
        <w:rPr>
          <w:rFonts w:ascii="Times New Roman" w:hAnsi="Times New Roman" w:cs="Times New Roman"/>
        </w:rPr>
        <w:t>filosofías vinculadas a la gestión amb</w:t>
      </w:r>
      <w:r>
        <w:rPr>
          <w:rFonts w:ascii="Times New Roman" w:hAnsi="Times New Roman" w:cs="Times New Roman"/>
        </w:rPr>
        <w:t>iental y de costos ambientales: i</w:t>
      </w:r>
      <w:r w:rsidRPr="00C15BD2">
        <w:rPr>
          <w:rFonts w:ascii="Times New Roman" w:hAnsi="Times New Roman" w:cs="Times New Roman"/>
        </w:rPr>
        <w:t>mplementar</w:t>
      </w:r>
      <w:r w:rsidRPr="00C15BD2">
        <w:rPr>
          <w:rFonts w:ascii="Times New Roman" w:hAnsi="Times New Roman" w:cs="Times New Roman"/>
          <w:spacing w:val="-4"/>
        </w:rPr>
        <w:t xml:space="preserve"> </w:t>
      </w:r>
      <w:r w:rsidRPr="00C15BD2">
        <w:rPr>
          <w:rFonts w:ascii="Times New Roman" w:hAnsi="Times New Roman" w:cs="Times New Roman"/>
        </w:rPr>
        <w:t>la</w:t>
      </w:r>
      <w:r w:rsidRPr="00C15BD2">
        <w:rPr>
          <w:rFonts w:ascii="Times New Roman" w:hAnsi="Times New Roman" w:cs="Times New Roman"/>
          <w:spacing w:val="-2"/>
        </w:rPr>
        <w:t xml:space="preserve"> </w:t>
      </w:r>
      <w:r w:rsidRPr="00C15BD2">
        <w:rPr>
          <w:rFonts w:ascii="Times New Roman" w:hAnsi="Times New Roman" w:cs="Times New Roman"/>
        </w:rPr>
        <w:t>valoración.</w:t>
      </w:r>
    </w:p>
    <w:p w:rsidR="00D00198" w:rsidRPr="000F345A" w:rsidRDefault="00D00198" w:rsidP="00D00198">
      <w:pPr>
        <w:pStyle w:val="Prrafodelista"/>
        <w:widowControl w:val="0"/>
        <w:numPr>
          <w:ilvl w:val="0"/>
          <w:numId w:val="3"/>
        </w:numPr>
        <w:tabs>
          <w:tab w:val="left" w:pos="426"/>
        </w:tabs>
        <w:autoSpaceDE w:val="0"/>
        <w:autoSpaceDN w:val="0"/>
        <w:spacing w:before="133" w:after="0" w:line="240" w:lineRule="auto"/>
        <w:ind w:hanging="1600"/>
        <w:contextualSpacing w:val="0"/>
        <w:jc w:val="both"/>
        <w:rPr>
          <w:rFonts w:ascii="Times New Roman" w:hAnsi="Times New Roman" w:cs="Times New Roman"/>
          <w:sz w:val="24"/>
          <w:szCs w:val="24"/>
        </w:rPr>
      </w:pPr>
      <w:r w:rsidRPr="000F345A">
        <w:rPr>
          <w:rFonts w:ascii="Times New Roman" w:hAnsi="Times New Roman" w:cs="Times New Roman"/>
          <w:sz w:val="24"/>
          <w:szCs w:val="24"/>
        </w:rPr>
        <w:t>Valoración</w:t>
      </w:r>
      <w:r w:rsidRPr="000F345A">
        <w:rPr>
          <w:rFonts w:ascii="Times New Roman" w:hAnsi="Times New Roman" w:cs="Times New Roman"/>
          <w:spacing w:val="-5"/>
          <w:sz w:val="24"/>
          <w:szCs w:val="24"/>
        </w:rPr>
        <w:t xml:space="preserve"> </w:t>
      </w:r>
      <w:r w:rsidRPr="000F345A">
        <w:rPr>
          <w:rFonts w:ascii="Times New Roman" w:hAnsi="Times New Roman" w:cs="Times New Roman"/>
          <w:sz w:val="24"/>
          <w:szCs w:val="24"/>
        </w:rPr>
        <w:t>ambiental</w:t>
      </w:r>
      <w:r w:rsidRPr="000F345A">
        <w:rPr>
          <w:rFonts w:ascii="Times New Roman" w:hAnsi="Times New Roman" w:cs="Times New Roman"/>
          <w:spacing w:val="-6"/>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inicio</w:t>
      </w:r>
    </w:p>
    <w:p w:rsidR="00D00198" w:rsidRPr="000F345A" w:rsidRDefault="00D00198" w:rsidP="00D00198">
      <w:pPr>
        <w:pStyle w:val="Textoindependiente"/>
        <w:spacing w:before="3"/>
        <w:rPr>
          <w:rFonts w:ascii="Times New Roman" w:hAnsi="Times New Roman" w:cs="Times New Roman"/>
        </w:rPr>
      </w:pPr>
    </w:p>
    <w:p w:rsidR="00D00198" w:rsidRDefault="00D00198" w:rsidP="00D00198">
      <w:pPr>
        <w:pStyle w:val="Textoindependiente"/>
        <w:spacing w:before="1" w:line="364" w:lineRule="auto"/>
        <w:ind w:right="-1"/>
        <w:jc w:val="both"/>
        <w:rPr>
          <w:rFonts w:ascii="Times New Roman" w:hAnsi="Times New Roman" w:cs="Times New Roman"/>
        </w:rPr>
      </w:pPr>
      <w:r w:rsidRPr="000F345A">
        <w:rPr>
          <w:rFonts w:ascii="Times New Roman" w:hAnsi="Times New Roman" w:cs="Times New Roman"/>
        </w:rPr>
        <w:t>Esta</w:t>
      </w:r>
      <w:r w:rsidRPr="000F345A">
        <w:rPr>
          <w:rFonts w:ascii="Times New Roman" w:hAnsi="Times New Roman" w:cs="Times New Roman"/>
          <w:spacing w:val="1"/>
        </w:rPr>
        <w:t xml:space="preserve"> </w:t>
      </w:r>
      <w:r w:rsidRPr="000F345A">
        <w:rPr>
          <w:rFonts w:ascii="Times New Roman" w:hAnsi="Times New Roman" w:cs="Times New Roman"/>
        </w:rPr>
        <w:t>evaluación</w:t>
      </w:r>
      <w:r w:rsidRPr="000F345A">
        <w:rPr>
          <w:rFonts w:ascii="Times New Roman" w:hAnsi="Times New Roman" w:cs="Times New Roman"/>
          <w:spacing w:val="1"/>
        </w:rPr>
        <w:t xml:space="preserve"> </w:t>
      </w:r>
      <w:r w:rsidRPr="000F345A">
        <w:rPr>
          <w:rFonts w:ascii="Times New Roman" w:hAnsi="Times New Roman" w:cs="Times New Roman"/>
        </w:rPr>
        <w:t>inicial</w:t>
      </w:r>
      <w:r w:rsidRPr="000F345A">
        <w:rPr>
          <w:rFonts w:ascii="Times New Roman" w:hAnsi="Times New Roman" w:cs="Times New Roman"/>
          <w:spacing w:val="1"/>
        </w:rPr>
        <w:t xml:space="preserve"> </w:t>
      </w:r>
      <w:r w:rsidRPr="000F345A">
        <w:rPr>
          <w:rFonts w:ascii="Times New Roman" w:hAnsi="Times New Roman" w:cs="Times New Roman"/>
        </w:rPr>
        <w:t>deberá</w:t>
      </w:r>
      <w:r w:rsidRPr="000F345A">
        <w:rPr>
          <w:rFonts w:ascii="Times New Roman" w:hAnsi="Times New Roman" w:cs="Times New Roman"/>
          <w:spacing w:val="1"/>
        </w:rPr>
        <w:t xml:space="preserve"> </w:t>
      </w:r>
      <w:r w:rsidRPr="000F345A">
        <w:rPr>
          <w:rFonts w:ascii="Times New Roman" w:hAnsi="Times New Roman" w:cs="Times New Roman"/>
        </w:rPr>
        <w:t>ser</w:t>
      </w:r>
      <w:r w:rsidRPr="000F345A">
        <w:rPr>
          <w:rFonts w:ascii="Times New Roman" w:hAnsi="Times New Roman" w:cs="Times New Roman"/>
          <w:spacing w:val="1"/>
        </w:rPr>
        <w:t xml:space="preserve"> </w:t>
      </w:r>
      <w:r w:rsidRPr="000F345A">
        <w:rPr>
          <w:rFonts w:ascii="Times New Roman" w:hAnsi="Times New Roman" w:cs="Times New Roman"/>
        </w:rPr>
        <w:t>una</w:t>
      </w:r>
      <w:r w:rsidRPr="000F345A">
        <w:rPr>
          <w:rFonts w:ascii="Times New Roman" w:hAnsi="Times New Roman" w:cs="Times New Roman"/>
          <w:spacing w:val="1"/>
        </w:rPr>
        <w:t xml:space="preserve"> </w:t>
      </w:r>
      <w:r w:rsidRPr="000F345A">
        <w:rPr>
          <w:rFonts w:ascii="Times New Roman" w:hAnsi="Times New Roman" w:cs="Times New Roman"/>
        </w:rPr>
        <w:t>fotografía</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situación</w:t>
      </w:r>
      <w:r w:rsidRPr="000F345A">
        <w:rPr>
          <w:rFonts w:ascii="Times New Roman" w:hAnsi="Times New Roman" w:cs="Times New Roman"/>
          <w:spacing w:val="64"/>
        </w:rPr>
        <w:t xml:space="preserve"> </w:t>
      </w:r>
      <w:r w:rsidRPr="000F345A">
        <w:rPr>
          <w:rFonts w:ascii="Times New Roman" w:hAnsi="Times New Roman" w:cs="Times New Roman"/>
        </w:rPr>
        <w:t>u</w:t>
      </w:r>
      <w:r w:rsidRPr="000F345A">
        <w:rPr>
          <w:rFonts w:ascii="Times New Roman" w:hAnsi="Times New Roman" w:cs="Times New Roman"/>
          <w:spacing w:val="1"/>
        </w:rPr>
        <w:t xml:space="preserve"> </w:t>
      </w:r>
      <w:r w:rsidRPr="000F345A">
        <w:rPr>
          <w:rFonts w:ascii="Times New Roman" w:hAnsi="Times New Roman" w:cs="Times New Roman"/>
        </w:rPr>
        <w:t>organización del centro</w:t>
      </w:r>
      <w:r>
        <w:rPr>
          <w:rFonts w:ascii="Times New Roman" w:hAnsi="Times New Roman" w:cs="Times New Roman"/>
        </w:rPr>
        <w:t>. Debe r</w:t>
      </w:r>
      <w:r w:rsidRPr="000F345A">
        <w:rPr>
          <w:rFonts w:ascii="Times New Roman" w:hAnsi="Times New Roman" w:cs="Times New Roman"/>
        </w:rPr>
        <w:t xml:space="preserve">evisar el compromiso </w:t>
      </w:r>
      <w:r>
        <w:rPr>
          <w:rFonts w:ascii="Times New Roman" w:hAnsi="Times New Roman" w:cs="Times New Roman"/>
        </w:rPr>
        <w:t>de la alta dirección y detectar</w:t>
      </w:r>
      <w:r w:rsidRPr="000F345A">
        <w:rPr>
          <w:rFonts w:ascii="Times New Roman" w:hAnsi="Times New Roman" w:cs="Times New Roman"/>
        </w:rPr>
        <w:t xml:space="preserve"> la política ambiental. Debe reunir toda la información que se encuentra dispersa por</w:t>
      </w:r>
      <w:r w:rsidRPr="000F345A">
        <w:rPr>
          <w:rFonts w:ascii="Times New Roman" w:hAnsi="Times New Roman" w:cs="Times New Roman"/>
          <w:spacing w:val="1"/>
        </w:rPr>
        <w:t xml:space="preserve"> </w:t>
      </w:r>
      <w:r w:rsidRPr="000F345A">
        <w:rPr>
          <w:rFonts w:ascii="Times New Roman" w:hAnsi="Times New Roman" w:cs="Times New Roman"/>
        </w:rPr>
        <w:t>la organización para lo cual pueden utilizarse lis</w:t>
      </w:r>
      <w:r>
        <w:rPr>
          <w:rFonts w:ascii="Times New Roman" w:hAnsi="Times New Roman" w:cs="Times New Roman"/>
        </w:rPr>
        <w:t>tas de chequeo dirigidas hacia la c</w:t>
      </w:r>
      <w:r w:rsidRPr="00C15BD2">
        <w:rPr>
          <w:rFonts w:ascii="Times New Roman" w:hAnsi="Times New Roman" w:cs="Times New Roman"/>
        </w:rPr>
        <w:t>aracterización</w:t>
      </w:r>
      <w:r w:rsidRPr="00C15BD2">
        <w:rPr>
          <w:rFonts w:ascii="Times New Roman" w:hAnsi="Times New Roman" w:cs="Times New Roman"/>
          <w:spacing w:val="-3"/>
        </w:rPr>
        <w:t xml:space="preserve"> </w:t>
      </w:r>
      <w:r w:rsidRPr="00C15BD2">
        <w:rPr>
          <w:rFonts w:ascii="Times New Roman" w:hAnsi="Times New Roman" w:cs="Times New Roman"/>
        </w:rPr>
        <w:t>general</w:t>
      </w:r>
      <w:r w:rsidRPr="00C15BD2">
        <w:rPr>
          <w:rFonts w:ascii="Times New Roman" w:hAnsi="Times New Roman" w:cs="Times New Roman"/>
          <w:spacing w:val="-5"/>
        </w:rPr>
        <w:t xml:space="preserve"> </w:t>
      </w:r>
      <w:r w:rsidRPr="00C15BD2">
        <w:rPr>
          <w:rFonts w:ascii="Times New Roman" w:hAnsi="Times New Roman" w:cs="Times New Roman"/>
        </w:rPr>
        <w:t>de</w:t>
      </w:r>
      <w:r w:rsidRPr="00C15BD2">
        <w:rPr>
          <w:rFonts w:ascii="Times New Roman" w:hAnsi="Times New Roman" w:cs="Times New Roman"/>
          <w:spacing w:val="-2"/>
        </w:rPr>
        <w:t xml:space="preserve"> </w:t>
      </w:r>
      <w:r w:rsidRPr="00C15BD2">
        <w:rPr>
          <w:rFonts w:ascii="Times New Roman" w:hAnsi="Times New Roman" w:cs="Times New Roman"/>
        </w:rPr>
        <w:t>la</w:t>
      </w:r>
      <w:r w:rsidRPr="00C15BD2">
        <w:rPr>
          <w:rFonts w:ascii="Times New Roman" w:hAnsi="Times New Roman" w:cs="Times New Roman"/>
          <w:spacing w:val="-3"/>
        </w:rPr>
        <w:t xml:space="preserve"> </w:t>
      </w:r>
      <w:r>
        <w:rPr>
          <w:rFonts w:ascii="Times New Roman" w:hAnsi="Times New Roman" w:cs="Times New Roman"/>
        </w:rPr>
        <w:t>organización y r</w:t>
      </w:r>
      <w:r w:rsidRPr="00C15BD2">
        <w:rPr>
          <w:rFonts w:ascii="Times New Roman" w:hAnsi="Times New Roman" w:cs="Times New Roman"/>
        </w:rPr>
        <w:t>equerimientos</w:t>
      </w:r>
      <w:r w:rsidRPr="00C15BD2">
        <w:rPr>
          <w:rFonts w:ascii="Times New Roman" w:hAnsi="Times New Roman" w:cs="Times New Roman"/>
          <w:spacing w:val="-4"/>
        </w:rPr>
        <w:t xml:space="preserve"> </w:t>
      </w:r>
      <w:r w:rsidRPr="00C15BD2">
        <w:rPr>
          <w:rFonts w:ascii="Times New Roman" w:hAnsi="Times New Roman" w:cs="Times New Roman"/>
        </w:rPr>
        <w:t>legales</w:t>
      </w:r>
      <w:r w:rsidRPr="00C15BD2">
        <w:rPr>
          <w:rFonts w:ascii="Times New Roman" w:hAnsi="Times New Roman" w:cs="Times New Roman"/>
          <w:spacing w:val="-3"/>
        </w:rPr>
        <w:t xml:space="preserve"> </w:t>
      </w:r>
      <w:r w:rsidRPr="00C15BD2">
        <w:rPr>
          <w:rFonts w:ascii="Times New Roman" w:hAnsi="Times New Roman" w:cs="Times New Roman"/>
        </w:rPr>
        <w:t>que</w:t>
      </w:r>
      <w:r w:rsidRPr="00C15BD2">
        <w:rPr>
          <w:rFonts w:ascii="Times New Roman" w:hAnsi="Times New Roman" w:cs="Times New Roman"/>
          <w:spacing w:val="-3"/>
        </w:rPr>
        <w:t xml:space="preserve"> </w:t>
      </w:r>
      <w:r w:rsidRPr="00C15BD2">
        <w:rPr>
          <w:rFonts w:ascii="Times New Roman" w:hAnsi="Times New Roman" w:cs="Times New Roman"/>
        </w:rPr>
        <w:t>le</w:t>
      </w:r>
      <w:r w:rsidRPr="00C15BD2">
        <w:rPr>
          <w:rFonts w:ascii="Times New Roman" w:hAnsi="Times New Roman" w:cs="Times New Roman"/>
          <w:spacing w:val="-2"/>
        </w:rPr>
        <w:t xml:space="preserve"> </w:t>
      </w:r>
      <w:r w:rsidRPr="00C15BD2">
        <w:rPr>
          <w:rFonts w:ascii="Times New Roman" w:hAnsi="Times New Roman" w:cs="Times New Roman"/>
        </w:rPr>
        <w:t>son</w:t>
      </w:r>
      <w:r w:rsidRPr="00C15BD2">
        <w:rPr>
          <w:rFonts w:ascii="Times New Roman" w:hAnsi="Times New Roman" w:cs="Times New Roman"/>
          <w:spacing w:val="-2"/>
        </w:rPr>
        <w:t xml:space="preserve"> </w:t>
      </w:r>
      <w:r w:rsidRPr="00C15BD2">
        <w:rPr>
          <w:rFonts w:ascii="Times New Roman" w:hAnsi="Times New Roman" w:cs="Times New Roman"/>
        </w:rPr>
        <w:t>aplicables.</w:t>
      </w:r>
      <w:r>
        <w:rPr>
          <w:rFonts w:ascii="Times New Roman" w:hAnsi="Times New Roman" w:cs="Times New Roman"/>
        </w:rPr>
        <w:t xml:space="preserve"> Identificación de</w:t>
      </w:r>
      <w:r w:rsidRPr="00C15BD2">
        <w:rPr>
          <w:rFonts w:ascii="Times New Roman" w:hAnsi="Times New Roman" w:cs="Times New Roman"/>
        </w:rPr>
        <w:t xml:space="preserve"> los</w:t>
      </w:r>
      <w:r w:rsidRPr="00C15BD2">
        <w:rPr>
          <w:rFonts w:ascii="Times New Roman" w:hAnsi="Times New Roman" w:cs="Times New Roman"/>
          <w:spacing w:val="1"/>
        </w:rPr>
        <w:t xml:space="preserve"> </w:t>
      </w:r>
      <w:r w:rsidRPr="00C15BD2">
        <w:rPr>
          <w:rFonts w:ascii="Times New Roman" w:hAnsi="Times New Roman" w:cs="Times New Roman"/>
        </w:rPr>
        <w:t>procesos y</w:t>
      </w:r>
      <w:r w:rsidRPr="00C15BD2">
        <w:rPr>
          <w:rFonts w:ascii="Times New Roman" w:hAnsi="Times New Roman" w:cs="Times New Roman"/>
          <w:spacing w:val="-1"/>
        </w:rPr>
        <w:t xml:space="preserve"> </w:t>
      </w:r>
      <w:r w:rsidRPr="00C15BD2">
        <w:rPr>
          <w:rFonts w:ascii="Times New Roman" w:hAnsi="Times New Roman" w:cs="Times New Roman"/>
        </w:rPr>
        <w:t>elementos que forman</w:t>
      </w:r>
      <w:r w:rsidRPr="00C15BD2">
        <w:rPr>
          <w:rFonts w:ascii="Times New Roman" w:hAnsi="Times New Roman" w:cs="Times New Roman"/>
          <w:spacing w:val="1"/>
        </w:rPr>
        <w:t xml:space="preserve"> </w:t>
      </w:r>
      <w:r w:rsidRPr="00C15BD2">
        <w:rPr>
          <w:rFonts w:ascii="Times New Roman" w:hAnsi="Times New Roman" w:cs="Times New Roman"/>
        </w:rPr>
        <w:t>parte de la</w:t>
      </w:r>
      <w:r w:rsidRPr="00C15BD2">
        <w:rPr>
          <w:rFonts w:ascii="Times New Roman" w:hAnsi="Times New Roman" w:cs="Times New Roman"/>
          <w:spacing w:val="1"/>
        </w:rPr>
        <w:t xml:space="preserve"> </w:t>
      </w:r>
      <w:r w:rsidRPr="00C15BD2">
        <w:rPr>
          <w:rFonts w:ascii="Times New Roman" w:hAnsi="Times New Roman" w:cs="Times New Roman"/>
        </w:rPr>
        <w:t>gestión</w:t>
      </w:r>
      <w:r w:rsidRPr="00C15BD2">
        <w:rPr>
          <w:rFonts w:ascii="Times New Roman" w:hAnsi="Times New Roman" w:cs="Times New Roman"/>
          <w:spacing w:val="1"/>
        </w:rPr>
        <w:t xml:space="preserve"> </w:t>
      </w:r>
      <w:r w:rsidRPr="00C15BD2">
        <w:rPr>
          <w:rFonts w:ascii="Times New Roman" w:hAnsi="Times New Roman" w:cs="Times New Roman"/>
        </w:rPr>
        <w:t>ambiental.</w:t>
      </w:r>
      <w:r w:rsidRPr="00C15BD2">
        <w:rPr>
          <w:rFonts w:ascii="Times New Roman" w:hAnsi="Times New Roman" w:cs="Times New Roman"/>
          <w:spacing w:val="-6"/>
        </w:rPr>
        <w:t xml:space="preserve"> </w:t>
      </w:r>
      <w:r w:rsidRPr="00C15BD2">
        <w:rPr>
          <w:rFonts w:ascii="Times New Roman" w:hAnsi="Times New Roman" w:cs="Times New Roman"/>
        </w:rPr>
        <w:t>Evaluación y registro de procesos y</w:t>
      </w:r>
      <w:r>
        <w:rPr>
          <w:rFonts w:ascii="Times New Roman" w:hAnsi="Times New Roman" w:cs="Times New Roman"/>
        </w:rPr>
        <w:t xml:space="preserve"> aspectos ambientales;</w:t>
      </w:r>
      <w:r w:rsidRPr="00C15BD2">
        <w:rPr>
          <w:rFonts w:ascii="Times New Roman" w:hAnsi="Times New Roman" w:cs="Times New Roman"/>
        </w:rPr>
        <w:t xml:space="preserve"> emisiones a la atmósfera, vertidos de aguas residuales,</w:t>
      </w:r>
      <w:r w:rsidRPr="00C15BD2">
        <w:rPr>
          <w:rFonts w:ascii="Times New Roman" w:hAnsi="Times New Roman" w:cs="Times New Roman"/>
          <w:spacing w:val="-61"/>
        </w:rPr>
        <w:t xml:space="preserve"> </w:t>
      </w:r>
      <w:r w:rsidRPr="00C15BD2">
        <w:rPr>
          <w:rFonts w:ascii="Times New Roman" w:hAnsi="Times New Roman" w:cs="Times New Roman"/>
        </w:rPr>
        <w:t>contaminación</w:t>
      </w:r>
      <w:r w:rsidRPr="00C15BD2">
        <w:rPr>
          <w:rFonts w:ascii="Times New Roman" w:hAnsi="Times New Roman" w:cs="Times New Roman"/>
          <w:spacing w:val="-1"/>
        </w:rPr>
        <w:t xml:space="preserve"> </w:t>
      </w:r>
      <w:r w:rsidRPr="00C15BD2">
        <w:rPr>
          <w:rFonts w:ascii="Times New Roman" w:hAnsi="Times New Roman" w:cs="Times New Roman"/>
        </w:rPr>
        <w:t>del suelo</w:t>
      </w:r>
      <w:r w:rsidRPr="00C15BD2">
        <w:rPr>
          <w:rFonts w:ascii="Times New Roman" w:hAnsi="Times New Roman" w:cs="Times New Roman"/>
          <w:spacing w:val="2"/>
        </w:rPr>
        <w:t xml:space="preserve"> </w:t>
      </w:r>
      <w:r w:rsidRPr="00C15BD2">
        <w:rPr>
          <w:rFonts w:ascii="Times New Roman" w:hAnsi="Times New Roman" w:cs="Times New Roman"/>
        </w:rPr>
        <w:t>y</w:t>
      </w:r>
      <w:r w:rsidRPr="00C15BD2">
        <w:rPr>
          <w:rFonts w:ascii="Times New Roman" w:hAnsi="Times New Roman" w:cs="Times New Roman"/>
          <w:spacing w:val="-2"/>
        </w:rPr>
        <w:t xml:space="preserve"> </w:t>
      </w:r>
      <w:r w:rsidRPr="00C15BD2">
        <w:rPr>
          <w:rFonts w:ascii="Times New Roman" w:hAnsi="Times New Roman" w:cs="Times New Roman"/>
        </w:rPr>
        <w:t>empleo</w:t>
      </w:r>
      <w:r w:rsidRPr="00C15BD2">
        <w:rPr>
          <w:rFonts w:ascii="Times New Roman" w:hAnsi="Times New Roman" w:cs="Times New Roman"/>
          <w:spacing w:val="2"/>
        </w:rPr>
        <w:t xml:space="preserve"> </w:t>
      </w:r>
      <w:r w:rsidRPr="00C15BD2">
        <w:rPr>
          <w:rFonts w:ascii="Times New Roman" w:hAnsi="Times New Roman" w:cs="Times New Roman"/>
        </w:rPr>
        <w:t>de materias primas</w:t>
      </w:r>
      <w:r w:rsidRPr="00C15BD2">
        <w:rPr>
          <w:rFonts w:ascii="Times New Roman" w:hAnsi="Times New Roman" w:cs="Times New Roman"/>
          <w:spacing w:val="1"/>
        </w:rPr>
        <w:t xml:space="preserve"> </w:t>
      </w:r>
      <w:r w:rsidRPr="00C15BD2">
        <w:rPr>
          <w:rFonts w:ascii="Times New Roman" w:hAnsi="Times New Roman" w:cs="Times New Roman"/>
        </w:rPr>
        <w:t>y</w:t>
      </w:r>
      <w:r w:rsidRPr="00C15BD2">
        <w:rPr>
          <w:rFonts w:ascii="Times New Roman" w:hAnsi="Times New Roman" w:cs="Times New Roman"/>
          <w:spacing w:val="-1"/>
        </w:rPr>
        <w:t xml:space="preserve"> </w:t>
      </w:r>
      <w:r w:rsidRPr="00C15BD2">
        <w:rPr>
          <w:rFonts w:ascii="Times New Roman" w:hAnsi="Times New Roman" w:cs="Times New Roman"/>
        </w:rPr>
        <w:t>recursos</w:t>
      </w:r>
      <w:r w:rsidRPr="00C15BD2">
        <w:rPr>
          <w:rFonts w:ascii="Times New Roman" w:hAnsi="Times New Roman" w:cs="Times New Roman"/>
          <w:spacing w:val="-2"/>
        </w:rPr>
        <w:t xml:space="preserve"> </w:t>
      </w:r>
      <w:r w:rsidRPr="00C15BD2">
        <w:rPr>
          <w:rFonts w:ascii="Times New Roman" w:hAnsi="Times New Roman" w:cs="Times New Roman"/>
        </w:rPr>
        <w:t>materiales.</w:t>
      </w:r>
      <w:r>
        <w:rPr>
          <w:rFonts w:ascii="Times New Roman" w:hAnsi="Times New Roman" w:cs="Times New Roman"/>
        </w:rPr>
        <w:t xml:space="preserve"> </w:t>
      </w:r>
      <w:r w:rsidRPr="00C15BD2">
        <w:rPr>
          <w:rFonts w:ascii="Times New Roman" w:hAnsi="Times New Roman" w:cs="Times New Roman"/>
        </w:rPr>
        <w:t>Prácticas</w:t>
      </w:r>
      <w:r w:rsidRPr="00C15BD2">
        <w:rPr>
          <w:rFonts w:ascii="Times New Roman" w:hAnsi="Times New Roman" w:cs="Times New Roman"/>
          <w:spacing w:val="-3"/>
        </w:rPr>
        <w:t xml:space="preserve"> </w:t>
      </w:r>
      <w:r w:rsidRPr="00C15BD2">
        <w:rPr>
          <w:rFonts w:ascii="Times New Roman" w:hAnsi="Times New Roman" w:cs="Times New Roman"/>
        </w:rPr>
        <w:t>y</w:t>
      </w:r>
      <w:r w:rsidRPr="00C15BD2">
        <w:rPr>
          <w:rFonts w:ascii="Times New Roman" w:hAnsi="Times New Roman" w:cs="Times New Roman"/>
          <w:spacing w:val="-5"/>
        </w:rPr>
        <w:t xml:space="preserve"> </w:t>
      </w:r>
      <w:r w:rsidRPr="00C15BD2">
        <w:rPr>
          <w:rFonts w:ascii="Times New Roman" w:hAnsi="Times New Roman" w:cs="Times New Roman"/>
        </w:rPr>
        <w:t>procedimientos</w:t>
      </w:r>
      <w:r w:rsidRPr="00C15BD2">
        <w:rPr>
          <w:rFonts w:ascii="Times New Roman" w:hAnsi="Times New Roman" w:cs="Times New Roman"/>
          <w:spacing w:val="-5"/>
        </w:rPr>
        <w:t xml:space="preserve"> </w:t>
      </w:r>
      <w:r w:rsidRPr="00C15BD2">
        <w:rPr>
          <w:rFonts w:ascii="Times New Roman" w:hAnsi="Times New Roman" w:cs="Times New Roman"/>
        </w:rPr>
        <w:t>de</w:t>
      </w:r>
      <w:r w:rsidRPr="00C15BD2">
        <w:rPr>
          <w:rFonts w:ascii="Times New Roman" w:hAnsi="Times New Roman" w:cs="Times New Roman"/>
          <w:spacing w:val="-2"/>
        </w:rPr>
        <w:t xml:space="preserve"> </w:t>
      </w:r>
      <w:r w:rsidRPr="00C15BD2">
        <w:rPr>
          <w:rFonts w:ascii="Times New Roman" w:hAnsi="Times New Roman" w:cs="Times New Roman"/>
        </w:rPr>
        <w:t>gestión</w:t>
      </w:r>
      <w:r w:rsidRPr="00C15BD2">
        <w:rPr>
          <w:rFonts w:ascii="Times New Roman" w:hAnsi="Times New Roman" w:cs="Times New Roman"/>
          <w:spacing w:val="-4"/>
        </w:rPr>
        <w:t xml:space="preserve"> </w:t>
      </w:r>
      <w:r w:rsidRPr="00C15BD2">
        <w:rPr>
          <w:rFonts w:ascii="Times New Roman" w:hAnsi="Times New Roman" w:cs="Times New Roman"/>
        </w:rPr>
        <w:t>ambiental</w:t>
      </w:r>
      <w:r w:rsidRPr="00C15BD2">
        <w:rPr>
          <w:rFonts w:ascii="Times New Roman" w:hAnsi="Times New Roman" w:cs="Times New Roman"/>
          <w:spacing w:val="-3"/>
        </w:rPr>
        <w:t xml:space="preserve"> </w:t>
      </w:r>
      <w:r w:rsidRPr="00C15BD2">
        <w:rPr>
          <w:rFonts w:ascii="Times New Roman" w:hAnsi="Times New Roman" w:cs="Times New Roman"/>
        </w:rPr>
        <w:t>existentes y costos asociados.</w:t>
      </w:r>
      <w:r>
        <w:rPr>
          <w:rFonts w:ascii="Times New Roman" w:hAnsi="Times New Roman" w:cs="Times New Roman"/>
        </w:rPr>
        <w:t xml:space="preserve"> V</w:t>
      </w:r>
      <w:r w:rsidRPr="00C15BD2">
        <w:rPr>
          <w:rFonts w:ascii="Times New Roman" w:hAnsi="Times New Roman" w:cs="Times New Roman"/>
        </w:rPr>
        <w:t>aloración</w:t>
      </w:r>
      <w:r w:rsidRPr="00C15BD2">
        <w:rPr>
          <w:rFonts w:ascii="Times New Roman" w:hAnsi="Times New Roman" w:cs="Times New Roman"/>
          <w:spacing w:val="-3"/>
        </w:rPr>
        <w:t xml:space="preserve"> </w:t>
      </w:r>
      <w:r w:rsidRPr="00C15BD2">
        <w:rPr>
          <w:rFonts w:ascii="Times New Roman" w:hAnsi="Times New Roman" w:cs="Times New Roman"/>
        </w:rPr>
        <w:t>de</w:t>
      </w:r>
      <w:r w:rsidRPr="00C15BD2">
        <w:rPr>
          <w:rFonts w:ascii="Times New Roman" w:hAnsi="Times New Roman" w:cs="Times New Roman"/>
          <w:spacing w:val="-3"/>
        </w:rPr>
        <w:t xml:space="preserve"> </w:t>
      </w:r>
      <w:r w:rsidRPr="00C15BD2">
        <w:rPr>
          <w:rFonts w:ascii="Times New Roman" w:hAnsi="Times New Roman" w:cs="Times New Roman"/>
        </w:rPr>
        <w:t>la</w:t>
      </w:r>
      <w:r w:rsidRPr="00C15BD2">
        <w:rPr>
          <w:rFonts w:ascii="Times New Roman" w:hAnsi="Times New Roman" w:cs="Times New Roman"/>
          <w:spacing w:val="-1"/>
        </w:rPr>
        <w:t xml:space="preserve"> </w:t>
      </w:r>
      <w:r w:rsidRPr="00C15BD2">
        <w:rPr>
          <w:rFonts w:ascii="Times New Roman" w:hAnsi="Times New Roman" w:cs="Times New Roman"/>
        </w:rPr>
        <w:t>información</w:t>
      </w:r>
      <w:r w:rsidRPr="00C15BD2">
        <w:rPr>
          <w:rFonts w:ascii="Times New Roman" w:hAnsi="Times New Roman" w:cs="Times New Roman"/>
          <w:spacing w:val="-3"/>
        </w:rPr>
        <w:t xml:space="preserve"> </w:t>
      </w:r>
      <w:r w:rsidRPr="00C15BD2">
        <w:rPr>
          <w:rFonts w:ascii="Times New Roman" w:hAnsi="Times New Roman" w:cs="Times New Roman"/>
        </w:rPr>
        <w:t>obtenida</w:t>
      </w:r>
      <w:r w:rsidRPr="00C15BD2">
        <w:rPr>
          <w:rFonts w:ascii="Times New Roman" w:hAnsi="Times New Roman" w:cs="Times New Roman"/>
          <w:spacing w:val="-3"/>
        </w:rPr>
        <w:t xml:space="preserve"> </w:t>
      </w:r>
      <w:r w:rsidRPr="00C15BD2">
        <w:rPr>
          <w:rFonts w:ascii="Times New Roman" w:hAnsi="Times New Roman" w:cs="Times New Roman"/>
        </w:rPr>
        <w:t>sobre</w:t>
      </w:r>
      <w:r w:rsidRPr="00C15BD2">
        <w:rPr>
          <w:rFonts w:ascii="Times New Roman" w:hAnsi="Times New Roman" w:cs="Times New Roman"/>
          <w:spacing w:val="-3"/>
        </w:rPr>
        <w:t xml:space="preserve"> </w:t>
      </w:r>
      <w:r w:rsidRPr="00C15BD2">
        <w:rPr>
          <w:rFonts w:ascii="Times New Roman" w:hAnsi="Times New Roman" w:cs="Times New Roman"/>
        </w:rPr>
        <w:t>incidentes</w:t>
      </w:r>
      <w:r w:rsidRPr="00C15BD2">
        <w:rPr>
          <w:rFonts w:ascii="Times New Roman" w:hAnsi="Times New Roman" w:cs="Times New Roman"/>
          <w:spacing w:val="-2"/>
        </w:rPr>
        <w:t xml:space="preserve"> </w:t>
      </w:r>
      <w:r w:rsidRPr="00C15BD2">
        <w:rPr>
          <w:rFonts w:ascii="Times New Roman" w:hAnsi="Times New Roman" w:cs="Times New Roman"/>
        </w:rPr>
        <w:t>previos.</w:t>
      </w:r>
      <w:r>
        <w:rPr>
          <w:rFonts w:ascii="Times New Roman" w:hAnsi="Times New Roman" w:cs="Times New Roman"/>
        </w:rPr>
        <w:t xml:space="preserve"> </w:t>
      </w:r>
      <w:r w:rsidRPr="00C15BD2">
        <w:rPr>
          <w:rFonts w:ascii="Times New Roman" w:hAnsi="Times New Roman" w:cs="Times New Roman"/>
        </w:rPr>
        <w:t>Análisis de los puntos fuertes y débiles de la situación del centro, puede incluir</w:t>
      </w:r>
      <w:r w:rsidRPr="00C15BD2">
        <w:rPr>
          <w:rFonts w:ascii="Times New Roman" w:hAnsi="Times New Roman" w:cs="Times New Roman"/>
          <w:spacing w:val="-61"/>
        </w:rPr>
        <w:t xml:space="preserve"> </w:t>
      </w:r>
      <w:r>
        <w:rPr>
          <w:rFonts w:ascii="Times New Roman" w:hAnsi="Times New Roman" w:cs="Times New Roman"/>
          <w:spacing w:val="-61"/>
        </w:rPr>
        <w:t xml:space="preserve"> </w:t>
      </w:r>
      <w:r w:rsidRPr="00C15BD2">
        <w:rPr>
          <w:rFonts w:ascii="Times New Roman" w:hAnsi="Times New Roman" w:cs="Times New Roman"/>
        </w:rPr>
        <w:t>algunas</w:t>
      </w:r>
      <w:r w:rsidRPr="00C15BD2">
        <w:rPr>
          <w:rFonts w:ascii="Times New Roman" w:hAnsi="Times New Roman" w:cs="Times New Roman"/>
          <w:spacing w:val="2"/>
        </w:rPr>
        <w:t xml:space="preserve"> </w:t>
      </w:r>
      <w:r w:rsidRPr="00C15BD2">
        <w:rPr>
          <w:rFonts w:ascii="Times New Roman" w:hAnsi="Times New Roman" w:cs="Times New Roman"/>
        </w:rPr>
        <w:t>propuestas</w:t>
      </w:r>
      <w:r w:rsidRPr="00C15BD2">
        <w:rPr>
          <w:rFonts w:ascii="Times New Roman" w:hAnsi="Times New Roman" w:cs="Times New Roman"/>
          <w:spacing w:val="1"/>
        </w:rPr>
        <w:t xml:space="preserve"> </w:t>
      </w:r>
      <w:r w:rsidRPr="00C15BD2">
        <w:rPr>
          <w:rFonts w:ascii="Times New Roman" w:hAnsi="Times New Roman" w:cs="Times New Roman"/>
        </w:rPr>
        <w:t>de</w:t>
      </w:r>
      <w:r w:rsidRPr="00C15BD2">
        <w:rPr>
          <w:rFonts w:ascii="Times New Roman" w:hAnsi="Times New Roman" w:cs="Times New Roman"/>
          <w:spacing w:val="2"/>
        </w:rPr>
        <w:t xml:space="preserve"> </w:t>
      </w:r>
      <w:r w:rsidRPr="00C15BD2">
        <w:rPr>
          <w:rFonts w:ascii="Times New Roman" w:hAnsi="Times New Roman" w:cs="Times New Roman"/>
        </w:rPr>
        <w:t>mejora.</w:t>
      </w:r>
      <w:r>
        <w:rPr>
          <w:rFonts w:ascii="Times New Roman" w:hAnsi="Times New Roman" w:cs="Times New Roman"/>
        </w:rPr>
        <w:t xml:space="preserve"> </w:t>
      </w:r>
    </w:p>
    <w:p w:rsidR="00D00198" w:rsidRDefault="00D00198" w:rsidP="00D00198">
      <w:pPr>
        <w:pStyle w:val="Textoindependiente"/>
        <w:spacing w:before="1" w:line="364" w:lineRule="auto"/>
        <w:ind w:right="-1"/>
        <w:jc w:val="both"/>
        <w:rPr>
          <w:rFonts w:ascii="Times New Roman" w:hAnsi="Times New Roman" w:cs="Times New Roman"/>
        </w:rPr>
      </w:pPr>
      <w:r w:rsidRPr="000F345A">
        <w:rPr>
          <w:rFonts w:ascii="Times New Roman" w:hAnsi="Times New Roman" w:cs="Times New Roman"/>
        </w:rPr>
        <w:t>Es pertinente sondear</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comunidad cercana y población en general sobre los impactos e imagen que proyecta la empresa. Así el sondeo a miembros del sistema de valor</w:t>
      </w:r>
      <w:r>
        <w:rPr>
          <w:rFonts w:ascii="Times New Roman" w:hAnsi="Times New Roman" w:cs="Times New Roman"/>
        </w:rPr>
        <w:t>:</w:t>
      </w:r>
      <w:r w:rsidRPr="000F345A">
        <w:rPr>
          <w:rFonts w:ascii="Times New Roman" w:hAnsi="Times New Roman" w:cs="Times New Roman"/>
        </w:rPr>
        <w:t xml:space="preserve"> clientes, proveedores, etcétera; para esto pueden</w:t>
      </w:r>
      <w:r w:rsidRPr="000F345A">
        <w:rPr>
          <w:rFonts w:ascii="Times New Roman" w:hAnsi="Times New Roman" w:cs="Times New Roman"/>
          <w:spacing w:val="1"/>
        </w:rPr>
        <w:t xml:space="preserve"> </w:t>
      </w:r>
      <w:r w:rsidRPr="000F345A">
        <w:rPr>
          <w:rFonts w:ascii="Times New Roman" w:hAnsi="Times New Roman" w:cs="Times New Roman"/>
        </w:rPr>
        <w:t>emplearse</w:t>
      </w:r>
      <w:r w:rsidRPr="000F345A">
        <w:rPr>
          <w:rFonts w:ascii="Times New Roman" w:hAnsi="Times New Roman" w:cs="Times New Roman"/>
          <w:spacing w:val="3"/>
        </w:rPr>
        <w:t xml:space="preserve"> </w:t>
      </w:r>
      <w:r w:rsidRPr="000F345A">
        <w:rPr>
          <w:rFonts w:ascii="Times New Roman" w:hAnsi="Times New Roman" w:cs="Times New Roman"/>
        </w:rPr>
        <w:t>instrumentos</w:t>
      </w:r>
      <w:r w:rsidRPr="000F345A">
        <w:rPr>
          <w:rFonts w:ascii="Times New Roman" w:hAnsi="Times New Roman" w:cs="Times New Roman"/>
          <w:spacing w:val="3"/>
        </w:rPr>
        <w:t xml:space="preserve"> </w:t>
      </w:r>
      <w:r w:rsidRPr="000F345A">
        <w:rPr>
          <w:rFonts w:ascii="Times New Roman" w:hAnsi="Times New Roman" w:cs="Times New Roman"/>
        </w:rPr>
        <w:t>como</w:t>
      </w:r>
      <w:r w:rsidRPr="000F345A">
        <w:rPr>
          <w:rFonts w:ascii="Times New Roman" w:hAnsi="Times New Roman" w:cs="Times New Roman"/>
          <w:spacing w:val="5"/>
        </w:rPr>
        <w:t xml:space="preserve"> </w:t>
      </w:r>
      <w:r w:rsidRPr="000F345A">
        <w:rPr>
          <w:rFonts w:ascii="Times New Roman" w:hAnsi="Times New Roman" w:cs="Times New Roman"/>
        </w:rPr>
        <w:t>encuestas y entrevistas.</w:t>
      </w:r>
    </w:p>
    <w:p w:rsidR="00D00198" w:rsidRDefault="00D00198" w:rsidP="00D00198">
      <w:pPr>
        <w:pStyle w:val="Textoindependiente"/>
        <w:spacing w:before="1" w:line="364" w:lineRule="auto"/>
        <w:ind w:right="-1"/>
        <w:jc w:val="both"/>
        <w:rPr>
          <w:rFonts w:ascii="Times New Roman" w:hAnsi="Times New Roman" w:cs="Times New Roman"/>
        </w:rPr>
      </w:pPr>
    </w:p>
    <w:p w:rsidR="00D00198" w:rsidRDefault="00D00198" w:rsidP="00D00198">
      <w:pPr>
        <w:pStyle w:val="Textoindependiente"/>
        <w:spacing w:before="1" w:line="364" w:lineRule="auto"/>
        <w:ind w:right="-1"/>
        <w:jc w:val="both"/>
        <w:rPr>
          <w:rFonts w:ascii="Times New Roman" w:hAnsi="Times New Roman" w:cs="Times New Roman"/>
        </w:rPr>
      </w:pPr>
    </w:p>
    <w:p w:rsidR="00D00198" w:rsidRDefault="00D00198" w:rsidP="00D00198">
      <w:pPr>
        <w:pStyle w:val="Textoindependiente"/>
        <w:spacing w:before="1" w:line="364" w:lineRule="auto"/>
        <w:ind w:right="-1"/>
        <w:jc w:val="both"/>
        <w:rPr>
          <w:rFonts w:ascii="Times New Roman" w:hAnsi="Times New Roman" w:cs="Times New Roman"/>
        </w:rPr>
      </w:pPr>
    </w:p>
    <w:p w:rsidR="00D00198" w:rsidRPr="000F345A" w:rsidRDefault="00D00198" w:rsidP="00D00198">
      <w:pPr>
        <w:pStyle w:val="Prrafodelista"/>
        <w:widowControl w:val="0"/>
        <w:numPr>
          <w:ilvl w:val="0"/>
          <w:numId w:val="3"/>
        </w:numPr>
        <w:autoSpaceDE w:val="0"/>
        <w:autoSpaceDN w:val="0"/>
        <w:spacing w:before="207" w:after="0" w:line="240" w:lineRule="auto"/>
        <w:ind w:left="284" w:hanging="284"/>
        <w:contextualSpacing w:val="0"/>
        <w:jc w:val="both"/>
        <w:rPr>
          <w:rFonts w:ascii="Times New Roman" w:hAnsi="Times New Roman" w:cs="Times New Roman"/>
          <w:sz w:val="24"/>
          <w:szCs w:val="24"/>
        </w:rPr>
      </w:pPr>
      <w:r w:rsidRPr="000F345A">
        <w:rPr>
          <w:rFonts w:ascii="Times New Roman" w:hAnsi="Times New Roman" w:cs="Times New Roman"/>
          <w:sz w:val="24"/>
          <w:szCs w:val="24"/>
        </w:rPr>
        <w:lastRenderedPageBreak/>
        <w:t>Evaluación</w:t>
      </w:r>
      <w:r w:rsidRPr="000F345A">
        <w:rPr>
          <w:rFonts w:ascii="Times New Roman" w:hAnsi="Times New Roman" w:cs="Times New Roman"/>
          <w:spacing w:val="-4"/>
          <w:sz w:val="24"/>
          <w:szCs w:val="24"/>
        </w:rPr>
        <w:t xml:space="preserve"> </w:t>
      </w:r>
      <w:r w:rsidRPr="000F345A">
        <w:rPr>
          <w:rFonts w:ascii="Times New Roman" w:hAnsi="Times New Roman" w:cs="Times New Roman"/>
          <w:sz w:val="24"/>
          <w:szCs w:val="24"/>
        </w:rPr>
        <w:t>económica</w:t>
      </w:r>
      <w:r w:rsidRPr="000F345A">
        <w:rPr>
          <w:rFonts w:ascii="Times New Roman" w:hAnsi="Times New Roman" w:cs="Times New Roman"/>
          <w:spacing w:val="-5"/>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la</w:t>
      </w:r>
      <w:r w:rsidRPr="000F345A">
        <w:rPr>
          <w:rFonts w:ascii="Times New Roman" w:hAnsi="Times New Roman" w:cs="Times New Roman"/>
          <w:spacing w:val="-5"/>
          <w:sz w:val="24"/>
          <w:szCs w:val="24"/>
        </w:rPr>
        <w:t xml:space="preserve"> </w:t>
      </w:r>
      <w:r w:rsidRPr="000F345A">
        <w:rPr>
          <w:rFonts w:ascii="Times New Roman" w:hAnsi="Times New Roman" w:cs="Times New Roman"/>
          <w:sz w:val="24"/>
          <w:szCs w:val="24"/>
        </w:rPr>
        <w:t>planeación</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estratégica</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ambiental</w:t>
      </w:r>
    </w:p>
    <w:p w:rsidR="00D00198" w:rsidRPr="000F345A" w:rsidRDefault="00D00198" w:rsidP="00D00198">
      <w:pPr>
        <w:pStyle w:val="Textoindependiente"/>
        <w:spacing w:before="1"/>
        <w:rPr>
          <w:rFonts w:ascii="Times New Roman" w:hAnsi="Times New Roman" w:cs="Times New Roman"/>
        </w:rPr>
      </w:pPr>
    </w:p>
    <w:p w:rsidR="00D00198" w:rsidRPr="000F345A" w:rsidRDefault="00D00198" w:rsidP="00D00198">
      <w:pPr>
        <w:pStyle w:val="Textoindependiente"/>
        <w:spacing w:line="367" w:lineRule="auto"/>
        <w:ind w:left="284" w:right="140"/>
        <w:jc w:val="both"/>
        <w:rPr>
          <w:rFonts w:ascii="Times New Roman" w:hAnsi="Times New Roman" w:cs="Times New Roman"/>
        </w:rPr>
      </w:pPr>
      <w:r>
        <w:rPr>
          <w:rFonts w:ascii="Times New Roman" w:hAnsi="Times New Roman" w:cs="Times New Roman"/>
          <w:noProof/>
          <w:lang w:eastAsia="es-ES"/>
        </w:rPr>
        <mc:AlternateContent>
          <mc:Choice Requires="wpg">
            <w:drawing>
              <wp:anchor distT="0" distB="0" distL="0" distR="0" simplePos="0" relativeHeight="251658240" behindDoc="1" locked="0" layoutInCell="1" allowOverlap="1">
                <wp:simplePos x="0" y="0"/>
                <wp:positionH relativeFrom="page">
                  <wp:posOffset>990600</wp:posOffset>
                </wp:positionH>
                <wp:positionV relativeFrom="paragraph">
                  <wp:posOffset>1097915</wp:posOffset>
                </wp:positionV>
                <wp:extent cx="5829300" cy="1619250"/>
                <wp:effectExtent l="0" t="0" r="0" b="0"/>
                <wp:wrapTopAndBottom/>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619250"/>
                          <a:chOff x="1560" y="1729"/>
                          <a:chExt cx="9180" cy="2309"/>
                        </a:xfrm>
                      </wpg:grpSpPr>
                      <wps:wsp>
                        <wps:cNvPr id="26" name="Freeform 177"/>
                        <wps:cNvSpPr>
                          <a:spLocks/>
                        </wps:cNvSpPr>
                        <wps:spPr bwMode="auto">
                          <a:xfrm>
                            <a:off x="2439" y="1789"/>
                            <a:ext cx="2787" cy="546"/>
                          </a:xfrm>
                          <a:custGeom>
                            <a:avLst/>
                            <a:gdLst>
                              <a:gd name="T0" fmla="*/ 1857 w 2787"/>
                              <a:gd name="T1" fmla="*/ 1789 h 546"/>
                              <a:gd name="T2" fmla="*/ 0 w 2787"/>
                              <a:gd name="T3" fmla="*/ 1789 h 546"/>
                              <a:gd name="T4" fmla="*/ 0 w 2787"/>
                              <a:gd name="T5" fmla="*/ 2334 h 546"/>
                              <a:gd name="T6" fmla="*/ 1857 w 2787"/>
                              <a:gd name="T7" fmla="*/ 2334 h 546"/>
                              <a:gd name="T8" fmla="*/ 1857 w 2787"/>
                              <a:gd name="T9" fmla="*/ 2130 h 546"/>
                              <a:gd name="T10" fmla="*/ 2323 w 2787"/>
                              <a:gd name="T11" fmla="*/ 2130 h 546"/>
                              <a:gd name="T12" fmla="*/ 2323 w 2787"/>
                              <a:gd name="T13" fmla="*/ 2198 h 546"/>
                              <a:gd name="T14" fmla="*/ 2786 w 2787"/>
                              <a:gd name="T15" fmla="*/ 2063 h 546"/>
                              <a:gd name="T16" fmla="*/ 2323 w 2787"/>
                              <a:gd name="T17" fmla="*/ 1926 h 546"/>
                              <a:gd name="T18" fmla="*/ 2323 w 2787"/>
                              <a:gd name="T19" fmla="*/ 1993 h 546"/>
                              <a:gd name="T20" fmla="*/ 1857 w 2787"/>
                              <a:gd name="T21" fmla="*/ 1993 h 546"/>
                              <a:gd name="T22" fmla="*/ 1857 w 2787"/>
                              <a:gd name="T23" fmla="*/ 1789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787" h="546">
                                <a:moveTo>
                                  <a:pt x="1857" y="0"/>
                                </a:moveTo>
                                <a:lnTo>
                                  <a:pt x="0" y="0"/>
                                </a:lnTo>
                                <a:lnTo>
                                  <a:pt x="0" y="545"/>
                                </a:lnTo>
                                <a:lnTo>
                                  <a:pt x="1857" y="545"/>
                                </a:lnTo>
                                <a:lnTo>
                                  <a:pt x="1857" y="341"/>
                                </a:lnTo>
                                <a:lnTo>
                                  <a:pt x="2323" y="341"/>
                                </a:lnTo>
                                <a:lnTo>
                                  <a:pt x="2323" y="409"/>
                                </a:lnTo>
                                <a:lnTo>
                                  <a:pt x="2786" y="274"/>
                                </a:lnTo>
                                <a:lnTo>
                                  <a:pt x="2323" y="137"/>
                                </a:lnTo>
                                <a:lnTo>
                                  <a:pt x="2323" y="204"/>
                                </a:lnTo>
                                <a:lnTo>
                                  <a:pt x="1857" y="204"/>
                                </a:lnTo>
                                <a:lnTo>
                                  <a:pt x="18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6"/>
                        <wps:cNvSpPr>
                          <a:spLocks/>
                        </wps:cNvSpPr>
                        <wps:spPr bwMode="auto">
                          <a:xfrm>
                            <a:off x="2403" y="1729"/>
                            <a:ext cx="2787" cy="546"/>
                          </a:xfrm>
                          <a:custGeom>
                            <a:avLst/>
                            <a:gdLst>
                              <a:gd name="T0" fmla="*/ 1859 w 2787"/>
                              <a:gd name="T1" fmla="*/ 1729 h 546"/>
                              <a:gd name="T2" fmla="*/ 0 w 2787"/>
                              <a:gd name="T3" fmla="*/ 1729 h 546"/>
                              <a:gd name="T4" fmla="*/ 0 w 2787"/>
                              <a:gd name="T5" fmla="*/ 2274 h 546"/>
                              <a:gd name="T6" fmla="*/ 1859 w 2787"/>
                              <a:gd name="T7" fmla="*/ 2274 h 546"/>
                              <a:gd name="T8" fmla="*/ 1859 w 2787"/>
                              <a:gd name="T9" fmla="*/ 2070 h 546"/>
                              <a:gd name="T10" fmla="*/ 2323 w 2787"/>
                              <a:gd name="T11" fmla="*/ 2070 h 546"/>
                              <a:gd name="T12" fmla="*/ 2323 w 2787"/>
                              <a:gd name="T13" fmla="*/ 2138 h 546"/>
                              <a:gd name="T14" fmla="*/ 2786 w 2787"/>
                              <a:gd name="T15" fmla="*/ 2003 h 546"/>
                              <a:gd name="T16" fmla="*/ 2323 w 2787"/>
                              <a:gd name="T17" fmla="*/ 1866 h 546"/>
                              <a:gd name="T18" fmla="*/ 2323 w 2787"/>
                              <a:gd name="T19" fmla="*/ 1933 h 546"/>
                              <a:gd name="T20" fmla="*/ 1859 w 2787"/>
                              <a:gd name="T21" fmla="*/ 1933 h 546"/>
                              <a:gd name="T22" fmla="*/ 1859 w 2787"/>
                              <a:gd name="T23" fmla="*/ 1729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787" h="546">
                                <a:moveTo>
                                  <a:pt x="1859" y="0"/>
                                </a:moveTo>
                                <a:lnTo>
                                  <a:pt x="0" y="0"/>
                                </a:lnTo>
                                <a:lnTo>
                                  <a:pt x="0" y="545"/>
                                </a:lnTo>
                                <a:lnTo>
                                  <a:pt x="1859" y="545"/>
                                </a:lnTo>
                                <a:lnTo>
                                  <a:pt x="1859" y="341"/>
                                </a:lnTo>
                                <a:lnTo>
                                  <a:pt x="2323" y="341"/>
                                </a:lnTo>
                                <a:lnTo>
                                  <a:pt x="2323" y="409"/>
                                </a:lnTo>
                                <a:lnTo>
                                  <a:pt x="2786" y="274"/>
                                </a:lnTo>
                                <a:lnTo>
                                  <a:pt x="2323" y="137"/>
                                </a:lnTo>
                                <a:lnTo>
                                  <a:pt x="2323" y="204"/>
                                </a:lnTo>
                                <a:lnTo>
                                  <a:pt x="1859" y="204"/>
                                </a:lnTo>
                                <a:lnTo>
                                  <a:pt x="18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75"/>
                        <wps:cNvSpPr>
                          <a:spLocks/>
                        </wps:cNvSpPr>
                        <wps:spPr bwMode="auto">
                          <a:xfrm>
                            <a:off x="2403" y="1729"/>
                            <a:ext cx="2787" cy="546"/>
                          </a:xfrm>
                          <a:custGeom>
                            <a:avLst/>
                            <a:gdLst>
                              <a:gd name="T0" fmla="*/ 0 w 2787"/>
                              <a:gd name="T1" fmla="*/ 1729 h 546"/>
                              <a:gd name="T2" fmla="*/ 0 w 2787"/>
                              <a:gd name="T3" fmla="*/ 2274 h 546"/>
                              <a:gd name="T4" fmla="*/ 1859 w 2787"/>
                              <a:gd name="T5" fmla="*/ 2274 h 546"/>
                              <a:gd name="T6" fmla="*/ 1859 w 2787"/>
                              <a:gd name="T7" fmla="*/ 2070 h 546"/>
                              <a:gd name="T8" fmla="*/ 2323 w 2787"/>
                              <a:gd name="T9" fmla="*/ 2070 h 546"/>
                              <a:gd name="T10" fmla="*/ 2323 w 2787"/>
                              <a:gd name="T11" fmla="*/ 2138 h 546"/>
                              <a:gd name="T12" fmla="*/ 2786 w 2787"/>
                              <a:gd name="T13" fmla="*/ 2003 h 546"/>
                              <a:gd name="T14" fmla="*/ 2323 w 2787"/>
                              <a:gd name="T15" fmla="*/ 1866 h 546"/>
                              <a:gd name="T16" fmla="*/ 2323 w 2787"/>
                              <a:gd name="T17" fmla="*/ 1933 h 546"/>
                              <a:gd name="T18" fmla="*/ 1859 w 2787"/>
                              <a:gd name="T19" fmla="*/ 1933 h 546"/>
                              <a:gd name="T20" fmla="*/ 1859 w 2787"/>
                              <a:gd name="T21" fmla="*/ 1729 h 546"/>
                              <a:gd name="T22" fmla="*/ 0 w 2787"/>
                              <a:gd name="T23" fmla="*/ 1729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787" h="546">
                                <a:moveTo>
                                  <a:pt x="0" y="0"/>
                                </a:moveTo>
                                <a:lnTo>
                                  <a:pt x="0" y="545"/>
                                </a:lnTo>
                                <a:lnTo>
                                  <a:pt x="1859" y="545"/>
                                </a:lnTo>
                                <a:lnTo>
                                  <a:pt x="1859" y="341"/>
                                </a:lnTo>
                                <a:lnTo>
                                  <a:pt x="2323" y="341"/>
                                </a:lnTo>
                                <a:lnTo>
                                  <a:pt x="2323" y="409"/>
                                </a:lnTo>
                                <a:lnTo>
                                  <a:pt x="2786" y="274"/>
                                </a:lnTo>
                                <a:lnTo>
                                  <a:pt x="2323" y="137"/>
                                </a:lnTo>
                                <a:lnTo>
                                  <a:pt x="2323" y="204"/>
                                </a:lnTo>
                                <a:lnTo>
                                  <a:pt x="1859" y="204"/>
                                </a:lnTo>
                                <a:lnTo>
                                  <a:pt x="1859" y="0"/>
                                </a:lnTo>
                                <a:lnTo>
                                  <a:pt x="0" y="0"/>
                                </a:lnTo>
                                <a:close/>
                              </a:path>
                            </a:pathLst>
                          </a:custGeom>
                          <a:noFill/>
                          <a:ln w="9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74"/>
                        <wps:cNvSpPr>
                          <a:spLocks/>
                        </wps:cNvSpPr>
                        <wps:spPr bwMode="auto">
                          <a:xfrm>
                            <a:off x="5319" y="1765"/>
                            <a:ext cx="3080" cy="546"/>
                          </a:xfrm>
                          <a:custGeom>
                            <a:avLst/>
                            <a:gdLst>
                              <a:gd name="T0" fmla="*/ 3079 w 3080"/>
                              <a:gd name="T1" fmla="*/ 1765 h 546"/>
                              <a:gd name="T2" fmla="*/ 1026 w 3080"/>
                              <a:gd name="T3" fmla="*/ 1765 h 546"/>
                              <a:gd name="T4" fmla="*/ 1026 w 3080"/>
                              <a:gd name="T5" fmla="*/ 1969 h 546"/>
                              <a:gd name="T6" fmla="*/ 514 w 3080"/>
                              <a:gd name="T7" fmla="*/ 1969 h 546"/>
                              <a:gd name="T8" fmla="*/ 514 w 3080"/>
                              <a:gd name="T9" fmla="*/ 1902 h 546"/>
                              <a:gd name="T10" fmla="*/ 0 w 3080"/>
                              <a:gd name="T11" fmla="*/ 2037 h 546"/>
                              <a:gd name="T12" fmla="*/ 514 w 3080"/>
                              <a:gd name="T13" fmla="*/ 2174 h 546"/>
                              <a:gd name="T14" fmla="*/ 514 w 3080"/>
                              <a:gd name="T15" fmla="*/ 2106 h 546"/>
                              <a:gd name="T16" fmla="*/ 1026 w 3080"/>
                              <a:gd name="T17" fmla="*/ 2106 h 546"/>
                              <a:gd name="T18" fmla="*/ 1026 w 3080"/>
                              <a:gd name="T19" fmla="*/ 2310 h 546"/>
                              <a:gd name="T20" fmla="*/ 3079 w 3080"/>
                              <a:gd name="T21" fmla="*/ 2310 h 546"/>
                              <a:gd name="T22" fmla="*/ 3079 w 3080"/>
                              <a:gd name="T23" fmla="*/ 1765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080" h="546">
                                <a:moveTo>
                                  <a:pt x="3079" y="0"/>
                                </a:moveTo>
                                <a:lnTo>
                                  <a:pt x="1026" y="0"/>
                                </a:lnTo>
                                <a:lnTo>
                                  <a:pt x="1026" y="204"/>
                                </a:lnTo>
                                <a:lnTo>
                                  <a:pt x="514" y="204"/>
                                </a:lnTo>
                                <a:lnTo>
                                  <a:pt x="514" y="137"/>
                                </a:lnTo>
                                <a:lnTo>
                                  <a:pt x="0" y="272"/>
                                </a:lnTo>
                                <a:lnTo>
                                  <a:pt x="514" y="409"/>
                                </a:lnTo>
                                <a:lnTo>
                                  <a:pt x="514" y="341"/>
                                </a:lnTo>
                                <a:lnTo>
                                  <a:pt x="1026" y="341"/>
                                </a:lnTo>
                                <a:lnTo>
                                  <a:pt x="1026" y="545"/>
                                </a:lnTo>
                                <a:lnTo>
                                  <a:pt x="3079" y="545"/>
                                </a:lnTo>
                                <a:lnTo>
                                  <a:pt x="30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73"/>
                        <wps:cNvSpPr>
                          <a:spLocks/>
                        </wps:cNvSpPr>
                        <wps:spPr bwMode="auto">
                          <a:xfrm>
                            <a:off x="5283" y="1729"/>
                            <a:ext cx="3080" cy="546"/>
                          </a:xfrm>
                          <a:custGeom>
                            <a:avLst/>
                            <a:gdLst>
                              <a:gd name="T0" fmla="*/ 3079 w 3080"/>
                              <a:gd name="T1" fmla="*/ 1729 h 546"/>
                              <a:gd name="T2" fmla="*/ 1028 w 3080"/>
                              <a:gd name="T3" fmla="*/ 1729 h 546"/>
                              <a:gd name="T4" fmla="*/ 1028 w 3080"/>
                              <a:gd name="T5" fmla="*/ 1933 h 546"/>
                              <a:gd name="T6" fmla="*/ 514 w 3080"/>
                              <a:gd name="T7" fmla="*/ 1933 h 546"/>
                              <a:gd name="T8" fmla="*/ 514 w 3080"/>
                              <a:gd name="T9" fmla="*/ 1866 h 546"/>
                              <a:gd name="T10" fmla="*/ 0 w 3080"/>
                              <a:gd name="T11" fmla="*/ 2003 h 546"/>
                              <a:gd name="T12" fmla="*/ 514 w 3080"/>
                              <a:gd name="T13" fmla="*/ 2138 h 546"/>
                              <a:gd name="T14" fmla="*/ 514 w 3080"/>
                              <a:gd name="T15" fmla="*/ 2070 h 546"/>
                              <a:gd name="T16" fmla="*/ 1028 w 3080"/>
                              <a:gd name="T17" fmla="*/ 2070 h 546"/>
                              <a:gd name="T18" fmla="*/ 1028 w 3080"/>
                              <a:gd name="T19" fmla="*/ 2274 h 546"/>
                              <a:gd name="T20" fmla="*/ 3079 w 3080"/>
                              <a:gd name="T21" fmla="*/ 2274 h 546"/>
                              <a:gd name="T22" fmla="*/ 3079 w 3080"/>
                              <a:gd name="T23" fmla="*/ 1729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080" h="546">
                                <a:moveTo>
                                  <a:pt x="3079" y="0"/>
                                </a:moveTo>
                                <a:lnTo>
                                  <a:pt x="1028" y="0"/>
                                </a:lnTo>
                                <a:lnTo>
                                  <a:pt x="1028" y="204"/>
                                </a:lnTo>
                                <a:lnTo>
                                  <a:pt x="514" y="204"/>
                                </a:lnTo>
                                <a:lnTo>
                                  <a:pt x="514" y="137"/>
                                </a:lnTo>
                                <a:lnTo>
                                  <a:pt x="0" y="274"/>
                                </a:lnTo>
                                <a:lnTo>
                                  <a:pt x="514" y="409"/>
                                </a:lnTo>
                                <a:lnTo>
                                  <a:pt x="514" y="341"/>
                                </a:lnTo>
                                <a:lnTo>
                                  <a:pt x="1028" y="341"/>
                                </a:lnTo>
                                <a:lnTo>
                                  <a:pt x="1028" y="545"/>
                                </a:lnTo>
                                <a:lnTo>
                                  <a:pt x="3079" y="545"/>
                                </a:lnTo>
                                <a:lnTo>
                                  <a:pt x="30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2"/>
                        <wps:cNvSpPr>
                          <a:spLocks/>
                        </wps:cNvSpPr>
                        <wps:spPr bwMode="auto">
                          <a:xfrm>
                            <a:off x="5283" y="1729"/>
                            <a:ext cx="3080" cy="546"/>
                          </a:xfrm>
                          <a:custGeom>
                            <a:avLst/>
                            <a:gdLst>
                              <a:gd name="T0" fmla="*/ 3079 w 3080"/>
                              <a:gd name="T1" fmla="*/ 1729 h 546"/>
                              <a:gd name="T2" fmla="*/ 3079 w 3080"/>
                              <a:gd name="T3" fmla="*/ 2274 h 546"/>
                              <a:gd name="T4" fmla="*/ 1028 w 3080"/>
                              <a:gd name="T5" fmla="*/ 2274 h 546"/>
                              <a:gd name="T6" fmla="*/ 1028 w 3080"/>
                              <a:gd name="T7" fmla="*/ 2070 h 546"/>
                              <a:gd name="T8" fmla="*/ 514 w 3080"/>
                              <a:gd name="T9" fmla="*/ 2070 h 546"/>
                              <a:gd name="T10" fmla="*/ 514 w 3080"/>
                              <a:gd name="T11" fmla="*/ 2138 h 546"/>
                              <a:gd name="T12" fmla="*/ 0 w 3080"/>
                              <a:gd name="T13" fmla="*/ 2003 h 546"/>
                              <a:gd name="T14" fmla="*/ 514 w 3080"/>
                              <a:gd name="T15" fmla="*/ 1866 h 546"/>
                              <a:gd name="T16" fmla="*/ 514 w 3080"/>
                              <a:gd name="T17" fmla="*/ 1933 h 546"/>
                              <a:gd name="T18" fmla="*/ 1028 w 3080"/>
                              <a:gd name="T19" fmla="*/ 1933 h 546"/>
                              <a:gd name="T20" fmla="*/ 1028 w 3080"/>
                              <a:gd name="T21" fmla="*/ 1729 h 546"/>
                              <a:gd name="T22" fmla="*/ 3079 w 3080"/>
                              <a:gd name="T23" fmla="*/ 1729 h 54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080" h="546">
                                <a:moveTo>
                                  <a:pt x="3079" y="0"/>
                                </a:moveTo>
                                <a:lnTo>
                                  <a:pt x="3079" y="545"/>
                                </a:lnTo>
                                <a:lnTo>
                                  <a:pt x="1028" y="545"/>
                                </a:lnTo>
                                <a:lnTo>
                                  <a:pt x="1028" y="341"/>
                                </a:lnTo>
                                <a:lnTo>
                                  <a:pt x="514" y="341"/>
                                </a:lnTo>
                                <a:lnTo>
                                  <a:pt x="514" y="409"/>
                                </a:lnTo>
                                <a:lnTo>
                                  <a:pt x="0" y="274"/>
                                </a:lnTo>
                                <a:lnTo>
                                  <a:pt x="514" y="137"/>
                                </a:lnTo>
                                <a:lnTo>
                                  <a:pt x="514" y="204"/>
                                </a:lnTo>
                                <a:lnTo>
                                  <a:pt x="1028" y="204"/>
                                </a:lnTo>
                                <a:lnTo>
                                  <a:pt x="1028" y="0"/>
                                </a:lnTo>
                                <a:lnTo>
                                  <a:pt x="3079" y="0"/>
                                </a:lnTo>
                                <a:close/>
                              </a:path>
                            </a:pathLst>
                          </a:custGeom>
                          <a:noFill/>
                          <a:ln w="9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171"/>
                        <wps:cNvSpPr>
                          <a:spLocks/>
                        </wps:cNvSpPr>
                        <wps:spPr bwMode="auto">
                          <a:xfrm>
                            <a:off x="1620" y="2211"/>
                            <a:ext cx="5071" cy="1605"/>
                          </a:xfrm>
                          <a:custGeom>
                            <a:avLst/>
                            <a:gdLst>
                              <a:gd name="T0" fmla="*/ 1674 w 5071"/>
                              <a:gd name="T1" fmla="*/ 2584 h 1605"/>
                              <a:gd name="T2" fmla="*/ 1564 w 5071"/>
                              <a:gd name="T3" fmla="*/ 2566 h 1605"/>
                              <a:gd name="T4" fmla="*/ 1549 w 5071"/>
                              <a:gd name="T5" fmla="*/ 2563 h 1605"/>
                              <a:gd name="T6" fmla="*/ 1501 w 5071"/>
                              <a:gd name="T7" fmla="*/ 2543 h 1605"/>
                              <a:gd name="T8" fmla="*/ 1480 w 5071"/>
                              <a:gd name="T9" fmla="*/ 2534 h 1605"/>
                              <a:gd name="T10" fmla="*/ 1447 w 5071"/>
                              <a:gd name="T11" fmla="*/ 2512 h 1605"/>
                              <a:gd name="T12" fmla="*/ 1444 w 5071"/>
                              <a:gd name="T13" fmla="*/ 2512 h 1605"/>
                              <a:gd name="T14" fmla="*/ 1429 w 5071"/>
                              <a:gd name="T15" fmla="*/ 2498 h 1605"/>
                              <a:gd name="T16" fmla="*/ 1405 w 5071"/>
                              <a:gd name="T17" fmla="*/ 2471 h 1605"/>
                              <a:gd name="T18" fmla="*/ 1398 w 5071"/>
                              <a:gd name="T19" fmla="*/ 2457 h 1605"/>
                              <a:gd name="T20" fmla="*/ 1394 w 5071"/>
                              <a:gd name="T21" fmla="*/ 2447 h 1605"/>
                              <a:gd name="T22" fmla="*/ 1393 w 5071"/>
                              <a:gd name="T23" fmla="*/ 2447 h 1605"/>
                              <a:gd name="T24" fmla="*/ 1391 w 5071"/>
                              <a:gd name="T25" fmla="*/ 2418 h 1605"/>
                              <a:gd name="T26" fmla="*/ 1386 w 5071"/>
                              <a:gd name="T27" fmla="*/ 2404 h 1605"/>
                              <a:gd name="T28" fmla="*/ 1376 w 5071"/>
                              <a:gd name="T29" fmla="*/ 2385 h 1605"/>
                              <a:gd name="T30" fmla="*/ 1364 w 5071"/>
                              <a:gd name="T31" fmla="*/ 2370 h 1605"/>
                              <a:gd name="T32" fmla="*/ 1333 w 5071"/>
                              <a:gd name="T33" fmla="*/ 2342 h 1605"/>
                              <a:gd name="T34" fmla="*/ 1273 w 5071"/>
                              <a:gd name="T35" fmla="*/ 2306 h 1605"/>
                              <a:gd name="T36" fmla="*/ 1225 w 5071"/>
                              <a:gd name="T37" fmla="*/ 2289 h 1605"/>
                              <a:gd name="T38" fmla="*/ 1143 w 5071"/>
                              <a:gd name="T39" fmla="*/ 2272 h 1605"/>
                              <a:gd name="T40" fmla="*/ 1088 w 5071"/>
                              <a:gd name="T41" fmla="*/ 2267 h 1605"/>
                              <a:gd name="T42" fmla="*/ 1143 w 5071"/>
                              <a:gd name="T43" fmla="*/ 2286 h 1605"/>
                              <a:gd name="T44" fmla="*/ 1170 w 5071"/>
                              <a:gd name="T45" fmla="*/ 2289 h 1605"/>
                              <a:gd name="T46" fmla="*/ 1194 w 5071"/>
                              <a:gd name="T47" fmla="*/ 2296 h 1605"/>
                              <a:gd name="T48" fmla="*/ 1244 w 5071"/>
                              <a:gd name="T49" fmla="*/ 2310 h 1605"/>
                              <a:gd name="T50" fmla="*/ 1266 w 5071"/>
                              <a:gd name="T51" fmla="*/ 2320 h 1605"/>
                              <a:gd name="T52" fmla="*/ 1326 w 5071"/>
                              <a:gd name="T53" fmla="*/ 2354 h 1605"/>
                              <a:gd name="T54" fmla="*/ 1352 w 5071"/>
                              <a:gd name="T55" fmla="*/ 2380 h 1605"/>
                              <a:gd name="T56" fmla="*/ 1364 w 5071"/>
                              <a:gd name="T57" fmla="*/ 2392 h 1605"/>
                              <a:gd name="T58" fmla="*/ 1372 w 5071"/>
                              <a:gd name="T59" fmla="*/ 2406 h 1605"/>
                              <a:gd name="T60" fmla="*/ 1376 w 5071"/>
                              <a:gd name="T61" fmla="*/ 2421 h 1605"/>
                              <a:gd name="T62" fmla="*/ 1379 w 5071"/>
                              <a:gd name="T63" fmla="*/ 2450 h 1605"/>
                              <a:gd name="T64" fmla="*/ 1393 w 5071"/>
                              <a:gd name="T65" fmla="*/ 2481 h 1605"/>
                              <a:gd name="T66" fmla="*/ 1434 w 5071"/>
                              <a:gd name="T67" fmla="*/ 2522 h 1605"/>
                              <a:gd name="T68" fmla="*/ 1472 w 5071"/>
                              <a:gd name="T69" fmla="*/ 2548 h 1605"/>
                              <a:gd name="T70" fmla="*/ 1562 w 5071"/>
                              <a:gd name="T71" fmla="*/ 2580 h 1605"/>
                              <a:gd name="T72" fmla="*/ 1681 w 5071"/>
                              <a:gd name="T73" fmla="*/ 2589 h 1605"/>
                              <a:gd name="T74" fmla="*/ 4134 w 5071"/>
                              <a:gd name="T75" fmla="*/ 2990 h 1605"/>
                              <a:gd name="T76" fmla="*/ 3922 w 5071"/>
                              <a:gd name="T77" fmla="*/ 2755 h 1605"/>
                              <a:gd name="T78" fmla="*/ 3324 w 5071"/>
                              <a:gd name="T79" fmla="*/ 2608 h 1605"/>
                              <a:gd name="T80" fmla="*/ 2537 w 5071"/>
                              <a:gd name="T81" fmla="*/ 2642 h 1605"/>
                              <a:gd name="T82" fmla="*/ 1717 w 5071"/>
                              <a:gd name="T83" fmla="*/ 2680 h 1605"/>
                              <a:gd name="T84" fmla="*/ 1088 w 5071"/>
                              <a:gd name="T85" fmla="*/ 2776 h 1605"/>
                              <a:gd name="T86" fmla="*/ 874 w 5071"/>
                              <a:gd name="T87" fmla="*/ 3086 h 1605"/>
                              <a:gd name="T88" fmla="*/ 1331 w 5071"/>
                              <a:gd name="T89" fmla="*/ 3247 h 1605"/>
                              <a:gd name="T90" fmla="*/ 1811 w 5071"/>
                              <a:gd name="T91" fmla="*/ 3372 h 1605"/>
                              <a:gd name="T92" fmla="*/ 2474 w 5071"/>
                              <a:gd name="T93" fmla="*/ 3321 h 1605"/>
                              <a:gd name="T94" fmla="*/ 3293 w 5071"/>
                              <a:gd name="T95" fmla="*/ 3285 h 1605"/>
                              <a:gd name="T96" fmla="*/ 3954 w 5071"/>
                              <a:gd name="T97" fmla="*/ 3173 h 160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071" h="1605">
                                <a:moveTo>
                                  <a:pt x="1681" y="377"/>
                                </a:moveTo>
                                <a:lnTo>
                                  <a:pt x="1674" y="372"/>
                                </a:lnTo>
                                <a:lnTo>
                                  <a:pt x="1571" y="303"/>
                                </a:lnTo>
                                <a:lnTo>
                                  <a:pt x="1564" y="354"/>
                                </a:lnTo>
                                <a:lnTo>
                                  <a:pt x="1547" y="351"/>
                                </a:lnTo>
                                <a:lnTo>
                                  <a:pt x="1549" y="351"/>
                                </a:lnTo>
                                <a:lnTo>
                                  <a:pt x="1507" y="334"/>
                                </a:lnTo>
                                <a:lnTo>
                                  <a:pt x="1501" y="331"/>
                                </a:lnTo>
                                <a:lnTo>
                                  <a:pt x="1501" y="334"/>
                                </a:lnTo>
                                <a:lnTo>
                                  <a:pt x="1480" y="322"/>
                                </a:lnTo>
                                <a:lnTo>
                                  <a:pt x="1460" y="310"/>
                                </a:lnTo>
                                <a:lnTo>
                                  <a:pt x="1447" y="300"/>
                                </a:lnTo>
                                <a:lnTo>
                                  <a:pt x="1444" y="298"/>
                                </a:lnTo>
                                <a:lnTo>
                                  <a:pt x="1444" y="300"/>
                                </a:lnTo>
                                <a:lnTo>
                                  <a:pt x="1427" y="286"/>
                                </a:lnTo>
                                <a:lnTo>
                                  <a:pt x="1429" y="286"/>
                                </a:lnTo>
                                <a:lnTo>
                                  <a:pt x="1415" y="274"/>
                                </a:lnTo>
                                <a:lnTo>
                                  <a:pt x="1405" y="259"/>
                                </a:lnTo>
                                <a:lnTo>
                                  <a:pt x="1399" y="247"/>
                                </a:lnTo>
                                <a:lnTo>
                                  <a:pt x="1398" y="245"/>
                                </a:lnTo>
                                <a:lnTo>
                                  <a:pt x="1398" y="247"/>
                                </a:lnTo>
                                <a:lnTo>
                                  <a:pt x="1394" y="235"/>
                                </a:lnTo>
                                <a:lnTo>
                                  <a:pt x="1393" y="233"/>
                                </a:lnTo>
                                <a:lnTo>
                                  <a:pt x="1393" y="235"/>
                                </a:lnTo>
                                <a:lnTo>
                                  <a:pt x="1391" y="218"/>
                                </a:lnTo>
                                <a:lnTo>
                                  <a:pt x="1391" y="206"/>
                                </a:lnTo>
                                <a:lnTo>
                                  <a:pt x="1391" y="204"/>
                                </a:lnTo>
                                <a:lnTo>
                                  <a:pt x="1386" y="192"/>
                                </a:lnTo>
                                <a:lnTo>
                                  <a:pt x="1384" y="187"/>
                                </a:lnTo>
                                <a:lnTo>
                                  <a:pt x="1376" y="173"/>
                                </a:lnTo>
                                <a:lnTo>
                                  <a:pt x="1370" y="166"/>
                                </a:lnTo>
                                <a:lnTo>
                                  <a:pt x="1364" y="158"/>
                                </a:lnTo>
                                <a:lnTo>
                                  <a:pt x="1350" y="144"/>
                                </a:lnTo>
                                <a:lnTo>
                                  <a:pt x="1333" y="130"/>
                                </a:lnTo>
                                <a:lnTo>
                                  <a:pt x="1316" y="118"/>
                                </a:lnTo>
                                <a:lnTo>
                                  <a:pt x="1273" y="94"/>
                                </a:lnTo>
                                <a:lnTo>
                                  <a:pt x="1249" y="84"/>
                                </a:lnTo>
                                <a:lnTo>
                                  <a:pt x="1225" y="77"/>
                                </a:lnTo>
                                <a:lnTo>
                                  <a:pt x="1172" y="62"/>
                                </a:lnTo>
                                <a:lnTo>
                                  <a:pt x="1143" y="60"/>
                                </a:lnTo>
                                <a:lnTo>
                                  <a:pt x="1117" y="55"/>
                                </a:lnTo>
                                <a:lnTo>
                                  <a:pt x="1088" y="55"/>
                                </a:lnTo>
                                <a:lnTo>
                                  <a:pt x="1088" y="70"/>
                                </a:lnTo>
                                <a:lnTo>
                                  <a:pt x="1143" y="74"/>
                                </a:lnTo>
                                <a:lnTo>
                                  <a:pt x="1141" y="74"/>
                                </a:lnTo>
                                <a:lnTo>
                                  <a:pt x="1170" y="77"/>
                                </a:lnTo>
                                <a:lnTo>
                                  <a:pt x="1196" y="84"/>
                                </a:lnTo>
                                <a:lnTo>
                                  <a:pt x="1194" y="84"/>
                                </a:lnTo>
                                <a:lnTo>
                                  <a:pt x="1220" y="91"/>
                                </a:lnTo>
                                <a:lnTo>
                                  <a:pt x="1244" y="98"/>
                                </a:lnTo>
                                <a:lnTo>
                                  <a:pt x="1268" y="108"/>
                                </a:lnTo>
                                <a:lnTo>
                                  <a:pt x="1266" y="108"/>
                                </a:lnTo>
                                <a:lnTo>
                                  <a:pt x="1288" y="118"/>
                                </a:lnTo>
                                <a:lnTo>
                                  <a:pt x="1326" y="142"/>
                                </a:lnTo>
                                <a:lnTo>
                                  <a:pt x="1340" y="154"/>
                                </a:lnTo>
                                <a:lnTo>
                                  <a:pt x="1352" y="168"/>
                                </a:lnTo>
                                <a:lnTo>
                                  <a:pt x="1352" y="166"/>
                                </a:lnTo>
                                <a:lnTo>
                                  <a:pt x="1364" y="180"/>
                                </a:lnTo>
                                <a:lnTo>
                                  <a:pt x="1362" y="180"/>
                                </a:lnTo>
                                <a:lnTo>
                                  <a:pt x="1372" y="194"/>
                                </a:lnTo>
                                <a:lnTo>
                                  <a:pt x="1372" y="192"/>
                                </a:lnTo>
                                <a:lnTo>
                                  <a:pt x="1376" y="209"/>
                                </a:lnTo>
                                <a:lnTo>
                                  <a:pt x="1376" y="221"/>
                                </a:lnTo>
                                <a:lnTo>
                                  <a:pt x="1379" y="238"/>
                                </a:lnTo>
                                <a:lnTo>
                                  <a:pt x="1384" y="252"/>
                                </a:lnTo>
                                <a:lnTo>
                                  <a:pt x="1393" y="269"/>
                                </a:lnTo>
                                <a:lnTo>
                                  <a:pt x="1417" y="298"/>
                                </a:lnTo>
                                <a:lnTo>
                                  <a:pt x="1434" y="310"/>
                                </a:lnTo>
                                <a:lnTo>
                                  <a:pt x="1453" y="324"/>
                                </a:lnTo>
                                <a:lnTo>
                                  <a:pt x="1472" y="336"/>
                                </a:lnTo>
                                <a:lnTo>
                                  <a:pt x="1545" y="365"/>
                                </a:lnTo>
                                <a:lnTo>
                                  <a:pt x="1562" y="368"/>
                                </a:lnTo>
                                <a:lnTo>
                                  <a:pt x="1554" y="420"/>
                                </a:lnTo>
                                <a:lnTo>
                                  <a:pt x="1681" y="377"/>
                                </a:lnTo>
                                <a:close/>
                                <a:moveTo>
                                  <a:pt x="5071" y="987"/>
                                </a:moveTo>
                                <a:lnTo>
                                  <a:pt x="4134" y="778"/>
                                </a:lnTo>
                                <a:lnTo>
                                  <a:pt x="4953" y="603"/>
                                </a:lnTo>
                                <a:lnTo>
                                  <a:pt x="3922" y="543"/>
                                </a:lnTo>
                                <a:lnTo>
                                  <a:pt x="4316" y="331"/>
                                </a:lnTo>
                                <a:lnTo>
                                  <a:pt x="3324" y="396"/>
                                </a:lnTo>
                                <a:lnTo>
                                  <a:pt x="3411" y="0"/>
                                </a:lnTo>
                                <a:lnTo>
                                  <a:pt x="2537" y="430"/>
                                </a:lnTo>
                                <a:lnTo>
                                  <a:pt x="1962" y="170"/>
                                </a:lnTo>
                                <a:lnTo>
                                  <a:pt x="1717" y="468"/>
                                </a:lnTo>
                                <a:lnTo>
                                  <a:pt x="89" y="170"/>
                                </a:lnTo>
                                <a:lnTo>
                                  <a:pt x="1088" y="564"/>
                                </a:lnTo>
                                <a:lnTo>
                                  <a:pt x="0" y="639"/>
                                </a:lnTo>
                                <a:lnTo>
                                  <a:pt x="874" y="874"/>
                                </a:lnTo>
                                <a:lnTo>
                                  <a:pt x="34" y="1083"/>
                                </a:lnTo>
                                <a:lnTo>
                                  <a:pt x="1331" y="1035"/>
                                </a:lnTo>
                                <a:lnTo>
                                  <a:pt x="1119" y="1309"/>
                                </a:lnTo>
                                <a:lnTo>
                                  <a:pt x="1811" y="1160"/>
                                </a:lnTo>
                                <a:lnTo>
                                  <a:pt x="1994" y="1604"/>
                                </a:lnTo>
                                <a:lnTo>
                                  <a:pt x="2474" y="1109"/>
                                </a:lnTo>
                                <a:lnTo>
                                  <a:pt x="3111" y="1465"/>
                                </a:lnTo>
                                <a:lnTo>
                                  <a:pt x="3293" y="1073"/>
                                </a:lnTo>
                                <a:lnTo>
                                  <a:pt x="4261" y="1342"/>
                                </a:lnTo>
                                <a:lnTo>
                                  <a:pt x="3954" y="961"/>
                                </a:lnTo>
                                <a:lnTo>
                                  <a:pt x="5071" y="9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0"/>
                        <wps:cNvSpPr>
                          <a:spLocks/>
                        </wps:cNvSpPr>
                        <wps:spPr bwMode="auto">
                          <a:xfrm>
                            <a:off x="1560" y="2175"/>
                            <a:ext cx="5071" cy="1605"/>
                          </a:xfrm>
                          <a:custGeom>
                            <a:avLst/>
                            <a:gdLst>
                              <a:gd name="T0" fmla="*/ 3411 w 5071"/>
                              <a:gd name="T1" fmla="*/ 2176 h 1605"/>
                              <a:gd name="T2" fmla="*/ 2536 w 5071"/>
                              <a:gd name="T3" fmla="*/ 2608 h 1605"/>
                              <a:gd name="T4" fmla="*/ 1962 w 5071"/>
                              <a:gd name="T5" fmla="*/ 2346 h 1605"/>
                              <a:gd name="T6" fmla="*/ 1717 w 5071"/>
                              <a:gd name="T7" fmla="*/ 2647 h 1605"/>
                              <a:gd name="T8" fmla="*/ 89 w 5071"/>
                              <a:gd name="T9" fmla="*/ 2346 h 1605"/>
                              <a:gd name="T10" fmla="*/ 1088 w 5071"/>
                              <a:gd name="T11" fmla="*/ 2743 h 1605"/>
                              <a:gd name="T12" fmla="*/ 0 w 5071"/>
                              <a:gd name="T13" fmla="*/ 2817 h 1605"/>
                              <a:gd name="T14" fmla="*/ 874 w 5071"/>
                              <a:gd name="T15" fmla="*/ 3050 h 1605"/>
                              <a:gd name="T16" fmla="*/ 34 w 5071"/>
                              <a:gd name="T17" fmla="*/ 3259 h 1605"/>
                              <a:gd name="T18" fmla="*/ 1331 w 5071"/>
                              <a:gd name="T19" fmla="*/ 3211 h 1605"/>
                              <a:gd name="T20" fmla="*/ 1119 w 5071"/>
                              <a:gd name="T21" fmla="*/ 3485 h 1605"/>
                              <a:gd name="T22" fmla="*/ 1811 w 5071"/>
                              <a:gd name="T23" fmla="*/ 3336 h 1605"/>
                              <a:gd name="T24" fmla="*/ 1994 w 5071"/>
                              <a:gd name="T25" fmla="*/ 3780 h 1605"/>
                              <a:gd name="T26" fmla="*/ 2474 w 5071"/>
                              <a:gd name="T27" fmla="*/ 3285 h 1605"/>
                              <a:gd name="T28" fmla="*/ 3111 w 5071"/>
                              <a:gd name="T29" fmla="*/ 3643 h 1605"/>
                              <a:gd name="T30" fmla="*/ 3291 w 5071"/>
                              <a:gd name="T31" fmla="*/ 3249 h 1605"/>
                              <a:gd name="T32" fmla="*/ 4261 w 5071"/>
                              <a:gd name="T33" fmla="*/ 3521 h 1605"/>
                              <a:gd name="T34" fmla="*/ 3954 w 5071"/>
                              <a:gd name="T35" fmla="*/ 3136 h 1605"/>
                              <a:gd name="T36" fmla="*/ 5071 w 5071"/>
                              <a:gd name="T37" fmla="*/ 3163 h 1605"/>
                              <a:gd name="T38" fmla="*/ 4134 w 5071"/>
                              <a:gd name="T39" fmla="*/ 2954 h 1605"/>
                              <a:gd name="T40" fmla="*/ 4953 w 5071"/>
                              <a:gd name="T41" fmla="*/ 2781 h 1605"/>
                              <a:gd name="T42" fmla="*/ 3922 w 5071"/>
                              <a:gd name="T43" fmla="*/ 2719 h 1605"/>
                              <a:gd name="T44" fmla="*/ 4316 w 5071"/>
                              <a:gd name="T45" fmla="*/ 2507 h 1605"/>
                              <a:gd name="T46" fmla="*/ 3324 w 5071"/>
                              <a:gd name="T47" fmla="*/ 2572 h 1605"/>
                              <a:gd name="T48" fmla="*/ 3411 w 5071"/>
                              <a:gd name="T49" fmla="*/ 2176 h 160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071" h="1605">
                                <a:moveTo>
                                  <a:pt x="3411" y="0"/>
                                </a:moveTo>
                                <a:lnTo>
                                  <a:pt x="2536" y="432"/>
                                </a:lnTo>
                                <a:lnTo>
                                  <a:pt x="1962" y="170"/>
                                </a:lnTo>
                                <a:lnTo>
                                  <a:pt x="1717" y="471"/>
                                </a:lnTo>
                                <a:lnTo>
                                  <a:pt x="89" y="170"/>
                                </a:lnTo>
                                <a:lnTo>
                                  <a:pt x="1088" y="567"/>
                                </a:lnTo>
                                <a:lnTo>
                                  <a:pt x="0" y="641"/>
                                </a:lnTo>
                                <a:lnTo>
                                  <a:pt x="874" y="874"/>
                                </a:lnTo>
                                <a:lnTo>
                                  <a:pt x="34" y="1083"/>
                                </a:lnTo>
                                <a:lnTo>
                                  <a:pt x="1331" y="1035"/>
                                </a:lnTo>
                                <a:lnTo>
                                  <a:pt x="1119" y="1309"/>
                                </a:lnTo>
                                <a:lnTo>
                                  <a:pt x="1811" y="1160"/>
                                </a:lnTo>
                                <a:lnTo>
                                  <a:pt x="1994" y="1604"/>
                                </a:lnTo>
                                <a:lnTo>
                                  <a:pt x="2474" y="1109"/>
                                </a:lnTo>
                                <a:lnTo>
                                  <a:pt x="3111" y="1467"/>
                                </a:lnTo>
                                <a:lnTo>
                                  <a:pt x="3291" y="1073"/>
                                </a:lnTo>
                                <a:lnTo>
                                  <a:pt x="4261" y="1345"/>
                                </a:lnTo>
                                <a:lnTo>
                                  <a:pt x="3954" y="960"/>
                                </a:lnTo>
                                <a:lnTo>
                                  <a:pt x="5071" y="987"/>
                                </a:lnTo>
                                <a:lnTo>
                                  <a:pt x="4134" y="778"/>
                                </a:lnTo>
                                <a:lnTo>
                                  <a:pt x="4953" y="605"/>
                                </a:lnTo>
                                <a:lnTo>
                                  <a:pt x="3922" y="543"/>
                                </a:lnTo>
                                <a:lnTo>
                                  <a:pt x="4316" y="331"/>
                                </a:lnTo>
                                <a:lnTo>
                                  <a:pt x="3324" y="396"/>
                                </a:lnTo>
                                <a:lnTo>
                                  <a:pt x="3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69"/>
                        <wps:cNvSpPr>
                          <a:spLocks/>
                        </wps:cNvSpPr>
                        <wps:spPr bwMode="auto">
                          <a:xfrm>
                            <a:off x="1560" y="2175"/>
                            <a:ext cx="5071" cy="1605"/>
                          </a:xfrm>
                          <a:custGeom>
                            <a:avLst/>
                            <a:gdLst>
                              <a:gd name="T0" fmla="*/ 2536 w 5071"/>
                              <a:gd name="T1" fmla="*/ 2608 h 1605"/>
                              <a:gd name="T2" fmla="*/ 1962 w 5071"/>
                              <a:gd name="T3" fmla="*/ 2346 h 1605"/>
                              <a:gd name="T4" fmla="*/ 1717 w 5071"/>
                              <a:gd name="T5" fmla="*/ 2647 h 1605"/>
                              <a:gd name="T6" fmla="*/ 89 w 5071"/>
                              <a:gd name="T7" fmla="*/ 2346 h 1605"/>
                              <a:gd name="T8" fmla="*/ 1088 w 5071"/>
                              <a:gd name="T9" fmla="*/ 2743 h 1605"/>
                              <a:gd name="T10" fmla="*/ 0 w 5071"/>
                              <a:gd name="T11" fmla="*/ 2817 h 1605"/>
                              <a:gd name="T12" fmla="*/ 874 w 5071"/>
                              <a:gd name="T13" fmla="*/ 3050 h 1605"/>
                              <a:gd name="T14" fmla="*/ 34 w 5071"/>
                              <a:gd name="T15" fmla="*/ 3259 h 1605"/>
                              <a:gd name="T16" fmla="*/ 1331 w 5071"/>
                              <a:gd name="T17" fmla="*/ 3211 h 1605"/>
                              <a:gd name="T18" fmla="*/ 1119 w 5071"/>
                              <a:gd name="T19" fmla="*/ 3485 h 1605"/>
                              <a:gd name="T20" fmla="*/ 1811 w 5071"/>
                              <a:gd name="T21" fmla="*/ 3336 h 1605"/>
                              <a:gd name="T22" fmla="*/ 1994 w 5071"/>
                              <a:gd name="T23" fmla="*/ 3780 h 1605"/>
                              <a:gd name="T24" fmla="*/ 2474 w 5071"/>
                              <a:gd name="T25" fmla="*/ 3285 h 1605"/>
                              <a:gd name="T26" fmla="*/ 3111 w 5071"/>
                              <a:gd name="T27" fmla="*/ 3643 h 1605"/>
                              <a:gd name="T28" fmla="*/ 3291 w 5071"/>
                              <a:gd name="T29" fmla="*/ 3249 h 1605"/>
                              <a:gd name="T30" fmla="*/ 4261 w 5071"/>
                              <a:gd name="T31" fmla="*/ 3521 h 1605"/>
                              <a:gd name="T32" fmla="*/ 3954 w 5071"/>
                              <a:gd name="T33" fmla="*/ 3136 h 1605"/>
                              <a:gd name="T34" fmla="*/ 5071 w 5071"/>
                              <a:gd name="T35" fmla="*/ 3163 h 1605"/>
                              <a:gd name="T36" fmla="*/ 4134 w 5071"/>
                              <a:gd name="T37" fmla="*/ 2954 h 1605"/>
                              <a:gd name="T38" fmla="*/ 4953 w 5071"/>
                              <a:gd name="T39" fmla="*/ 2781 h 1605"/>
                              <a:gd name="T40" fmla="*/ 3922 w 5071"/>
                              <a:gd name="T41" fmla="*/ 2719 h 1605"/>
                              <a:gd name="T42" fmla="*/ 4316 w 5071"/>
                              <a:gd name="T43" fmla="*/ 2507 h 1605"/>
                              <a:gd name="T44" fmla="*/ 3324 w 5071"/>
                              <a:gd name="T45" fmla="*/ 2572 h 1605"/>
                              <a:gd name="T46" fmla="*/ 3411 w 5071"/>
                              <a:gd name="T47" fmla="*/ 2176 h 1605"/>
                              <a:gd name="T48" fmla="*/ 2536 w 5071"/>
                              <a:gd name="T49" fmla="*/ 2608 h 160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071" h="1605">
                                <a:moveTo>
                                  <a:pt x="2536" y="432"/>
                                </a:moveTo>
                                <a:lnTo>
                                  <a:pt x="1962" y="170"/>
                                </a:lnTo>
                                <a:lnTo>
                                  <a:pt x="1717" y="471"/>
                                </a:lnTo>
                                <a:lnTo>
                                  <a:pt x="89" y="170"/>
                                </a:lnTo>
                                <a:lnTo>
                                  <a:pt x="1088" y="567"/>
                                </a:lnTo>
                                <a:lnTo>
                                  <a:pt x="0" y="641"/>
                                </a:lnTo>
                                <a:lnTo>
                                  <a:pt x="874" y="874"/>
                                </a:lnTo>
                                <a:lnTo>
                                  <a:pt x="34" y="1083"/>
                                </a:lnTo>
                                <a:lnTo>
                                  <a:pt x="1331" y="1035"/>
                                </a:lnTo>
                                <a:lnTo>
                                  <a:pt x="1119" y="1309"/>
                                </a:lnTo>
                                <a:lnTo>
                                  <a:pt x="1811" y="1160"/>
                                </a:lnTo>
                                <a:lnTo>
                                  <a:pt x="1994" y="1604"/>
                                </a:lnTo>
                                <a:lnTo>
                                  <a:pt x="2474" y="1109"/>
                                </a:lnTo>
                                <a:lnTo>
                                  <a:pt x="3111" y="1467"/>
                                </a:lnTo>
                                <a:lnTo>
                                  <a:pt x="3291" y="1073"/>
                                </a:lnTo>
                                <a:lnTo>
                                  <a:pt x="4261" y="1345"/>
                                </a:lnTo>
                                <a:lnTo>
                                  <a:pt x="3954" y="960"/>
                                </a:lnTo>
                                <a:lnTo>
                                  <a:pt x="5071" y="987"/>
                                </a:lnTo>
                                <a:lnTo>
                                  <a:pt x="4134" y="778"/>
                                </a:lnTo>
                                <a:lnTo>
                                  <a:pt x="4953" y="605"/>
                                </a:lnTo>
                                <a:lnTo>
                                  <a:pt x="3922" y="543"/>
                                </a:lnTo>
                                <a:lnTo>
                                  <a:pt x="4316" y="331"/>
                                </a:lnTo>
                                <a:lnTo>
                                  <a:pt x="3324" y="396"/>
                                </a:lnTo>
                                <a:lnTo>
                                  <a:pt x="3411" y="0"/>
                                </a:lnTo>
                                <a:lnTo>
                                  <a:pt x="2536" y="432"/>
                                </a:lnTo>
                                <a:close/>
                              </a:path>
                            </a:pathLst>
                          </a:custGeom>
                          <a:noFill/>
                          <a:ln w="9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68"/>
                        <wps:cNvSpPr>
                          <a:spLocks/>
                        </wps:cNvSpPr>
                        <wps:spPr bwMode="auto">
                          <a:xfrm>
                            <a:off x="6306" y="2151"/>
                            <a:ext cx="4434" cy="1797"/>
                          </a:xfrm>
                          <a:custGeom>
                            <a:avLst/>
                            <a:gdLst>
                              <a:gd name="T0" fmla="*/ 2933 w 4434"/>
                              <a:gd name="T1" fmla="*/ 2152 h 1797"/>
                              <a:gd name="T2" fmla="*/ 2196 w 4434"/>
                              <a:gd name="T3" fmla="*/ 2659 h 1797"/>
                              <a:gd name="T4" fmla="*/ 1682 w 4434"/>
                              <a:gd name="T5" fmla="*/ 2404 h 1797"/>
                              <a:gd name="T6" fmla="*/ 1485 w 4434"/>
                              <a:gd name="T7" fmla="*/ 2738 h 1797"/>
                              <a:gd name="T8" fmla="*/ 51 w 4434"/>
                              <a:gd name="T9" fmla="*/ 2488 h 1797"/>
                              <a:gd name="T10" fmla="*/ 942 w 4434"/>
                              <a:gd name="T11" fmla="*/ 2870 h 1797"/>
                              <a:gd name="T12" fmla="*/ 0 w 4434"/>
                              <a:gd name="T13" fmla="*/ 3000 h 1797"/>
                              <a:gd name="T14" fmla="*/ 774 w 4434"/>
                              <a:gd name="T15" fmla="*/ 3213 h 1797"/>
                              <a:gd name="T16" fmla="*/ 53 w 4434"/>
                              <a:gd name="T17" fmla="*/ 3477 h 1797"/>
                              <a:gd name="T18" fmla="*/ 1182 w 4434"/>
                              <a:gd name="T19" fmla="*/ 3365 h 1797"/>
                              <a:gd name="T20" fmla="*/ 1011 w 4434"/>
                              <a:gd name="T21" fmla="*/ 3670 h 1797"/>
                              <a:gd name="T22" fmla="*/ 1607 w 4434"/>
                              <a:gd name="T23" fmla="*/ 3477 h 1797"/>
                              <a:gd name="T24" fmla="*/ 1790 w 4434"/>
                              <a:gd name="T25" fmla="*/ 3948 h 1797"/>
                              <a:gd name="T26" fmla="*/ 2179 w 4434"/>
                              <a:gd name="T27" fmla="*/ 3393 h 1797"/>
                              <a:gd name="T28" fmla="*/ 2755 w 4434"/>
                              <a:gd name="T29" fmla="*/ 3749 h 1797"/>
                              <a:gd name="T30" fmla="*/ 2890 w 4434"/>
                              <a:gd name="T31" fmla="*/ 3317 h 1797"/>
                              <a:gd name="T32" fmla="*/ 3747 w 4434"/>
                              <a:gd name="T33" fmla="*/ 3564 h 1797"/>
                              <a:gd name="T34" fmla="*/ 3459 w 4434"/>
                              <a:gd name="T35" fmla="*/ 3165 h 1797"/>
                              <a:gd name="T36" fmla="*/ 4434 w 4434"/>
                              <a:gd name="T37" fmla="*/ 3144 h 1797"/>
                              <a:gd name="T38" fmla="*/ 3606 w 4434"/>
                              <a:gd name="T39" fmla="*/ 2959 h 1797"/>
                              <a:gd name="T40" fmla="*/ 4309 w 4434"/>
                              <a:gd name="T41" fmla="*/ 2735 h 1797"/>
                              <a:gd name="T42" fmla="*/ 3409 w 4434"/>
                              <a:gd name="T43" fmla="*/ 2716 h 1797"/>
                              <a:gd name="T44" fmla="*/ 3740 w 4434"/>
                              <a:gd name="T45" fmla="*/ 2469 h 1797"/>
                              <a:gd name="T46" fmla="*/ 2880 w 4434"/>
                              <a:gd name="T47" fmla="*/ 2584 h 1797"/>
                              <a:gd name="T48" fmla="*/ 2933 w 4434"/>
                              <a:gd name="T49" fmla="*/ 2152 h 179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434" h="1797">
                                <a:moveTo>
                                  <a:pt x="2933" y="0"/>
                                </a:moveTo>
                                <a:lnTo>
                                  <a:pt x="2196" y="507"/>
                                </a:lnTo>
                                <a:lnTo>
                                  <a:pt x="1682" y="252"/>
                                </a:lnTo>
                                <a:lnTo>
                                  <a:pt x="1485" y="586"/>
                                </a:lnTo>
                                <a:lnTo>
                                  <a:pt x="51" y="336"/>
                                </a:lnTo>
                                <a:lnTo>
                                  <a:pt x="942" y="718"/>
                                </a:lnTo>
                                <a:lnTo>
                                  <a:pt x="0" y="848"/>
                                </a:lnTo>
                                <a:lnTo>
                                  <a:pt x="774" y="1061"/>
                                </a:lnTo>
                                <a:lnTo>
                                  <a:pt x="53" y="1325"/>
                                </a:lnTo>
                                <a:lnTo>
                                  <a:pt x="1182" y="1213"/>
                                </a:lnTo>
                                <a:lnTo>
                                  <a:pt x="1011" y="1518"/>
                                </a:lnTo>
                                <a:lnTo>
                                  <a:pt x="1607" y="1325"/>
                                </a:lnTo>
                                <a:lnTo>
                                  <a:pt x="1790" y="1796"/>
                                </a:lnTo>
                                <a:lnTo>
                                  <a:pt x="2179" y="1241"/>
                                </a:lnTo>
                                <a:lnTo>
                                  <a:pt x="2755" y="1597"/>
                                </a:lnTo>
                                <a:lnTo>
                                  <a:pt x="2890" y="1165"/>
                                </a:lnTo>
                                <a:lnTo>
                                  <a:pt x="3747" y="1412"/>
                                </a:lnTo>
                                <a:lnTo>
                                  <a:pt x="3459" y="1013"/>
                                </a:lnTo>
                                <a:lnTo>
                                  <a:pt x="4434" y="992"/>
                                </a:lnTo>
                                <a:lnTo>
                                  <a:pt x="3606" y="807"/>
                                </a:lnTo>
                                <a:lnTo>
                                  <a:pt x="4309" y="583"/>
                                </a:lnTo>
                                <a:lnTo>
                                  <a:pt x="3409" y="564"/>
                                </a:lnTo>
                                <a:lnTo>
                                  <a:pt x="3740" y="317"/>
                                </a:lnTo>
                                <a:lnTo>
                                  <a:pt x="2880" y="432"/>
                                </a:lnTo>
                                <a:lnTo>
                                  <a:pt x="29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7"/>
                        <wps:cNvSpPr>
                          <a:spLocks/>
                        </wps:cNvSpPr>
                        <wps:spPr bwMode="auto">
                          <a:xfrm>
                            <a:off x="6272" y="2091"/>
                            <a:ext cx="4432" cy="1797"/>
                          </a:xfrm>
                          <a:custGeom>
                            <a:avLst/>
                            <a:gdLst>
                              <a:gd name="T0" fmla="*/ 2930 w 4432"/>
                              <a:gd name="T1" fmla="*/ 2092 h 1797"/>
                              <a:gd name="T2" fmla="*/ 2193 w 4432"/>
                              <a:gd name="T3" fmla="*/ 2599 h 1797"/>
                              <a:gd name="T4" fmla="*/ 1679 w 4432"/>
                              <a:gd name="T5" fmla="*/ 2342 h 1797"/>
                              <a:gd name="T6" fmla="*/ 1484 w 4432"/>
                              <a:gd name="T7" fmla="*/ 2678 h 1797"/>
                              <a:gd name="T8" fmla="*/ 48 w 4432"/>
                              <a:gd name="T9" fmla="*/ 2428 h 1797"/>
                              <a:gd name="T10" fmla="*/ 939 w 4432"/>
                              <a:gd name="T11" fmla="*/ 2810 h 1797"/>
                              <a:gd name="T12" fmla="*/ 0 w 4432"/>
                              <a:gd name="T13" fmla="*/ 2940 h 1797"/>
                              <a:gd name="T14" fmla="*/ 773 w 4432"/>
                              <a:gd name="T15" fmla="*/ 3153 h 1797"/>
                              <a:gd name="T16" fmla="*/ 52 w 4432"/>
                              <a:gd name="T17" fmla="*/ 3415 h 1797"/>
                              <a:gd name="T18" fmla="*/ 1179 w 4432"/>
                              <a:gd name="T19" fmla="*/ 3305 h 1797"/>
                              <a:gd name="T20" fmla="*/ 1008 w 4432"/>
                              <a:gd name="T21" fmla="*/ 3610 h 1797"/>
                              <a:gd name="T22" fmla="*/ 1604 w 4432"/>
                              <a:gd name="T23" fmla="*/ 3417 h 1797"/>
                              <a:gd name="T24" fmla="*/ 1787 w 4432"/>
                              <a:gd name="T25" fmla="*/ 3888 h 1797"/>
                              <a:gd name="T26" fmla="*/ 2178 w 4432"/>
                              <a:gd name="T27" fmla="*/ 3333 h 1797"/>
                              <a:gd name="T28" fmla="*/ 2752 w 4432"/>
                              <a:gd name="T29" fmla="*/ 3689 h 1797"/>
                              <a:gd name="T30" fmla="*/ 2887 w 4432"/>
                              <a:gd name="T31" fmla="*/ 3257 h 1797"/>
                              <a:gd name="T32" fmla="*/ 3747 w 4432"/>
                              <a:gd name="T33" fmla="*/ 3504 h 1797"/>
                              <a:gd name="T34" fmla="*/ 3456 w 4432"/>
                              <a:gd name="T35" fmla="*/ 3105 h 1797"/>
                              <a:gd name="T36" fmla="*/ 4431 w 4432"/>
                              <a:gd name="T37" fmla="*/ 3081 h 1797"/>
                              <a:gd name="T38" fmla="*/ 3605 w 4432"/>
                              <a:gd name="T39" fmla="*/ 2899 h 1797"/>
                              <a:gd name="T40" fmla="*/ 4306 w 4432"/>
                              <a:gd name="T41" fmla="*/ 2675 h 1797"/>
                              <a:gd name="T42" fmla="*/ 3406 w 4432"/>
                              <a:gd name="T43" fmla="*/ 2656 h 1797"/>
                              <a:gd name="T44" fmla="*/ 3737 w 4432"/>
                              <a:gd name="T45" fmla="*/ 2409 h 1797"/>
                              <a:gd name="T46" fmla="*/ 2877 w 4432"/>
                              <a:gd name="T47" fmla="*/ 2524 h 1797"/>
                              <a:gd name="T48" fmla="*/ 2930 w 4432"/>
                              <a:gd name="T49" fmla="*/ 2092 h 179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432" h="1797">
                                <a:moveTo>
                                  <a:pt x="2930" y="0"/>
                                </a:moveTo>
                                <a:lnTo>
                                  <a:pt x="2193" y="507"/>
                                </a:lnTo>
                                <a:lnTo>
                                  <a:pt x="1679" y="250"/>
                                </a:lnTo>
                                <a:lnTo>
                                  <a:pt x="1484" y="586"/>
                                </a:lnTo>
                                <a:lnTo>
                                  <a:pt x="48" y="336"/>
                                </a:lnTo>
                                <a:lnTo>
                                  <a:pt x="939" y="718"/>
                                </a:lnTo>
                                <a:lnTo>
                                  <a:pt x="0" y="848"/>
                                </a:lnTo>
                                <a:lnTo>
                                  <a:pt x="773" y="1061"/>
                                </a:lnTo>
                                <a:lnTo>
                                  <a:pt x="52" y="1323"/>
                                </a:lnTo>
                                <a:lnTo>
                                  <a:pt x="1179" y="1213"/>
                                </a:lnTo>
                                <a:lnTo>
                                  <a:pt x="1008" y="1518"/>
                                </a:lnTo>
                                <a:lnTo>
                                  <a:pt x="1604" y="1325"/>
                                </a:lnTo>
                                <a:lnTo>
                                  <a:pt x="1787" y="1796"/>
                                </a:lnTo>
                                <a:lnTo>
                                  <a:pt x="2178" y="1241"/>
                                </a:lnTo>
                                <a:lnTo>
                                  <a:pt x="2752" y="1597"/>
                                </a:lnTo>
                                <a:lnTo>
                                  <a:pt x="2887" y="1165"/>
                                </a:lnTo>
                                <a:lnTo>
                                  <a:pt x="3747" y="1412"/>
                                </a:lnTo>
                                <a:lnTo>
                                  <a:pt x="3456" y="1013"/>
                                </a:lnTo>
                                <a:lnTo>
                                  <a:pt x="4431" y="989"/>
                                </a:lnTo>
                                <a:lnTo>
                                  <a:pt x="3605" y="807"/>
                                </a:lnTo>
                                <a:lnTo>
                                  <a:pt x="4306" y="583"/>
                                </a:lnTo>
                                <a:lnTo>
                                  <a:pt x="3406" y="564"/>
                                </a:lnTo>
                                <a:lnTo>
                                  <a:pt x="3737" y="317"/>
                                </a:lnTo>
                                <a:lnTo>
                                  <a:pt x="2877" y="432"/>
                                </a:lnTo>
                                <a:lnTo>
                                  <a:pt x="29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6"/>
                        <wps:cNvSpPr>
                          <a:spLocks/>
                        </wps:cNvSpPr>
                        <wps:spPr bwMode="auto">
                          <a:xfrm>
                            <a:off x="6272" y="2091"/>
                            <a:ext cx="4432" cy="1797"/>
                          </a:xfrm>
                          <a:custGeom>
                            <a:avLst/>
                            <a:gdLst>
                              <a:gd name="T0" fmla="*/ 2193 w 4432"/>
                              <a:gd name="T1" fmla="*/ 2599 h 1797"/>
                              <a:gd name="T2" fmla="*/ 1679 w 4432"/>
                              <a:gd name="T3" fmla="*/ 2342 h 1797"/>
                              <a:gd name="T4" fmla="*/ 1484 w 4432"/>
                              <a:gd name="T5" fmla="*/ 2678 h 1797"/>
                              <a:gd name="T6" fmla="*/ 48 w 4432"/>
                              <a:gd name="T7" fmla="*/ 2428 h 1797"/>
                              <a:gd name="T8" fmla="*/ 939 w 4432"/>
                              <a:gd name="T9" fmla="*/ 2810 h 1797"/>
                              <a:gd name="T10" fmla="*/ 0 w 4432"/>
                              <a:gd name="T11" fmla="*/ 2940 h 1797"/>
                              <a:gd name="T12" fmla="*/ 773 w 4432"/>
                              <a:gd name="T13" fmla="*/ 3153 h 1797"/>
                              <a:gd name="T14" fmla="*/ 52 w 4432"/>
                              <a:gd name="T15" fmla="*/ 3415 h 1797"/>
                              <a:gd name="T16" fmla="*/ 1179 w 4432"/>
                              <a:gd name="T17" fmla="*/ 3305 h 1797"/>
                              <a:gd name="T18" fmla="*/ 1008 w 4432"/>
                              <a:gd name="T19" fmla="*/ 3610 h 1797"/>
                              <a:gd name="T20" fmla="*/ 1604 w 4432"/>
                              <a:gd name="T21" fmla="*/ 3417 h 1797"/>
                              <a:gd name="T22" fmla="*/ 1787 w 4432"/>
                              <a:gd name="T23" fmla="*/ 3888 h 1797"/>
                              <a:gd name="T24" fmla="*/ 2178 w 4432"/>
                              <a:gd name="T25" fmla="*/ 3333 h 1797"/>
                              <a:gd name="T26" fmla="*/ 2752 w 4432"/>
                              <a:gd name="T27" fmla="*/ 3689 h 1797"/>
                              <a:gd name="T28" fmla="*/ 2887 w 4432"/>
                              <a:gd name="T29" fmla="*/ 3257 h 1797"/>
                              <a:gd name="T30" fmla="*/ 3747 w 4432"/>
                              <a:gd name="T31" fmla="*/ 3504 h 1797"/>
                              <a:gd name="T32" fmla="*/ 3456 w 4432"/>
                              <a:gd name="T33" fmla="*/ 3105 h 1797"/>
                              <a:gd name="T34" fmla="*/ 4431 w 4432"/>
                              <a:gd name="T35" fmla="*/ 3081 h 1797"/>
                              <a:gd name="T36" fmla="*/ 3605 w 4432"/>
                              <a:gd name="T37" fmla="*/ 2899 h 1797"/>
                              <a:gd name="T38" fmla="*/ 4306 w 4432"/>
                              <a:gd name="T39" fmla="*/ 2675 h 1797"/>
                              <a:gd name="T40" fmla="*/ 3406 w 4432"/>
                              <a:gd name="T41" fmla="*/ 2656 h 1797"/>
                              <a:gd name="T42" fmla="*/ 3737 w 4432"/>
                              <a:gd name="T43" fmla="*/ 2409 h 1797"/>
                              <a:gd name="T44" fmla="*/ 2877 w 4432"/>
                              <a:gd name="T45" fmla="*/ 2524 h 1797"/>
                              <a:gd name="T46" fmla="*/ 2930 w 4432"/>
                              <a:gd name="T47" fmla="*/ 2092 h 1797"/>
                              <a:gd name="T48" fmla="*/ 2193 w 4432"/>
                              <a:gd name="T49" fmla="*/ 2599 h 179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432" h="1797">
                                <a:moveTo>
                                  <a:pt x="2193" y="507"/>
                                </a:moveTo>
                                <a:lnTo>
                                  <a:pt x="1679" y="250"/>
                                </a:lnTo>
                                <a:lnTo>
                                  <a:pt x="1484" y="586"/>
                                </a:lnTo>
                                <a:lnTo>
                                  <a:pt x="48" y="336"/>
                                </a:lnTo>
                                <a:lnTo>
                                  <a:pt x="939" y="718"/>
                                </a:lnTo>
                                <a:lnTo>
                                  <a:pt x="0" y="848"/>
                                </a:lnTo>
                                <a:lnTo>
                                  <a:pt x="773" y="1061"/>
                                </a:lnTo>
                                <a:lnTo>
                                  <a:pt x="52" y="1323"/>
                                </a:lnTo>
                                <a:lnTo>
                                  <a:pt x="1179" y="1213"/>
                                </a:lnTo>
                                <a:lnTo>
                                  <a:pt x="1008" y="1518"/>
                                </a:lnTo>
                                <a:lnTo>
                                  <a:pt x="1604" y="1325"/>
                                </a:lnTo>
                                <a:lnTo>
                                  <a:pt x="1787" y="1796"/>
                                </a:lnTo>
                                <a:lnTo>
                                  <a:pt x="2178" y="1241"/>
                                </a:lnTo>
                                <a:lnTo>
                                  <a:pt x="2752" y="1597"/>
                                </a:lnTo>
                                <a:lnTo>
                                  <a:pt x="2887" y="1165"/>
                                </a:lnTo>
                                <a:lnTo>
                                  <a:pt x="3747" y="1412"/>
                                </a:lnTo>
                                <a:lnTo>
                                  <a:pt x="3456" y="1013"/>
                                </a:lnTo>
                                <a:lnTo>
                                  <a:pt x="4431" y="989"/>
                                </a:lnTo>
                                <a:lnTo>
                                  <a:pt x="3605" y="807"/>
                                </a:lnTo>
                                <a:lnTo>
                                  <a:pt x="4306" y="583"/>
                                </a:lnTo>
                                <a:lnTo>
                                  <a:pt x="3406" y="564"/>
                                </a:lnTo>
                                <a:lnTo>
                                  <a:pt x="3737" y="317"/>
                                </a:lnTo>
                                <a:lnTo>
                                  <a:pt x="2877" y="432"/>
                                </a:lnTo>
                                <a:lnTo>
                                  <a:pt x="2930" y="0"/>
                                </a:lnTo>
                                <a:lnTo>
                                  <a:pt x="2193" y="507"/>
                                </a:lnTo>
                                <a:close/>
                              </a:path>
                            </a:pathLst>
                          </a:custGeom>
                          <a:noFill/>
                          <a:ln w="9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165"/>
                        <wps:cNvSpPr>
                          <a:spLocks/>
                        </wps:cNvSpPr>
                        <wps:spPr bwMode="auto">
                          <a:xfrm>
                            <a:off x="7077" y="2267"/>
                            <a:ext cx="594" cy="365"/>
                          </a:xfrm>
                          <a:custGeom>
                            <a:avLst/>
                            <a:gdLst>
                              <a:gd name="T0" fmla="*/ 466 w 594"/>
                              <a:gd name="T1" fmla="*/ 2632 h 365"/>
                              <a:gd name="T2" fmla="*/ 586 w 594"/>
                              <a:gd name="T3" fmla="*/ 2584 h 365"/>
                              <a:gd name="T4" fmla="*/ 474 w 594"/>
                              <a:gd name="T5" fmla="*/ 2580 h 365"/>
                              <a:gd name="T6" fmla="*/ 474 w 594"/>
                              <a:gd name="T7" fmla="*/ 2580 h 365"/>
                              <a:gd name="T8" fmla="*/ 495 w 594"/>
                              <a:gd name="T9" fmla="*/ 2570 h 365"/>
                              <a:gd name="T10" fmla="*/ 483 w 594"/>
                              <a:gd name="T11" fmla="*/ 2515 h 365"/>
                              <a:gd name="T12" fmla="*/ 495 w 594"/>
                              <a:gd name="T13" fmla="*/ 2570 h 365"/>
                              <a:gd name="T14" fmla="*/ 586 w 594"/>
                              <a:gd name="T15" fmla="*/ 2584 h 365"/>
                              <a:gd name="T16" fmla="*/ 301 w 594"/>
                              <a:gd name="T17" fmla="*/ 2418 h 365"/>
                              <a:gd name="T18" fmla="*/ 289 w 594"/>
                              <a:gd name="T19" fmla="*/ 2433 h 365"/>
                              <a:gd name="T20" fmla="*/ 296 w 594"/>
                              <a:gd name="T21" fmla="*/ 2464 h 365"/>
                              <a:gd name="T22" fmla="*/ 315 w 594"/>
                              <a:gd name="T23" fmla="*/ 2495 h 365"/>
                              <a:gd name="T24" fmla="*/ 346 w 594"/>
                              <a:gd name="T25" fmla="*/ 2522 h 365"/>
                              <a:gd name="T26" fmla="*/ 385 w 594"/>
                              <a:gd name="T27" fmla="*/ 2548 h 365"/>
                              <a:gd name="T28" fmla="*/ 430 w 594"/>
                              <a:gd name="T29" fmla="*/ 2567 h 365"/>
                              <a:gd name="T30" fmla="*/ 474 w 594"/>
                              <a:gd name="T31" fmla="*/ 2580 h 365"/>
                              <a:gd name="T32" fmla="*/ 459 w 594"/>
                              <a:gd name="T33" fmla="*/ 2563 h 365"/>
                              <a:gd name="T34" fmla="*/ 435 w 594"/>
                              <a:gd name="T35" fmla="*/ 2553 h 365"/>
                              <a:gd name="T36" fmla="*/ 419 w 594"/>
                              <a:gd name="T37" fmla="*/ 2546 h 365"/>
                              <a:gd name="T38" fmla="*/ 392 w 594"/>
                              <a:gd name="T39" fmla="*/ 2534 h 365"/>
                              <a:gd name="T40" fmla="*/ 359 w 594"/>
                              <a:gd name="T41" fmla="*/ 2512 h 365"/>
                              <a:gd name="T42" fmla="*/ 339 w 594"/>
                              <a:gd name="T43" fmla="*/ 2498 h 365"/>
                              <a:gd name="T44" fmla="*/ 308 w 594"/>
                              <a:gd name="T45" fmla="*/ 2457 h 365"/>
                              <a:gd name="T46" fmla="*/ 306 w 594"/>
                              <a:gd name="T47" fmla="*/ 2447 h 365"/>
                              <a:gd name="T48" fmla="*/ 303 w 594"/>
                              <a:gd name="T49" fmla="*/ 2430 h 365"/>
                              <a:gd name="T50" fmla="*/ 413 w 594"/>
                              <a:gd name="T51" fmla="*/ 2543 h 365"/>
                              <a:gd name="T52" fmla="*/ 419 w 594"/>
                              <a:gd name="T53" fmla="*/ 2546 h 365"/>
                              <a:gd name="T54" fmla="*/ 356 w 594"/>
                              <a:gd name="T55" fmla="*/ 2510 h 365"/>
                              <a:gd name="T56" fmla="*/ 359 w 594"/>
                              <a:gd name="T57" fmla="*/ 2512 h 365"/>
                              <a:gd name="T58" fmla="*/ 309 w 594"/>
                              <a:gd name="T59" fmla="*/ 2457 h 365"/>
                              <a:gd name="T60" fmla="*/ 310 w 594"/>
                              <a:gd name="T61" fmla="*/ 2459 h 365"/>
                              <a:gd name="T62" fmla="*/ 305 w 594"/>
                              <a:gd name="T63" fmla="*/ 2445 h 365"/>
                              <a:gd name="T64" fmla="*/ 306 w 594"/>
                              <a:gd name="T65" fmla="*/ 2447 h 365"/>
                              <a:gd name="T66" fmla="*/ 281 w 594"/>
                              <a:gd name="T67" fmla="*/ 2404 h 365"/>
                              <a:gd name="T68" fmla="*/ 286 w 594"/>
                              <a:gd name="T69" fmla="*/ 2418 h 365"/>
                              <a:gd name="T70" fmla="*/ 301 w 594"/>
                              <a:gd name="T71" fmla="*/ 2416 h 365"/>
                              <a:gd name="T72" fmla="*/ 284 w 594"/>
                              <a:gd name="T73" fmla="*/ 2406 h 365"/>
                              <a:gd name="T74" fmla="*/ 281 w 594"/>
                              <a:gd name="T75" fmla="*/ 2378 h 365"/>
                              <a:gd name="T76" fmla="*/ 284 w 594"/>
                              <a:gd name="T77" fmla="*/ 2406 h 365"/>
                              <a:gd name="T78" fmla="*/ 296 w 594"/>
                              <a:gd name="T79" fmla="*/ 2399 h 365"/>
                              <a:gd name="T80" fmla="*/ 27 w 594"/>
                              <a:gd name="T81" fmla="*/ 2267 h 365"/>
                              <a:gd name="T82" fmla="*/ 0 w 594"/>
                              <a:gd name="T83" fmla="*/ 2282 h 365"/>
                              <a:gd name="T84" fmla="*/ 132 w 594"/>
                              <a:gd name="T85" fmla="*/ 2303 h 365"/>
                              <a:gd name="T86" fmla="*/ 200 w 594"/>
                              <a:gd name="T87" fmla="*/ 2330 h 365"/>
                              <a:gd name="T88" fmla="*/ 236 w 594"/>
                              <a:gd name="T89" fmla="*/ 2354 h 365"/>
                              <a:gd name="T90" fmla="*/ 265 w 594"/>
                              <a:gd name="T91" fmla="*/ 2380 h 365"/>
                              <a:gd name="T92" fmla="*/ 281 w 594"/>
                              <a:gd name="T93" fmla="*/ 2378 h 365"/>
                              <a:gd name="T94" fmla="*/ 262 w 594"/>
                              <a:gd name="T95" fmla="*/ 2356 h 365"/>
                              <a:gd name="T96" fmla="*/ 207 w 594"/>
                              <a:gd name="T97" fmla="*/ 2318 h 365"/>
                              <a:gd name="T98" fmla="*/ 161 w 594"/>
                              <a:gd name="T99" fmla="*/ 2296 h 365"/>
                              <a:gd name="T100" fmla="*/ 84 w 594"/>
                              <a:gd name="T101" fmla="*/ 2274 h 365"/>
                              <a:gd name="T102" fmla="*/ 27 w 594"/>
                              <a:gd name="T103" fmla="*/ 2267 h 36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594" h="365">
                                <a:moveTo>
                                  <a:pt x="474" y="313"/>
                                </a:moveTo>
                                <a:lnTo>
                                  <a:pt x="466" y="365"/>
                                </a:lnTo>
                                <a:lnTo>
                                  <a:pt x="594" y="322"/>
                                </a:lnTo>
                                <a:lnTo>
                                  <a:pt x="586" y="317"/>
                                </a:lnTo>
                                <a:lnTo>
                                  <a:pt x="493" y="317"/>
                                </a:lnTo>
                                <a:lnTo>
                                  <a:pt x="474" y="313"/>
                                </a:lnTo>
                                <a:close/>
                                <a:moveTo>
                                  <a:pt x="476" y="299"/>
                                </a:moveTo>
                                <a:lnTo>
                                  <a:pt x="474" y="313"/>
                                </a:lnTo>
                                <a:lnTo>
                                  <a:pt x="493" y="317"/>
                                </a:lnTo>
                                <a:lnTo>
                                  <a:pt x="495" y="303"/>
                                </a:lnTo>
                                <a:lnTo>
                                  <a:pt x="476" y="299"/>
                                </a:lnTo>
                                <a:close/>
                                <a:moveTo>
                                  <a:pt x="483" y="248"/>
                                </a:moveTo>
                                <a:lnTo>
                                  <a:pt x="476" y="299"/>
                                </a:lnTo>
                                <a:lnTo>
                                  <a:pt x="495" y="303"/>
                                </a:lnTo>
                                <a:lnTo>
                                  <a:pt x="493" y="317"/>
                                </a:lnTo>
                                <a:lnTo>
                                  <a:pt x="586" y="317"/>
                                </a:lnTo>
                                <a:lnTo>
                                  <a:pt x="483" y="248"/>
                                </a:lnTo>
                                <a:close/>
                                <a:moveTo>
                                  <a:pt x="301" y="151"/>
                                </a:moveTo>
                                <a:lnTo>
                                  <a:pt x="286" y="151"/>
                                </a:lnTo>
                                <a:lnTo>
                                  <a:pt x="289" y="166"/>
                                </a:lnTo>
                                <a:lnTo>
                                  <a:pt x="291" y="183"/>
                                </a:lnTo>
                                <a:lnTo>
                                  <a:pt x="296" y="197"/>
                                </a:lnTo>
                                <a:lnTo>
                                  <a:pt x="305" y="214"/>
                                </a:lnTo>
                                <a:lnTo>
                                  <a:pt x="315" y="228"/>
                                </a:lnTo>
                                <a:lnTo>
                                  <a:pt x="329" y="243"/>
                                </a:lnTo>
                                <a:lnTo>
                                  <a:pt x="346" y="255"/>
                                </a:lnTo>
                                <a:lnTo>
                                  <a:pt x="365" y="269"/>
                                </a:lnTo>
                                <a:lnTo>
                                  <a:pt x="385" y="281"/>
                                </a:lnTo>
                                <a:lnTo>
                                  <a:pt x="406" y="291"/>
                                </a:lnTo>
                                <a:lnTo>
                                  <a:pt x="430" y="300"/>
                                </a:lnTo>
                                <a:lnTo>
                                  <a:pt x="457" y="310"/>
                                </a:lnTo>
                                <a:lnTo>
                                  <a:pt x="474" y="313"/>
                                </a:lnTo>
                                <a:lnTo>
                                  <a:pt x="476" y="299"/>
                                </a:lnTo>
                                <a:lnTo>
                                  <a:pt x="459" y="296"/>
                                </a:lnTo>
                                <a:lnTo>
                                  <a:pt x="461" y="296"/>
                                </a:lnTo>
                                <a:lnTo>
                                  <a:pt x="435" y="286"/>
                                </a:lnTo>
                                <a:lnTo>
                                  <a:pt x="437" y="286"/>
                                </a:lnTo>
                                <a:lnTo>
                                  <a:pt x="419" y="279"/>
                                </a:lnTo>
                                <a:lnTo>
                                  <a:pt x="413" y="279"/>
                                </a:lnTo>
                                <a:lnTo>
                                  <a:pt x="392" y="267"/>
                                </a:lnTo>
                                <a:lnTo>
                                  <a:pt x="373" y="255"/>
                                </a:lnTo>
                                <a:lnTo>
                                  <a:pt x="359" y="245"/>
                                </a:lnTo>
                                <a:lnTo>
                                  <a:pt x="356" y="245"/>
                                </a:lnTo>
                                <a:lnTo>
                                  <a:pt x="339" y="231"/>
                                </a:lnTo>
                                <a:lnTo>
                                  <a:pt x="327" y="219"/>
                                </a:lnTo>
                                <a:lnTo>
                                  <a:pt x="308" y="190"/>
                                </a:lnTo>
                                <a:lnTo>
                                  <a:pt x="309" y="190"/>
                                </a:lnTo>
                                <a:lnTo>
                                  <a:pt x="306" y="180"/>
                                </a:lnTo>
                                <a:lnTo>
                                  <a:pt x="305" y="180"/>
                                </a:lnTo>
                                <a:lnTo>
                                  <a:pt x="303" y="163"/>
                                </a:lnTo>
                                <a:lnTo>
                                  <a:pt x="301" y="151"/>
                                </a:lnTo>
                                <a:close/>
                                <a:moveTo>
                                  <a:pt x="413" y="276"/>
                                </a:moveTo>
                                <a:lnTo>
                                  <a:pt x="413" y="279"/>
                                </a:lnTo>
                                <a:lnTo>
                                  <a:pt x="419" y="279"/>
                                </a:lnTo>
                                <a:lnTo>
                                  <a:pt x="413" y="276"/>
                                </a:lnTo>
                                <a:close/>
                                <a:moveTo>
                                  <a:pt x="356" y="243"/>
                                </a:moveTo>
                                <a:lnTo>
                                  <a:pt x="356" y="245"/>
                                </a:lnTo>
                                <a:lnTo>
                                  <a:pt x="359" y="245"/>
                                </a:lnTo>
                                <a:lnTo>
                                  <a:pt x="356" y="243"/>
                                </a:lnTo>
                                <a:close/>
                                <a:moveTo>
                                  <a:pt x="309" y="190"/>
                                </a:moveTo>
                                <a:lnTo>
                                  <a:pt x="308" y="190"/>
                                </a:lnTo>
                                <a:lnTo>
                                  <a:pt x="310" y="192"/>
                                </a:lnTo>
                                <a:lnTo>
                                  <a:pt x="309" y="190"/>
                                </a:lnTo>
                                <a:close/>
                                <a:moveTo>
                                  <a:pt x="305" y="178"/>
                                </a:moveTo>
                                <a:lnTo>
                                  <a:pt x="305" y="180"/>
                                </a:lnTo>
                                <a:lnTo>
                                  <a:pt x="306" y="180"/>
                                </a:lnTo>
                                <a:lnTo>
                                  <a:pt x="305" y="178"/>
                                </a:lnTo>
                                <a:close/>
                                <a:moveTo>
                                  <a:pt x="281" y="137"/>
                                </a:moveTo>
                                <a:lnTo>
                                  <a:pt x="286" y="154"/>
                                </a:lnTo>
                                <a:lnTo>
                                  <a:pt x="286" y="151"/>
                                </a:lnTo>
                                <a:lnTo>
                                  <a:pt x="301" y="151"/>
                                </a:lnTo>
                                <a:lnTo>
                                  <a:pt x="301" y="149"/>
                                </a:lnTo>
                                <a:lnTo>
                                  <a:pt x="298" y="139"/>
                                </a:lnTo>
                                <a:lnTo>
                                  <a:pt x="284" y="139"/>
                                </a:lnTo>
                                <a:lnTo>
                                  <a:pt x="281" y="137"/>
                                </a:lnTo>
                                <a:close/>
                                <a:moveTo>
                                  <a:pt x="281" y="111"/>
                                </a:moveTo>
                                <a:lnTo>
                                  <a:pt x="265" y="111"/>
                                </a:lnTo>
                                <a:lnTo>
                                  <a:pt x="284" y="139"/>
                                </a:lnTo>
                                <a:lnTo>
                                  <a:pt x="298" y="139"/>
                                </a:lnTo>
                                <a:lnTo>
                                  <a:pt x="296" y="132"/>
                                </a:lnTo>
                                <a:lnTo>
                                  <a:pt x="281" y="111"/>
                                </a:lnTo>
                                <a:close/>
                                <a:moveTo>
                                  <a:pt x="27" y="0"/>
                                </a:moveTo>
                                <a:lnTo>
                                  <a:pt x="0" y="0"/>
                                </a:lnTo>
                                <a:lnTo>
                                  <a:pt x="0" y="15"/>
                                </a:lnTo>
                                <a:lnTo>
                                  <a:pt x="80" y="22"/>
                                </a:lnTo>
                                <a:lnTo>
                                  <a:pt x="132" y="36"/>
                                </a:lnTo>
                                <a:lnTo>
                                  <a:pt x="156" y="43"/>
                                </a:lnTo>
                                <a:lnTo>
                                  <a:pt x="200" y="63"/>
                                </a:lnTo>
                                <a:lnTo>
                                  <a:pt x="238" y="87"/>
                                </a:lnTo>
                                <a:lnTo>
                                  <a:pt x="236" y="87"/>
                                </a:lnTo>
                                <a:lnTo>
                                  <a:pt x="252" y="99"/>
                                </a:lnTo>
                                <a:lnTo>
                                  <a:pt x="265" y="113"/>
                                </a:lnTo>
                                <a:lnTo>
                                  <a:pt x="265" y="111"/>
                                </a:lnTo>
                                <a:lnTo>
                                  <a:pt x="281" y="111"/>
                                </a:lnTo>
                                <a:lnTo>
                                  <a:pt x="277" y="103"/>
                                </a:lnTo>
                                <a:lnTo>
                                  <a:pt x="262" y="89"/>
                                </a:lnTo>
                                <a:lnTo>
                                  <a:pt x="245" y="75"/>
                                </a:lnTo>
                                <a:lnTo>
                                  <a:pt x="207" y="51"/>
                                </a:lnTo>
                                <a:lnTo>
                                  <a:pt x="185" y="39"/>
                                </a:lnTo>
                                <a:lnTo>
                                  <a:pt x="161" y="29"/>
                                </a:lnTo>
                                <a:lnTo>
                                  <a:pt x="137" y="22"/>
                                </a:lnTo>
                                <a:lnTo>
                                  <a:pt x="84" y="7"/>
                                </a:lnTo>
                                <a:lnTo>
                                  <a:pt x="56" y="5"/>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164"/>
                        <wps:cNvSpPr txBox="1">
                          <a:spLocks noChangeArrowheads="1"/>
                        </wps:cNvSpPr>
                        <wps:spPr bwMode="auto">
                          <a:xfrm>
                            <a:off x="2912" y="1818"/>
                            <a:ext cx="96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spacing w:line="402" w:lineRule="exact"/>
                                <w:rPr>
                                  <w:sz w:val="36"/>
                                </w:rPr>
                              </w:pPr>
                              <w:r>
                                <w:rPr>
                                  <w:sz w:val="36"/>
                                </w:rPr>
                                <w:t>Costo</w:t>
                              </w:r>
                            </w:p>
                          </w:txbxContent>
                        </wps:txbx>
                        <wps:bodyPr rot="0" vert="horz" wrap="square" lIns="0" tIns="0" rIns="0" bIns="0" anchor="t" anchorCtr="0" upright="1">
                          <a:noAutofit/>
                        </wps:bodyPr>
                      </wps:wsp>
                      <wps:wsp>
                        <wps:cNvPr id="40" name="Text Box 163"/>
                        <wps:cNvSpPr txBox="1">
                          <a:spLocks noChangeArrowheads="1"/>
                        </wps:cNvSpPr>
                        <wps:spPr bwMode="auto">
                          <a:xfrm>
                            <a:off x="6541" y="1818"/>
                            <a:ext cx="150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spacing w:line="402" w:lineRule="exact"/>
                                <w:rPr>
                                  <w:sz w:val="36"/>
                                </w:rPr>
                              </w:pPr>
                              <w:r>
                                <w:rPr>
                                  <w:sz w:val="36"/>
                                </w:rPr>
                                <w:t>Beneficio</w:t>
                              </w:r>
                            </w:p>
                          </w:txbxContent>
                        </wps:txbx>
                        <wps:bodyPr rot="0" vert="horz" wrap="square" lIns="0" tIns="0" rIns="0" bIns="0" anchor="t" anchorCtr="0" upright="1">
                          <a:noAutofit/>
                        </wps:bodyPr>
                      </wps:wsp>
                      <wps:wsp>
                        <wps:cNvPr id="41" name="Text Box 162"/>
                        <wps:cNvSpPr txBox="1">
                          <a:spLocks noChangeArrowheads="1"/>
                        </wps:cNvSpPr>
                        <wps:spPr bwMode="auto">
                          <a:xfrm>
                            <a:off x="2734" y="2683"/>
                            <a:ext cx="250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spacing w:line="244" w:lineRule="auto"/>
                                <w:ind w:right="11"/>
                                <w:rPr>
                                  <w:sz w:val="24"/>
                                </w:rPr>
                              </w:pPr>
                              <w:r>
                                <w:rPr>
                                  <w:sz w:val="24"/>
                                </w:rPr>
                                <w:t>Costo</w:t>
                              </w:r>
                              <w:r>
                                <w:rPr>
                                  <w:spacing w:val="3"/>
                                  <w:sz w:val="24"/>
                                </w:rPr>
                                <w:t xml:space="preserve"> </w:t>
                              </w:r>
                              <w:r>
                                <w:rPr>
                                  <w:sz w:val="24"/>
                                </w:rPr>
                                <w:t>inversión</w:t>
                              </w:r>
                              <w:r>
                                <w:rPr>
                                  <w:spacing w:val="3"/>
                                  <w:sz w:val="24"/>
                                </w:rPr>
                                <w:t xml:space="preserve"> </w:t>
                              </w:r>
                              <w:r>
                                <w:rPr>
                                  <w:sz w:val="24"/>
                                </w:rPr>
                                <w:t>y</w:t>
                              </w:r>
                              <w:r>
                                <w:rPr>
                                  <w:spacing w:val="1"/>
                                  <w:sz w:val="24"/>
                                </w:rPr>
                                <w:t xml:space="preserve"> </w:t>
                              </w:r>
                              <w:r>
                                <w:rPr>
                                  <w:sz w:val="24"/>
                                </w:rPr>
                                <w:t>Beneficios</w:t>
                              </w:r>
                              <w:r>
                                <w:rPr>
                                  <w:spacing w:val="-6"/>
                                  <w:sz w:val="24"/>
                                </w:rPr>
                                <w:t xml:space="preserve"> </w:t>
                              </w:r>
                              <w:r>
                                <w:rPr>
                                  <w:sz w:val="24"/>
                                </w:rPr>
                                <w:t>no</w:t>
                              </w:r>
                              <w:r>
                                <w:rPr>
                                  <w:spacing w:val="-5"/>
                                  <w:sz w:val="24"/>
                                </w:rPr>
                                <w:t xml:space="preserve"> </w:t>
                              </w:r>
                              <w:r>
                                <w:rPr>
                                  <w:sz w:val="24"/>
                                </w:rPr>
                                <w:t>percibido</w:t>
                              </w:r>
                            </w:p>
                          </w:txbxContent>
                        </wps:txbx>
                        <wps:bodyPr rot="0" vert="horz" wrap="square" lIns="0" tIns="0" rIns="0" bIns="0" anchor="t" anchorCtr="0" upright="1">
                          <a:noAutofit/>
                        </wps:bodyPr>
                      </wps:wsp>
                      <wps:wsp>
                        <wps:cNvPr id="42" name="Text Box 161"/>
                        <wps:cNvSpPr txBox="1">
                          <a:spLocks noChangeArrowheads="1"/>
                        </wps:cNvSpPr>
                        <wps:spPr bwMode="auto">
                          <a:xfrm>
                            <a:off x="7312" y="2678"/>
                            <a:ext cx="2408"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spacing w:line="268" w:lineRule="exact"/>
                                <w:rPr>
                                  <w:sz w:val="24"/>
                                </w:rPr>
                              </w:pPr>
                              <w:r>
                                <w:rPr>
                                  <w:sz w:val="24"/>
                                </w:rPr>
                                <w:t>Beneficio</w:t>
                              </w:r>
                              <w:r>
                                <w:rPr>
                                  <w:spacing w:val="-3"/>
                                  <w:sz w:val="24"/>
                                </w:rPr>
                                <w:t xml:space="preserve"> </w:t>
                              </w:r>
                              <w:r>
                                <w:rPr>
                                  <w:sz w:val="24"/>
                                </w:rPr>
                                <w:t>inversión</w:t>
                              </w:r>
                              <w:r>
                                <w:rPr>
                                  <w:spacing w:val="-3"/>
                                  <w:sz w:val="24"/>
                                </w:rPr>
                                <w:t xml:space="preserve"> </w:t>
                              </w:r>
                              <w:r>
                                <w:rPr>
                                  <w:sz w:val="24"/>
                                </w:rPr>
                                <w:t>y Costo evitado</w:t>
                              </w:r>
                            </w:p>
                          </w:txbxContent>
                        </wps:txbx>
                        <wps:bodyPr rot="0" vert="horz" wrap="square" lIns="0" tIns="0" rIns="0" bIns="0" anchor="t" anchorCtr="0" upright="1">
                          <a:noAutofit/>
                        </wps:bodyPr>
                      </wps:wsp>
                      <wps:wsp>
                        <wps:cNvPr id="43" name="Text Box 160"/>
                        <wps:cNvSpPr txBox="1">
                          <a:spLocks noChangeArrowheads="1"/>
                        </wps:cNvSpPr>
                        <wps:spPr bwMode="auto">
                          <a:xfrm>
                            <a:off x="1644" y="3769"/>
                            <a:ext cx="468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spacing w:line="268" w:lineRule="exact"/>
                                <w:rPr>
                                  <w:sz w:val="24"/>
                                </w:rPr>
                              </w:pPr>
                              <w:r>
                                <w:rPr>
                                  <w:sz w:val="24"/>
                                </w:rPr>
                                <w:t>Figura</w:t>
                              </w:r>
                              <w:r>
                                <w:rPr>
                                  <w:spacing w:val="-3"/>
                                  <w:sz w:val="24"/>
                                </w:rPr>
                                <w:t xml:space="preserve"> </w:t>
                              </w:r>
                              <w:r>
                                <w:rPr>
                                  <w:sz w:val="24"/>
                                </w:rPr>
                                <w:t>1.2:</w:t>
                              </w:r>
                              <w:r>
                                <w:rPr>
                                  <w:spacing w:val="-4"/>
                                  <w:sz w:val="24"/>
                                </w:rPr>
                                <w:t xml:space="preserve"> </w:t>
                              </w:r>
                              <w:r>
                                <w:rPr>
                                  <w:sz w:val="24"/>
                                </w:rPr>
                                <w:t>Análisis</w:t>
                              </w:r>
                              <w:r>
                                <w:rPr>
                                  <w:spacing w:val="-4"/>
                                  <w:sz w:val="24"/>
                                </w:rPr>
                                <w:t xml:space="preserve"> </w:t>
                              </w:r>
                              <w:r>
                                <w:rPr>
                                  <w:sz w:val="24"/>
                                </w:rPr>
                                <w:t>general</w:t>
                              </w:r>
                              <w:r>
                                <w:rPr>
                                  <w:spacing w:val="-4"/>
                                  <w:sz w:val="24"/>
                                </w:rPr>
                                <w:t xml:space="preserve"> </w:t>
                              </w:r>
                              <w:r>
                                <w:rPr>
                                  <w:sz w:val="24"/>
                                </w:rPr>
                                <w:t>costo-beneficio.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5" o:spid="_x0000_s1026" style="position:absolute;left:0;text-align:left;margin-left:78pt;margin-top:86.45pt;width:459pt;height:127.5pt;z-index:-251658240;mso-wrap-distance-left:0;mso-wrap-distance-right:0;mso-position-horizontal-relative:page" coordorigin="1560,1729" coordsize="9180,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hoqysAAOFOAQAOAAAAZHJzL2Uyb0RvYy54bWzsXVtvY7mRfl9g/4OgxwU81rnpYownmOnL&#10;YIFJNsB4f4Dalm0htuRI6nYnQf77fsWbqnRYJLvb3TuTnDzkuEd16rBYZJFVX7H4/R8+Pj6MPqx2&#10;+/V2czmuvpuMR6vN9fZmvbm7HP/v1duz+Xi0Pyw3N8uH7WZ1Of7baj/+ww//+R/fPz9drOrt/fbh&#10;ZrUbgclmf/H8dDm+PxyeLs7P99f3q8fl/rvt02qDH2+3u8flAf/c3Z3f7JbP4P74cF5PJtPz5+3u&#10;5mm3vV7t9/ivr+2P4x8M/9vb1fXhf25v96vD6OFyjLYdzP/vzP+/o/8//+H75cXdbvl0v752zVh+&#10;Risel+sNPhpYvV4elqP3u3WP1eP6erfdb28P311vH8+3t7fr65WRAdJUkxNpft5t3z8ZWe4unu+e&#10;Qjeha0/66bPZXv/pw593o/XN5bjuxqPN8hE6+nn3/mk7wr/ROc9Pdxeg+Xn39OvTn3dWQvz5y/b6&#10;L3v8fH76O/37zhKP3j3/cXsDfsv3h63pnI+3u0diAbFHH40O/hZ0sPp4GF3jP3bzetFMoKpr/FZN&#10;q0XdOS1d30OV9F7VTfE7/TyrF1aD1/dv3PuLau5erpuJ+fV8eWE/bBrrGkeSYcTtj526/7JO/fV+&#10;+bQyutpTh/lOnfpOfbtbrWgYj6rZzHasofO9uuddyn6hVu7R89nOrNtm4Tpl7jrFd2k9m89sf3bt&#10;lL4demR5cf1+f/h5tTVqWX74ZX+wE+IGfxll37gxcYVOvX18wNz4r/NRNe9mo+eR4evoPVnFyWbz&#10;xeh+5D6KuRGY1YxqonBqGE2lcmoZlcYJAzs0vW6aNt4maCpQJQRETwYynRmsXqBKMIPGAlldNZN4&#10;yyre93VTN0qPVbzzE+x476fYcQ3U1WKutI6rAENiqrVOqGEybRR2XA+p1nFFwEpMFXZcEyl2XBXV&#10;YqG0ruaqSCi25qpIsOOqSLHjqtAnQ81VMRlNJ/jfaNp1jZn1YgJyZaQpuT7SlFwjaUqulDQlV0uS&#10;suGaSVNy3aQpuXrSlFxBacpiHTVJHcGG33krvbz3hvv648ZZbvw1WtIm7Aqjgkz503ZPiycZciyd&#10;V5VbCEBHvzLyTpCjC4i8UcmnghzSEbnZO6CJfe4zQY7BReRmRYySzwU5xg2R+2W9z30hyMlwEj0M&#10;o131ei9g1PC+qZy0lSpuU8kXnLyVKnBTyxecxJUqctPIF5zMlSp0I/VLJoqEhgnShD7RsBO6FkJb&#10;bbjBtMM++nQHvRuPsIN+Rx/B4FoeaAz6P0fP2E+aXcc9dnTYdNAPj9sPq6utITmYbRx2EaapZn+H&#10;7x0JHjac0Arkqfxv/vlkmFmarvV68L/6p6UiE2s+WUzYtL4bPSf/tBxpSTEciwnbsCv1nPzTccQS&#10;ajjWs9Zp0BP458mnq8YPJk/gnyeE9STNMXRPMeGpUq4ftvuVHXY0JMxWM4wNGlJsu7nfPqxv3q4f&#10;HmhI7Hd371497EYfluSomf854QXZgzFWmy29Zj9j/wu2um740abXOF7/WFR1O/mpXpy9nc5nZ+3b&#10;tjtbzCbzs0m1+GkxnbSL9vXbf9LIrNqL+/XNzWrzy3qz8k5g1Zb5A84dte6bcQNp8C86uE9Grs8Q&#10;El7f5sZMq/vV8uaN+/uwXD/Yv89li00nQ2z/NB0BX8c6DtbRebe9+RuciN3WOsBw2PHH/Xb39/Ho&#10;Gc7v5Xj/1/fL3Wo8evjvDRyhRdW2mFEH84+2m5FN2fFf3vFflptrsLocH8ZYcejPVwfrYb9/2q3v&#10;7vElazQ32x/hCd6uyccw7bOtcv+AL/atnDLYAOvpMqfMbJGo0+C8vaBTNrHW4eipfk2nbKFtvZmb&#10;QS2Jb5WxDARnRHOl+DZH5yS3OHFHkW9uapi6eJv45hPWSROQ7zx1ZnzXmWDGt5z1ZPaiTpnOjvd+&#10;yk/hGoCP97JO2URxeyquh1TruCKq+fRlnbJGad2pU6aNkhOnTGXHVZEYJ7TwhwmjT4bBKXNRo7Rb&#10;NDhl5KhoW3a3m/A+HEYobfHFhl34cINTRr3pnYG+2zc4ZbpThvUPg8vv7L+JU2Y/WeCUWcJiX6uY&#10;8LftlFmpC5wyqTrvBb6MU/bW/G9wyi4Gp6zMMyZkNoZqKkgZduc9p8wY8N+zU6b5UXy3k9g6sg2m&#10;xolvQnXXh3tkiS3t13PKVMeHO2UJzwKWLey1X9op070o7gmkoC2hhInqRXEtJGTFvuUobMKL+iyn&#10;bKG5PRXXRGKMIBDNWqey+zynTA9OcFVoc2HwyAidT/tZiOSFiZSm5DYqTSl1k4AdgW2Ufp3PlfTX&#10;+WzpUSLmPMBkPYhvgMmuyD79LmAy284yd6zYgyomLPagign/pV0t73JZ4E2qzv/2Ke5YQLqWFw8b&#10;AyxVnQVTBCxWiJ7lgSV8hVCrKJw2WbyZv5m3Z209fXPWTl6/Pvvx7av2bPq2mnWvm9evXr2uJJxG&#10;IN2Xw2lpFE3zShlGZiFGLAQDRvYJ7hh2eT13zKDHL+2OdQ3tKGGKq9nU+HtGUSYXtJn4XM4XSlxs&#10;JjMCBwxfA7AeUxL5bodaEsej+E6nmiDpLM6Mb3N0ZnyLk2DG9zfVYqqgd9wZ6KpWaZjAZ1Re3BPQ&#10;eUk/YFLHe0wkL9LGPdr5vPfrSTNTePHu1xuG7J3jLrOuNGyx4v2f4Mb7v64mGqbFFZDQJhJ/eONU&#10;dlwHKXZcC3VTKWil8MYSs0BAZAl2XBEpdlwT+kQYILIBIhvyFo8pmkPeIh1R6KN23yRv0W46EnmL&#10;ZO+KIDIy24LQewD+ab2EQJYDeLBGGXaldLm8QOue1LM6mWbov5rz2zxdzhEM4hYT5pzVoJBiQu9N&#10;e0V8ikv2OY7XkLZokjVFoqVPV/TPIW0xnGKMI2R0wqHnkpkUkBd3yeo5Nm7GJfMH7Hza4v+fS1aS&#10;tgjbMldcDLkT1ZhxlyDBjLsElQqBcI9A9y+4P6Dz4u6Azos7AwngCAOJYQBFLpmKaXFPQG/YiUtW&#10;lLaY4Mb7P4EGcgUktCldMhWplACZPtIEQKZDsp/nkqmZsjVXRLlLpk2EwSUbXLLBJRtcst8ERvai&#10;LhlWUpbe6D0A/wwumSUrdbVK6UpdsvQ5LayMRogXdMmsuAUumSUs9rSKCb+OS6bBQwSnEbAU8DXE&#10;GxLQ13CSzBT/ID9jOEnGynvgNHDfJTPhlMElc/unxFaUu2T6PvkzXDKdWaFHwH0y3b+AKQxulO6s&#10;cJ9M5yVgMp3ZaYkP7fgXdwZU0E30f1nWYqJl3CdL+J5cAwluXAO6V/xZLpnOTrhkCYdRoGSJ9F2u&#10;hcQ8GNIWh7TFk6TJIW0xgv8gFkl7Nn8IbkDJ/iVQsmL0hgyycXtyPkUgzLkzWH8Mw1K6nL/lAbUy&#10;7y3nC/rW5XzLIG4x4amvJZ3foJBTsk9ByYJjNSQuxmucaJ7pkLhYWh1TQcmw6bIoGRUbMTQouWgO&#10;Vr+0T1ZNXRJ5XdsKU8fMxW6CT7oSlhN/DNmXv+RFcMprLk6Rx/Y8MowTqYt1N6dSGtXUflXUfGPu&#10;CkpoatyEV9CZEg4xbsIt61pKq4y1jXsFdWeK/sW4ca+g6iaVwo17BXXXUj2IGDfumFXtnBygWNuE&#10;Z9aZupAxbsI1Q2EcKn0ZYyd9s66ihMgoP+4WgJ+mCImZJfgJVbRAdJT2CV20pp5jtH1CGe2k0/gJ&#10;bbSzSpNXqKPBd5X2CX2g6pDCT3ppzULrP+Gl1aS3uD4EclY1KP0Yb59w01L8hD6ahTaYqeBuiB/U&#10;bUW+fEwflEQU6HBWkZKOY+OvlvqYqHZA6mOm8hP6aOaUEh1rn6i8WDW6YRFJvo0prBPlJ+ZHg/OK&#10;cXnFYbK6abX5hvp4rP/qmcpP6KMxmbnR9gl91LU2P1CV7fjduja1cKP8hD4qWDVFXqEPpG0p+qDK&#10;XcfxMplr8w2V7Y50dT3V5kcr9KG3rxUrR41xGh8vrdBHhXEQlxe1/Hj71P5DJYsjXVWp9qCV+lio&#10;7RP6wETX2if0YVOvY/pF/WrWvhoralxeHOw50uF4MKVyR/kJfTTmEELMHnRCH02n2YNO6KPpaq19&#10;Qh8NllWlfUIfuj2gUoxhnNbNQhvPndBHg3Gv9J/QR6vOXyoeHr4LJ0zTx1Too6219W0q9WFOmMT0&#10;MRX6aDut/6ZSH+p6hNMyRznqdq62T+ijxT4n3n9ToY+u1vQxFfpoVX1MhT66VlvfZkIf3VTTL+2o&#10;g96wz9X6D/msR7pqin6JyzsT+uhU+4IynEd+baX230zoY7FQ28f1gWGvyiv0Meu09XfG9dE0taZf&#10;ylo+9t90oumDzlwd6Tocxon331zoY6quv3Ohj1ml8hP6mKr6nXN9VPr6Nhf6mGGex+0VlVsN8s5V&#10;L4tq6AcyZCSo7Lg6qqbRhh+q9DN+tbo9XXB1VPNK47fg6mjITMbFXXB14LPacFlwdWBYaeZlwdXR&#10;4PIGZbgsuDqaWt1OLrg6mgWWrfjwWwh9VNjWKfJyffTqA3AHecE1kqSs6IKKMBgypFwvGVKumgwp&#10;106GlCsoQ8p1lCHlasqQck1lSIuVVaGMcqkKhAefboBw4jOk5doSrnyGa7m2RJ2YDNdybYls2AzX&#10;cm2JpNg0V+HfZ0jL55bw8jNcy+dWeZpsJdz9TAPKtSWc/gzXcm0BaSudW8L7TzeAsmUKjSaq5heT&#10;lmtLRAIybS23hLhdo7it5ZawKdcWXfxT2K8iNpDuAREeyJCWa0sECTJcyy2hCBVkuCa1VY67L+TN&#10;FNgPUDUZtYAr9hYcu0aHEblawJU2GJweXUH0HknoHY2sJvJeCghJ9P5egAi9rICKwUb06h0TFeqY&#10;8/bksfcKdw2IN5zIWArNWbD+8c4KkIV4wwmtl3HFYXz5hhNbv1yjmsj7RyiBiATH8qS2SiraQT6J&#10;6zVoZ8LloJWHvoH4sfYNdKd4w0mOJUN9Q+rbHTS9wnKgviE17rD0K3vAK3bctoKqeKvI0pMcMOPq&#10;N6TOyYqbNxKSS52ThTZvJCSXOifra95ISC51TpbVvKHrHMOCS05Wk96ASVQllzqnmKl5Q5ccA0l8&#10;w0kebjDpz1kAGuINJznimlqrMPTEG07yVpccg5S/QbFLkgOxSfUbUuedkxzRR/UNqXOKP5pv6DrH&#10;8BatcpIjgqh+Q+qcYojmGwnJpc7dFYNXiAKq35A6pzggfQNxPu0NTCEuB0X6zBu65Cf3DU2d5IjV&#10;qd+QOqdonfmGLvnJjUMUj6M3LGgetQwnVw5RxM28kZBc6pxiauaNhORS5zMnub09Md4qqXOKi5lv&#10;JCSXOqfIF72ByJbau1LnFNsyb+iSw3hwnVP0yryhSw4zI95wkiMApbUK5ka84SS3F0FG+wr7MP4G&#10;BZmoVQgiqd+Q85zCSOaNhORS5xQoMm8kJJc6p1CQeUNIbuVx1/18zs1UJjg/QoUHg65QNxyLnLvz&#10;P4gam083YbgdSWS2VIW8DEearqNQdRTAhjgN9lK2kz0n/3QfR26GJYRlTBMSpEUcg3n2nPzTc4TF&#10;LyPE/sgQYoanP40NpyX0I8Z/0j/9pwNhhiPyNCxHLFrJT7fONANxyxD67sFmOs2RIEn0Y41NfREh&#10;XVCbJiS/nDgiuJwhtJrJE1K0hzhmbgWrkLBhCTtv97xG/NNppqF4J3EMGwhP4J+B0NqTOuxNPIF/&#10;9gj9hPUE/hkIXYfjjsNk9yAbw7YRa1QhYZajHbg19ngZjo4QTkYhYWaEI3XDCIPbSjMc3SJRBZPv&#10;+88/fT+6VRHR7wxHt6hX2ECkhXG2p8KOKU3otoZIYMoQUp4Ghhmut80Q0i1DRJjTDFI4DCEWlGQT&#10;a2f10JtpOgrN4cPB1vte9k/X2zjpYeiw0UvyQ4qEpcsIXFGoFd/tMkMWENcn0UHXRe3LWZKKQkDU&#10;L5n+QwqHpcvMehQvNHQ5fSCFo4iudr542LR4ffmn0xtSOAy/nHWv3V4ZmGK6A5HDYRjmCZ3mskMa&#10;WRyWI3ZySd01zhetcnsD5HFYjhAqzTEQlpoGLNRpjs4TqrKEbkKRwtMcA2Gue5xBrDOXbFLah+ke&#10;pO7mPu1WSYQN0m10RrtGf6YJ/ZqGBIkkYevsQ35b4sIm+R0R5QRhRiNJIPNp1+GNvToaW24/p/zT&#10;zS06i2E42tqtCUI3KJrceOxcPKDF7E52T3+P7tvmDyr0N/Z2648eWISlVdvYU6aHEW0GRzLVkHbh&#10;enWa2dhTrofhiMzlNMfGLYXIHkgSUraH7X6Y1lQbccLF2vJ0n9bI9jD82txivfBzPLfYIN/Dcszo&#10;ndIhoBdaS1KCUL6HISQnKUVol6QpsJEUFdI9DDd6pujcUMDX05qjfA8rxyS3tUWmoqVscrYKOR+W&#10;Ev5qspW4aN6KA8K0PJT34Xhmvt5U/uttZopT7oeTPbMdRQVxJxGydpMSUf6H4bkIcTg/yf3TGqLI&#10;xPYE3hrANg13ElO043MqGOZLxw/F/W4P311vH8+3t7fr69X5p11/RU5Sr7ifme0vfmqpc/ETVMY2&#10;jsfXPLVE646SvwULEEBrNEVLp8OKeSTrGi1ZF913JNNzG2FMAhncES31EnuaQIaTBVrbsIUMZDhj&#10;piU2YgEMZPVUTfTDuhbIkIyqZL0xokTLRMYTrZkKO5HuhNCSlkRXcTVoCfsiy6meoz/iGXmi8Lqe&#10;cCnSm5qJmi8tLidWs3NpGxK6t6lxlbTSOK6GRPqmSGhCdqSWHkk+avgu1lJNseK0UtOq6ZG0hTzy&#10;09NBxWklHKLRxrDIYKINhDJSRPpSM1Ozc8VppUR6qUhcSqSDEk4d5KXNiNY+7KaOdFN1JBOKfaSr&#10;1dNZtI9jdDjgGB8vIlOJNjZK+8jAH/l1ajot7TSPdHr6K7aXjA7HrrT2cSNFuyStfWJ+VOpJTZGX&#10;lMiGF0lJNckR7z+RkUSulNI+ikWFfsFdfNp8I+Q90CWy6ylGF+jqGeal0j6ujxaOmdY+ro8aHa3x&#10;4/pIZOsTdnFsX6emc7difujLLcVCj/z09VacVkqmUonzSmlKrpM0JddKmpLrJU3JNZOm5LpJU3Lt&#10;pCm5ftKUXENJStrABV2mKfmsSVMW60icY0rzLNaROMuU5lmsI3GeKc2zWEfiTFOSJ8XEy3QkzjWl&#10;eRbrSJxtSvNM6gg+c+H1ibAbPKEA0iOac+XDV71kJhgPTg7BiNwHV/rkMsEBbSZyj5v0yWV2A4YM&#10;kXt4ok8uUxswGojcR4765DKvIZ8L2cm0BtpM0wf0VEgkNvHecWVqEhfaA60TLziJsem1Ua2+DDKP&#10;JZ8HCZvDv+Cgl0QaJAI24gUntJ4FiYiieMEpWU+ChCESLzih9RxIhAzFC07RegokzBJ/gfaOpLgQ&#10;le11K4Ah8YIf1+rAhpESLzihQ/Cw/wWp6Xz6I0yW+IITOgRGe1+A5eIv5JMfYcDEC07oEOTuf0Fq&#10;2sFzVyG9oP+C1DSd+CY9hMSF/gtS07RJMi+IOQ3jhhe/aiJRL+6uoQ2IvFuhWjgUqUg0RS2MMNlI&#10;eYi8h0Q+HxH1Txs6/fTIu7cqno9/Wn52kkyxYU/JMUTeKU881UM88p7ucUTesc/DAEd6u7c0Xif+&#10;aXXDI+9+9fQU/mkpWeQ9DTokIu+S4+cAark2/vYAtZdBG7TqYL5KdSivZgBXsr7RK1uHutVD3erl&#10;0wrLs0MR/rwbrW+A/2ObcYo22GyE3zXaQIuoEp7hfnCt4wNYWoPTlsAHeJQiEYVHLx+56fgAj08k&#10;8AHsDwI3FR/gcYlEy7AfCrwS8ACPSKTQAenrxpELCTUk0AGugwQ6wHWQQge4EnR0gOsghQ5wJaTQ&#10;Aa6HBDpAftdRETo6INGGBDrANZEoFiHRhgQ6wJWRQgeENhLoANdGCh2Q+tDREK6PFDog9KGjAxJt&#10;0NEBcUAaSTha9FigDSl0gNsnpO5p0W2BNiSKY0i0IYEOcH2k0AGhjwQ6wPWRQge4PhLogEQbdHRA&#10;og0JdIDPjxQ6wPWRQgf4/EihA3x+pNABro8UOsD1USfQAa6PBBgv0QYdHRBoQ2K5lWiDvt4OaEPJ&#10;NWOiUloymitqpaUp+dqepBzQhhIdDWhDSS9R1mHY7/RG3YA2RG49wOkQHl0d0IborQcD2gBYApsR&#10;A0/4GGAvLD6gDQANYIIMFuBji71eQgyVz7jfD9oQARE0vGGAEXxw2j9t2PtfO4F/gBGutjS1pc5/&#10;F+dy4MjBavXRwU/BGwJqMFzKMlzKsr943j9ZYAB/jD4+Pmzwn572l+P7w+Hp4vx8f32/elzuv3tc&#10;X++2X3gpC8IVPbzBnKp7abxhirr9ZqbUlS2KcTzd0KL0tbuTZYbisRZ6/aI7WXDgidJVDWOw47Vk&#10;RfyoQk11ZJe6r3IyHj6qsSYr3ET0aGpz1yPcuHOFwtd0uiHWNhE7au09ERFuPHSEW1TomoMYNxHJ&#10;mzWmqnSEGw90d5SEHOPFYxKoaK7xEqcbFig8Hed2gjjYCyciTesdbog1TRxuQP0PU907xowrYWaq&#10;K0fZcSUAIDAHL2LsuBZMcnSUG1dC085M8nGMG9cCDqWrPccVAXTAlB6P8JOHGyYmOT/WPgk3TFVN&#10;yMMNUyRRxzUrDzfo8srDDTOUZFf4CW0sbKn6mLxcGzi0RIc5ovIKfdCVMsr05/qoqcS7wk/oY2bh&#10;hkj7BNyAG0c0eeXhhsae1Inx4/apmZmrj2LySriB7paKyysPN7QwZHF5Tw43qOOPcqZCOIkapvET&#10;+kDJEq19XB/NFFdIKO3j+gB8YeCfSP/Jww046KvwOznc0GjzTR5uwHWEGj+xYMxwaCGuD/KFQ/9B&#10;v9p4oUP+ga5up6q8XB/1HIeE4v0n4QZ3ZVms/7g+EquthBv05XaAG0qCtAPcUNJLVCgpzIleKJtv&#10;8obDDSX9SRVHyvpzONzAw5MwuRTO9A5NL5qJAgqcHBaVyH3qaZ98gBuuhsMNcYxlONxwRTswgx6o&#10;GAvsGJ9vv1u4wezzTZVU2piRSEcswcbKaUNmesMniB8JZICVIhuGEBlGyZR3CloYwmwRLcQjLMdM&#10;gU06pAp95epYIYhg6GaZ2oP2bMMcaTCpzH24/YYb6tOnD0G4wlEVMg6TDMlVtxwRKUhTwgm3lF1G&#10;FNQIgleEvsl/HY6zpZxlykyRS+zamTn+Qc6ua2eIxflB459ulMGNtZRVrgARHFRL2SKkk1JQA9fT&#10;Uk4y/WlnAXppkSnaSd6iYTnPjHGU1rLf7jK1pFDqzxFmSl2R42Y+DUc+KTZ5ZIawDyOc9PnpzPY/&#10;fwra8Dllhh42ZGgCTjGcblhvVj/QYozjHf5pDqydU+B8P5xuiJ5uwETsoQ1mZrw42oBbeM2EQr1J&#10;Y+kF2oCfrsm+usAGtPilaIOLpxjjxj1MgTZM7E2qkXAKGhQ8LKzJDrvocRPBo26hBnsYN1RBd7Go&#10;HjcROnK3NEfaBp2FtgFtcJG8HjceyMOVxRpCwONGiOaaKFSPF6xr+GTd1hoviTY0mpwnaEOlAgRc&#10;C6pChQ4WCMzFA3iilNLMXG2NFasnqSylVAFHUNhxLZiLgKPcuBKQVKxFK08ON6gjRB5uwFkOpXUn&#10;aAMuMI3r9QRtUDVxijZoY+4EbVCj5Sdow9yhFz1tyFJKcxXmkqWUKgx2RV6hD7owPa5dcbgBGzCH&#10;/vTbxycG6rVqBuAEbVDllWgDstWV9snDDQFt6LXvBG1QAcxTtMFF8/v8uIlCDV1t/J2iDQ7F7PMT&#10;+pjYUkURkycON2D/6NCfPj+uD6A6mj5O0QZNXok2TGeavKdog8pPGKtpV4g2mIuFY/blBG0AyhEf&#10;z+Li93oO1DM+P07QhlpDf+ThhkWjGWeJNujL7YA2lMR9B7ShpJcGtKGkl4ZSSrhm0DgkQyml0XJz&#10;B6BjKKWEIWHDkVchythDfYZSSjg+YeN3VyiBb2OH/V4aSildfaVSSmYfmEMbbPCyAG2wsEQebXDR&#10;ahzITcZNKR5hrGqXQRtc52TRBjqujMjQS6ENVtw82mCXBsT7MxjCMYqfiY7jmmKLJyPZNg2JmBsJ&#10;CtEGXM1hKAvQBvf1Oo82ONm7LNrgv/6iaIM1LbilOd3zmAUWvVmEqxt95N0/LShC3qLppAK0wX67&#10;AG1whFm0wd0RkkcbcKEWKbIAbZAz28v6MmjDUEtpc2Oy0+9Xy5s37u/Dcv1g/z5fDjc3fNHNDRjk&#10;PbTB3Mbz+0YbdHxAoA06PsDj3Al8QASPdHyAZ9sl8AEeykvgAzB1IfSv4gM8jJfABzjWsFDhARnD&#10;U2PSAmzQAlASakigA1wFCXSAq6BJoANcB2r0WGINCXSA6wBXIaq4CldDo6MDEm3AxkSJBkq0Yapq&#10;QqINuFBJ4SfRBtzZpkQrJdowU6PlEm1IoANcG0i80OSVaEMCHeD6SKEDQh86OiDRhrkuL58ZSITR&#10;+k+gDcezCP1oOTdPTaejA3xyICFEi25LtCGBDnB90EZOGS/ybEMCHeD6SKEDXB8JdECgDUhCUeXl&#10;+oAJVdEB7NmCDUWuisbvBG3Q0QGhj5mODnBrVdMZCAUd4PpIoQNiyeh0dIDrA6lvmnGWaIOODki0&#10;QV9tJdqgL7cD2lASIR7QhpJeGtCGkl4a0IYBbTD5iggUD2jDxdN2P/oIxGVAG+KnJ4aLG65+K6WU&#10;CtAGbMhM8PIIIminGyi2YUgHGGFjy+vYGDX59KZfqvyhhQFGGFcFhxbgglBC8QAjxMo4kU9m+icN&#10;5lHisyE7zuzPwRvCGYWhltJQS+mb1lJCvNniDT++P2x/vccJiJHDKl8acJhNHIJXIw5ECPnxeENH&#10;N83T6QYUh3HY+RcdbminFD8iruYzdzdOxisezaunDRVScp/kByB47AggfZyVCBzZohMRVjxs1Jr6&#10;PZFWyZiRuQw3wopHjFRWInzXaaw4yIBbUuMCishdZ6rsRFolIIZ2bi5cjfS76PjOJPnHmPGeVxsG&#10;2PsYK0SIl44zxJjxvlfVKACGWtWjvBZ6Yu69jYgpur+t6BBIrGW8/xFkjfe/gBbq1iTiR5gJZKE2&#10;Rb8iQ0zgCqi5QlnLMWZcAQBv4i0ToAKuK6CgbowZVwDdex6dkgJRwEldbU7y4d+Y+mExMYUCOlN6&#10;KdYyrgBEr5WWyRkwJSwhwkxACerEFMcWMM6UQStOLdiSRhExBYpQd+Z65VjLuAJa1AGKKkBACHVn&#10;jvPEmHEFtPbm8f4MoGyOEMevO3PZfYwZVwAqZiotkwpAQaaoAsRJhcaUgYr0mUQOukoZZ/KYggFg&#10;Y8yECWoXykSXFZEMiBhjJux/azCrSJ+JAwoWcYkxEwpoUWQr3mdCARPFbEu0gCZKlJkAC3BPR1yb&#10;4oZnDA06WBQRs+MmSB1ndNa9YJyhXMmRrDGoXKTP6PA4Y2ZA3FjL+AxQx5nABGp1nIm7FWwtr1jL&#10;xAxQh4a4VAFnjuIKQPkAJiYZl6gC6EbI0BuEkEethri3uW5bZQ0QsX910IqaRmCmDFrch3psWY2T&#10;UPGWyRlgINuINqd8BtTaLk9c0YzEQGWii/uZG217IEL8YEZHmyItE7WLanN4NTI0RN0iIJcaMz4D&#10;1D6biRnQmJOwsZZJBVASQ6xlJwrQWiYUoG1cKOoTRmPdmONqkZZRKYIjGZ3dijRsLiYAvJB4/1N1&#10;jMBLmUuotnCkqWvUvoyqkjJ9Ayukyirtkr0PaxxnJnofNUPjQoreR4qLwkz0vr3prr+c022uof11&#10;0ykrMNXUOJKhwGK0ZXSt6JGq0bZAKI3ByLRZTmEXxkwbsRCJkU0VBSykAkxWQWSQUd2Z4zdNPdHI&#10;KENOMKNqNJOx4AqopooxWwgF0PY+OjSQOs0+qpkMhPoYVY07+DRuQgXKbKomQgXqdKomXAfJ2nbI&#10;h2ENzJByZWRIuUYypFwrGVKumjSpcJIzpFxFGVKupQwpV1WGtFxbwnfOcC3XFsrOHOdPhmu5toQ3&#10;neYqPOoMabm2RMZehmu5tkSVgAzX8rklagVkuJZrS+TwZbiWzy3hfqe5Ch88Q1o+t4QznuFaPreE&#10;V57hWj63hHue4Vo+t8R9iWmuwlfPkJbPLeG0Z7iWzy3hvWe4ls8t4cZnuJbPLZH/l+FaPreEY5/m&#10;Krz7DGn53BJufoZr+dwS/n6Pa/m9cbSz4dUZLWAIkEE58UnbG06PfgDmoR+uxhk8QQ8Jid5DJL0T&#10;pRWKxXH+sAtEr55AxV3Ngh4znujVaq4VSshx/rStoRdwgkCTGCTiDSdyOLnWlwHMxBtOaOw11G/I&#10;GpkUqjet0uXG58U3nODYI6jfkJqmLQJ9A2F19Y0TXTvJw2nJiORS2/nMJ+RECDlo2TatSkguNU5L&#10;snkjIbnUuUPFr7CWapKjc3jv5i+SQ0qHfMPpHGug+g2p8/xp6wodL1rlJMfapX5D6tyVRbxCIFl9&#10;Q+qcliXq3daf0+zrHCrjrcrXd61qqfN8ElQFJYtvOMkR3FXlkDqnZYDksHfgwD725cCw4N+gIK55&#10;Q5ccA0i84Y2brnMMJPGGG+0IuGpyYGsm3nCSo1yn+obUOQVWSY5QeTUiudQ5RU/NGwnJpc4pRGre&#10;SEgudU5xUPNGQnKpcwp2mjcSkkudU0ST3kDMUusrTAjeu6544RUCk+obUueusO0Voo/qG1LnMyc5&#10;MgnUN6TOZ05yxBHVN6TOXVXTK0QL1Tekzl053atQgrU/SjBNeV+5CgBXqDusfkPqHLUCjD5woFx9&#10;Q+p87iQPh78jrZI6d6Vxr2z1yeg8hyngclCsjkYJonFaq2A0xBtutCPkpr4hde6qPV+Fs/Z9ObBN&#10;FN9wkiN4pn5D6tzEz0gQCpGp70itVxMnPAXC2Du230xd1eXFbnV9GD1cjjGbDub/d5fj3Xj07nL8&#10;jt5ZXjwtD/eOlv4cPV+OKaZIxSsoAkkkx1RRmwoJjNn0ehN2UUcKn3zmKJ2lcLFMtMz/7p+WznwR&#10;4jcIUlhJ/O/+6ejcKMwd1m9dUlyWrieJ/54/rB+T3s6EOmhXlV7l7r/ieqm0tRQmpl4K+vZ8/NPx&#10;c1bq2EL/e0IqAhTAG/eUOQ3oUp3K77n7p5eqsLWF0lO1EiN9piw0coBOJPHt0qUHYmbecbfsYZxq&#10;0gOoO6H03P3TSo+sGkuHGZAa0TWBEuj3Kthuz8c/HT9nhapghfzv/mnpgJcafjVqqaa+i9waS4fN&#10;WZKutnIg/ydN5/aByN9I0xHUSuMMwGbyu64iPhDDJB1wR8svrBm+P/zTjUbnN+CuuzQ/gs9pjsFx&#10;TLWvbwP99/zTfVediyd0roQ7EJb0dwlEp/7L0VH8jugwXpNyuPInWTqKXxO/sI/x7fdPJy8lxxXQ&#10;IefG0tlUTHVlaAhmJn65ceX7D+U2U/IiB8Pyy9G5okZ18DO9nP7p5hvcIdO+4Lv73/3T0fkzAdjj&#10;JNvnquRXWTpnh7BbTPOz46DK0tl+rpBXkeZ3aim9nLp1RUaO7SPMBctbs65HyrR1QFqO45ijO/1y&#10;vrXHEeJ7QmvtkTI35rwNzdH5sem/XNDa3nhRW1s6Al1UrcpdEdH7cklr3WiEV5QeCX4dy4/bT5wH&#10;4cv51tLaQ3O7go1Mt/a4K0ivuke69KrW34/41vqntyquhSGW4n/3T0tXE9hvJEnPFyT7FNKd9oz/&#10;nm4FQm+GaK02Umu3R6gCpefun06q0taWSu/3WAj0pGxgXxLfroT0dpnwxloT3QY9PJVn659WbEsT&#10;4tH+R/+0RC6IkPGnkBFk9I3wZUrgyi2amT1gTUkgGGWZJaSm2h0gC5EE33L/dNp1MdUcmQv1BW/M&#10;c/FPxy2MqVPbqtGlZ6g+Bk74uTMnRx/d/+6fvn1WEyFY4n/2T0dG1cTRdyFi5X/2T0fmLkMKAVP/&#10;s39assptskMM2v/sn44s7DnTo8RvJdOzx01ab1L9p/zTftINuPR66bZep7PFT0LsKSmiYS6aCVEO&#10;/Mfr9/vDz6vtI4U2hlt9cPe306roi932/VBn72GDo3BP+8vx/eHwdHF+vr++Xz0u9989rq932/32&#10;i+rsYUtoz71d4TKk0U/bjzj2ZjYP7Njb6PARP2ADYsJw+6dfttd/2Y8221f3qAa9+nG32z5TFUQ0&#10;0Bor9uoP39M/6Eql0bvnP25vVpfjJQ7YGUb+aNv29pZKHCAEYW1PNbdlT4/n4hY08+lcXBtCTv7l&#10;p52dRSP6AzFFxBkN8+UHRBPtYuJJaKKJA6biPxjXj/4L+sEFIqlH3u/Wl+N/LCaLN/M38/asradv&#10;ztrJ69dnP7591Z5N31az7nXz+tWr19U/6buh6uPb9cPD6OMjqQ7/sUx1N7vl83pzd15Pqsn543K9&#10;sf29fVi/0GFQ26NOpArJ0j/Vi7O30/nsrH3bdmeL2WR+NqkWPy1QmG3Rvn4rRfoF12Z9uUgU2V10&#10;OO1EfS3m+n539+7Vw270YUmBYvO/mEl4XB9Wu9HD+hFLdyBaXrxYHc7Dx3cfR+sbDDb6Og3fd9ub&#10;v2EA77YYYNhafFjt8Mf9dvf38eh5t3y6HO//+n65W41HD/+9wSQAycH/sfN/vPN/LDfXePVyfBij&#10;ugn9+eqAf+Gd90+79d09ONtpttnSSdTbtRnEx1ZgGaF/PO+fbNvwh9MJ/nPZMHve7m7sGKO/nnbb&#10;69V+j3FnTr1CLcT/+k8fILHpBTStZyHM5sXR/UqT+5tYiGlHh5dgBvoWoupo0zeYCJpTfBppZXpZ&#10;fVqyVP4WPGf/vNUbTIRbC04uBgwmIsyDf28TgVnZMxFm9/3NTUQ9o/upYCLqqUUyjpsIFJLB/oJM&#10;RBeCrsMu4nI8mIivuosI8+Df20Rg6vVMhPEWvrmJmDXOz8BJHRP+ZSaipeA0mYgpzIj1HgYTMZiI&#10;r+xohHnw720igJH1TIQJCn1zE4EQiEstmtn8gKOJaKeU5UYm4pg6MJiIwUR8PRPxGw9CwDW6u3i+&#10;QzgCEbQ7hEPu19evl4cl/7cJWlys6u399uFmtfvh/wQAAAD//wMAUEsDBBQABgAIAAAAIQD9lBGH&#10;4gAAAAwBAAAPAAAAZHJzL2Rvd25yZXYueG1sTI9Bb4JAEIXvTfofNtOkt7pAVZSyGGPanoxJtUnj&#10;bYURiOwsYVfAf9/x1N7mzby8+V66Gk0jeuxcbUlBOAlAIOW2qKlU8H34eFmAcF5ToRtLqOCGDlbZ&#10;40Oqk8IO9IX93peCQ8glWkHlfZtI6fIKjXYT2yLx7Ww7oz3LrpRFpwcON42MgmAuja6JP1S6xU2F&#10;+WV/NQo+Bz2sX8P3fns5b27Hw2z3sw1Rqeencf0GwuPo/8xwx2d0yJjpZK9UONGwns25i+chjpYg&#10;7o4gnvLqpGAaxUuQWSr/l8h+AQAA//8DAFBLAQItABQABgAIAAAAIQC2gziS/gAAAOEBAAATAAAA&#10;AAAAAAAAAAAAAAAAAABbQ29udGVudF9UeXBlc10ueG1sUEsBAi0AFAAGAAgAAAAhADj9If/WAAAA&#10;lAEAAAsAAAAAAAAAAAAAAAAALwEAAF9yZWxzLy5yZWxzUEsBAi0AFAAGAAgAAAAhALw1aGirKwAA&#10;4U4BAA4AAAAAAAAAAAAAAAAALgIAAGRycy9lMm9Eb2MueG1sUEsBAi0AFAAGAAgAAAAhAP2UEYfi&#10;AAAADAEAAA8AAAAAAAAAAAAAAAAABS4AAGRycy9kb3ducmV2LnhtbFBLBQYAAAAABAAEAPMAAAAU&#10;LwAAAAA=&#10;">
                <v:shape id="Freeform 177" o:spid="_x0000_s1027" style="position:absolute;left:2439;top:1789;width:2787;height:546;visibility:visible;mso-wrap-style:square;v-text-anchor:top" coordsize="2787,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CPvsQA&#10;AADbAAAADwAAAGRycy9kb3ducmV2LnhtbESPQWvCQBSE74X+h+UVvJS60YOkqasUiyB4avTQ4zP7&#10;zAazb9PdbRL/vVsQPA4z8w2zXI+2FT350DhWMJtmIIgrpxuuFRwP27ccRIjIGlvHpOBKAdar56cl&#10;FtoN/E19GWuRIBwKVGBi7AopQ2XIYpi6jjh5Z+ctxiR9LbXHIcFtK+dZtpAWG04LBjvaGKou5Z9V&#10;QLkZfrk86c3s9cd/jYdTn7/vlZq8jJ8fICKN8RG+t3dawXwB/1/S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j77EAAAA2wAAAA8AAAAAAAAAAAAAAAAAmAIAAGRycy9k&#10;b3ducmV2LnhtbFBLBQYAAAAABAAEAPUAAACJAwAAAAA=&#10;" path="m1857,l,,,545r1857,l1857,341r466,l2323,409,2786,274,2323,137r,67l1857,204,1857,xe" fillcolor="black" stroked="f">
                  <v:path arrowok="t" o:connecttype="custom" o:connectlocs="1857,1789;0,1789;0,2334;1857,2334;1857,2130;2323,2130;2323,2198;2786,2063;2323,1926;2323,1993;1857,1993;1857,1789" o:connectangles="0,0,0,0,0,0,0,0,0,0,0,0"/>
                </v:shape>
                <v:shape id="Freeform 176" o:spid="_x0000_s1028" style="position:absolute;left:2403;top:1729;width:2787;height:546;visibility:visible;mso-wrap-style:square;v-text-anchor:top" coordsize="2787,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z778A&#10;AADbAAAADwAAAGRycy9kb3ducmV2LnhtbESPSwvCMBCE74L/IazgTVMFH1SjqCB6UnyA16VZ22Kz&#10;KU3U6q83guBxmJ1vdqbz2hTiQZXLLSvodSMQxInVOacKzqd1ZwzCeWSNhWVS8CIH81mzMcVY2ycf&#10;6HH0qQgQdjEqyLwvYyldkpFB17UlcfCutjLog6xSqSt8BrgpZD+KhtJgzqEhw5JWGSW3492EN/a8&#10;3+wuA3ILvcI3DseD9zJRqt2qFxMQnmr/P/6lt1pBfwTfLQEA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gnPvvwAAANsAAAAPAAAAAAAAAAAAAAAAAJgCAABkcnMvZG93bnJl&#10;di54bWxQSwUGAAAAAAQABAD1AAAAhAMAAAAA&#10;" path="m1859,l,,,545r1859,l1859,341r464,l2323,409,2786,274,2323,137r,67l1859,204,1859,xe" stroked="f">
                  <v:path arrowok="t" o:connecttype="custom" o:connectlocs="1859,1729;0,1729;0,2274;1859,2274;1859,2070;2323,2070;2323,2138;2786,2003;2323,1866;2323,1933;1859,1933;1859,1729" o:connectangles="0,0,0,0,0,0,0,0,0,0,0,0"/>
                </v:shape>
                <v:shape id="Freeform 175" o:spid="_x0000_s1029" style="position:absolute;left:2403;top:1729;width:2787;height:546;visibility:visible;mso-wrap-style:square;v-text-anchor:top" coordsize="2787,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YT8IA&#10;AADbAAAADwAAAGRycy9kb3ducmV2LnhtbERPTWvCQBC9C/0PyxS86cYcpKauYgtCI/TQ2Etv0+yY&#10;BLMzMbs1aX999yB4fLzv9XZ0rbpS7xthA4t5Aoq4FNtwZeDzuJ89gfIB2WIrTAZ+ycN28zBZY2Zl&#10;4A+6FqFSMYR9hgbqELpMa1/W5NDPpSOO3El6hyHCvtK2xyGGu1anSbLUDhuODTV29FpTeS5+nIFE&#10;j/m3vKwOFzk7+ft6D4t8uTJm+jjunkEFGsNdfHO/WQNpHBu/xB+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9hPwgAAANsAAAAPAAAAAAAAAAAAAAAAAJgCAABkcnMvZG93&#10;bnJldi54bWxQSwUGAAAAAAQABAD1AAAAhwMAAAAA&#10;" path="m,l,545r1859,l1859,341r464,l2323,409,2786,274,2323,137r,67l1859,204,1859,,,xe" filled="f" strokeweight=".25419mm">
                  <v:path arrowok="t" o:connecttype="custom" o:connectlocs="0,1729;0,2274;1859,2274;1859,2070;2323,2070;2323,2138;2786,2003;2323,1866;2323,1933;1859,1933;1859,1729;0,1729" o:connectangles="0,0,0,0,0,0,0,0,0,0,0,0"/>
                </v:shape>
                <v:shape id="Freeform 174" o:spid="_x0000_s1030" style="position:absolute;left:5319;top:1765;width:3080;height:546;visibility:visible;mso-wrap-style:square;v-text-anchor:top" coordsize="3080,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eMAA&#10;AADbAAAADwAAAGRycy9kb3ducmV2LnhtbESPQUsDMRSE74L/ITzBm826oOjatFRBWI+29f5InsnS&#10;zcuavLbrvzeC4HGYmW+Y5XqOozpRLkNiA7eLBhSxTW5gb2C/e715AFUE2eGYmAx8U4H16vJiiZ1L&#10;Z36n01a8qhAuHRoIIlOndbGBIpZFmoir95lyRKkye+0ynis8jrptmnsdceC6EHCil0D2sD1GA/3o&#10;pf3KRy/P7uMuvPV2Z9tizPXVvHkCJTTLf/iv3TsD7SP8fqk/QK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G2eMAAAADbAAAADwAAAAAAAAAAAAAAAACYAgAAZHJzL2Rvd25y&#10;ZXYueG1sUEsFBgAAAAAEAAQA9QAAAIUDAAAAAA==&#10;" path="m3079,l1026,r,204l514,204r,-67l,272,514,409r,-68l1026,341r,204l3079,545,3079,xe" fillcolor="black" stroked="f">
                  <v:path arrowok="t" o:connecttype="custom" o:connectlocs="3079,1765;1026,1765;1026,1969;514,1969;514,1902;0,2037;514,2174;514,2106;1026,2106;1026,2310;3079,2310;3079,1765" o:connectangles="0,0,0,0,0,0,0,0,0,0,0,0"/>
                </v:shape>
                <v:shape id="Freeform 173" o:spid="_x0000_s1031" style="position:absolute;left:5283;top:1729;width:3080;height:546;visibility:visible;mso-wrap-style:square;v-text-anchor:top" coordsize="3080,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kv8EA&#10;AADbAAAADwAAAGRycy9kb3ducmV2LnhtbERPz2vCMBS+D/Y/hDfYbaausEk1igwKHmRsURRvj+bZ&#10;VpuXksTa/ffLYbDjx/d7sRptJwbyoXWsYDrJQBBXzrRcK9jvypcZiBCRDXaOScEPBVgtHx8WWBh3&#10;528adKxFCuFQoIImxr6QMlQNWQwT1xMn7uy8xZigr6XxeE/htpOvWfYmLbacGhrs6aOh6qpvVsGp&#10;1l+X988j6/LgaTvovNyYXKnnp3E9BxFpjP/iP/fGKMjT+vQl/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aZL/BAAAA2wAAAA8AAAAAAAAAAAAAAAAAmAIAAGRycy9kb3du&#10;cmV2LnhtbFBLBQYAAAAABAAEAPUAAACGAwAAAAA=&#10;" path="m3079,l1028,r,204l514,204r,-67l,274,514,409r,-68l1028,341r,204l3079,545,3079,xe" stroked="f">
                  <v:path arrowok="t" o:connecttype="custom" o:connectlocs="3079,1729;1028,1729;1028,1933;514,1933;514,1866;0,2003;514,2138;514,2070;1028,2070;1028,2274;3079,2274;3079,1729" o:connectangles="0,0,0,0,0,0,0,0,0,0,0,0"/>
                </v:shape>
                <v:shape id="Freeform 172" o:spid="_x0000_s1032" style="position:absolute;left:5283;top:1729;width:3080;height:546;visibility:visible;mso-wrap-style:square;v-text-anchor:top" coordsize="3080,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cvsQA&#10;AADbAAAADwAAAGRycy9kb3ducmV2LnhtbESPQWuDQBSE74X8h+UVegnJagKlWFcpIQEPzaGp5Pxw&#10;X1TqvlV3o/bfdwuFHoeZ+YZJ88V0YqLRtZYVxNsIBHFldcu1gvLztHkB4Tyyxs4yKfgmB3m2ekgx&#10;0XbmD5ouvhYBwi5BBY33fSKlqxoy6La2Jw7ezY4GfZBjLfWIc4CbTu6i6FkabDksNNjToaHq63I3&#10;CoZ3E/dFeTus18UOh+P+XF+js1JPj8vbKwhPi/8P/7ULrWAf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XL7EAAAA2wAAAA8AAAAAAAAAAAAAAAAAmAIAAGRycy9k&#10;b3ducmV2LnhtbFBLBQYAAAAABAAEAPUAAACJAwAAAAA=&#10;" path="m3079,r,545l1028,545r,-204l514,341r,68l,274,514,137r,67l1028,204,1028,,3079,xe" filled="f" strokeweight=".25419mm">
                  <v:path arrowok="t" o:connecttype="custom" o:connectlocs="3079,1729;3079,2274;1028,2274;1028,2070;514,2070;514,2138;0,2003;514,1866;514,1933;1028,1933;1028,1729;3079,1729" o:connectangles="0,0,0,0,0,0,0,0,0,0,0,0"/>
                </v:shape>
                <v:shape id="AutoShape 171" o:spid="_x0000_s1033" style="position:absolute;left:1620;top:2211;width:5071;height:1605;visibility:visible;mso-wrap-style:square;v-text-anchor:top" coordsize="5071,1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GFi8QA&#10;AADbAAAADwAAAGRycy9kb3ducmV2LnhtbESPQWvCQBSE74L/YXlCb3WjQpHoKrUQ6qUQo2KPj+xr&#10;kpp9G7Krif31rlDwOMzMN8xy3ZtaXKl1lWUFk3EEgji3uuJCwWGfvM5BOI+ssbZMCm7kYL0aDpYY&#10;a9vxjq6ZL0SAsItRQel9E0vp8pIMurFtiIP3Y1uDPsi2kLrFLsBNLadR9CYNVhwWSmzoo6T8nF2M&#10;gvO3SW6Xv2Mqu9Rnn6d085t89Uq9jPr3BQhPvX+G/9tbrWA2hceX8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hYvEAAAA2wAAAA8AAAAAAAAAAAAAAAAAmAIAAGRycy9k&#10;b3ducmV2LnhtbFBLBQYAAAAABAAEAPUAAACJAwAAAAA=&#10;" path="m1681,377r-7,-5l1571,303r-7,51l1547,351r2,l1507,334r-6,-3l1501,334r-21,-12l1460,310r-13,-10l1444,298r,2l1427,286r2,l1415,274r-10,-15l1399,247r-1,-2l1398,247r-4,-12l1393,233r,2l1391,218r,-12l1391,204r-5,-12l1384,187r-8,-14l1370,166r-6,-8l1350,144r-17,-14l1316,118,1273,94,1249,84r-24,-7l1172,62r-29,-2l1117,55r-29,l1088,70r55,4l1141,74r29,3l1196,84r-2,l1220,91r24,7l1268,108r-2,l1288,118r38,24l1340,154r12,14l1352,166r12,14l1362,180r10,14l1372,192r4,17l1376,221r3,17l1384,252r9,17l1417,298r17,12l1453,324r19,12l1545,365r17,3l1554,420r127,-43xm5071,987l4134,778,4953,603,3922,543,4316,331r-992,65l3411,,2537,430,1962,170,1717,468,89,170r999,394l,639,874,874,34,1083r1297,-48l1119,1309r692,-149l1994,1604r480,-495l3111,1465r182,-392l4261,1342,3954,961r1117,26xe" fillcolor="black" stroked="f">
                  <v:path arrowok="t" o:connecttype="custom" o:connectlocs="1674,2584;1564,2566;1549,2563;1501,2543;1480,2534;1447,2512;1444,2512;1429,2498;1405,2471;1398,2457;1394,2447;1393,2447;1391,2418;1386,2404;1376,2385;1364,2370;1333,2342;1273,2306;1225,2289;1143,2272;1088,2267;1143,2286;1170,2289;1194,2296;1244,2310;1266,2320;1326,2354;1352,2380;1364,2392;1372,2406;1376,2421;1379,2450;1393,2481;1434,2522;1472,2548;1562,2580;1681,2589;4134,2990;3922,2755;3324,2608;2537,2642;1717,2680;1088,2776;874,3086;1331,3247;1811,3372;2474,3321;3293,3285;3954,3173" o:connectangles="0,0,0,0,0,0,0,0,0,0,0,0,0,0,0,0,0,0,0,0,0,0,0,0,0,0,0,0,0,0,0,0,0,0,0,0,0,0,0,0,0,0,0,0,0,0,0,0,0"/>
                </v:shape>
                <v:shape id="Freeform 170" o:spid="_x0000_s1034" style="position:absolute;left:1560;top:2175;width:5071;height:1605;visibility:visible;mso-wrap-style:square;v-text-anchor:top" coordsize="5071,1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9bcMA&#10;AADbAAAADwAAAGRycy9kb3ducmV2LnhtbESPT4vCMBTE74LfITxhb5q6gn+qUcqCi8hedBf1+Gie&#10;bbF5KUnU+u03guBxmJnfMItVa2pxI+crywqGgwQEcW51xYWCv991fwrCB2SNtWVS8CAPq2W3s8BU&#10;2zvv6LYPhYgQ9ikqKENoUil9XpJBP7ANcfTO1hkMUbpCaof3CDe1/EySsTRYcVwosaGvkvLL/moU&#10;OP99/jm4KV0OW5y0bnbKjtlJqY9em81BBGrDO/xqb7SC0Qie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b9bcMAAADbAAAADwAAAAAAAAAAAAAAAACYAgAAZHJzL2Rv&#10;d25yZXYueG1sUEsFBgAAAAAEAAQA9QAAAIgDAAAAAA==&#10;" path="m3411,l2536,432,1962,170,1717,471,89,170r999,397l,641,874,874,34,1083r1297,-48l1119,1309r692,-149l1994,1604r480,-495l3111,1467r180,-394l4261,1345,3954,960r1117,27l4134,778,4953,605,3922,543,4316,331r-992,65l3411,xe" stroked="f">
                  <v:path arrowok="t" o:connecttype="custom" o:connectlocs="3411,2176;2536,2608;1962,2346;1717,2647;89,2346;1088,2743;0,2817;874,3050;34,3259;1331,3211;1119,3485;1811,3336;1994,3780;2474,3285;3111,3643;3291,3249;4261,3521;3954,3136;5071,3163;4134,2954;4953,2781;3922,2719;4316,2507;3324,2572;3411,2176" o:connectangles="0,0,0,0,0,0,0,0,0,0,0,0,0,0,0,0,0,0,0,0,0,0,0,0,0"/>
                </v:shape>
                <v:shape id="Freeform 169" o:spid="_x0000_s1035" style="position:absolute;left:1560;top:2175;width:5071;height:1605;visibility:visible;mso-wrap-style:square;v-text-anchor:top" coordsize="5071,1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reMUA&#10;AADbAAAADwAAAGRycy9kb3ducmV2LnhtbESPQUvDQBSE70L/w/IKXsRuaq2EtNvSFgSPGoteX7Ov&#10;SWj2bZp9prG/3hUEj8PMfMMs14NrVE9dqD0bmE4SUMSFtzWXBvbvz/cpqCDIFhvPZOCbAqxXo5sl&#10;ZtZf+I36XEoVIRwyNFCJtJnWoajIYZj4ljh6R985lCi7UtsOLxHuGv2QJE/aYc1xocKWdhUVp/zL&#10;Gfi8zob5XS/bTX7Fj/78moo+pMbcjofNApTQIP/hv/aLNTB7hN8v8Q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6t4xQAAANsAAAAPAAAAAAAAAAAAAAAAAJgCAABkcnMv&#10;ZG93bnJldi54bWxQSwUGAAAAAAQABAD1AAAAigMAAAAA&#10;" path="m2536,432l1962,170,1717,471,89,170r999,397l,641,874,874,34,1083r1297,-48l1119,1309r692,-149l1994,1604r480,-495l3111,1467r180,-394l4261,1345,3954,960r1117,27l4134,778,4953,605,3922,543,4316,331r-992,65l3411,,2536,432xe" filled="f" strokeweight=".25419mm">
                  <v:path arrowok="t" o:connecttype="custom" o:connectlocs="2536,2608;1962,2346;1717,2647;89,2346;1088,2743;0,2817;874,3050;34,3259;1331,3211;1119,3485;1811,3336;1994,3780;2474,3285;3111,3643;3291,3249;4261,3521;3954,3136;5071,3163;4134,2954;4953,2781;3922,2719;4316,2507;3324,2572;3411,2176;2536,2608" o:connectangles="0,0,0,0,0,0,0,0,0,0,0,0,0,0,0,0,0,0,0,0,0,0,0,0,0"/>
                </v:shape>
                <v:shape id="Freeform 168" o:spid="_x0000_s1036" style="position:absolute;left:6306;top:2151;width:4434;height:1797;visibility:visible;mso-wrap-style:square;v-text-anchor:top" coordsize="4434,1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UgsMA&#10;AADbAAAADwAAAGRycy9kb3ducmV2LnhtbESPwWrDMBBE74H+g9hCb7EcB5fiRgmlYMihl9gtvS7W&#10;xjKxVsZSbLdfHwUKPQ4z84bZHRbbi4lG3zlWsElSEMSN0x23Cj7rcv0Cwgdkjb1jUvBDHg77h9UO&#10;C+1mPtFUhVZECPsCFZgQhkJK3xiy6BM3EEfv7EaLIcqxlXrEOcJtL7M0fZYWO44LBgd6N9RcqqtV&#10;kJ3mzW9teP76mCpbDt137/KtUk+Py9sriEBL+A//tY9awTaH+5f4A+T+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PUgsMAAADbAAAADwAAAAAAAAAAAAAAAACYAgAAZHJzL2Rv&#10;d25yZXYueG1sUEsFBgAAAAAEAAQA9QAAAIgDAAAAAA==&#10;" path="m2933,l2196,507,1682,252,1485,586,51,336,942,718,,848r774,213l53,1325,1182,1213r-171,305l1607,1325r183,471l2179,1241r576,356l2890,1165r857,247l3459,1013r975,-21l3606,807,4309,583,3409,564,3740,317,2880,432,2933,xe" fillcolor="black" stroked="f">
                  <v:path arrowok="t" o:connecttype="custom" o:connectlocs="2933,2152;2196,2659;1682,2404;1485,2738;51,2488;942,2870;0,3000;774,3213;53,3477;1182,3365;1011,3670;1607,3477;1790,3948;2179,3393;2755,3749;2890,3317;3747,3564;3459,3165;4434,3144;3606,2959;4309,2735;3409,2716;3740,2469;2880,2584;2933,2152" o:connectangles="0,0,0,0,0,0,0,0,0,0,0,0,0,0,0,0,0,0,0,0,0,0,0,0,0"/>
                </v:shape>
                <v:shape id="Freeform 167" o:spid="_x0000_s1037" style="position:absolute;left:6272;top:2091;width:4432;height:1797;visibility:visible;mso-wrap-style:square;v-text-anchor:top" coordsize="4432,1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KisUA&#10;AADbAAAADwAAAGRycy9kb3ducmV2LnhtbESP3WrCQBSE7wXfYTlC73SjQpDUjTRiaSmCRO39IXvy&#10;U7NnQ3araZ/eFQq9HGbmG2a9GUwrrtS7xrKC+SwCQVxY3XCl4Hx6na5AOI+ssbVMCn7IwSYdj9aY&#10;aHvjnK5HX4kAYZeggtr7LpHSFTUZdDPbEQevtL1BH2RfSd3jLcBNKxdRFEuDDYeFGjva1lRcjt9G&#10;QfwVvW3nv5+7fLXYlx+HLMuqZa7U02R4eQbhafD/4b/2u1awjOHxJfwAm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kqKxQAAANsAAAAPAAAAAAAAAAAAAAAAAJgCAABkcnMv&#10;ZG93bnJldi54bWxQSwUGAAAAAAQABAD1AAAAigMAAAAA&#10;" path="m2930,l2193,507,1679,250,1484,586,48,336,939,718,,848r773,213l52,1323,1179,1213r-171,305l1604,1325r183,471l2178,1241r574,356l2887,1165r860,247l3456,1013r975,-24l3605,807,4306,583,3406,564,3737,317,2877,432,2930,xe" stroked="f">
                  <v:path arrowok="t" o:connecttype="custom" o:connectlocs="2930,2092;2193,2599;1679,2342;1484,2678;48,2428;939,2810;0,2940;773,3153;52,3415;1179,3305;1008,3610;1604,3417;1787,3888;2178,3333;2752,3689;2887,3257;3747,3504;3456,3105;4431,3081;3605,2899;4306,2675;3406,2656;3737,2409;2877,2524;2930,2092" o:connectangles="0,0,0,0,0,0,0,0,0,0,0,0,0,0,0,0,0,0,0,0,0,0,0,0,0"/>
                </v:shape>
                <v:shape id="Freeform 166" o:spid="_x0000_s1038" style="position:absolute;left:6272;top:2091;width:4432;height:1797;visibility:visible;mso-wrap-style:square;v-text-anchor:top" coordsize="4432,1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8kocUA&#10;AADbAAAADwAAAGRycy9kb3ducmV2LnhtbESPT2vCQBTE74V+h+UJ3upGpf6JriKhghIQjL309si+&#10;ZkOzb0N21fjtu0Khx2FmfsOst71txI06XztWMB4lIIhLp2uuFHxe9m8LED4ga2wck4IHedhuXl/W&#10;mGp35zPdilCJCGGfogITQptK6UtDFv3ItcTR+3adxRBlV0nd4T3CbSMnSTKTFmuOCwZbygyVP8XV&#10;Ksjz035yXXy8z3b118Ms88wfjplSw0G/W4EI1If/8F/7oBVM5/D8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yShxQAAANsAAAAPAAAAAAAAAAAAAAAAAJgCAABkcnMv&#10;ZG93bnJldi54bWxQSwUGAAAAAAQABAD1AAAAigMAAAAA&#10;" path="m2193,507l1679,250,1484,586,48,336,939,718,,848r773,213l52,1323,1179,1213r-171,305l1604,1325r183,471l2178,1241r574,356l2887,1165r860,247l3456,1013r975,-24l3605,807,4306,583,3406,564,3737,317,2877,432,2930,,2193,507xe" filled="f" strokeweight=".25419mm">
                  <v:path arrowok="t" o:connecttype="custom" o:connectlocs="2193,2599;1679,2342;1484,2678;48,2428;939,2810;0,2940;773,3153;52,3415;1179,3305;1008,3610;1604,3417;1787,3888;2178,3333;2752,3689;2887,3257;3747,3504;3456,3105;4431,3081;3605,2899;4306,2675;3406,2656;3737,2409;2877,2524;2930,2092;2193,2599" o:connectangles="0,0,0,0,0,0,0,0,0,0,0,0,0,0,0,0,0,0,0,0,0,0,0,0,0"/>
                </v:shape>
                <v:shape id="AutoShape 165" o:spid="_x0000_s1039" style="position:absolute;left:7077;top:2267;width:594;height:365;visibility:visible;mso-wrap-style:square;v-text-anchor:top" coordsize="59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pisAA&#10;AADbAAAADwAAAGRycy9kb3ducmV2LnhtbERPTYvCMBC9C/sfwix4EU1VEKlGWWQXFjwsasXr0IxN&#10;sZmUJNb67zcHwePjfa+3vW1ERz7UjhVMJxkI4tLpmisFxelnvAQRIrLGxjEpeFKA7eZjsMZcuwcf&#10;qDvGSqQQDjkqMDG2uZShNGQxTFxLnLir8xZjgr6S2uMjhdtGzrJsIS3WnBoMtrQzVN6Od6tgVv99&#10;H/ZuJM+m6Hp96Z7GX3ZKDT/7rxWISH18i1/uX61gnsamL+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XpisAAAADbAAAADwAAAAAAAAAAAAAAAACYAgAAZHJzL2Rvd25y&#10;ZXYueG1sUEsFBgAAAAAEAAQA9QAAAIUDAAAAAA==&#10;" path="m474,313r-8,52l594,322r-8,-5l493,317r-19,-4xm476,299r-2,14l493,317r2,-14l476,299xm483,248r-7,51l495,303r-2,14l586,317,483,248xm301,151r-15,l289,166r2,17l296,197r9,17l315,228r14,15l346,255r19,14l385,281r21,10l430,300r27,10l474,313r2,-14l459,296r2,l435,286r2,l419,279r-6,l392,267,373,255,359,245r-3,l339,231,327,219,308,190r1,l306,180r-1,l303,163r-2,-12xm413,276r,3l419,279r-6,-3xm356,243r,2l359,245r-3,-2xm309,190r-1,l310,192r-1,-2xm305,178r,2l306,180r-1,-2xm281,137r5,17l286,151r15,l301,149r-3,-10l284,139r-3,-2xm281,111r-16,l284,139r14,l296,132,281,111xm27,l,,,15r80,7l132,36r24,7l200,63r38,24l236,87r16,12l265,113r,-2l281,111r-4,-8l262,89,245,75,207,51,185,39,161,29,137,22,84,7,56,5,27,xe" fillcolor="black" stroked="f">
                  <v:path arrowok="t" o:connecttype="custom" o:connectlocs="466,2632;586,2584;474,2580;474,2580;495,2570;483,2515;495,2570;586,2584;301,2418;289,2433;296,2464;315,2495;346,2522;385,2548;430,2567;474,2580;459,2563;435,2553;419,2546;392,2534;359,2512;339,2498;308,2457;306,2447;303,2430;413,2543;419,2546;356,2510;359,2512;309,2457;310,2459;305,2445;306,2447;281,2404;286,2418;301,2416;284,2406;281,2378;284,2406;296,2399;27,2267;0,2282;132,2303;200,2330;236,2354;265,2380;281,2378;262,2356;207,2318;161,2296;84,2274;27,2267" o:connectangles="0,0,0,0,0,0,0,0,0,0,0,0,0,0,0,0,0,0,0,0,0,0,0,0,0,0,0,0,0,0,0,0,0,0,0,0,0,0,0,0,0,0,0,0,0,0,0,0,0,0,0,0"/>
                </v:shape>
                <v:shapetype id="_x0000_t202" coordsize="21600,21600" o:spt="202" path="m,l,21600r21600,l21600,xe">
                  <v:stroke joinstyle="miter"/>
                  <v:path gradientshapeok="t" o:connecttype="rect"/>
                </v:shapetype>
                <v:shape id="Text Box 164" o:spid="_x0000_s1040" type="#_x0000_t202" style="position:absolute;left:2912;top:1818;width:961;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D00198" w:rsidRDefault="00D00198" w:rsidP="00D00198">
                        <w:pPr>
                          <w:spacing w:line="402" w:lineRule="exact"/>
                          <w:rPr>
                            <w:sz w:val="36"/>
                          </w:rPr>
                        </w:pPr>
                        <w:r>
                          <w:rPr>
                            <w:sz w:val="36"/>
                          </w:rPr>
                          <w:t>Costo</w:t>
                        </w:r>
                      </w:p>
                    </w:txbxContent>
                  </v:textbox>
                </v:shape>
                <v:shape id="Text Box 163" o:spid="_x0000_s1041" type="#_x0000_t202" style="position:absolute;left:6541;top:1818;width:150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D00198" w:rsidRDefault="00D00198" w:rsidP="00D00198">
                        <w:pPr>
                          <w:spacing w:line="402" w:lineRule="exact"/>
                          <w:rPr>
                            <w:sz w:val="36"/>
                          </w:rPr>
                        </w:pPr>
                        <w:r>
                          <w:rPr>
                            <w:sz w:val="36"/>
                          </w:rPr>
                          <w:t>Beneficio</w:t>
                        </w:r>
                      </w:p>
                    </w:txbxContent>
                  </v:textbox>
                </v:shape>
                <v:shape id="Text Box 162" o:spid="_x0000_s1042" type="#_x0000_t202" style="position:absolute;left:2734;top:2683;width:250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D00198" w:rsidRDefault="00D00198" w:rsidP="00D00198">
                        <w:pPr>
                          <w:spacing w:line="244" w:lineRule="auto"/>
                          <w:ind w:right="11"/>
                          <w:rPr>
                            <w:sz w:val="24"/>
                          </w:rPr>
                        </w:pPr>
                        <w:r>
                          <w:rPr>
                            <w:sz w:val="24"/>
                          </w:rPr>
                          <w:t>Costo</w:t>
                        </w:r>
                        <w:r>
                          <w:rPr>
                            <w:spacing w:val="3"/>
                            <w:sz w:val="24"/>
                          </w:rPr>
                          <w:t xml:space="preserve"> </w:t>
                        </w:r>
                        <w:r>
                          <w:rPr>
                            <w:sz w:val="24"/>
                          </w:rPr>
                          <w:t>inversión</w:t>
                        </w:r>
                        <w:r>
                          <w:rPr>
                            <w:spacing w:val="3"/>
                            <w:sz w:val="24"/>
                          </w:rPr>
                          <w:t xml:space="preserve"> </w:t>
                        </w:r>
                        <w:r>
                          <w:rPr>
                            <w:sz w:val="24"/>
                          </w:rPr>
                          <w:t>y</w:t>
                        </w:r>
                        <w:r>
                          <w:rPr>
                            <w:spacing w:val="1"/>
                            <w:sz w:val="24"/>
                          </w:rPr>
                          <w:t xml:space="preserve"> </w:t>
                        </w:r>
                        <w:r>
                          <w:rPr>
                            <w:sz w:val="24"/>
                          </w:rPr>
                          <w:t>Beneficios</w:t>
                        </w:r>
                        <w:r>
                          <w:rPr>
                            <w:spacing w:val="-6"/>
                            <w:sz w:val="24"/>
                          </w:rPr>
                          <w:t xml:space="preserve"> </w:t>
                        </w:r>
                        <w:r>
                          <w:rPr>
                            <w:sz w:val="24"/>
                          </w:rPr>
                          <w:t>no</w:t>
                        </w:r>
                        <w:r>
                          <w:rPr>
                            <w:spacing w:val="-5"/>
                            <w:sz w:val="24"/>
                          </w:rPr>
                          <w:t xml:space="preserve"> </w:t>
                        </w:r>
                        <w:r>
                          <w:rPr>
                            <w:sz w:val="24"/>
                          </w:rPr>
                          <w:t>percibido</w:t>
                        </w:r>
                      </w:p>
                    </w:txbxContent>
                  </v:textbox>
                </v:shape>
                <v:shape id="Text Box 161" o:spid="_x0000_s1043" type="#_x0000_t202" style="position:absolute;left:7312;top:2678;width:2408;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D00198" w:rsidRDefault="00D00198" w:rsidP="00D00198">
                        <w:pPr>
                          <w:spacing w:line="268" w:lineRule="exact"/>
                          <w:rPr>
                            <w:sz w:val="24"/>
                          </w:rPr>
                        </w:pPr>
                        <w:r>
                          <w:rPr>
                            <w:sz w:val="24"/>
                          </w:rPr>
                          <w:t>Beneficio</w:t>
                        </w:r>
                        <w:r>
                          <w:rPr>
                            <w:spacing w:val="-3"/>
                            <w:sz w:val="24"/>
                          </w:rPr>
                          <w:t xml:space="preserve"> </w:t>
                        </w:r>
                        <w:r>
                          <w:rPr>
                            <w:sz w:val="24"/>
                          </w:rPr>
                          <w:t>inversión</w:t>
                        </w:r>
                        <w:r>
                          <w:rPr>
                            <w:spacing w:val="-3"/>
                            <w:sz w:val="24"/>
                          </w:rPr>
                          <w:t xml:space="preserve"> </w:t>
                        </w:r>
                        <w:r>
                          <w:rPr>
                            <w:sz w:val="24"/>
                          </w:rPr>
                          <w:t>y Costo evitado</w:t>
                        </w:r>
                      </w:p>
                    </w:txbxContent>
                  </v:textbox>
                </v:shape>
                <v:shape id="Text Box 160" o:spid="_x0000_s1044" type="#_x0000_t202" style="position:absolute;left:1644;top:3769;width:4682;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D00198" w:rsidRDefault="00D00198" w:rsidP="00D00198">
                        <w:pPr>
                          <w:spacing w:line="268" w:lineRule="exact"/>
                          <w:rPr>
                            <w:sz w:val="24"/>
                          </w:rPr>
                        </w:pPr>
                        <w:r>
                          <w:rPr>
                            <w:sz w:val="24"/>
                          </w:rPr>
                          <w:t>Figura</w:t>
                        </w:r>
                        <w:r>
                          <w:rPr>
                            <w:spacing w:val="-3"/>
                            <w:sz w:val="24"/>
                          </w:rPr>
                          <w:t xml:space="preserve"> </w:t>
                        </w:r>
                        <w:r>
                          <w:rPr>
                            <w:sz w:val="24"/>
                          </w:rPr>
                          <w:t>1.2:</w:t>
                        </w:r>
                        <w:r>
                          <w:rPr>
                            <w:spacing w:val="-4"/>
                            <w:sz w:val="24"/>
                          </w:rPr>
                          <w:t xml:space="preserve"> </w:t>
                        </w:r>
                        <w:r>
                          <w:rPr>
                            <w:sz w:val="24"/>
                          </w:rPr>
                          <w:t>Análisis</w:t>
                        </w:r>
                        <w:r>
                          <w:rPr>
                            <w:spacing w:val="-4"/>
                            <w:sz w:val="24"/>
                          </w:rPr>
                          <w:t xml:space="preserve"> </w:t>
                        </w:r>
                        <w:r>
                          <w:rPr>
                            <w:sz w:val="24"/>
                          </w:rPr>
                          <w:t>general</w:t>
                        </w:r>
                        <w:r>
                          <w:rPr>
                            <w:spacing w:val="-4"/>
                            <w:sz w:val="24"/>
                          </w:rPr>
                          <w:t xml:space="preserve"> </w:t>
                        </w:r>
                        <w:r>
                          <w:rPr>
                            <w:sz w:val="24"/>
                          </w:rPr>
                          <w:t>costo-beneficio.</w:t>
                        </w:r>
                      </w:p>
                    </w:txbxContent>
                  </v:textbox>
                </v:shape>
                <w10:wrap type="topAndBottom" anchorx="page"/>
              </v:group>
            </w:pict>
          </mc:Fallback>
        </mc:AlternateContent>
      </w:r>
      <w:r w:rsidRPr="000F345A">
        <w:rPr>
          <w:rFonts w:ascii="Times New Roman" w:hAnsi="Times New Roman" w:cs="Times New Roman"/>
        </w:rPr>
        <w:t>En este aspecto se revisa la planeación y su repercusión económica en la actuación</w:t>
      </w:r>
      <w:r w:rsidRPr="000F345A">
        <w:rPr>
          <w:rFonts w:ascii="Times New Roman" w:hAnsi="Times New Roman" w:cs="Times New Roman"/>
          <w:spacing w:val="1"/>
        </w:rPr>
        <w:t xml:space="preserve"> </w:t>
      </w:r>
      <w:r w:rsidRPr="000F345A">
        <w:rPr>
          <w:rFonts w:ascii="Times New Roman" w:hAnsi="Times New Roman" w:cs="Times New Roman"/>
        </w:rPr>
        <w:t>actual</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empresa;</w:t>
      </w:r>
      <w:r w:rsidRPr="000F345A">
        <w:rPr>
          <w:rFonts w:ascii="Times New Roman" w:hAnsi="Times New Roman" w:cs="Times New Roman"/>
          <w:spacing w:val="1"/>
        </w:rPr>
        <w:t xml:space="preserve"> </w:t>
      </w:r>
      <w:r w:rsidRPr="000F345A">
        <w:rPr>
          <w:rFonts w:ascii="Times New Roman" w:hAnsi="Times New Roman" w:cs="Times New Roman"/>
        </w:rPr>
        <w:t>fuentes</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financiación,</w:t>
      </w:r>
      <w:r w:rsidRPr="000F345A">
        <w:rPr>
          <w:rFonts w:ascii="Times New Roman" w:hAnsi="Times New Roman" w:cs="Times New Roman"/>
          <w:spacing w:val="1"/>
        </w:rPr>
        <w:t xml:space="preserve"> </w:t>
      </w:r>
      <w:r w:rsidRPr="000F345A">
        <w:rPr>
          <w:rFonts w:ascii="Times New Roman" w:hAnsi="Times New Roman" w:cs="Times New Roman"/>
        </w:rPr>
        <w:t>cumplimiento</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proyectos</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inversión según sus etapas y análisis de la factibilidad de proyectos actuales a efectuar. Estos</w:t>
      </w:r>
      <w:r w:rsidRPr="000F345A">
        <w:rPr>
          <w:rFonts w:ascii="Times New Roman" w:hAnsi="Times New Roman" w:cs="Times New Roman"/>
          <w:spacing w:val="1"/>
        </w:rPr>
        <w:t xml:space="preserve"> </w:t>
      </w:r>
      <w:r w:rsidRPr="000F345A">
        <w:rPr>
          <w:rFonts w:ascii="Times New Roman" w:hAnsi="Times New Roman" w:cs="Times New Roman"/>
        </w:rPr>
        <w:t>análisis</w:t>
      </w:r>
      <w:r w:rsidRPr="000F345A">
        <w:rPr>
          <w:rFonts w:ascii="Times New Roman" w:hAnsi="Times New Roman" w:cs="Times New Roman"/>
          <w:spacing w:val="2"/>
        </w:rPr>
        <w:t xml:space="preserve"> </w:t>
      </w:r>
      <w:r w:rsidRPr="000F345A">
        <w:rPr>
          <w:rFonts w:ascii="Times New Roman" w:hAnsi="Times New Roman" w:cs="Times New Roman"/>
        </w:rPr>
        <w:t>se</w:t>
      </w:r>
      <w:r w:rsidRPr="000F345A">
        <w:rPr>
          <w:rFonts w:ascii="Times New Roman" w:hAnsi="Times New Roman" w:cs="Times New Roman"/>
          <w:spacing w:val="1"/>
        </w:rPr>
        <w:t xml:space="preserve"> </w:t>
      </w:r>
      <w:r w:rsidRPr="000F345A">
        <w:rPr>
          <w:rFonts w:ascii="Times New Roman" w:hAnsi="Times New Roman" w:cs="Times New Roman"/>
        </w:rPr>
        <w:t>basan</w:t>
      </w:r>
      <w:r w:rsidRPr="000F345A">
        <w:rPr>
          <w:rFonts w:ascii="Times New Roman" w:hAnsi="Times New Roman" w:cs="Times New Roman"/>
          <w:spacing w:val="3"/>
        </w:rPr>
        <w:t xml:space="preserve"> </w:t>
      </w:r>
      <w:r w:rsidRPr="000F345A">
        <w:rPr>
          <w:rFonts w:ascii="Times New Roman" w:hAnsi="Times New Roman" w:cs="Times New Roman"/>
        </w:rPr>
        <w:t>principalmente</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costo-beneficio</w:t>
      </w:r>
      <w:r w:rsidRPr="000F345A">
        <w:rPr>
          <w:rFonts w:ascii="Times New Roman" w:hAnsi="Times New Roman" w:cs="Times New Roman"/>
          <w:spacing w:val="1"/>
        </w:rPr>
        <w:t xml:space="preserve"> </w:t>
      </w:r>
      <w:r w:rsidRPr="000F345A">
        <w:rPr>
          <w:rFonts w:ascii="Times New Roman" w:hAnsi="Times New Roman" w:cs="Times New Roman"/>
        </w:rPr>
        <w:t>(figura</w:t>
      </w:r>
      <w:r w:rsidRPr="000F345A">
        <w:rPr>
          <w:rFonts w:ascii="Times New Roman" w:hAnsi="Times New Roman" w:cs="Times New Roman"/>
          <w:spacing w:val="1"/>
        </w:rPr>
        <w:t xml:space="preserve"> </w:t>
      </w:r>
      <w:r w:rsidRPr="000F345A">
        <w:rPr>
          <w:rFonts w:ascii="Times New Roman" w:hAnsi="Times New Roman" w:cs="Times New Roman"/>
        </w:rPr>
        <w:t>1.2):</w:t>
      </w:r>
    </w:p>
    <w:p w:rsidR="00D00198" w:rsidRPr="000F345A" w:rsidRDefault="00D00198" w:rsidP="00D00198">
      <w:pPr>
        <w:pStyle w:val="Textoindependiente"/>
        <w:spacing w:before="112"/>
        <w:ind w:left="1084"/>
        <w:rPr>
          <w:rFonts w:ascii="Times New Roman" w:hAnsi="Times New Roman" w:cs="Times New Roman"/>
        </w:rPr>
      </w:pPr>
      <w:r w:rsidRPr="000F345A">
        <w:rPr>
          <w:rFonts w:ascii="Times New Roman" w:hAnsi="Times New Roman" w:cs="Times New Roman"/>
        </w:rPr>
        <w:t>Fuente:</w:t>
      </w:r>
      <w:r w:rsidRPr="000F345A">
        <w:rPr>
          <w:rFonts w:ascii="Times New Roman" w:hAnsi="Times New Roman" w:cs="Times New Roman"/>
          <w:spacing w:val="-3"/>
        </w:rPr>
        <w:t xml:space="preserve"> </w:t>
      </w:r>
      <w:r w:rsidRPr="000F345A">
        <w:rPr>
          <w:rFonts w:ascii="Times New Roman" w:hAnsi="Times New Roman" w:cs="Times New Roman"/>
        </w:rPr>
        <w:t>Elaboración</w:t>
      </w:r>
      <w:r w:rsidRPr="000F345A">
        <w:rPr>
          <w:rFonts w:ascii="Times New Roman" w:hAnsi="Times New Roman" w:cs="Times New Roman"/>
          <w:spacing w:val="-3"/>
        </w:rPr>
        <w:t xml:space="preserve"> </w:t>
      </w:r>
      <w:r w:rsidRPr="000F345A">
        <w:rPr>
          <w:rFonts w:ascii="Times New Roman" w:hAnsi="Times New Roman" w:cs="Times New Roman"/>
        </w:rPr>
        <w:t>propia.</w:t>
      </w:r>
    </w:p>
    <w:p w:rsidR="00D00198" w:rsidRPr="000F345A" w:rsidRDefault="00D00198" w:rsidP="00D00198">
      <w:pPr>
        <w:pStyle w:val="Textoindependiente"/>
        <w:spacing w:before="205" w:line="364" w:lineRule="auto"/>
        <w:ind w:right="-1"/>
        <w:jc w:val="both"/>
        <w:rPr>
          <w:rFonts w:ascii="Times New Roman" w:hAnsi="Times New Roman" w:cs="Times New Roman"/>
        </w:rPr>
      </w:pP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programa</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gestión</w:t>
      </w:r>
      <w:r w:rsidRPr="000F345A">
        <w:rPr>
          <w:rFonts w:ascii="Times New Roman" w:hAnsi="Times New Roman" w:cs="Times New Roman"/>
          <w:spacing w:val="1"/>
        </w:rPr>
        <w:t xml:space="preserve"> </w:t>
      </w:r>
      <w:r w:rsidRPr="000F345A">
        <w:rPr>
          <w:rFonts w:ascii="Times New Roman" w:hAnsi="Times New Roman" w:cs="Times New Roman"/>
        </w:rPr>
        <w:t>ambiental</w:t>
      </w:r>
      <w:r w:rsidRPr="000F345A">
        <w:rPr>
          <w:rFonts w:ascii="Times New Roman" w:hAnsi="Times New Roman" w:cs="Times New Roman"/>
          <w:spacing w:val="1"/>
        </w:rPr>
        <w:t xml:space="preserve"> </w:t>
      </w:r>
      <w:r w:rsidRPr="000F345A">
        <w:rPr>
          <w:rFonts w:ascii="Times New Roman" w:hAnsi="Times New Roman" w:cs="Times New Roman"/>
        </w:rPr>
        <w:t>debería</w:t>
      </w:r>
      <w:r w:rsidRPr="000F345A">
        <w:rPr>
          <w:rFonts w:ascii="Times New Roman" w:hAnsi="Times New Roman" w:cs="Times New Roman"/>
          <w:spacing w:val="1"/>
        </w:rPr>
        <w:t xml:space="preserve"> </w:t>
      </w:r>
      <w:r w:rsidRPr="000F345A">
        <w:rPr>
          <w:rFonts w:ascii="Times New Roman" w:hAnsi="Times New Roman" w:cs="Times New Roman"/>
        </w:rPr>
        <w:t>planificar,</w:t>
      </w:r>
      <w:r w:rsidRPr="000F345A">
        <w:rPr>
          <w:rFonts w:ascii="Times New Roman" w:hAnsi="Times New Roman" w:cs="Times New Roman"/>
          <w:spacing w:val="1"/>
        </w:rPr>
        <w:t xml:space="preserve"> </w:t>
      </w:r>
      <w:r w:rsidRPr="000F345A">
        <w:rPr>
          <w:rFonts w:ascii="Times New Roman" w:hAnsi="Times New Roman" w:cs="Times New Roman"/>
        </w:rPr>
        <w:t>estratégicamente</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tiempo,</w:t>
      </w:r>
      <w:r w:rsidRPr="000F345A">
        <w:rPr>
          <w:rFonts w:ascii="Times New Roman" w:hAnsi="Times New Roman" w:cs="Times New Roman"/>
          <w:spacing w:val="6"/>
        </w:rPr>
        <w:t xml:space="preserve"> </w:t>
      </w:r>
      <w:r w:rsidRPr="000F345A">
        <w:rPr>
          <w:rFonts w:ascii="Times New Roman" w:hAnsi="Times New Roman" w:cs="Times New Roman"/>
        </w:rPr>
        <w:t>los</w:t>
      </w:r>
      <w:r w:rsidRPr="000F345A">
        <w:rPr>
          <w:rFonts w:ascii="Times New Roman" w:hAnsi="Times New Roman" w:cs="Times New Roman"/>
          <w:spacing w:val="6"/>
        </w:rPr>
        <w:t xml:space="preserve"> </w:t>
      </w:r>
      <w:r w:rsidRPr="000F345A">
        <w:rPr>
          <w:rFonts w:ascii="Times New Roman" w:hAnsi="Times New Roman" w:cs="Times New Roman"/>
        </w:rPr>
        <w:t>recursos</w:t>
      </w:r>
      <w:r w:rsidRPr="000F345A">
        <w:rPr>
          <w:rFonts w:ascii="Times New Roman" w:hAnsi="Times New Roman" w:cs="Times New Roman"/>
          <w:spacing w:val="6"/>
        </w:rPr>
        <w:t xml:space="preserve"> </w:t>
      </w:r>
      <w:r w:rsidRPr="000F345A">
        <w:rPr>
          <w:rFonts w:ascii="Times New Roman" w:hAnsi="Times New Roman" w:cs="Times New Roman"/>
        </w:rPr>
        <w:t>y</w:t>
      </w:r>
      <w:r w:rsidRPr="000F345A">
        <w:rPr>
          <w:rFonts w:ascii="Times New Roman" w:hAnsi="Times New Roman" w:cs="Times New Roman"/>
          <w:spacing w:val="6"/>
        </w:rPr>
        <w:t xml:space="preserve"> </w:t>
      </w:r>
      <w:r w:rsidRPr="000F345A">
        <w:rPr>
          <w:rFonts w:ascii="Times New Roman" w:hAnsi="Times New Roman" w:cs="Times New Roman"/>
        </w:rPr>
        <w:t>las</w:t>
      </w:r>
      <w:r w:rsidRPr="000F345A">
        <w:rPr>
          <w:rFonts w:ascii="Times New Roman" w:hAnsi="Times New Roman" w:cs="Times New Roman"/>
          <w:spacing w:val="6"/>
        </w:rPr>
        <w:t xml:space="preserve"> </w:t>
      </w:r>
      <w:r w:rsidRPr="000F345A">
        <w:rPr>
          <w:rFonts w:ascii="Times New Roman" w:hAnsi="Times New Roman" w:cs="Times New Roman"/>
        </w:rPr>
        <w:t>actividades</w:t>
      </w:r>
      <w:r w:rsidRPr="000F345A">
        <w:rPr>
          <w:rFonts w:ascii="Times New Roman" w:hAnsi="Times New Roman" w:cs="Times New Roman"/>
          <w:spacing w:val="6"/>
        </w:rPr>
        <w:t xml:space="preserve"> </w:t>
      </w:r>
      <w:r w:rsidRPr="000F345A">
        <w:rPr>
          <w:rFonts w:ascii="Times New Roman" w:hAnsi="Times New Roman" w:cs="Times New Roman"/>
        </w:rPr>
        <w:t>necesarias</w:t>
      </w:r>
      <w:r w:rsidRPr="000F345A">
        <w:rPr>
          <w:rFonts w:ascii="Times New Roman" w:hAnsi="Times New Roman" w:cs="Times New Roman"/>
          <w:spacing w:val="6"/>
        </w:rPr>
        <w:t xml:space="preserve"> </w:t>
      </w:r>
      <w:r w:rsidRPr="000F345A">
        <w:rPr>
          <w:rFonts w:ascii="Times New Roman" w:hAnsi="Times New Roman" w:cs="Times New Roman"/>
        </w:rPr>
        <w:t>para</w:t>
      </w:r>
      <w:r w:rsidRPr="000F345A">
        <w:rPr>
          <w:rFonts w:ascii="Times New Roman" w:hAnsi="Times New Roman" w:cs="Times New Roman"/>
          <w:spacing w:val="7"/>
        </w:rPr>
        <w:t xml:space="preserve"> </w:t>
      </w:r>
      <w:r w:rsidRPr="000F345A">
        <w:rPr>
          <w:rFonts w:ascii="Times New Roman" w:hAnsi="Times New Roman" w:cs="Times New Roman"/>
        </w:rPr>
        <w:t>conseguir</w:t>
      </w:r>
      <w:r w:rsidRPr="000F345A">
        <w:rPr>
          <w:rFonts w:ascii="Times New Roman" w:hAnsi="Times New Roman" w:cs="Times New Roman"/>
          <w:spacing w:val="5"/>
        </w:rPr>
        <w:t xml:space="preserve"> </w:t>
      </w:r>
      <w:r w:rsidRPr="000F345A">
        <w:rPr>
          <w:rFonts w:ascii="Times New Roman" w:hAnsi="Times New Roman" w:cs="Times New Roman"/>
        </w:rPr>
        <w:t>los</w:t>
      </w:r>
      <w:r w:rsidRPr="000F345A">
        <w:rPr>
          <w:rFonts w:ascii="Times New Roman" w:hAnsi="Times New Roman" w:cs="Times New Roman"/>
          <w:spacing w:val="6"/>
        </w:rPr>
        <w:t xml:space="preserve"> </w:t>
      </w:r>
      <w:r w:rsidRPr="000F345A">
        <w:rPr>
          <w:rFonts w:ascii="Times New Roman" w:hAnsi="Times New Roman" w:cs="Times New Roman"/>
        </w:rPr>
        <w:t>objetivos</w:t>
      </w:r>
      <w:r w:rsidRPr="000F345A">
        <w:rPr>
          <w:rFonts w:ascii="Times New Roman" w:hAnsi="Times New Roman" w:cs="Times New Roman"/>
          <w:spacing w:val="6"/>
        </w:rPr>
        <w:t xml:space="preserve"> </w:t>
      </w:r>
      <w:r w:rsidRPr="000F345A">
        <w:rPr>
          <w:rFonts w:ascii="Times New Roman" w:hAnsi="Times New Roman" w:cs="Times New Roman"/>
        </w:rPr>
        <w:t>de mejora</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gestión</w:t>
      </w:r>
      <w:r w:rsidRPr="000F345A">
        <w:rPr>
          <w:rFonts w:ascii="Times New Roman" w:hAnsi="Times New Roman" w:cs="Times New Roman"/>
          <w:spacing w:val="1"/>
        </w:rPr>
        <w:t xml:space="preserve"> </w:t>
      </w:r>
      <w:r w:rsidRPr="000F345A">
        <w:rPr>
          <w:rFonts w:ascii="Times New Roman" w:hAnsi="Times New Roman" w:cs="Times New Roman"/>
        </w:rPr>
        <w:t>ambiental</w:t>
      </w:r>
      <w:r w:rsidRPr="000F345A">
        <w:rPr>
          <w:rFonts w:ascii="Times New Roman" w:hAnsi="Times New Roman" w:cs="Times New Roman"/>
          <w:spacing w:val="1"/>
        </w:rPr>
        <w:t xml:space="preserve"> y de costos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empresa.</w:t>
      </w:r>
    </w:p>
    <w:p w:rsidR="00D00198" w:rsidRPr="000F345A" w:rsidRDefault="00D00198" w:rsidP="00D00198">
      <w:pPr>
        <w:pStyle w:val="Prrafodelista"/>
        <w:widowControl w:val="0"/>
        <w:numPr>
          <w:ilvl w:val="0"/>
          <w:numId w:val="3"/>
        </w:numPr>
        <w:tabs>
          <w:tab w:val="left" w:pos="284"/>
        </w:tabs>
        <w:autoSpaceDE w:val="0"/>
        <w:autoSpaceDN w:val="0"/>
        <w:spacing w:before="131" w:after="0" w:line="240" w:lineRule="auto"/>
        <w:ind w:hanging="1600"/>
        <w:contextualSpacing w:val="0"/>
        <w:jc w:val="both"/>
        <w:rPr>
          <w:rFonts w:ascii="Times New Roman" w:hAnsi="Times New Roman" w:cs="Times New Roman"/>
          <w:sz w:val="24"/>
          <w:szCs w:val="24"/>
        </w:rPr>
      </w:pPr>
      <w:r w:rsidRPr="000F345A">
        <w:rPr>
          <w:rFonts w:ascii="Times New Roman" w:hAnsi="Times New Roman" w:cs="Times New Roman"/>
          <w:sz w:val="24"/>
          <w:szCs w:val="24"/>
        </w:rPr>
        <w:t>Nivel</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de</w:t>
      </w:r>
      <w:r w:rsidRPr="000F345A">
        <w:rPr>
          <w:rFonts w:ascii="Times New Roman" w:hAnsi="Times New Roman" w:cs="Times New Roman"/>
          <w:spacing w:val="-2"/>
          <w:sz w:val="24"/>
          <w:szCs w:val="24"/>
        </w:rPr>
        <w:t xml:space="preserve"> </w:t>
      </w:r>
      <w:r w:rsidRPr="000F345A">
        <w:rPr>
          <w:rFonts w:ascii="Times New Roman" w:hAnsi="Times New Roman" w:cs="Times New Roman"/>
          <w:sz w:val="24"/>
          <w:szCs w:val="24"/>
        </w:rPr>
        <w:t>actuación</w:t>
      </w:r>
      <w:r w:rsidRPr="000F345A">
        <w:rPr>
          <w:rFonts w:ascii="Times New Roman" w:hAnsi="Times New Roman" w:cs="Times New Roman"/>
          <w:spacing w:val="-3"/>
          <w:sz w:val="24"/>
          <w:szCs w:val="24"/>
        </w:rPr>
        <w:t xml:space="preserve"> </w:t>
      </w:r>
      <w:r w:rsidRPr="000F345A">
        <w:rPr>
          <w:rFonts w:ascii="Times New Roman" w:hAnsi="Times New Roman" w:cs="Times New Roman"/>
          <w:sz w:val="24"/>
          <w:szCs w:val="24"/>
        </w:rPr>
        <w:t>ambiental</w:t>
      </w:r>
    </w:p>
    <w:p w:rsidR="00D00198" w:rsidRPr="000F345A" w:rsidRDefault="00D00198" w:rsidP="00D00198">
      <w:pPr>
        <w:pStyle w:val="Textoindependiente"/>
        <w:spacing w:before="1"/>
        <w:rPr>
          <w:rFonts w:ascii="Times New Roman" w:hAnsi="Times New Roman" w:cs="Times New Roman"/>
        </w:rPr>
      </w:pPr>
    </w:p>
    <w:p w:rsidR="00D00198" w:rsidRPr="00A92935" w:rsidRDefault="00D00198" w:rsidP="00D00198">
      <w:pPr>
        <w:pStyle w:val="Textoindependiente"/>
        <w:spacing w:line="364" w:lineRule="auto"/>
        <w:ind w:right="-1"/>
        <w:jc w:val="both"/>
        <w:rPr>
          <w:rFonts w:ascii="Times New Roman" w:hAnsi="Times New Roman" w:cs="Times New Roman"/>
        </w:rPr>
      </w:pP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este</w:t>
      </w:r>
      <w:r w:rsidRPr="000F345A">
        <w:rPr>
          <w:rFonts w:ascii="Times New Roman" w:hAnsi="Times New Roman" w:cs="Times New Roman"/>
          <w:spacing w:val="1"/>
        </w:rPr>
        <w:t xml:space="preserve"> </w:t>
      </w:r>
      <w:r w:rsidRPr="000F345A">
        <w:rPr>
          <w:rFonts w:ascii="Times New Roman" w:hAnsi="Times New Roman" w:cs="Times New Roman"/>
        </w:rPr>
        <w:t>punto</w:t>
      </w:r>
      <w:r w:rsidRPr="000F345A">
        <w:rPr>
          <w:rFonts w:ascii="Times New Roman" w:hAnsi="Times New Roman" w:cs="Times New Roman"/>
          <w:spacing w:val="1"/>
        </w:rPr>
        <w:t xml:space="preserve"> </w:t>
      </w:r>
      <w:r w:rsidRPr="000F345A">
        <w:rPr>
          <w:rFonts w:ascii="Times New Roman" w:hAnsi="Times New Roman" w:cs="Times New Roman"/>
        </w:rPr>
        <w:t>se</w:t>
      </w:r>
      <w:r w:rsidRPr="000F345A">
        <w:rPr>
          <w:rFonts w:ascii="Times New Roman" w:hAnsi="Times New Roman" w:cs="Times New Roman"/>
          <w:spacing w:val="1"/>
        </w:rPr>
        <w:t xml:space="preserve"> </w:t>
      </w:r>
      <w:r w:rsidRPr="000F345A">
        <w:rPr>
          <w:rFonts w:ascii="Times New Roman" w:hAnsi="Times New Roman" w:cs="Times New Roman"/>
        </w:rPr>
        <w:t>analizarán</w:t>
      </w:r>
      <w:r w:rsidRPr="000F345A">
        <w:rPr>
          <w:rFonts w:ascii="Times New Roman" w:hAnsi="Times New Roman" w:cs="Times New Roman"/>
          <w:spacing w:val="1"/>
        </w:rPr>
        <w:t xml:space="preserve"> </w:t>
      </w:r>
      <w:r w:rsidRPr="000F345A">
        <w:rPr>
          <w:rFonts w:ascii="Times New Roman" w:hAnsi="Times New Roman" w:cs="Times New Roman"/>
        </w:rPr>
        <w:t>elementos</w:t>
      </w:r>
      <w:r w:rsidRPr="000F345A">
        <w:rPr>
          <w:rFonts w:ascii="Times New Roman" w:hAnsi="Times New Roman" w:cs="Times New Roman"/>
          <w:spacing w:val="1"/>
        </w:rPr>
        <w:t xml:space="preserve"> </w:t>
      </w:r>
      <w:r w:rsidRPr="000F345A">
        <w:rPr>
          <w:rFonts w:ascii="Times New Roman" w:hAnsi="Times New Roman" w:cs="Times New Roman"/>
        </w:rPr>
        <w:t>económicos</w:t>
      </w:r>
      <w:r w:rsidRPr="000F345A">
        <w:rPr>
          <w:rFonts w:ascii="Times New Roman" w:hAnsi="Times New Roman" w:cs="Times New Roman"/>
          <w:spacing w:val="1"/>
        </w:rPr>
        <w:t xml:space="preserve"> del costo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orden</w:t>
      </w:r>
      <w:r w:rsidRPr="000F345A">
        <w:rPr>
          <w:rFonts w:ascii="Times New Roman" w:hAnsi="Times New Roman" w:cs="Times New Roman"/>
          <w:spacing w:val="1"/>
        </w:rPr>
        <w:t xml:space="preserve"> </w:t>
      </w:r>
      <w:r w:rsidRPr="000F345A">
        <w:rPr>
          <w:rFonts w:ascii="Times New Roman" w:hAnsi="Times New Roman" w:cs="Times New Roman"/>
        </w:rPr>
        <w:t>operacional</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de</w:t>
      </w:r>
      <w:r>
        <w:rPr>
          <w:rFonts w:ascii="Times New Roman" w:hAnsi="Times New Roman" w:cs="Times New Roman"/>
        </w:rPr>
        <w:t xml:space="preserve"> </w:t>
      </w:r>
      <w:r w:rsidRPr="000F345A">
        <w:rPr>
          <w:rFonts w:ascii="Times New Roman" w:hAnsi="Times New Roman" w:cs="Times New Roman"/>
          <w:spacing w:val="-61"/>
        </w:rPr>
        <w:t xml:space="preserve"> </w:t>
      </w:r>
      <w:r w:rsidRPr="000F345A">
        <w:rPr>
          <w:rFonts w:ascii="Times New Roman" w:hAnsi="Times New Roman" w:cs="Times New Roman"/>
        </w:rPr>
        <w:t>actuación</w:t>
      </w:r>
      <w:r w:rsidRPr="000F345A">
        <w:rPr>
          <w:rFonts w:ascii="Times New Roman" w:hAnsi="Times New Roman" w:cs="Times New Roman"/>
          <w:spacing w:val="1"/>
        </w:rPr>
        <w:t xml:space="preserve"> </w:t>
      </w:r>
      <w:r w:rsidRPr="000F345A">
        <w:rPr>
          <w:rFonts w:ascii="Times New Roman" w:hAnsi="Times New Roman" w:cs="Times New Roman"/>
        </w:rPr>
        <w:t>sistemática.</w:t>
      </w:r>
      <w:r w:rsidRPr="000F345A">
        <w:rPr>
          <w:rFonts w:ascii="Times New Roman" w:hAnsi="Times New Roman" w:cs="Times New Roman"/>
          <w:spacing w:val="1"/>
        </w:rPr>
        <w:t xml:space="preserve"> </w:t>
      </w:r>
      <w:r>
        <w:rPr>
          <w:rFonts w:ascii="Times New Roman" w:hAnsi="Times New Roman" w:cs="Times New Roman"/>
        </w:rPr>
        <w:t>Se</w:t>
      </w:r>
      <w:r w:rsidRPr="000F345A">
        <w:rPr>
          <w:rFonts w:ascii="Times New Roman" w:hAnsi="Times New Roman" w:cs="Times New Roman"/>
          <w:spacing w:val="1"/>
        </w:rPr>
        <w:t xml:space="preserve"> </w:t>
      </w:r>
      <w:r w:rsidRPr="000F345A">
        <w:rPr>
          <w:rFonts w:ascii="Times New Roman" w:hAnsi="Times New Roman" w:cs="Times New Roman"/>
        </w:rPr>
        <w:t>concibe</w:t>
      </w:r>
      <w:r w:rsidRPr="000F345A">
        <w:rPr>
          <w:rFonts w:ascii="Times New Roman" w:hAnsi="Times New Roman" w:cs="Times New Roman"/>
          <w:spacing w:val="1"/>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análisis</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elementos</w:t>
      </w:r>
      <w:r w:rsidRPr="000F345A">
        <w:rPr>
          <w:rFonts w:ascii="Times New Roman" w:hAnsi="Times New Roman" w:cs="Times New Roman"/>
          <w:spacing w:val="1"/>
        </w:rPr>
        <w:t xml:space="preserve"> </w:t>
      </w:r>
      <w:r w:rsidRPr="000F345A">
        <w:rPr>
          <w:rFonts w:ascii="Times New Roman" w:hAnsi="Times New Roman" w:cs="Times New Roman"/>
        </w:rPr>
        <w:t>que debieran</w:t>
      </w:r>
      <w:r w:rsidRPr="000F345A">
        <w:rPr>
          <w:rFonts w:ascii="Times New Roman" w:hAnsi="Times New Roman" w:cs="Times New Roman"/>
          <w:spacing w:val="2"/>
        </w:rPr>
        <w:t xml:space="preserve"> </w:t>
      </w:r>
      <w:r w:rsidRPr="000F345A">
        <w:rPr>
          <w:rFonts w:ascii="Times New Roman" w:hAnsi="Times New Roman" w:cs="Times New Roman"/>
        </w:rPr>
        <w:t>estar presentes</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2"/>
        </w:rPr>
        <w:t xml:space="preserve"> </w:t>
      </w:r>
      <w:r w:rsidRPr="000F345A">
        <w:rPr>
          <w:rFonts w:ascii="Times New Roman" w:hAnsi="Times New Roman" w:cs="Times New Roman"/>
        </w:rPr>
        <w:t>la etapa de</w:t>
      </w:r>
      <w:r w:rsidRPr="000F345A">
        <w:rPr>
          <w:rFonts w:ascii="Times New Roman" w:hAnsi="Times New Roman" w:cs="Times New Roman"/>
          <w:spacing w:val="2"/>
        </w:rPr>
        <w:t xml:space="preserve"> </w:t>
      </w:r>
      <w:r w:rsidRPr="000F345A">
        <w:rPr>
          <w:rFonts w:ascii="Times New Roman" w:hAnsi="Times New Roman" w:cs="Times New Roman"/>
        </w:rPr>
        <w:t>implantación</w:t>
      </w:r>
      <w:r w:rsidRPr="000F345A">
        <w:rPr>
          <w:rFonts w:ascii="Times New Roman" w:hAnsi="Times New Roman" w:cs="Times New Roman"/>
          <w:spacing w:val="1"/>
        </w:rPr>
        <w:t xml:space="preserve"> </w:t>
      </w:r>
      <w:r w:rsidRPr="000F345A">
        <w:rPr>
          <w:rFonts w:ascii="Times New Roman" w:hAnsi="Times New Roman" w:cs="Times New Roman"/>
        </w:rPr>
        <w:t>del Sistema de Gestión Ambiental:</w:t>
      </w:r>
      <w:r>
        <w:rPr>
          <w:rFonts w:ascii="Times New Roman" w:hAnsi="Times New Roman" w:cs="Times New Roman"/>
        </w:rPr>
        <w:t xml:space="preserve"> </w:t>
      </w:r>
      <w:r w:rsidRPr="00A92935">
        <w:rPr>
          <w:rFonts w:ascii="Times New Roman" w:hAnsi="Times New Roman" w:cs="Times New Roman"/>
        </w:rPr>
        <w:t>Identificación</w:t>
      </w:r>
      <w:r w:rsidRPr="00A92935">
        <w:rPr>
          <w:rFonts w:ascii="Times New Roman" w:hAnsi="Times New Roman" w:cs="Times New Roman"/>
          <w:spacing w:val="-3"/>
        </w:rPr>
        <w:t xml:space="preserve"> </w:t>
      </w:r>
      <w:r w:rsidRPr="00A92935">
        <w:rPr>
          <w:rFonts w:ascii="Times New Roman" w:hAnsi="Times New Roman" w:cs="Times New Roman"/>
        </w:rPr>
        <w:t>y</w:t>
      </w:r>
      <w:r w:rsidRPr="00A92935">
        <w:rPr>
          <w:rFonts w:ascii="Times New Roman" w:hAnsi="Times New Roman" w:cs="Times New Roman"/>
          <w:spacing w:val="-4"/>
        </w:rPr>
        <w:t xml:space="preserve"> </w:t>
      </w:r>
      <w:r w:rsidRPr="00A92935">
        <w:rPr>
          <w:rFonts w:ascii="Times New Roman" w:hAnsi="Times New Roman" w:cs="Times New Roman"/>
        </w:rPr>
        <w:t>definición</w:t>
      </w:r>
      <w:r w:rsidRPr="00A92935">
        <w:rPr>
          <w:rFonts w:ascii="Times New Roman" w:hAnsi="Times New Roman" w:cs="Times New Roman"/>
          <w:spacing w:val="-2"/>
        </w:rPr>
        <w:t xml:space="preserve"> </w:t>
      </w:r>
      <w:r w:rsidRPr="00A92935">
        <w:rPr>
          <w:rFonts w:ascii="Times New Roman" w:hAnsi="Times New Roman" w:cs="Times New Roman"/>
        </w:rPr>
        <w:t>clara</w:t>
      </w:r>
      <w:r w:rsidRPr="00A92935">
        <w:rPr>
          <w:rFonts w:ascii="Times New Roman" w:hAnsi="Times New Roman" w:cs="Times New Roman"/>
          <w:spacing w:val="-4"/>
        </w:rPr>
        <w:t xml:space="preserve"> </w:t>
      </w:r>
      <w:r w:rsidRPr="00A92935">
        <w:rPr>
          <w:rFonts w:ascii="Times New Roman" w:hAnsi="Times New Roman" w:cs="Times New Roman"/>
        </w:rPr>
        <w:t>de</w:t>
      </w:r>
      <w:r w:rsidRPr="00A92935">
        <w:rPr>
          <w:rFonts w:ascii="Times New Roman" w:hAnsi="Times New Roman" w:cs="Times New Roman"/>
          <w:spacing w:val="-2"/>
        </w:rPr>
        <w:t xml:space="preserve"> </w:t>
      </w:r>
      <w:r w:rsidRPr="00A92935">
        <w:rPr>
          <w:rFonts w:ascii="Times New Roman" w:hAnsi="Times New Roman" w:cs="Times New Roman"/>
        </w:rPr>
        <w:t>las responsabilidades.</w:t>
      </w:r>
      <w:r>
        <w:rPr>
          <w:rFonts w:ascii="Times New Roman" w:hAnsi="Times New Roman" w:cs="Times New Roman"/>
        </w:rPr>
        <w:t xml:space="preserve"> </w:t>
      </w:r>
      <w:r w:rsidRPr="00A92935">
        <w:rPr>
          <w:rFonts w:ascii="Times New Roman" w:hAnsi="Times New Roman" w:cs="Times New Roman"/>
        </w:rPr>
        <w:t>Designación</w:t>
      </w:r>
      <w:r w:rsidRPr="00A92935">
        <w:rPr>
          <w:rFonts w:ascii="Times New Roman" w:hAnsi="Times New Roman" w:cs="Times New Roman"/>
          <w:spacing w:val="54"/>
        </w:rPr>
        <w:t xml:space="preserve"> </w:t>
      </w:r>
      <w:r w:rsidRPr="00A92935">
        <w:rPr>
          <w:rFonts w:ascii="Times New Roman" w:hAnsi="Times New Roman" w:cs="Times New Roman"/>
        </w:rPr>
        <w:t>de</w:t>
      </w:r>
      <w:r w:rsidRPr="00A92935">
        <w:rPr>
          <w:rFonts w:ascii="Times New Roman" w:hAnsi="Times New Roman" w:cs="Times New Roman"/>
          <w:spacing w:val="53"/>
        </w:rPr>
        <w:t xml:space="preserve"> </w:t>
      </w:r>
      <w:r w:rsidRPr="00A92935">
        <w:rPr>
          <w:rFonts w:ascii="Times New Roman" w:hAnsi="Times New Roman" w:cs="Times New Roman"/>
        </w:rPr>
        <w:t>un</w:t>
      </w:r>
      <w:r w:rsidRPr="00A92935">
        <w:rPr>
          <w:rFonts w:ascii="Times New Roman" w:hAnsi="Times New Roman" w:cs="Times New Roman"/>
          <w:spacing w:val="54"/>
        </w:rPr>
        <w:t xml:space="preserve"> </w:t>
      </w:r>
      <w:r w:rsidRPr="00A92935">
        <w:rPr>
          <w:rFonts w:ascii="Times New Roman" w:hAnsi="Times New Roman" w:cs="Times New Roman"/>
        </w:rPr>
        <w:t>comité</w:t>
      </w:r>
      <w:r w:rsidRPr="00A92935">
        <w:rPr>
          <w:rFonts w:ascii="Times New Roman" w:hAnsi="Times New Roman" w:cs="Times New Roman"/>
          <w:spacing w:val="53"/>
        </w:rPr>
        <w:t xml:space="preserve"> </w:t>
      </w:r>
      <w:r w:rsidRPr="00A92935">
        <w:rPr>
          <w:rFonts w:ascii="Times New Roman" w:hAnsi="Times New Roman" w:cs="Times New Roman"/>
        </w:rPr>
        <w:t>de</w:t>
      </w:r>
      <w:r w:rsidRPr="00A92935">
        <w:rPr>
          <w:rFonts w:ascii="Times New Roman" w:hAnsi="Times New Roman" w:cs="Times New Roman"/>
          <w:spacing w:val="54"/>
        </w:rPr>
        <w:t xml:space="preserve"> </w:t>
      </w:r>
      <w:r w:rsidRPr="00A92935">
        <w:rPr>
          <w:rFonts w:ascii="Times New Roman" w:hAnsi="Times New Roman" w:cs="Times New Roman"/>
        </w:rPr>
        <w:t>gestión</w:t>
      </w:r>
      <w:r w:rsidRPr="00A92935">
        <w:rPr>
          <w:rFonts w:ascii="Times New Roman" w:hAnsi="Times New Roman" w:cs="Times New Roman"/>
          <w:spacing w:val="51"/>
        </w:rPr>
        <w:t xml:space="preserve"> </w:t>
      </w:r>
      <w:r w:rsidRPr="00A92935">
        <w:rPr>
          <w:rFonts w:ascii="Times New Roman" w:hAnsi="Times New Roman" w:cs="Times New Roman"/>
        </w:rPr>
        <w:t>ambiental</w:t>
      </w:r>
      <w:r w:rsidRPr="00A92935">
        <w:rPr>
          <w:rFonts w:ascii="Times New Roman" w:hAnsi="Times New Roman" w:cs="Times New Roman"/>
          <w:spacing w:val="50"/>
        </w:rPr>
        <w:t xml:space="preserve"> </w:t>
      </w:r>
      <w:r w:rsidRPr="00A92935">
        <w:rPr>
          <w:rFonts w:ascii="Times New Roman" w:hAnsi="Times New Roman" w:cs="Times New Roman"/>
        </w:rPr>
        <w:t>o</w:t>
      </w:r>
      <w:r w:rsidRPr="00A92935">
        <w:rPr>
          <w:rFonts w:ascii="Times New Roman" w:hAnsi="Times New Roman" w:cs="Times New Roman"/>
          <w:spacing w:val="55"/>
        </w:rPr>
        <w:t xml:space="preserve"> </w:t>
      </w:r>
      <w:r w:rsidRPr="00A92935">
        <w:rPr>
          <w:rFonts w:ascii="Times New Roman" w:hAnsi="Times New Roman" w:cs="Times New Roman"/>
        </w:rPr>
        <w:t>representante</w:t>
      </w:r>
      <w:r w:rsidRPr="00A92935">
        <w:rPr>
          <w:rFonts w:ascii="Times New Roman" w:hAnsi="Times New Roman" w:cs="Times New Roman"/>
          <w:spacing w:val="52"/>
        </w:rPr>
        <w:t xml:space="preserve"> </w:t>
      </w:r>
      <w:r w:rsidRPr="00A92935">
        <w:rPr>
          <w:rFonts w:ascii="Times New Roman" w:hAnsi="Times New Roman" w:cs="Times New Roman"/>
        </w:rPr>
        <w:t>de</w:t>
      </w:r>
      <w:r w:rsidRPr="00A92935">
        <w:rPr>
          <w:rFonts w:ascii="Times New Roman" w:hAnsi="Times New Roman" w:cs="Times New Roman"/>
          <w:spacing w:val="53"/>
        </w:rPr>
        <w:t xml:space="preserve"> </w:t>
      </w:r>
      <w:r w:rsidRPr="00A92935">
        <w:rPr>
          <w:rFonts w:ascii="Times New Roman" w:hAnsi="Times New Roman" w:cs="Times New Roman"/>
        </w:rPr>
        <w:t>la</w:t>
      </w:r>
      <w:r w:rsidRPr="00A92935">
        <w:rPr>
          <w:rFonts w:ascii="Times New Roman" w:hAnsi="Times New Roman" w:cs="Times New Roman"/>
          <w:spacing w:val="52"/>
        </w:rPr>
        <w:t xml:space="preserve"> </w:t>
      </w:r>
      <w:r w:rsidRPr="00A92935">
        <w:rPr>
          <w:rFonts w:ascii="Times New Roman" w:hAnsi="Times New Roman" w:cs="Times New Roman"/>
        </w:rPr>
        <w:t>alta</w:t>
      </w:r>
      <w:r w:rsidRPr="00A92935">
        <w:rPr>
          <w:rFonts w:ascii="Times New Roman" w:hAnsi="Times New Roman" w:cs="Times New Roman"/>
          <w:spacing w:val="-60"/>
        </w:rPr>
        <w:t xml:space="preserve"> </w:t>
      </w:r>
      <w:r w:rsidRPr="00A92935">
        <w:rPr>
          <w:rFonts w:ascii="Times New Roman" w:hAnsi="Times New Roman" w:cs="Times New Roman"/>
        </w:rPr>
        <w:t>dirección,</w:t>
      </w:r>
      <w:r w:rsidRPr="00A92935">
        <w:rPr>
          <w:rFonts w:ascii="Times New Roman" w:hAnsi="Times New Roman" w:cs="Times New Roman"/>
          <w:spacing w:val="2"/>
        </w:rPr>
        <w:t xml:space="preserve"> </w:t>
      </w:r>
      <w:r w:rsidRPr="00A92935">
        <w:rPr>
          <w:rFonts w:ascii="Times New Roman" w:hAnsi="Times New Roman" w:cs="Times New Roman"/>
        </w:rPr>
        <w:t>coordinador del</w:t>
      </w:r>
      <w:r w:rsidRPr="00A92935">
        <w:rPr>
          <w:rFonts w:ascii="Times New Roman" w:hAnsi="Times New Roman" w:cs="Times New Roman"/>
          <w:spacing w:val="2"/>
        </w:rPr>
        <w:t xml:space="preserve"> </w:t>
      </w:r>
      <w:r w:rsidRPr="00A92935">
        <w:rPr>
          <w:rFonts w:ascii="Times New Roman" w:hAnsi="Times New Roman" w:cs="Times New Roman"/>
        </w:rPr>
        <w:t>S</w:t>
      </w:r>
      <w:r>
        <w:rPr>
          <w:rFonts w:ascii="Times New Roman" w:hAnsi="Times New Roman" w:cs="Times New Roman"/>
        </w:rPr>
        <w:t xml:space="preserve">istema de </w:t>
      </w:r>
      <w:r w:rsidRPr="00A92935">
        <w:rPr>
          <w:rFonts w:ascii="Times New Roman" w:hAnsi="Times New Roman" w:cs="Times New Roman"/>
        </w:rPr>
        <w:t>G</w:t>
      </w:r>
      <w:r>
        <w:rPr>
          <w:rFonts w:ascii="Times New Roman" w:hAnsi="Times New Roman" w:cs="Times New Roman"/>
        </w:rPr>
        <w:t xml:space="preserve">estión </w:t>
      </w:r>
      <w:r w:rsidRPr="00A92935">
        <w:rPr>
          <w:rFonts w:ascii="Times New Roman" w:hAnsi="Times New Roman" w:cs="Times New Roman"/>
        </w:rPr>
        <w:t>A</w:t>
      </w:r>
      <w:r>
        <w:rPr>
          <w:rFonts w:ascii="Times New Roman" w:hAnsi="Times New Roman" w:cs="Times New Roman"/>
        </w:rPr>
        <w:t>mbiental (SGA)</w:t>
      </w:r>
      <w:r w:rsidRPr="00A92935">
        <w:rPr>
          <w:rFonts w:ascii="Times New Roman" w:hAnsi="Times New Roman" w:cs="Times New Roman"/>
        </w:rPr>
        <w:t>.</w:t>
      </w:r>
      <w:r>
        <w:rPr>
          <w:rFonts w:ascii="Times New Roman" w:hAnsi="Times New Roman" w:cs="Times New Roman"/>
        </w:rPr>
        <w:t xml:space="preserve"> </w:t>
      </w:r>
      <w:r w:rsidRPr="00A92935">
        <w:rPr>
          <w:rFonts w:ascii="Times New Roman" w:hAnsi="Times New Roman" w:cs="Times New Roman"/>
        </w:rPr>
        <w:t>Formación</w:t>
      </w:r>
      <w:r w:rsidRPr="00A92935">
        <w:rPr>
          <w:rFonts w:ascii="Times New Roman" w:hAnsi="Times New Roman" w:cs="Times New Roman"/>
          <w:spacing w:val="7"/>
        </w:rPr>
        <w:t xml:space="preserve"> </w:t>
      </w:r>
      <w:r w:rsidRPr="00A92935">
        <w:rPr>
          <w:rFonts w:ascii="Times New Roman" w:hAnsi="Times New Roman" w:cs="Times New Roman"/>
        </w:rPr>
        <w:t>del</w:t>
      </w:r>
      <w:r w:rsidRPr="00A92935">
        <w:rPr>
          <w:rFonts w:ascii="Times New Roman" w:hAnsi="Times New Roman" w:cs="Times New Roman"/>
          <w:spacing w:val="6"/>
        </w:rPr>
        <w:t xml:space="preserve"> </w:t>
      </w:r>
      <w:r w:rsidRPr="00A92935">
        <w:rPr>
          <w:rFonts w:ascii="Times New Roman" w:hAnsi="Times New Roman" w:cs="Times New Roman"/>
        </w:rPr>
        <w:t>personal,</w:t>
      </w:r>
      <w:r w:rsidRPr="00A92935">
        <w:rPr>
          <w:rFonts w:ascii="Times New Roman" w:hAnsi="Times New Roman" w:cs="Times New Roman"/>
          <w:spacing w:val="6"/>
        </w:rPr>
        <w:t xml:space="preserve"> </w:t>
      </w:r>
      <w:r w:rsidRPr="00A92935">
        <w:rPr>
          <w:rFonts w:ascii="Times New Roman" w:hAnsi="Times New Roman" w:cs="Times New Roman"/>
        </w:rPr>
        <w:t>con</w:t>
      </w:r>
      <w:r w:rsidRPr="00A92935">
        <w:rPr>
          <w:rFonts w:ascii="Times New Roman" w:hAnsi="Times New Roman" w:cs="Times New Roman"/>
          <w:spacing w:val="8"/>
        </w:rPr>
        <w:t xml:space="preserve"> </w:t>
      </w:r>
      <w:r w:rsidRPr="00A92935">
        <w:rPr>
          <w:rFonts w:ascii="Times New Roman" w:hAnsi="Times New Roman" w:cs="Times New Roman"/>
        </w:rPr>
        <w:t>especial</w:t>
      </w:r>
      <w:r w:rsidRPr="00A92935">
        <w:rPr>
          <w:rFonts w:ascii="Times New Roman" w:hAnsi="Times New Roman" w:cs="Times New Roman"/>
          <w:spacing w:val="5"/>
        </w:rPr>
        <w:t xml:space="preserve"> </w:t>
      </w:r>
      <w:r w:rsidRPr="00A92935">
        <w:rPr>
          <w:rFonts w:ascii="Times New Roman" w:hAnsi="Times New Roman" w:cs="Times New Roman"/>
        </w:rPr>
        <w:t>énfasis</w:t>
      </w:r>
      <w:r w:rsidRPr="00A92935">
        <w:rPr>
          <w:rFonts w:ascii="Times New Roman" w:hAnsi="Times New Roman" w:cs="Times New Roman"/>
          <w:spacing w:val="7"/>
        </w:rPr>
        <w:t xml:space="preserve"> </w:t>
      </w:r>
      <w:r w:rsidRPr="00A92935">
        <w:rPr>
          <w:rFonts w:ascii="Times New Roman" w:hAnsi="Times New Roman" w:cs="Times New Roman"/>
        </w:rPr>
        <w:t>en</w:t>
      </w:r>
      <w:r w:rsidRPr="00A92935">
        <w:rPr>
          <w:rFonts w:ascii="Times New Roman" w:hAnsi="Times New Roman" w:cs="Times New Roman"/>
          <w:spacing w:val="7"/>
        </w:rPr>
        <w:t xml:space="preserve"> </w:t>
      </w:r>
      <w:r w:rsidRPr="00A92935">
        <w:rPr>
          <w:rFonts w:ascii="Times New Roman" w:hAnsi="Times New Roman" w:cs="Times New Roman"/>
        </w:rPr>
        <w:t>el</w:t>
      </w:r>
      <w:r w:rsidRPr="00A92935">
        <w:rPr>
          <w:rFonts w:ascii="Times New Roman" w:hAnsi="Times New Roman" w:cs="Times New Roman"/>
          <w:spacing w:val="6"/>
        </w:rPr>
        <w:t xml:space="preserve"> </w:t>
      </w:r>
      <w:r w:rsidRPr="00A92935">
        <w:rPr>
          <w:rFonts w:ascii="Times New Roman" w:hAnsi="Times New Roman" w:cs="Times New Roman"/>
        </w:rPr>
        <w:t>que</w:t>
      </w:r>
      <w:r w:rsidRPr="00A92935">
        <w:rPr>
          <w:rFonts w:ascii="Times New Roman" w:hAnsi="Times New Roman" w:cs="Times New Roman"/>
          <w:spacing w:val="7"/>
        </w:rPr>
        <w:t xml:space="preserve"> </w:t>
      </w:r>
      <w:r w:rsidRPr="00A92935">
        <w:rPr>
          <w:rFonts w:ascii="Times New Roman" w:hAnsi="Times New Roman" w:cs="Times New Roman"/>
        </w:rPr>
        <w:t>ocupa</w:t>
      </w:r>
      <w:r w:rsidRPr="00A92935">
        <w:rPr>
          <w:rFonts w:ascii="Times New Roman" w:hAnsi="Times New Roman" w:cs="Times New Roman"/>
          <w:spacing w:val="8"/>
        </w:rPr>
        <w:t xml:space="preserve"> </w:t>
      </w:r>
      <w:r w:rsidRPr="00A92935">
        <w:rPr>
          <w:rFonts w:ascii="Times New Roman" w:hAnsi="Times New Roman" w:cs="Times New Roman"/>
        </w:rPr>
        <w:t>lugares</w:t>
      </w:r>
      <w:r w:rsidRPr="00A92935">
        <w:rPr>
          <w:rFonts w:ascii="Times New Roman" w:hAnsi="Times New Roman" w:cs="Times New Roman"/>
          <w:spacing w:val="6"/>
        </w:rPr>
        <w:t xml:space="preserve"> </w:t>
      </w:r>
      <w:r w:rsidRPr="00A92935">
        <w:rPr>
          <w:rFonts w:ascii="Times New Roman" w:hAnsi="Times New Roman" w:cs="Times New Roman"/>
        </w:rPr>
        <w:t>claves</w:t>
      </w:r>
      <w:r w:rsidRPr="00A92935">
        <w:rPr>
          <w:rFonts w:ascii="Times New Roman" w:hAnsi="Times New Roman" w:cs="Times New Roman"/>
          <w:spacing w:val="7"/>
        </w:rPr>
        <w:t xml:space="preserve"> </w:t>
      </w:r>
      <w:r w:rsidRPr="00A92935">
        <w:rPr>
          <w:rFonts w:ascii="Times New Roman" w:hAnsi="Times New Roman" w:cs="Times New Roman"/>
        </w:rPr>
        <w:t>para</w:t>
      </w:r>
      <w:r w:rsidRPr="00A92935">
        <w:rPr>
          <w:rFonts w:ascii="Times New Roman" w:hAnsi="Times New Roman" w:cs="Times New Roman"/>
          <w:spacing w:val="7"/>
        </w:rPr>
        <w:t xml:space="preserve"> </w:t>
      </w:r>
      <w:r w:rsidRPr="00A92935">
        <w:rPr>
          <w:rFonts w:ascii="Times New Roman" w:hAnsi="Times New Roman" w:cs="Times New Roman"/>
        </w:rPr>
        <w:t>la</w:t>
      </w:r>
      <w:r w:rsidRPr="00A92935">
        <w:rPr>
          <w:rFonts w:ascii="Times New Roman" w:hAnsi="Times New Roman" w:cs="Times New Roman"/>
          <w:spacing w:val="-61"/>
        </w:rPr>
        <w:t xml:space="preserve"> </w:t>
      </w:r>
      <w:r w:rsidRPr="00A92935">
        <w:rPr>
          <w:rFonts w:ascii="Times New Roman" w:hAnsi="Times New Roman" w:cs="Times New Roman"/>
        </w:rPr>
        <w:t>correcta</w:t>
      </w:r>
      <w:r w:rsidRPr="00A92935">
        <w:rPr>
          <w:rFonts w:ascii="Times New Roman" w:hAnsi="Times New Roman" w:cs="Times New Roman"/>
          <w:spacing w:val="3"/>
        </w:rPr>
        <w:t xml:space="preserve"> </w:t>
      </w:r>
      <w:r w:rsidRPr="00A92935">
        <w:rPr>
          <w:rFonts w:ascii="Times New Roman" w:hAnsi="Times New Roman" w:cs="Times New Roman"/>
        </w:rPr>
        <w:t>gestión</w:t>
      </w:r>
      <w:r w:rsidRPr="00A92935">
        <w:rPr>
          <w:rFonts w:ascii="Times New Roman" w:hAnsi="Times New Roman" w:cs="Times New Roman"/>
          <w:spacing w:val="2"/>
        </w:rPr>
        <w:t xml:space="preserve"> </w:t>
      </w:r>
      <w:r w:rsidRPr="00A92935">
        <w:rPr>
          <w:rFonts w:ascii="Times New Roman" w:hAnsi="Times New Roman" w:cs="Times New Roman"/>
        </w:rPr>
        <w:t>ambiental</w:t>
      </w:r>
      <w:r w:rsidRPr="00A92935">
        <w:rPr>
          <w:rFonts w:ascii="Times New Roman" w:hAnsi="Times New Roman" w:cs="Times New Roman"/>
          <w:spacing w:val="1"/>
        </w:rPr>
        <w:t xml:space="preserve"> </w:t>
      </w:r>
      <w:r w:rsidRPr="00A92935">
        <w:rPr>
          <w:rFonts w:ascii="Times New Roman" w:hAnsi="Times New Roman" w:cs="Times New Roman"/>
        </w:rPr>
        <w:t>de</w:t>
      </w:r>
      <w:r w:rsidRPr="00A92935">
        <w:rPr>
          <w:rFonts w:ascii="Times New Roman" w:hAnsi="Times New Roman" w:cs="Times New Roman"/>
          <w:spacing w:val="2"/>
        </w:rPr>
        <w:t xml:space="preserve"> </w:t>
      </w:r>
      <w:r w:rsidRPr="00A92935">
        <w:rPr>
          <w:rFonts w:ascii="Times New Roman" w:hAnsi="Times New Roman" w:cs="Times New Roman"/>
        </w:rPr>
        <w:t>la</w:t>
      </w:r>
      <w:r w:rsidRPr="00A92935">
        <w:rPr>
          <w:rFonts w:ascii="Times New Roman" w:hAnsi="Times New Roman" w:cs="Times New Roman"/>
          <w:spacing w:val="4"/>
        </w:rPr>
        <w:t xml:space="preserve"> </w:t>
      </w:r>
      <w:r w:rsidRPr="00A92935">
        <w:rPr>
          <w:rFonts w:ascii="Times New Roman" w:hAnsi="Times New Roman" w:cs="Times New Roman"/>
        </w:rPr>
        <w:t>empresa.</w:t>
      </w:r>
      <w:r>
        <w:rPr>
          <w:rFonts w:ascii="Times New Roman" w:hAnsi="Times New Roman" w:cs="Times New Roman"/>
        </w:rPr>
        <w:t xml:space="preserve"> </w:t>
      </w:r>
      <w:r w:rsidRPr="00A92935">
        <w:rPr>
          <w:rFonts w:ascii="Times New Roman" w:hAnsi="Times New Roman" w:cs="Times New Roman"/>
        </w:rPr>
        <w:t>Cumplimiento</w:t>
      </w:r>
      <w:r w:rsidRPr="00A92935">
        <w:rPr>
          <w:rFonts w:ascii="Times New Roman" w:hAnsi="Times New Roman" w:cs="Times New Roman"/>
          <w:spacing w:val="-1"/>
        </w:rPr>
        <w:t xml:space="preserve"> </w:t>
      </w:r>
      <w:r w:rsidRPr="00A92935">
        <w:rPr>
          <w:rFonts w:ascii="Times New Roman" w:hAnsi="Times New Roman" w:cs="Times New Roman"/>
        </w:rPr>
        <w:t>de</w:t>
      </w:r>
      <w:r w:rsidRPr="00A92935">
        <w:rPr>
          <w:rFonts w:ascii="Times New Roman" w:hAnsi="Times New Roman" w:cs="Times New Roman"/>
          <w:spacing w:val="-1"/>
        </w:rPr>
        <w:t xml:space="preserve"> </w:t>
      </w:r>
      <w:r w:rsidRPr="00A92935">
        <w:rPr>
          <w:rFonts w:ascii="Times New Roman" w:hAnsi="Times New Roman" w:cs="Times New Roman"/>
        </w:rPr>
        <w:t>la</w:t>
      </w:r>
      <w:r w:rsidRPr="00A92935">
        <w:rPr>
          <w:rFonts w:ascii="Times New Roman" w:hAnsi="Times New Roman" w:cs="Times New Roman"/>
          <w:spacing w:val="-1"/>
        </w:rPr>
        <w:t xml:space="preserve"> </w:t>
      </w:r>
      <w:r w:rsidRPr="00A92935">
        <w:rPr>
          <w:rFonts w:ascii="Times New Roman" w:hAnsi="Times New Roman" w:cs="Times New Roman"/>
        </w:rPr>
        <w:t>legislación</w:t>
      </w:r>
      <w:r w:rsidRPr="00A92935">
        <w:rPr>
          <w:rFonts w:ascii="Times New Roman" w:hAnsi="Times New Roman" w:cs="Times New Roman"/>
          <w:spacing w:val="-1"/>
        </w:rPr>
        <w:t xml:space="preserve"> </w:t>
      </w:r>
      <w:r w:rsidRPr="00A92935">
        <w:rPr>
          <w:rFonts w:ascii="Times New Roman" w:hAnsi="Times New Roman" w:cs="Times New Roman"/>
        </w:rPr>
        <w:t>ambiental</w:t>
      </w:r>
      <w:r w:rsidRPr="00A92935">
        <w:rPr>
          <w:rFonts w:ascii="Times New Roman" w:hAnsi="Times New Roman" w:cs="Times New Roman"/>
          <w:spacing w:val="-2"/>
        </w:rPr>
        <w:t xml:space="preserve"> </w:t>
      </w:r>
      <w:r w:rsidRPr="00A92935">
        <w:rPr>
          <w:rFonts w:ascii="Times New Roman" w:hAnsi="Times New Roman" w:cs="Times New Roman"/>
        </w:rPr>
        <w:t>y</w:t>
      </w:r>
      <w:r w:rsidRPr="00A92935">
        <w:rPr>
          <w:rFonts w:ascii="Times New Roman" w:hAnsi="Times New Roman" w:cs="Times New Roman"/>
          <w:spacing w:val="-4"/>
        </w:rPr>
        <w:t xml:space="preserve"> </w:t>
      </w:r>
      <w:r w:rsidRPr="00A92935">
        <w:rPr>
          <w:rFonts w:ascii="Times New Roman" w:hAnsi="Times New Roman" w:cs="Times New Roman"/>
        </w:rPr>
        <w:t>de</w:t>
      </w:r>
      <w:r w:rsidRPr="00A92935">
        <w:rPr>
          <w:rFonts w:ascii="Times New Roman" w:hAnsi="Times New Roman" w:cs="Times New Roman"/>
          <w:spacing w:val="-3"/>
        </w:rPr>
        <w:t xml:space="preserve"> </w:t>
      </w:r>
      <w:r w:rsidRPr="00A92935">
        <w:rPr>
          <w:rFonts w:ascii="Times New Roman" w:hAnsi="Times New Roman" w:cs="Times New Roman"/>
        </w:rPr>
        <w:t>otra normativa</w:t>
      </w:r>
      <w:r w:rsidRPr="00A92935">
        <w:rPr>
          <w:rFonts w:ascii="Times New Roman" w:hAnsi="Times New Roman" w:cs="Times New Roman"/>
          <w:spacing w:val="-1"/>
        </w:rPr>
        <w:t xml:space="preserve"> </w:t>
      </w:r>
      <w:r w:rsidRPr="00A92935">
        <w:rPr>
          <w:rFonts w:ascii="Times New Roman" w:hAnsi="Times New Roman" w:cs="Times New Roman"/>
        </w:rPr>
        <w:t>que</w:t>
      </w:r>
      <w:r w:rsidRPr="00A92935">
        <w:rPr>
          <w:rFonts w:ascii="Times New Roman" w:hAnsi="Times New Roman" w:cs="Times New Roman"/>
          <w:spacing w:val="-1"/>
        </w:rPr>
        <w:t xml:space="preserve"> </w:t>
      </w:r>
      <w:r w:rsidRPr="00A92935">
        <w:rPr>
          <w:rFonts w:ascii="Times New Roman" w:hAnsi="Times New Roman" w:cs="Times New Roman"/>
        </w:rPr>
        <w:t>sea</w:t>
      </w:r>
      <w:r w:rsidRPr="00A92935">
        <w:rPr>
          <w:rFonts w:ascii="Times New Roman" w:hAnsi="Times New Roman" w:cs="Times New Roman"/>
          <w:spacing w:val="-1"/>
        </w:rPr>
        <w:t xml:space="preserve"> </w:t>
      </w:r>
      <w:r w:rsidRPr="00A92935">
        <w:rPr>
          <w:rFonts w:ascii="Times New Roman" w:hAnsi="Times New Roman" w:cs="Times New Roman"/>
        </w:rPr>
        <w:t>de</w:t>
      </w:r>
      <w:r w:rsidRPr="00A92935">
        <w:rPr>
          <w:rFonts w:ascii="Times New Roman" w:hAnsi="Times New Roman" w:cs="Times New Roman"/>
          <w:spacing w:val="-2"/>
        </w:rPr>
        <w:t xml:space="preserve"> </w:t>
      </w:r>
      <w:r w:rsidRPr="00A92935">
        <w:rPr>
          <w:rFonts w:ascii="Times New Roman" w:hAnsi="Times New Roman" w:cs="Times New Roman"/>
        </w:rPr>
        <w:t>aplicación.</w:t>
      </w:r>
      <w:r>
        <w:rPr>
          <w:rFonts w:ascii="Times New Roman" w:hAnsi="Times New Roman" w:cs="Times New Roman"/>
        </w:rPr>
        <w:t xml:space="preserve"> </w:t>
      </w:r>
      <w:r w:rsidRPr="00A92935">
        <w:rPr>
          <w:rFonts w:ascii="Times New Roman" w:hAnsi="Times New Roman" w:cs="Times New Roman"/>
        </w:rPr>
        <w:t>Documentación</w:t>
      </w:r>
      <w:r w:rsidRPr="00A92935">
        <w:rPr>
          <w:rFonts w:ascii="Times New Roman" w:hAnsi="Times New Roman" w:cs="Times New Roman"/>
          <w:spacing w:val="54"/>
        </w:rPr>
        <w:t xml:space="preserve"> </w:t>
      </w:r>
      <w:r w:rsidRPr="00A92935">
        <w:rPr>
          <w:rFonts w:ascii="Times New Roman" w:hAnsi="Times New Roman" w:cs="Times New Roman"/>
        </w:rPr>
        <w:t>de</w:t>
      </w:r>
      <w:r w:rsidRPr="00A92935">
        <w:rPr>
          <w:rFonts w:ascii="Times New Roman" w:hAnsi="Times New Roman" w:cs="Times New Roman"/>
          <w:spacing w:val="54"/>
        </w:rPr>
        <w:t xml:space="preserve"> </w:t>
      </w:r>
      <w:r w:rsidRPr="00A92935">
        <w:rPr>
          <w:rFonts w:ascii="Times New Roman" w:hAnsi="Times New Roman" w:cs="Times New Roman"/>
        </w:rPr>
        <w:t>todas</w:t>
      </w:r>
      <w:r w:rsidRPr="00A92935">
        <w:rPr>
          <w:rFonts w:ascii="Times New Roman" w:hAnsi="Times New Roman" w:cs="Times New Roman"/>
          <w:spacing w:val="53"/>
        </w:rPr>
        <w:t xml:space="preserve"> </w:t>
      </w:r>
      <w:r w:rsidRPr="00A92935">
        <w:rPr>
          <w:rFonts w:ascii="Times New Roman" w:hAnsi="Times New Roman" w:cs="Times New Roman"/>
        </w:rPr>
        <w:t>las</w:t>
      </w:r>
      <w:r w:rsidRPr="00A92935">
        <w:rPr>
          <w:rFonts w:ascii="Times New Roman" w:hAnsi="Times New Roman" w:cs="Times New Roman"/>
          <w:spacing w:val="53"/>
        </w:rPr>
        <w:t xml:space="preserve"> </w:t>
      </w:r>
      <w:r w:rsidRPr="00A92935">
        <w:rPr>
          <w:rFonts w:ascii="Times New Roman" w:hAnsi="Times New Roman" w:cs="Times New Roman"/>
        </w:rPr>
        <w:t>responsabilidades</w:t>
      </w:r>
      <w:r w:rsidRPr="00A92935">
        <w:rPr>
          <w:rFonts w:ascii="Times New Roman" w:hAnsi="Times New Roman" w:cs="Times New Roman"/>
          <w:spacing w:val="53"/>
        </w:rPr>
        <w:t xml:space="preserve"> </w:t>
      </w:r>
      <w:r w:rsidRPr="00A92935">
        <w:rPr>
          <w:rFonts w:ascii="Times New Roman" w:hAnsi="Times New Roman" w:cs="Times New Roman"/>
        </w:rPr>
        <w:t>y</w:t>
      </w:r>
      <w:r w:rsidRPr="00A92935">
        <w:rPr>
          <w:rFonts w:ascii="Times New Roman" w:hAnsi="Times New Roman" w:cs="Times New Roman"/>
          <w:spacing w:val="51"/>
        </w:rPr>
        <w:t xml:space="preserve"> </w:t>
      </w:r>
      <w:r w:rsidRPr="00A92935">
        <w:rPr>
          <w:rFonts w:ascii="Times New Roman" w:hAnsi="Times New Roman" w:cs="Times New Roman"/>
        </w:rPr>
        <w:t>funciones</w:t>
      </w:r>
      <w:r w:rsidRPr="00A92935">
        <w:rPr>
          <w:rFonts w:ascii="Times New Roman" w:hAnsi="Times New Roman" w:cs="Times New Roman"/>
          <w:spacing w:val="53"/>
        </w:rPr>
        <w:t xml:space="preserve"> </w:t>
      </w:r>
      <w:r w:rsidRPr="00A92935">
        <w:rPr>
          <w:rFonts w:ascii="Times New Roman" w:hAnsi="Times New Roman" w:cs="Times New Roman"/>
        </w:rPr>
        <w:t>del</w:t>
      </w:r>
      <w:r w:rsidRPr="00A92935">
        <w:rPr>
          <w:rFonts w:ascii="Times New Roman" w:hAnsi="Times New Roman" w:cs="Times New Roman"/>
          <w:spacing w:val="52"/>
        </w:rPr>
        <w:t xml:space="preserve"> </w:t>
      </w:r>
      <w:r>
        <w:rPr>
          <w:rFonts w:ascii="Times New Roman" w:hAnsi="Times New Roman" w:cs="Times New Roman"/>
        </w:rPr>
        <w:t>SG</w:t>
      </w:r>
      <w:r w:rsidRPr="00A92935">
        <w:rPr>
          <w:rFonts w:ascii="Times New Roman" w:hAnsi="Times New Roman" w:cs="Times New Roman"/>
        </w:rPr>
        <w:t>A</w:t>
      </w:r>
      <w:r w:rsidRPr="00A92935">
        <w:rPr>
          <w:rFonts w:ascii="Times New Roman" w:hAnsi="Times New Roman" w:cs="Times New Roman"/>
          <w:spacing w:val="53"/>
        </w:rPr>
        <w:t xml:space="preserve"> </w:t>
      </w:r>
      <w:r>
        <w:rPr>
          <w:rFonts w:ascii="Times New Roman" w:hAnsi="Times New Roman" w:cs="Times New Roman"/>
        </w:rPr>
        <w:t xml:space="preserve">para </w:t>
      </w:r>
      <w:r w:rsidRPr="00A92935">
        <w:rPr>
          <w:rFonts w:ascii="Times New Roman" w:hAnsi="Times New Roman" w:cs="Times New Roman"/>
        </w:rPr>
        <w:t>posibilitar</w:t>
      </w:r>
      <w:r w:rsidRPr="00A92935">
        <w:rPr>
          <w:rFonts w:ascii="Times New Roman" w:hAnsi="Times New Roman" w:cs="Times New Roman"/>
          <w:spacing w:val="1"/>
        </w:rPr>
        <w:t xml:space="preserve"> </w:t>
      </w:r>
      <w:r w:rsidRPr="00A92935">
        <w:rPr>
          <w:rFonts w:ascii="Times New Roman" w:hAnsi="Times New Roman" w:cs="Times New Roman"/>
        </w:rPr>
        <w:t>que</w:t>
      </w:r>
      <w:r w:rsidRPr="00A92935">
        <w:rPr>
          <w:rFonts w:ascii="Times New Roman" w:hAnsi="Times New Roman" w:cs="Times New Roman"/>
          <w:spacing w:val="3"/>
        </w:rPr>
        <w:t xml:space="preserve"> </w:t>
      </w:r>
      <w:r w:rsidRPr="00A92935">
        <w:rPr>
          <w:rFonts w:ascii="Times New Roman" w:hAnsi="Times New Roman" w:cs="Times New Roman"/>
        </w:rPr>
        <w:t>se</w:t>
      </w:r>
      <w:r w:rsidRPr="00A92935">
        <w:rPr>
          <w:rFonts w:ascii="Times New Roman" w:hAnsi="Times New Roman" w:cs="Times New Roman"/>
          <w:spacing w:val="3"/>
        </w:rPr>
        <w:t xml:space="preserve"> </w:t>
      </w:r>
      <w:r w:rsidRPr="00A92935">
        <w:rPr>
          <w:rFonts w:ascii="Times New Roman" w:hAnsi="Times New Roman" w:cs="Times New Roman"/>
        </w:rPr>
        <w:t>realicen</w:t>
      </w:r>
      <w:r w:rsidRPr="00A92935">
        <w:rPr>
          <w:rFonts w:ascii="Times New Roman" w:hAnsi="Times New Roman" w:cs="Times New Roman"/>
          <w:spacing w:val="3"/>
        </w:rPr>
        <w:t xml:space="preserve"> </w:t>
      </w:r>
      <w:r w:rsidRPr="00A92935">
        <w:rPr>
          <w:rFonts w:ascii="Times New Roman" w:hAnsi="Times New Roman" w:cs="Times New Roman"/>
        </w:rPr>
        <w:t>siempre</w:t>
      </w:r>
      <w:r w:rsidRPr="00A92935">
        <w:rPr>
          <w:rFonts w:ascii="Times New Roman" w:hAnsi="Times New Roman" w:cs="Times New Roman"/>
          <w:spacing w:val="3"/>
        </w:rPr>
        <w:t xml:space="preserve"> </w:t>
      </w:r>
      <w:r w:rsidRPr="00A92935">
        <w:rPr>
          <w:rFonts w:ascii="Times New Roman" w:hAnsi="Times New Roman" w:cs="Times New Roman"/>
        </w:rPr>
        <w:t>según</w:t>
      </w:r>
      <w:r w:rsidRPr="00A92935">
        <w:rPr>
          <w:rFonts w:ascii="Times New Roman" w:hAnsi="Times New Roman" w:cs="Times New Roman"/>
          <w:spacing w:val="3"/>
        </w:rPr>
        <w:t xml:space="preserve"> </w:t>
      </w:r>
      <w:r w:rsidRPr="00A92935">
        <w:rPr>
          <w:rFonts w:ascii="Times New Roman" w:hAnsi="Times New Roman" w:cs="Times New Roman"/>
        </w:rPr>
        <w:t>lo</w:t>
      </w:r>
      <w:r w:rsidRPr="00A92935">
        <w:rPr>
          <w:rFonts w:ascii="Times New Roman" w:hAnsi="Times New Roman" w:cs="Times New Roman"/>
          <w:spacing w:val="1"/>
        </w:rPr>
        <w:t xml:space="preserve"> </w:t>
      </w:r>
      <w:r w:rsidRPr="00A92935">
        <w:rPr>
          <w:rFonts w:ascii="Times New Roman" w:hAnsi="Times New Roman" w:cs="Times New Roman"/>
        </w:rPr>
        <w:t>establecido.</w:t>
      </w:r>
      <w:r>
        <w:rPr>
          <w:rFonts w:ascii="Times New Roman" w:hAnsi="Times New Roman" w:cs="Times New Roman"/>
        </w:rPr>
        <w:t xml:space="preserve"> Observar la recurrencia de las actividades y procesos.</w:t>
      </w:r>
    </w:p>
    <w:p w:rsidR="00D00198" w:rsidRDefault="00D00198" w:rsidP="00D00198">
      <w:pPr>
        <w:pStyle w:val="Textoindependiente"/>
        <w:spacing w:before="1" w:line="364" w:lineRule="auto"/>
        <w:ind w:right="-1"/>
        <w:jc w:val="both"/>
        <w:rPr>
          <w:rFonts w:ascii="Times New Roman" w:hAnsi="Times New Roman" w:cs="Times New Roman"/>
        </w:rPr>
      </w:pPr>
    </w:p>
    <w:p w:rsidR="0028128D" w:rsidRPr="000F345A" w:rsidRDefault="00D00198" w:rsidP="0028128D">
      <w:pPr>
        <w:pStyle w:val="Textoindependiente"/>
        <w:spacing w:before="194" w:line="367" w:lineRule="auto"/>
        <w:ind w:right="-1"/>
        <w:jc w:val="both"/>
        <w:rPr>
          <w:rFonts w:ascii="Times New Roman" w:hAnsi="Times New Roman" w:cs="Times New Roman"/>
        </w:rPr>
      </w:pPr>
      <w:r w:rsidRPr="000F345A">
        <w:rPr>
          <w:rFonts w:ascii="Times New Roman" w:hAnsi="Times New Roman" w:cs="Times New Roman"/>
        </w:rPr>
        <w:lastRenderedPageBreak/>
        <w:t>Registro</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procesos,</w:t>
      </w:r>
      <w:r w:rsidRPr="000F345A">
        <w:rPr>
          <w:rFonts w:ascii="Times New Roman" w:hAnsi="Times New Roman" w:cs="Times New Roman"/>
          <w:spacing w:val="1"/>
        </w:rPr>
        <w:t xml:space="preserve"> </w:t>
      </w:r>
      <w:r w:rsidRPr="000F345A">
        <w:rPr>
          <w:rFonts w:ascii="Times New Roman" w:hAnsi="Times New Roman" w:cs="Times New Roman"/>
        </w:rPr>
        <w:t>análisis</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relación</w:t>
      </w:r>
      <w:r w:rsidRPr="000F345A">
        <w:rPr>
          <w:rFonts w:ascii="Times New Roman" w:hAnsi="Times New Roman" w:cs="Times New Roman"/>
          <w:spacing w:val="1"/>
        </w:rPr>
        <w:t xml:space="preserve"> </w:t>
      </w:r>
      <w:r w:rsidRPr="000F345A">
        <w:rPr>
          <w:rFonts w:ascii="Times New Roman" w:hAnsi="Times New Roman" w:cs="Times New Roman"/>
        </w:rPr>
        <w:t>entre</w:t>
      </w:r>
      <w:r w:rsidRPr="000F345A">
        <w:rPr>
          <w:rFonts w:ascii="Times New Roman" w:hAnsi="Times New Roman" w:cs="Times New Roman"/>
          <w:spacing w:val="1"/>
        </w:rPr>
        <w:t xml:space="preserve"> </w:t>
      </w:r>
      <w:r w:rsidRPr="000F345A">
        <w:rPr>
          <w:rFonts w:ascii="Times New Roman" w:hAnsi="Times New Roman" w:cs="Times New Roman"/>
        </w:rPr>
        <w:t>costos</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beneficios</w:t>
      </w:r>
      <w:r>
        <w:rPr>
          <w:rFonts w:ascii="Times New Roman" w:hAnsi="Times New Roman" w:cs="Times New Roman"/>
          <w:spacing w:val="1"/>
        </w:rPr>
        <w:t xml:space="preserve"> </w:t>
      </w:r>
      <w:r w:rsidRPr="000F345A">
        <w:rPr>
          <w:rFonts w:ascii="Times New Roman" w:hAnsi="Times New Roman" w:cs="Times New Roman"/>
        </w:rPr>
        <w:t>ambientales</w:t>
      </w:r>
      <w:r w:rsidRPr="000F345A">
        <w:rPr>
          <w:rFonts w:ascii="Times New Roman" w:hAnsi="Times New Roman" w:cs="Times New Roman"/>
          <w:spacing w:val="1"/>
        </w:rPr>
        <w:t xml:space="preserve"> </w:t>
      </w:r>
      <w:r w:rsidRPr="000F345A">
        <w:rPr>
          <w:rFonts w:ascii="Times New Roman" w:hAnsi="Times New Roman" w:cs="Times New Roman"/>
        </w:rPr>
        <w:t>a</w:t>
      </w:r>
      <w:r w:rsidRPr="000F345A">
        <w:rPr>
          <w:rFonts w:ascii="Times New Roman" w:hAnsi="Times New Roman" w:cs="Times New Roman"/>
          <w:spacing w:val="1"/>
        </w:rPr>
        <w:t xml:space="preserve"> </w:t>
      </w:r>
      <w:r w:rsidRPr="000F345A">
        <w:rPr>
          <w:rFonts w:ascii="Times New Roman" w:hAnsi="Times New Roman" w:cs="Times New Roman"/>
        </w:rPr>
        <w:t>nivel</w:t>
      </w:r>
      <w:r w:rsidRPr="000F345A">
        <w:rPr>
          <w:rFonts w:ascii="Times New Roman" w:hAnsi="Times New Roman" w:cs="Times New Roman"/>
          <w:spacing w:val="1"/>
        </w:rPr>
        <w:t xml:space="preserve"> </w:t>
      </w:r>
      <w:r w:rsidRPr="000F345A">
        <w:rPr>
          <w:rFonts w:ascii="Times New Roman" w:hAnsi="Times New Roman" w:cs="Times New Roman"/>
        </w:rPr>
        <w:t>operacional,</w:t>
      </w:r>
      <w:r w:rsidRPr="000F345A">
        <w:rPr>
          <w:rFonts w:ascii="Times New Roman" w:hAnsi="Times New Roman" w:cs="Times New Roman"/>
          <w:spacing w:val="1"/>
        </w:rPr>
        <w:t xml:space="preserve"> </w:t>
      </w:r>
      <w:r w:rsidRPr="000F345A">
        <w:rPr>
          <w:rFonts w:ascii="Times New Roman" w:hAnsi="Times New Roman" w:cs="Times New Roman"/>
        </w:rPr>
        <w:t>así</w:t>
      </w:r>
      <w:r w:rsidRPr="000F345A">
        <w:rPr>
          <w:rFonts w:ascii="Times New Roman" w:hAnsi="Times New Roman" w:cs="Times New Roman"/>
          <w:spacing w:val="1"/>
        </w:rPr>
        <w:t xml:space="preserve"> </w:t>
      </w:r>
      <w:r w:rsidRPr="000F345A">
        <w:rPr>
          <w:rFonts w:ascii="Times New Roman" w:hAnsi="Times New Roman" w:cs="Times New Roman"/>
        </w:rPr>
        <w:t>como</w:t>
      </w:r>
      <w:r w:rsidRPr="000F345A">
        <w:rPr>
          <w:rFonts w:ascii="Times New Roman" w:hAnsi="Times New Roman" w:cs="Times New Roman"/>
          <w:spacing w:val="1"/>
        </w:rPr>
        <w:t xml:space="preserve"> </w:t>
      </w:r>
      <w:r w:rsidRPr="000F345A">
        <w:rPr>
          <w:rFonts w:ascii="Times New Roman" w:hAnsi="Times New Roman" w:cs="Times New Roman"/>
        </w:rPr>
        <w:t>llevar</w:t>
      </w:r>
      <w:r w:rsidRPr="000F345A">
        <w:rPr>
          <w:rFonts w:ascii="Times New Roman" w:hAnsi="Times New Roman" w:cs="Times New Roman"/>
          <w:spacing w:val="1"/>
        </w:rPr>
        <w:t xml:space="preserve"> </w:t>
      </w:r>
      <w:r w:rsidRPr="000F345A">
        <w:rPr>
          <w:rFonts w:ascii="Times New Roman" w:hAnsi="Times New Roman" w:cs="Times New Roman"/>
        </w:rPr>
        <w:t>métodos</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contabilidad</w:t>
      </w:r>
      <w:r w:rsidRPr="000F345A">
        <w:rPr>
          <w:rFonts w:ascii="Times New Roman" w:hAnsi="Times New Roman" w:cs="Times New Roman"/>
          <w:spacing w:val="1"/>
        </w:rPr>
        <w:t xml:space="preserve"> </w:t>
      </w:r>
      <w:r w:rsidRPr="000F345A">
        <w:rPr>
          <w:rFonts w:ascii="Times New Roman" w:hAnsi="Times New Roman" w:cs="Times New Roman"/>
        </w:rPr>
        <w:t>a</w:t>
      </w:r>
      <w:r>
        <w:rPr>
          <w:rFonts w:ascii="Times New Roman" w:hAnsi="Times New Roman" w:cs="Times New Roman"/>
        </w:rPr>
        <w:t>mbiental. Súmense aspectos</w:t>
      </w:r>
      <w:r w:rsidR="0028128D" w:rsidRPr="0028128D">
        <w:rPr>
          <w:rFonts w:ascii="Times New Roman" w:hAnsi="Times New Roman" w:cs="Times New Roman"/>
        </w:rPr>
        <w:t xml:space="preserve"> </w:t>
      </w:r>
      <w:r w:rsidR="0028128D" w:rsidRPr="000F345A">
        <w:rPr>
          <w:rFonts w:ascii="Times New Roman" w:hAnsi="Times New Roman" w:cs="Times New Roman"/>
        </w:rPr>
        <w:t>ambientales de productos (ciclo de vida) y</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servicios; también datos generales de consumo de recursos (energía, combustibles,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materiales), suministración de residuos e iniciativas de reciclado. Utilización y desecho</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materiales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y</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productos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contaminantes.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Política</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transporte.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Reclamaciones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y</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registro</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las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quejas.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Comportamiento</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ambiental</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los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suministradores,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etcétera. No se debe obviar y con relación a lo estratégico, las posibles valoraciones de</w:t>
      </w:r>
      <w:r w:rsidR="0028128D" w:rsidRPr="000F345A">
        <w:rPr>
          <w:rFonts w:ascii="Times New Roman" w:hAnsi="Times New Roman" w:cs="Times New Roman"/>
          <w:spacing w:val="1"/>
        </w:rPr>
        <w:t xml:space="preserve"> </w:t>
      </w:r>
      <w:r w:rsidR="0028128D">
        <w:rPr>
          <w:rFonts w:ascii="Times New Roman" w:hAnsi="Times New Roman" w:cs="Times New Roman"/>
        </w:rPr>
        <w:t xml:space="preserve">riesgos y peligros </w:t>
      </w:r>
      <w:r w:rsidR="0028128D" w:rsidRPr="000F345A">
        <w:rPr>
          <w:rFonts w:ascii="Times New Roman" w:hAnsi="Times New Roman" w:cs="Times New Roman"/>
        </w:rPr>
        <w:t>ambientales en potenciales situaciones de emergencia; así</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como</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los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efectos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ambientales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las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políticas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inversión</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en lo</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operacional.</w:t>
      </w:r>
      <w:r w:rsidR="0028128D">
        <w:rPr>
          <w:rFonts w:ascii="Times New Roman" w:hAnsi="Times New Roman" w:cs="Times New Roman"/>
        </w:rPr>
        <w:t xml:space="preserve"> </w:t>
      </w:r>
      <w:r w:rsidR="0028128D" w:rsidRPr="000F345A">
        <w:rPr>
          <w:rFonts w:ascii="Times New Roman" w:hAnsi="Times New Roman" w:cs="Times New Roman"/>
        </w:rPr>
        <w:t>Debe tomarse en cuenta la ociosidad de esta clase 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activos, el gasto por depreciación</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del periodo, el sobredimensionamiento energético de</w:t>
      </w:r>
      <w:r w:rsidR="0028128D" w:rsidRPr="000F345A">
        <w:rPr>
          <w:rFonts w:ascii="Times New Roman" w:hAnsi="Times New Roman" w:cs="Times New Roman"/>
          <w:spacing w:val="-61"/>
        </w:rPr>
        <w:t xml:space="preserve"> </w:t>
      </w:r>
      <w:r w:rsidR="0028128D" w:rsidRPr="000F345A">
        <w:rPr>
          <w:rFonts w:ascii="Times New Roman" w:hAnsi="Times New Roman" w:cs="Times New Roman"/>
        </w:rPr>
        <w:t>los activos fijos, vida útil y valor en libro; normas de consumo, servicios de carácter</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ambiental brindados entre las UEB y las órdenes de trabajo relacionadas; la</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disposición</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residuos, análisis</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de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laboratorios, el</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envase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y</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embalaje,</w:t>
      </w:r>
      <w:r w:rsidR="0028128D" w:rsidRPr="000F345A">
        <w:rPr>
          <w:rFonts w:ascii="Times New Roman" w:hAnsi="Times New Roman" w:cs="Times New Roman"/>
          <w:spacing w:val="2"/>
        </w:rPr>
        <w:t xml:space="preserve"> </w:t>
      </w:r>
      <w:r w:rsidR="0028128D" w:rsidRPr="000F345A">
        <w:rPr>
          <w:rFonts w:ascii="Times New Roman" w:hAnsi="Times New Roman" w:cs="Times New Roman"/>
        </w:rPr>
        <w:t>entre</w:t>
      </w:r>
      <w:r w:rsidR="0028128D" w:rsidRPr="000F345A">
        <w:rPr>
          <w:rFonts w:ascii="Times New Roman" w:hAnsi="Times New Roman" w:cs="Times New Roman"/>
          <w:spacing w:val="1"/>
        </w:rPr>
        <w:t xml:space="preserve"> </w:t>
      </w:r>
      <w:r w:rsidR="0028128D" w:rsidRPr="000F345A">
        <w:rPr>
          <w:rFonts w:ascii="Times New Roman" w:hAnsi="Times New Roman" w:cs="Times New Roman"/>
        </w:rPr>
        <w:t>otros.</w:t>
      </w:r>
    </w:p>
    <w:p w:rsidR="0028128D" w:rsidRDefault="0028128D" w:rsidP="0028128D">
      <w:pPr>
        <w:pStyle w:val="Textoindependiente"/>
        <w:spacing w:before="111" w:line="364" w:lineRule="auto"/>
        <w:ind w:right="-1"/>
        <w:jc w:val="both"/>
        <w:rPr>
          <w:rFonts w:ascii="Times New Roman" w:hAnsi="Times New Roman" w:cs="Times New Roman"/>
        </w:rPr>
      </w:pPr>
      <w:r w:rsidRPr="000F345A">
        <w:rPr>
          <w:rFonts w:ascii="Times New Roman" w:hAnsi="Times New Roman" w:cs="Times New Roman"/>
        </w:rPr>
        <w:t>El análisis</w:t>
      </w:r>
      <w:r w:rsidRPr="000F345A">
        <w:rPr>
          <w:rFonts w:ascii="Times New Roman" w:hAnsi="Times New Roman" w:cs="Times New Roman"/>
          <w:spacing w:val="1"/>
        </w:rPr>
        <w:t xml:space="preserve"> </w:t>
      </w:r>
      <w:r w:rsidRPr="000F345A">
        <w:rPr>
          <w:rFonts w:ascii="Times New Roman" w:hAnsi="Times New Roman" w:cs="Times New Roman"/>
        </w:rPr>
        <w:t>de la</w:t>
      </w:r>
      <w:r w:rsidRPr="000F345A">
        <w:rPr>
          <w:rFonts w:ascii="Times New Roman" w:hAnsi="Times New Roman" w:cs="Times New Roman"/>
          <w:spacing w:val="63"/>
        </w:rPr>
        <w:t xml:space="preserve"> </w:t>
      </w:r>
      <w:r w:rsidRPr="000F345A">
        <w:rPr>
          <w:rFonts w:ascii="Times New Roman" w:hAnsi="Times New Roman" w:cs="Times New Roman"/>
        </w:rPr>
        <w:t>gestión ambiental por medio de la</w:t>
      </w:r>
      <w:r w:rsidRPr="000F345A">
        <w:rPr>
          <w:rFonts w:ascii="Times New Roman" w:hAnsi="Times New Roman" w:cs="Times New Roman"/>
          <w:spacing w:val="64"/>
        </w:rPr>
        <w:t xml:space="preserve"> </w:t>
      </w:r>
      <w:r w:rsidRPr="000F345A">
        <w:rPr>
          <w:rFonts w:ascii="Times New Roman" w:hAnsi="Times New Roman" w:cs="Times New Roman"/>
        </w:rPr>
        <w:t>cadena de valor y sistema de valor puede ser</w:t>
      </w:r>
      <w:r w:rsidRPr="000F345A">
        <w:rPr>
          <w:rFonts w:ascii="Times New Roman" w:hAnsi="Times New Roman" w:cs="Times New Roman"/>
          <w:spacing w:val="1"/>
        </w:rPr>
        <w:t xml:space="preserve"> </w:t>
      </w:r>
      <w:r w:rsidRPr="000F345A">
        <w:rPr>
          <w:rFonts w:ascii="Times New Roman" w:hAnsi="Times New Roman" w:cs="Times New Roman"/>
        </w:rPr>
        <w:t>una herramienta conveniente a estos efectos. Pues permite discernir los diferentes elementos en la gestión según los niveles primarios y</w:t>
      </w:r>
      <w:r w:rsidRPr="000F345A">
        <w:rPr>
          <w:rFonts w:ascii="Times New Roman" w:hAnsi="Times New Roman" w:cs="Times New Roman"/>
          <w:spacing w:val="1"/>
        </w:rPr>
        <w:t xml:space="preserve"> </w:t>
      </w:r>
      <w:r w:rsidRPr="000F345A">
        <w:rPr>
          <w:rFonts w:ascii="Times New Roman" w:hAnsi="Times New Roman" w:cs="Times New Roman"/>
        </w:rPr>
        <w:t>secundarios de la organización; así como la implicación</w:t>
      </w:r>
      <w:r w:rsidRPr="000F345A">
        <w:rPr>
          <w:rFonts w:ascii="Times New Roman" w:hAnsi="Times New Roman" w:cs="Times New Roman"/>
          <w:spacing w:val="1"/>
        </w:rPr>
        <w:t xml:space="preserve"> </w:t>
      </w:r>
      <w:r w:rsidRPr="000F345A">
        <w:rPr>
          <w:rFonts w:ascii="Times New Roman" w:hAnsi="Times New Roman" w:cs="Times New Roman"/>
        </w:rPr>
        <w:t>en la</w:t>
      </w:r>
      <w:r w:rsidRPr="000F345A">
        <w:rPr>
          <w:rFonts w:ascii="Times New Roman" w:hAnsi="Times New Roman" w:cs="Times New Roman"/>
          <w:spacing w:val="1"/>
        </w:rPr>
        <w:t xml:space="preserve"> </w:t>
      </w:r>
      <w:r w:rsidRPr="000F345A">
        <w:rPr>
          <w:rFonts w:ascii="Times New Roman" w:hAnsi="Times New Roman" w:cs="Times New Roman"/>
        </w:rPr>
        <w:t>gestión</w:t>
      </w:r>
      <w:r w:rsidRPr="000F345A">
        <w:rPr>
          <w:rFonts w:ascii="Times New Roman" w:hAnsi="Times New Roman" w:cs="Times New Roman"/>
          <w:spacing w:val="-1"/>
        </w:rPr>
        <w:t xml:space="preserve"> </w:t>
      </w:r>
      <w:r w:rsidRPr="000F345A">
        <w:rPr>
          <w:rFonts w:ascii="Times New Roman" w:hAnsi="Times New Roman" w:cs="Times New Roman"/>
        </w:rPr>
        <w:t>ambiental</w:t>
      </w:r>
      <w:r w:rsidRPr="000F345A">
        <w:rPr>
          <w:rFonts w:ascii="Times New Roman" w:hAnsi="Times New Roman" w:cs="Times New Roman"/>
          <w:spacing w:val="-2"/>
        </w:rPr>
        <w:t xml:space="preserve"> </w:t>
      </w:r>
      <w:r w:rsidRPr="000F345A">
        <w:rPr>
          <w:rFonts w:ascii="Times New Roman" w:hAnsi="Times New Roman" w:cs="Times New Roman"/>
        </w:rPr>
        <w:t>sobre</w:t>
      </w:r>
      <w:r w:rsidRPr="000F345A">
        <w:rPr>
          <w:rFonts w:ascii="Times New Roman" w:hAnsi="Times New Roman" w:cs="Times New Roman"/>
          <w:spacing w:val="-1"/>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sistema</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2"/>
        </w:rPr>
        <w:t xml:space="preserve"> </w:t>
      </w:r>
      <w:r w:rsidRPr="000F345A">
        <w:rPr>
          <w:rFonts w:ascii="Times New Roman" w:hAnsi="Times New Roman" w:cs="Times New Roman"/>
        </w:rPr>
        <w:t>valores al</w:t>
      </w:r>
      <w:r w:rsidRPr="000F345A">
        <w:rPr>
          <w:rFonts w:ascii="Times New Roman" w:hAnsi="Times New Roman" w:cs="Times New Roman"/>
          <w:spacing w:val="-1"/>
        </w:rPr>
        <w:t xml:space="preserve"> </w:t>
      </w:r>
      <w:r w:rsidRPr="000F345A">
        <w:rPr>
          <w:rFonts w:ascii="Times New Roman" w:hAnsi="Times New Roman" w:cs="Times New Roman"/>
        </w:rPr>
        <w:t>cual</w:t>
      </w:r>
      <w:r w:rsidRPr="000F345A">
        <w:rPr>
          <w:rFonts w:ascii="Times New Roman" w:hAnsi="Times New Roman" w:cs="Times New Roman"/>
          <w:spacing w:val="-1"/>
        </w:rPr>
        <w:t xml:space="preserve"> </w:t>
      </w:r>
      <w:r w:rsidRPr="000F345A">
        <w:rPr>
          <w:rFonts w:ascii="Times New Roman" w:hAnsi="Times New Roman" w:cs="Times New Roman"/>
        </w:rPr>
        <w:t>pertenece</w:t>
      </w:r>
      <w:r w:rsidRPr="000F345A">
        <w:rPr>
          <w:rFonts w:ascii="Times New Roman" w:hAnsi="Times New Roman" w:cs="Times New Roman"/>
          <w:spacing w:val="-1"/>
        </w:rPr>
        <w:t xml:space="preserve"> </w:t>
      </w:r>
      <w:r w:rsidRPr="000F345A">
        <w:rPr>
          <w:rFonts w:ascii="Times New Roman" w:hAnsi="Times New Roman" w:cs="Times New Roman"/>
        </w:rPr>
        <w:t>la entidad.</w:t>
      </w:r>
      <w:r>
        <w:rPr>
          <w:rFonts w:ascii="Times New Roman" w:hAnsi="Times New Roman" w:cs="Times New Roman"/>
        </w:rPr>
        <w:t xml:space="preserve"> </w:t>
      </w:r>
      <w:r w:rsidRPr="000F345A">
        <w:rPr>
          <w:rFonts w:ascii="Times New Roman" w:hAnsi="Times New Roman" w:cs="Times New Roman"/>
        </w:rPr>
        <w:t>En este orden operacional la contabilidad debe encargarse de sustentar el análisis con</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3"/>
        </w:rPr>
        <w:t xml:space="preserve"> </w:t>
      </w:r>
      <w:r w:rsidRPr="000F345A">
        <w:rPr>
          <w:rFonts w:ascii="Times New Roman" w:hAnsi="Times New Roman" w:cs="Times New Roman"/>
        </w:rPr>
        <w:t>información,</w:t>
      </w:r>
      <w:r w:rsidRPr="000F345A">
        <w:rPr>
          <w:rFonts w:ascii="Times New Roman" w:hAnsi="Times New Roman" w:cs="Times New Roman"/>
          <w:spacing w:val="2"/>
        </w:rPr>
        <w:t xml:space="preserve"> </w:t>
      </w:r>
      <w:r w:rsidRPr="000F345A">
        <w:rPr>
          <w:rFonts w:ascii="Times New Roman" w:hAnsi="Times New Roman" w:cs="Times New Roman"/>
        </w:rPr>
        <w:t>contribuyendo</w:t>
      </w:r>
      <w:r w:rsidRPr="000F345A">
        <w:rPr>
          <w:rFonts w:ascii="Times New Roman" w:hAnsi="Times New Roman" w:cs="Times New Roman"/>
          <w:spacing w:val="4"/>
        </w:rPr>
        <w:t xml:space="preserve"> </w:t>
      </w:r>
      <w:r w:rsidRPr="000F345A">
        <w:rPr>
          <w:rFonts w:ascii="Times New Roman" w:hAnsi="Times New Roman" w:cs="Times New Roman"/>
        </w:rPr>
        <w:t>en</w:t>
      </w:r>
      <w:r w:rsidRPr="000F345A">
        <w:rPr>
          <w:rFonts w:ascii="Times New Roman" w:hAnsi="Times New Roman" w:cs="Times New Roman"/>
          <w:spacing w:val="3"/>
        </w:rPr>
        <w:t xml:space="preserve"> </w:t>
      </w:r>
      <w:r w:rsidRPr="000F345A">
        <w:rPr>
          <w:rFonts w:ascii="Times New Roman" w:hAnsi="Times New Roman" w:cs="Times New Roman"/>
        </w:rPr>
        <w:t>el</w:t>
      </w:r>
      <w:r w:rsidRPr="000F345A">
        <w:rPr>
          <w:rFonts w:ascii="Times New Roman" w:hAnsi="Times New Roman" w:cs="Times New Roman"/>
          <w:spacing w:val="1"/>
        </w:rPr>
        <w:t xml:space="preserve"> </w:t>
      </w:r>
      <w:r w:rsidRPr="000F345A">
        <w:rPr>
          <w:rFonts w:ascii="Times New Roman" w:hAnsi="Times New Roman" w:cs="Times New Roman"/>
        </w:rPr>
        <w:t>registro</w:t>
      </w:r>
      <w:r w:rsidRPr="000F345A">
        <w:rPr>
          <w:rFonts w:ascii="Times New Roman" w:hAnsi="Times New Roman" w:cs="Times New Roman"/>
          <w:spacing w:val="4"/>
        </w:rPr>
        <w:t xml:space="preserve"> </w:t>
      </w:r>
      <w:r w:rsidRPr="000F345A">
        <w:rPr>
          <w:rFonts w:ascii="Times New Roman" w:hAnsi="Times New Roman" w:cs="Times New Roman"/>
        </w:rPr>
        <w:t>y</w:t>
      </w:r>
      <w:r w:rsidRPr="000F345A">
        <w:rPr>
          <w:rFonts w:ascii="Times New Roman" w:hAnsi="Times New Roman" w:cs="Times New Roman"/>
          <w:spacing w:val="2"/>
        </w:rPr>
        <w:t xml:space="preserve"> </w:t>
      </w:r>
      <w:r w:rsidRPr="000F345A">
        <w:rPr>
          <w:rFonts w:ascii="Times New Roman" w:hAnsi="Times New Roman" w:cs="Times New Roman"/>
        </w:rPr>
        <w:t>control para</w:t>
      </w:r>
      <w:r w:rsidRPr="000F345A">
        <w:rPr>
          <w:rFonts w:ascii="Times New Roman" w:hAnsi="Times New Roman" w:cs="Times New Roman"/>
          <w:spacing w:val="12"/>
        </w:rPr>
        <w:t xml:space="preserve"> </w:t>
      </w:r>
      <w:r w:rsidRPr="000F345A">
        <w:rPr>
          <w:rFonts w:ascii="Times New Roman" w:hAnsi="Times New Roman" w:cs="Times New Roman"/>
        </w:rPr>
        <w:t>la</w:t>
      </w:r>
      <w:r w:rsidRPr="000F345A">
        <w:rPr>
          <w:rFonts w:ascii="Times New Roman" w:hAnsi="Times New Roman" w:cs="Times New Roman"/>
          <w:spacing w:val="12"/>
        </w:rPr>
        <w:t xml:space="preserve"> </w:t>
      </w:r>
      <w:r w:rsidRPr="000F345A">
        <w:rPr>
          <w:rFonts w:ascii="Times New Roman" w:hAnsi="Times New Roman" w:cs="Times New Roman"/>
        </w:rPr>
        <w:t>valoración</w:t>
      </w:r>
      <w:r w:rsidRPr="000F345A">
        <w:rPr>
          <w:rFonts w:ascii="Times New Roman" w:hAnsi="Times New Roman" w:cs="Times New Roman"/>
          <w:spacing w:val="12"/>
        </w:rPr>
        <w:t xml:space="preserve"> </w:t>
      </w:r>
      <w:r w:rsidRPr="000F345A">
        <w:rPr>
          <w:rFonts w:ascii="Times New Roman" w:hAnsi="Times New Roman" w:cs="Times New Roman"/>
        </w:rPr>
        <w:t>económica de costos. La</w:t>
      </w:r>
      <w:r w:rsidRPr="000F345A">
        <w:rPr>
          <w:rFonts w:ascii="Times New Roman" w:hAnsi="Times New Roman" w:cs="Times New Roman"/>
          <w:spacing w:val="10"/>
        </w:rPr>
        <w:t xml:space="preserve"> </w:t>
      </w:r>
      <w:r w:rsidRPr="000F345A">
        <w:rPr>
          <w:rFonts w:ascii="Times New Roman" w:hAnsi="Times New Roman" w:cs="Times New Roman"/>
        </w:rPr>
        <w:t>práctica</w:t>
      </w:r>
      <w:r w:rsidRPr="000F345A">
        <w:rPr>
          <w:rFonts w:ascii="Times New Roman" w:hAnsi="Times New Roman" w:cs="Times New Roman"/>
          <w:spacing w:val="10"/>
        </w:rPr>
        <w:t xml:space="preserve"> </w:t>
      </w:r>
      <w:r w:rsidRPr="000F345A">
        <w:rPr>
          <w:rFonts w:ascii="Times New Roman" w:hAnsi="Times New Roman" w:cs="Times New Roman"/>
        </w:rPr>
        <w:t>contable</w:t>
      </w:r>
      <w:r w:rsidRPr="000F345A">
        <w:rPr>
          <w:rFonts w:ascii="Times New Roman" w:hAnsi="Times New Roman" w:cs="Times New Roman"/>
          <w:spacing w:val="14"/>
        </w:rPr>
        <w:t xml:space="preserve"> </w:t>
      </w:r>
      <w:r w:rsidRPr="000F345A">
        <w:rPr>
          <w:rFonts w:ascii="Times New Roman" w:hAnsi="Times New Roman" w:cs="Times New Roman"/>
        </w:rPr>
        <w:t>debe</w:t>
      </w:r>
      <w:r w:rsidRPr="000F345A">
        <w:rPr>
          <w:rFonts w:ascii="Times New Roman" w:hAnsi="Times New Roman" w:cs="Times New Roman"/>
          <w:spacing w:val="10"/>
        </w:rPr>
        <w:t xml:space="preserve"> </w:t>
      </w:r>
      <w:r w:rsidRPr="000F345A">
        <w:rPr>
          <w:rFonts w:ascii="Times New Roman" w:hAnsi="Times New Roman" w:cs="Times New Roman"/>
        </w:rPr>
        <w:t>ser</w:t>
      </w:r>
      <w:r w:rsidRPr="000F345A">
        <w:rPr>
          <w:rFonts w:ascii="Times New Roman" w:hAnsi="Times New Roman" w:cs="Times New Roman"/>
          <w:spacing w:val="10"/>
        </w:rPr>
        <w:t xml:space="preserve"> </w:t>
      </w:r>
      <w:r w:rsidRPr="000F345A">
        <w:rPr>
          <w:rFonts w:ascii="Times New Roman" w:hAnsi="Times New Roman" w:cs="Times New Roman"/>
        </w:rPr>
        <w:t>capaz</w:t>
      </w:r>
      <w:r w:rsidRPr="000F345A">
        <w:rPr>
          <w:rFonts w:ascii="Times New Roman" w:hAnsi="Times New Roman" w:cs="Times New Roman"/>
          <w:spacing w:val="10"/>
        </w:rPr>
        <w:t xml:space="preserve"> </w:t>
      </w:r>
      <w:r w:rsidRPr="000F345A">
        <w:rPr>
          <w:rFonts w:ascii="Times New Roman" w:hAnsi="Times New Roman" w:cs="Times New Roman"/>
        </w:rPr>
        <w:t>de</w:t>
      </w:r>
      <w:r w:rsidRPr="000F345A">
        <w:rPr>
          <w:rFonts w:ascii="Times New Roman" w:hAnsi="Times New Roman" w:cs="Times New Roman"/>
          <w:spacing w:val="12"/>
        </w:rPr>
        <w:t xml:space="preserve"> </w:t>
      </w:r>
      <w:r w:rsidRPr="000F345A">
        <w:rPr>
          <w:rFonts w:ascii="Times New Roman" w:hAnsi="Times New Roman" w:cs="Times New Roman"/>
        </w:rPr>
        <w:t>captar</w:t>
      </w:r>
      <w:r w:rsidRPr="000F345A">
        <w:rPr>
          <w:rFonts w:ascii="Times New Roman" w:hAnsi="Times New Roman" w:cs="Times New Roman"/>
          <w:spacing w:val="10"/>
        </w:rPr>
        <w:t xml:space="preserve"> </w:t>
      </w:r>
      <w:r w:rsidRPr="000F345A">
        <w:rPr>
          <w:rFonts w:ascii="Times New Roman" w:hAnsi="Times New Roman" w:cs="Times New Roman"/>
        </w:rPr>
        <w:t>y</w:t>
      </w:r>
      <w:r w:rsidRPr="000F345A">
        <w:rPr>
          <w:rFonts w:ascii="Times New Roman" w:hAnsi="Times New Roman" w:cs="Times New Roman"/>
          <w:spacing w:val="10"/>
        </w:rPr>
        <w:t xml:space="preserve"> </w:t>
      </w:r>
      <w:r w:rsidRPr="000F345A">
        <w:rPr>
          <w:rFonts w:ascii="Times New Roman" w:hAnsi="Times New Roman" w:cs="Times New Roman"/>
        </w:rPr>
        <w:t>generar</w:t>
      </w:r>
      <w:r>
        <w:rPr>
          <w:rFonts w:ascii="Times New Roman" w:hAnsi="Times New Roman" w:cs="Times New Roman"/>
        </w:rPr>
        <w:t xml:space="preserve"> la</w:t>
      </w:r>
      <w:r w:rsidRPr="000F345A">
        <w:rPr>
          <w:rFonts w:ascii="Times New Roman" w:hAnsi="Times New Roman" w:cs="Times New Roman"/>
        </w:rPr>
        <w:t xml:space="preserve"> información ambiental necesaria, precisa de la identificación de los procesos</w:t>
      </w:r>
      <w:r w:rsidRPr="000F345A">
        <w:rPr>
          <w:rFonts w:ascii="Times New Roman" w:hAnsi="Times New Roman" w:cs="Times New Roman"/>
          <w:spacing w:val="1"/>
        </w:rPr>
        <w:t xml:space="preserve"> </w:t>
      </w:r>
      <w:r w:rsidRPr="000F345A">
        <w:rPr>
          <w:rFonts w:ascii="Times New Roman" w:hAnsi="Times New Roman" w:cs="Times New Roman"/>
        </w:rPr>
        <w:t>principales</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ambientales.</w:t>
      </w:r>
      <w:r w:rsidRPr="000F345A">
        <w:rPr>
          <w:rFonts w:ascii="Times New Roman" w:hAnsi="Times New Roman" w:cs="Times New Roman"/>
          <w:spacing w:val="1"/>
        </w:rPr>
        <w:t xml:space="preserve"> </w:t>
      </w: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recursos</w:t>
      </w:r>
      <w:r w:rsidRPr="000F345A">
        <w:rPr>
          <w:rFonts w:ascii="Times New Roman" w:hAnsi="Times New Roman" w:cs="Times New Roman"/>
          <w:spacing w:val="1"/>
        </w:rPr>
        <w:t xml:space="preserve"> </w:t>
      </w:r>
      <w:r w:rsidRPr="000F345A">
        <w:rPr>
          <w:rFonts w:ascii="Times New Roman" w:hAnsi="Times New Roman" w:cs="Times New Roman"/>
        </w:rPr>
        <w:t>consumidos</w:t>
      </w:r>
      <w:r w:rsidRPr="000F345A">
        <w:rPr>
          <w:rFonts w:ascii="Times New Roman" w:hAnsi="Times New Roman" w:cs="Times New Roman"/>
          <w:spacing w:val="1"/>
        </w:rPr>
        <w:t xml:space="preserve"> </w:t>
      </w:r>
      <w:r w:rsidRPr="000F345A">
        <w:rPr>
          <w:rFonts w:ascii="Times New Roman" w:hAnsi="Times New Roman" w:cs="Times New Roman"/>
        </w:rPr>
        <w:t>por</w:t>
      </w:r>
      <w:r w:rsidRPr="000F345A">
        <w:rPr>
          <w:rFonts w:ascii="Times New Roman" w:hAnsi="Times New Roman" w:cs="Times New Roman"/>
          <w:spacing w:val="1"/>
        </w:rPr>
        <w:t xml:space="preserve"> </w:t>
      </w: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procesos</w:t>
      </w:r>
      <w:r w:rsidRPr="000F345A">
        <w:rPr>
          <w:rFonts w:ascii="Times New Roman" w:hAnsi="Times New Roman" w:cs="Times New Roman"/>
          <w:spacing w:val="1"/>
        </w:rPr>
        <w:t xml:space="preserve"> </w:t>
      </w:r>
      <w:r w:rsidRPr="000F345A">
        <w:rPr>
          <w:rFonts w:ascii="Times New Roman" w:hAnsi="Times New Roman" w:cs="Times New Roman"/>
        </w:rPr>
        <w:t>ambientales</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costos</w:t>
      </w:r>
      <w:r w:rsidRPr="000F345A">
        <w:rPr>
          <w:rFonts w:ascii="Times New Roman" w:hAnsi="Times New Roman" w:cs="Times New Roman"/>
          <w:spacing w:val="1"/>
        </w:rPr>
        <w:t xml:space="preserve"> </w:t>
      </w:r>
      <w:r w:rsidRPr="000F345A">
        <w:rPr>
          <w:rFonts w:ascii="Times New Roman" w:hAnsi="Times New Roman" w:cs="Times New Roman"/>
        </w:rPr>
        <w:t>en</w:t>
      </w:r>
      <w:r w:rsidRPr="000F345A">
        <w:rPr>
          <w:rFonts w:ascii="Times New Roman" w:hAnsi="Times New Roman" w:cs="Times New Roman"/>
          <w:spacing w:val="1"/>
        </w:rPr>
        <w:t xml:space="preserve"> </w:t>
      </w:r>
      <w:r w:rsidRPr="000F345A">
        <w:rPr>
          <w:rFonts w:ascii="Times New Roman" w:hAnsi="Times New Roman" w:cs="Times New Roman"/>
        </w:rPr>
        <w:t>dichos</w:t>
      </w:r>
      <w:r w:rsidRPr="000F345A">
        <w:rPr>
          <w:rFonts w:ascii="Times New Roman" w:hAnsi="Times New Roman" w:cs="Times New Roman"/>
          <w:spacing w:val="1"/>
        </w:rPr>
        <w:t xml:space="preserve"> </w:t>
      </w:r>
      <w:r w:rsidRPr="000F345A">
        <w:rPr>
          <w:rFonts w:ascii="Times New Roman" w:hAnsi="Times New Roman" w:cs="Times New Roman"/>
        </w:rPr>
        <w:t>procesos.</w:t>
      </w:r>
      <w:r w:rsidRPr="000F345A">
        <w:rPr>
          <w:rFonts w:ascii="Times New Roman" w:hAnsi="Times New Roman" w:cs="Times New Roman"/>
          <w:spacing w:val="1"/>
        </w:rPr>
        <w:t xml:space="preserve"> </w:t>
      </w:r>
      <w:r w:rsidRPr="000F345A">
        <w:rPr>
          <w:rFonts w:ascii="Times New Roman" w:hAnsi="Times New Roman" w:cs="Times New Roman"/>
        </w:rPr>
        <w:t>Es</w:t>
      </w:r>
      <w:r w:rsidRPr="000F345A">
        <w:rPr>
          <w:rFonts w:ascii="Times New Roman" w:hAnsi="Times New Roman" w:cs="Times New Roman"/>
          <w:spacing w:val="1"/>
        </w:rPr>
        <w:t xml:space="preserve"> </w:t>
      </w:r>
      <w:r w:rsidRPr="000F345A">
        <w:rPr>
          <w:rFonts w:ascii="Times New Roman" w:hAnsi="Times New Roman" w:cs="Times New Roman"/>
        </w:rPr>
        <w:t>importante</w:t>
      </w:r>
      <w:r w:rsidRPr="000F345A">
        <w:rPr>
          <w:rFonts w:ascii="Times New Roman" w:hAnsi="Times New Roman" w:cs="Times New Roman"/>
          <w:spacing w:val="1"/>
        </w:rPr>
        <w:t xml:space="preserve"> </w:t>
      </w:r>
      <w:r w:rsidRPr="000F345A">
        <w:rPr>
          <w:rFonts w:ascii="Times New Roman" w:hAnsi="Times New Roman" w:cs="Times New Roman"/>
        </w:rPr>
        <w:t>considerar</w:t>
      </w:r>
      <w:r w:rsidRPr="000F345A">
        <w:rPr>
          <w:rFonts w:ascii="Times New Roman" w:hAnsi="Times New Roman" w:cs="Times New Roman"/>
          <w:spacing w:val="1"/>
        </w:rPr>
        <w:t xml:space="preserve"> </w:t>
      </w:r>
      <w:r w:rsidRPr="000F345A">
        <w:rPr>
          <w:rFonts w:ascii="Times New Roman" w:hAnsi="Times New Roman" w:cs="Times New Roman"/>
        </w:rPr>
        <w:t>la</w:t>
      </w:r>
      <w:r w:rsidRPr="000F345A">
        <w:rPr>
          <w:rFonts w:ascii="Times New Roman" w:hAnsi="Times New Roman" w:cs="Times New Roman"/>
          <w:spacing w:val="1"/>
        </w:rPr>
        <w:t xml:space="preserve"> </w:t>
      </w:r>
      <w:r w:rsidRPr="000F345A">
        <w:rPr>
          <w:rFonts w:ascii="Times New Roman" w:hAnsi="Times New Roman" w:cs="Times New Roman"/>
        </w:rPr>
        <w:t>importancia relativa en el registro de la información ambiental. Por otra parte hay</w:t>
      </w:r>
      <w:r w:rsidRPr="000F345A">
        <w:rPr>
          <w:rFonts w:ascii="Times New Roman" w:hAnsi="Times New Roman" w:cs="Times New Roman"/>
          <w:spacing w:val="1"/>
        </w:rPr>
        <w:t xml:space="preserve"> </w:t>
      </w:r>
      <w:r w:rsidRPr="000F345A">
        <w:rPr>
          <w:rFonts w:ascii="Times New Roman" w:hAnsi="Times New Roman" w:cs="Times New Roman"/>
        </w:rPr>
        <w:t>que</w:t>
      </w:r>
      <w:r w:rsidRPr="000F345A">
        <w:rPr>
          <w:rFonts w:ascii="Times New Roman" w:hAnsi="Times New Roman" w:cs="Times New Roman"/>
          <w:spacing w:val="1"/>
        </w:rPr>
        <w:t xml:space="preserve"> </w:t>
      </w:r>
      <w:r w:rsidRPr="000F345A">
        <w:rPr>
          <w:rFonts w:ascii="Times New Roman" w:hAnsi="Times New Roman" w:cs="Times New Roman"/>
        </w:rPr>
        <w:t>considerar</w:t>
      </w:r>
      <w:r w:rsidRPr="000F345A">
        <w:rPr>
          <w:rFonts w:ascii="Times New Roman" w:hAnsi="Times New Roman" w:cs="Times New Roman"/>
          <w:spacing w:val="1"/>
        </w:rPr>
        <w:t xml:space="preserve"> </w:t>
      </w:r>
      <w:r w:rsidRPr="000F345A">
        <w:rPr>
          <w:rFonts w:ascii="Times New Roman" w:hAnsi="Times New Roman" w:cs="Times New Roman"/>
        </w:rPr>
        <w:t>los</w:t>
      </w:r>
      <w:r w:rsidRPr="000F345A">
        <w:rPr>
          <w:rFonts w:ascii="Times New Roman" w:hAnsi="Times New Roman" w:cs="Times New Roman"/>
          <w:spacing w:val="1"/>
        </w:rPr>
        <w:t xml:space="preserve"> </w:t>
      </w:r>
      <w:r w:rsidRPr="000F345A">
        <w:rPr>
          <w:rFonts w:ascii="Times New Roman" w:hAnsi="Times New Roman" w:cs="Times New Roman"/>
        </w:rPr>
        <w:t>recursos,</w:t>
      </w:r>
      <w:r w:rsidRPr="000F345A">
        <w:rPr>
          <w:rFonts w:ascii="Times New Roman" w:hAnsi="Times New Roman" w:cs="Times New Roman"/>
          <w:spacing w:val="1"/>
        </w:rPr>
        <w:t xml:space="preserve"> </w:t>
      </w:r>
      <w:r w:rsidRPr="000F345A">
        <w:rPr>
          <w:rFonts w:ascii="Times New Roman" w:hAnsi="Times New Roman" w:cs="Times New Roman"/>
        </w:rPr>
        <w:t>costos</w:t>
      </w:r>
      <w:r w:rsidRPr="000F345A">
        <w:rPr>
          <w:rFonts w:ascii="Times New Roman" w:hAnsi="Times New Roman" w:cs="Times New Roman"/>
          <w:spacing w:val="1"/>
        </w:rPr>
        <w:t xml:space="preserve"> </w:t>
      </w:r>
      <w:r w:rsidRPr="000F345A">
        <w:rPr>
          <w:rFonts w:ascii="Times New Roman" w:hAnsi="Times New Roman" w:cs="Times New Roman"/>
        </w:rPr>
        <w:t>y</w:t>
      </w:r>
      <w:r w:rsidRPr="000F345A">
        <w:rPr>
          <w:rFonts w:ascii="Times New Roman" w:hAnsi="Times New Roman" w:cs="Times New Roman"/>
          <w:spacing w:val="1"/>
        </w:rPr>
        <w:t xml:space="preserve"> </w:t>
      </w:r>
      <w:r w:rsidRPr="000F345A">
        <w:rPr>
          <w:rFonts w:ascii="Times New Roman" w:hAnsi="Times New Roman" w:cs="Times New Roman"/>
        </w:rPr>
        <w:t>gastos</w:t>
      </w:r>
      <w:r w:rsidRPr="000F345A">
        <w:rPr>
          <w:rFonts w:ascii="Times New Roman" w:hAnsi="Times New Roman" w:cs="Times New Roman"/>
          <w:spacing w:val="1"/>
        </w:rPr>
        <w:t xml:space="preserve"> </w:t>
      </w:r>
      <w:r w:rsidRPr="000F345A">
        <w:rPr>
          <w:rFonts w:ascii="Times New Roman" w:hAnsi="Times New Roman" w:cs="Times New Roman"/>
        </w:rPr>
        <w:t>adicionales,</w:t>
      </w:r>
      <w:r w:rsidRPr="000F345A">
        <w:rPr>
          <w:rFonts w:ascii="Times New Roman" w:hAnsi="Times New Roman" w:cs="Times New Roman"/>
          <w:spacing w:val="1"/>
        </w:rPr>
        <w:t xml:space="preserve"> </w:t>
      </w:r>
      <w:r w:rsidRPr="000F345A">
        <w:rPr>
          <w:rFonts w:ascii="Times New Roman" w:hAnsi="Times New Roman" w:cs="Times New Roman"/>
        </w:rPr>
        <w:t>dígase</w:t>
      </w:r>
      <w:r w:rsidRPr="000F345A">
        <w:rPr>
          <w:rFonts w:ascii="Times New Roman" w:hAnsi="Times New Roman" w:cs="Times New Roman"/>
          <w:spacing w:val="1"/>
        </w:rPr>
        <w:t xml:space="preserve"> </w:t>
      </w:r>
      <w:r w:rsidRPr="000F345A">
        <w:rPr>
          <w:rFonts w:ascii="Times New Roman" w:hAnsi="Times New Roman" w:cs="Times New Roman"/>
        </w:rPr>
        <w:t>de</w:t>
      </w:r>
      <w:r w:rsidRPr="000F345A">
        <w:rPr>
          <w:rFonts w:ascii="Times New Roman" w:hAnsi="Times New Roman" w:cs="Times New Roman"/>
          <w:spacing w:val="1"/>
        </w:rPr>
        <w:t xml:space="preserve"> </w:t>
      </w:r>
      <w:r w:rsidRPr="000F345A">
        <w:rPr>
          <w:rFonts w:ascii="Times New Roman" w:hAnsi="Times New Roman" w:cs="Times New Roman"/>
        </w:rPr>
        <w:t>aquello</w:t>
      </w:r>
      <w:r w:rsidRPr="000F345A">
        <w:rPr>
          <w:rFonts w:ascii="Times New Roman" w:hAnsi="Times New Roman" w:cs="Times New Roman"/>
          <w:spacing w:val="1"/>
        </w:rPr>
        <w:t xml:space="preserve"> </w:t>
      </w:r>
      <w:r w:rsidRPr="000F345A">
        <w:rPr>
          <w:rFonts w:ascii="Times New Roman" w:hAnsi="Times New Roman" w:cs="Times New Roman"/>
        </w:rPr>
        <w:t>no</w:t>
      </w:r>
      <w:r w:rsidRPr="000F345A">
        <w:rPr>
          <w:rFonts w:ascii="Times New Roman" w:hAnsi="Times New Roman" w:cs="Times New Roman"/>
          <w:spacing w:val="1"/>
        </w:rPr>
        <w:t xml:space="preserve"> </w:t>
      </w:r>
      <w:r w:rsidRPr="000F345A">
        <w:rPr>
          <w:rFonts w:ascii="Times New Roman" w:hAnsi="Times New Roman" w:cs="Times New Roman"/>
        </w:rPr>
        <w:t>relacionado directamente con los procesos operativos como tratamiento de residuales,</w:t>
      </w:r>
      <w:r w:rsidRPr="000F345A">
        <w:rPr>
          <w:rFonts w:ascii="Times New Roman" w:hAnsi="Times New Roman" w:cs="Times New Roman"/>
          <w:spacing w:val="1"/>
        </w:rPr>
        <w:t xml:space="preserve"> así la internalización de costos y gastos a causa de efectos y daños ocasionados a terceros, comunidad, ecosistemas, </w:t>
      </w:r>
      <w:r w:rsidRPr="000F345A">
        <w:rPr>
          <w:rFonts w:ascii="Times New Roman" w:hAnsi="Times New Roman" w:cs="Times New Roman"/>
        </w:rPr>
        <w:t>etcétera.</w:t>
      </w:r>
    </w:p>
    <w:p w:rsidR="0028128D" w:rsidRPr="000F345A" w:rsidRDefault="0028128D" w:rsidP="0028128D">
      <w:pPr>
        <w:pStyle w:val="Textoindependiente"/>
        <w:spacing w:before="111" w:line="364" w:lineRule="auto"/>
        <w:ind w:right="-1"/>
        <w:jc w:val="both"/>
        <w:rPr>
          <w:rFonts w:ascii="Times New Roman" w:hAnsi="Times New Roman" w:cs="Times New Roman"/>
        </w:rPr>
      </w:pPr>
    </w:p>
    <w:p w:rsidR="0028128D" w:rsidRDefault="0028128D" w:rsidP="0028128D">
      <w:pPr>
        <w:pStyle w:val="Textoindependiente"/>
        <w:spacing w:before="109" w:line="367" w:lineRule="auto"/>
        <w:ind w:right="-1"/>
        <w:jc w:val="both"/>
        <w:rPr>
          <w:rFonts w:ascii="Times New Roman" w:hAnsi="Times New Roman" w:cs="Times New Roman"/>
        </w:rPr>
      </w:pPr>
      <w:r w:rsidRPr="000F345A">
        <w:rPr>
          <w:rFonts w:ascii="Times New Roman" w:hAnsi="Times New Roman" w:cs="Times New Roman"/>
        </w:rPr>
        <w:lastRenderedPageBreak/>
        <w:t>La tabla 1.1 muestra los resultados de la aplicación práctica, bajo la clasificación de costos</w:t>
      </w:r>
      <w:r>
        <w:rPr>
          <w:rFonts w:ascii="Times New Roman" w:hAnsi="Times New Roman" w:cs="Times New Roman"/>
        </w:rPr>
        <w:t xml:space="preserve"> </w:t>
      </w:r>
      <w:r w:rsidRPr="000F345A">
        <w:rPr>
          <w:rFonts w:ascii="Times New Roman" w:hAnsi="Times New Roman" w:cs="Times New Roman"/>
        </w:rPr>
        <w:t>en recurrentes y no recurrentes en la empresa objeto de estudio, en correspondencia al anexo 1, donde aparecen los resultados de dicha</w:t>
      </w:r>
      <w:r w:rsidR="002448B2">
        <w:rPr>
          <w:rFonts w:ascii="Times New Roman" w:hAnsi="Times New Roman" w:cs="Times New Roman"/>
        </w:rPr>
        <w:t xml:space="preserve"> aplicación, concentrados </w:t>
      </w:r>
      <w:r w:rsidRPr="000F345A">
        <w:rPr>
          <w:rFonts w:ascii="Times New Roman" w:hAnsi="Times New Roman" w:cs="Times New Roman"/>
        </w:rPr>
        <w:t>en un centro</w:t>
      </w:r>
      <w:r w:rsidRPr="0028128D">
        <w:rPr>
          <w:rFonts w:ascii="Times New Roman" w:hAnsi="Times New Roman" w:cs="Times New Roman"/>
        </w:rPr>
        <w:t xml:space="preserve"> </w:t>
      </w:r>
      <w:r w:rsidRPr="000F345A">
        <w:rPr>
          <w:rFonts w:ascii="Times New Roman" w:hAnsi="Times New Roman" w:cs="Times New Roman"/>
        </w:rPr>
        <w:t>de costos contables 47136 (Gastos Indirectos de Producción)</w:t>
      </w:r>
      <w:r>
        <w:rPr>
          <w:rFonts w:ascii="Times New Roman" w:hAnsi="Times New Roman" w:cs="Times New Roman"/>
        </w:rPr>
        <w:t>;</w:t>
      </w:r>
      <w:r w:rsidRPr="000F345A">
        <w:rPr>
          <w:rFonts w:ascii="Times New Roman" w:hAnsi="Times New Roman" w:cs="Times New Roman"/>
        </w:rPr>
        <w:t xml:space="preserve"> y por e</w:t>
      </w:r>
      <w:r>
        <w:rPr>
          <w:rFonts w:ascii="Times New Roman" w:hAnsi="Times New Roman" w:cs="Times New Roman"/>
        </w:rPr>
        <w:t>lementos del gasto</w:t>
      </w:r>
      <w:r w:rsidRPr="000F345A">
        <w:rPr>
          <w:rFonts w:ascii="Times New Roman" w:hAnsi="Times New Roman" w:cs="Times New Roman"/>
        </w:rPr>
        <w:t xml:space="preserve">. </w:t>
      </w:r>
    </w:p>
    <w:p w:rsidR="0028128D" w:rsidRDefault="0028128D" w:rsidP="0028128D">
      <w:pPr>
        <w:pStyle w:val="Textoindependiente"/>
        <w:rPr>
          <w:rFonts w:ascii="Times New Roman" w:hAnsi="Times New Roman" w:cs="Times New Roman"/>
        </w:rPr>
      </w:pPr>
      <w:r w:rsidRPr="00A92330">
        <w:rPr>
          <w:rFonts w:ascii="Times New Roman" w:hAnsi="Times New Roman" w:cs="Times New Roman"/>
        </w:rPr>
        <w:t>Tabla 1.1</w:t>
      </w:r>
      <w:r w:rsidRPr="00A92330">
        <w:rPr>
          <w:rFonts w:ascii="Times New Roman" w:hAnsi="Times New Roman" w:cs="Times New Roman"/>
          <w:spacing w:val="-1"/>
        </w:rPr>
        <w:t xml:space="preserve"> </w:t>
      </w:r>
      <w:r w:rsidRPr="00A92330">
        <w:rPr>
          <w:rFonts w:ascii="Times New Roman" w:hAnsi="Times New Roman" w:cs="Times New Roman"/>
        </w:rPr>
        <w:t>Informe</w:t>
      </w:r>
      <w:r w:rsidRPr="00A92330">
        <w:rPr>
          <w:rFonts w:ascii="Times New Roman" w:hAnsi="Times New Roman" w:cs="Times New Roman"/>
          <w:spacing w:val="-1"/>
        </w:rPr>
        <w:t xml:space="preserve"> </w:t>
      </w:r>
      <w:r w:rsidRPr="00A92330">
        <w:rPr>
          <w:rFonts w:ascii="Times New Roman" w:hAnsi="Times New Roman" w:cs="Times New Roman"/>
        </w:rPr>
        <w:t>resumido</w:t>
      </w:r>
      <w:r w:rsidRPr="00A92330">
        <w:rPr>
          <w:rFonts w:ascii="Times New Roman" w:hAnsi="Times New Roman" w:cs="Times New Roman"/>
          <w:spacing w:val="1"/>
        </w:rPr>
        <w:t xml:space="preserve"> </w:t>
      </w:r>
      <w:r w:rsidRPr="00A92330">
        <w:rPr>
          <w:rFonts w:ascii="Times New Roman" w:hAnsi="Times New Roman" w:cs="Times New Roman"/>
        </w:rPr>
        <w:t>de</w:t>
      </w:r>
      <w:r w:rsidRPr="00A92330">
        <w:rPr>
          <w:rFonts w:ascii="Times New Roman" w:hAnsi="Times New Roman" w:cs="Times New Roman"/>
          <w:spacing w:val="1"/>
        </w:rPr>
        <w:t xml:space="preserve"> </w:t>
      </w:r>
      <w:r w:rsidRPr="00A92330">
        <w:rPr>
          <w:rFonts w:ascii="Times New Roman" w:hAnsi="Times New Roman" w:cs="Times New Roman"/>
        </w:rPr>
        <w:t>costos</w:t>
      </w:r>
      <w:r w:rsidRPr="00A92330">
        <w:rPr>
          <w:rFonts w:ascii="Times New Roman" w:hAnsi="Times New Roman" w:cs="Times New Roman"/>
          <w:spacing w:val="-1"/>
        </w:rPr>
        <w:t xml:space="preserve"> </w:t>
      </w:r>
      <w:r w:rsidRPr="00A92330">
        <w:rPr>
          <w:rFonts w:ascii="Times New Roman" w:hAnsi="Times New Roman" w:cs="Times New Roman"/>
        </w:rPr>
        <w:t>ambientales</w:t>
      </w:r>
      <w:r w:rsidRPr="00A92330">
        <w:rPr>
          <w:rFonts w:ascii="Times New Roman" w:hAnsi="Times New Roman" w:cs="Times New Roman"/>
          <w:spacing w:val="1"/>
        </w:rPr>
        <w:t xml:space="preserve"> </w:t>
      </w:r>
      <w:r w:rsidRPr="00A92330">
        <w:rPr>
          <w:rFonts w:ascii="Times New Roman" w:hAnsi="Times New Roman" w:cs="Times New Roman"/>
        </w:rPr>
        <w:t>por categorías.</w:t>
      </w:r>
    </w:p>
    <w:p w:rsidR="0028128D" w:rsidRPr="00A92330" w:rsidRDefault="0028128D" w:rsidP="0028128D">
      <w:pPr>
        <w:pStyle w:val="Textoindependiente"/>
        <w:rPr>
          <w:rFonts w:ascii="Times New Roman" w:hAnsi="Times New Roman" w:cs="Times New Roman"/>
        </w:rPr>
      </w:pP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3"/>
        <w:gridCol w:w="1417"/>
        <w:gridCol w:w="1780"/>
      </w:tblGrid>
      <w:tr w:rsidR="0028128D" w:rsidRPr="00A92330" w:rsidTr="00040412">
        <w:trPr>
          <w:trHeight w:val="758"/>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CATEGORIAS</w:t>
            </w:r>
            <w:r w:rsidRPr="0028128D">
              <w:rPr>
                <w:rFonts w:ascii="Times New Roman" w:hAnsi="Times New Roman" w:cs="Times New Roman"/>
                <w:b/>
                <w:spacing w:val="-1"/>
                <w:sz w:val="24"/>
                <w:szCs w:val="24"/>
              </w:rPr>
              <w:t xml:space="preserve"> </w:t>
            </w:r>
            <w:r w:rsidRPr="0028128D">
              <w:rPr>
                <w:rFonts w:ascii="Times New Roman" w:hAnsi="Times New Roman" w:cs="Times New Roman"/>
                <w:b/>
                <w:sz w:val="24"/>
                <w:szCs w:val="24"/>
              </w:rPr>
              <w:t>DE</w:t>
            </w:r>
            <w:r w:rsidRPr="0028128D">
              <w:rPr>
                <w:rFonts w:ascii="Times New Roman" w:hAnsi="Times New Roman" w:cs="Times New Roman"/>
                <w:b/>
                <w:spacing w:val="-2"/>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2"/>
                <w:sz w:val="24"/>
                <w:szCs w:val="24"/>
              </w:rPr>
              <w:t xml:space="preserve"> </w:t>
            </w:r>
            <w:r w:rsidRPr="0028128D">
              <w:rPr>
                <w:rFonts w:ascii="Times New Roman" w:hAnsi="Times New Roman" w:cs="Times New Roman"/>
                <w:b/>
                <w:sz w:val="24"/>
                <w:szCs w:val="24"/>
              </w:rPr>
              <w:t>RECURRENTES</w:t>
            </w:r>
          </w:p>
        </w:tc>
        <w:tc>
          <w:tcPr>
            <w:tcW w:w="1417" w:type="dxa"/>
          </w:tcPr>
          <w:p w:rsidR="0028128D" w:rsidRPr="0028128D" w:rsidRDefault="0028128D" w:rsidP="00040412">
            <w:pPr>
              <w:pStyle w:val="TableParagraph"/>
              <w:ind w:right="324"/>
              <w:jc w:val="center"/>
              <w:rPr>
                <w:rFonts w:ascii="Times New Roman" w:hAnsi="Times New Roman" w:cs="Times New Roman"/>
                <w:b/>
                <w:sz w:val="24"/>
                <w:szCs w:val="24"/>
              </w:rPr>
            </w:pPr>
            <w:r w:rsidRPr="0028128D">
              <w:rPr>
                <w:rFonts w:ascii="Times New Roman" w:hAnsi="Times New Roman" w:cs="Times New Roman"/>
                <w:b/>
                <w:sz w:val="24"/>
                <w:szCs w:val="24"/>
              </w:rPr>
              <w:t>Costos por</w:t>
            </w:r>
            <w:r w:rsidRPr="0028128D">
              <w:rPr>
                <w:rFonts w:ascii="Times New Roman" w:hAnsi="Times New Roman" w:cs="Times New Roman"/>
                <w:b/>
                <w:spacing w:val="-59"/>
                <w:sz w:val="24"/>
                <w:szCs w:val="24"/>
              </w:rPr>
              <w:t xml:space="preserve"> </w:t>
            </w:r>
            <w:r w:rsidRPr="0028128D">
              <w:rPr>
                <w:rFonts w:ascii="Times New Roman" w:hAnsi="Times New Roman" w:cs="Times New Roman"/>
                <w:b/>
                <w:sz w:val="24"/>
                <w:szCs w:val="24"/>
              </w:rPr>
              <w:t>categoría</w:t>
            </w:r>
          </w:p>
        </w:tc>
        <w:tc>
          <w:tcPr>
            <w:tcW w:w="1780" w:type="dxa"/>
          </w:tcPr>
          <w:p w:rsidR="0028128D" w:rsidRPr="0028128D" w:rsidRDefault="0028128D" w:rsidP="00040412">
            <w:pPr>
              <w:pStyle w:val="TableParagraph"/>
              <w:ind w:left="603" w:right="181" w:hanging="399"/>
              <w:rPr>
                <w:rFonts w:ascii="Times New Roman" w:hAnsi="Times New Roman" w:cs="Times New Roman"/>
                <w:b/>
                <w:sz w:val="24"/>
                <w:szCs w:val="24"/>
              </w:rPr>
            </w:pPr>
            <w:r w:rsidRPr="0028128D">
              <w:rPr>
                <w:rFonts w:ascii="Times New Roman" w:hAnsi="Times New Roman" w:cs="Times New Roman"/>
                <w:b/>
                <w:sz w:val="24"/>
                <w:szCs w:val="24"/>
              </w:rPr>
              <w:t>Costo total</w:t>
            </w:r>
            <w:r w:rsidRPr="0028128D">
              <w:rPr>
                <w:rFonts w:ascii="Times New Roman" w:hAnsi="Times New Roman" w:cs="Times New Roman"/>
                <w:b/>
                <w:spacing w:val="-59"/>
                <w:sz w:val="24"/>
                <w:szCs w:val="24"/>
              </w:rPr>
              <w:t xml:space="preserve"> </w:t>
            </w:r>
            <w:r w:rsidRPr="0028128D">
              <w:rPr>
                <w:rFonts w:ascii="Times New Roman" w:hAnsi="Times New Roman" w:cs="Times New Roman"/>
                <w:b/>
                <w:sz w:val="24"/>
                <w:szCs w:val="24"/>
              </w:rPr>
              <w:t>por</w:t>
            </w:r>
          </w:p>
          <w:p w:rsidR="0028128D" w:rsidRPr="0028128D" w:rsidRDefault="0028128D" w:rsidP="00040412">
            <w:pPr>
              <w:pStyle w:val="TableParagraph"/>
              <w:spacing w:line="237" w:lineRule="exact"/>
              <w:ind w:left="291"/>
              <w:rPr>
                <w:rFonts w:ascii="Times New Roman" w:hAnsi="Times New Roman" w:cs="Times New Roman"/>
                <w:b/>
                <w:sz w:val="24"/>
                <w:szCs w:val="24"/>
              </w:rPr>
            </w:pPr>
            <w:r w:rsidRPr="0028128D">
              <w:rPr>
                <w:rFonts w:ascii="Times New Roman" w:hAnsi="Times New Roman" w:cs="Times New Roman"/>
                <w:b/>
                <w:sz w:val="24"/>
                <w:szCs w:val="24"/>
              </w:rPr>
              <w:t>categoría</w:t>
            </w:r>
          </w:p>
        </w:tc>
      </w:tr>
      <w:tr w:rsidR="0028128D" w:rsidRPr="00A92330" w:rsidTr="00040412">
        <w:trPr>
          <w:trHeight w:val="381"/>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Prevención</w:t>
            </w:r>
            <w:r w:rsidRPr="0028128D">
              <w:rPr>
                <w:rFonts w:ascii="Times New Roman" w:hAnsi="Times New Roman" w:cs="Times New Roman"/>
                <w:b/>
                <w:spacing w:val="-6"/>
                <w:sz w:val="24"/>
                <w:szCs w:val="24"/>
              </w:rPr>
              <w:t xml:space="preserve"> </w:t>
            </w:r>
            <w:r w:rsidRPr="0028128D">
              <w:rPr>
                <w:rFonts w:ascii="Times New Roman" w:hAnsi="Times New Roman" w:cs="Times New Roman"/>
                <w:b/>
                <w:sz w:val="24"/>
                <w:szCs w:val="24"/>
              </w:rPr>
              <w:t>medioambiental</w:t>
            </w:r>
          </w:p>
        </w:tc>
        <w:tc>
          <w:tcPr>
            <w:tcW w:w="1417" w:type="dxa"/>
          </w:tcPr>
          <w:p w:rsidR="0028128D" w:rsidRPr="0028128D" w:rsidRDefault="0028128D" w:rsidP="00040412">
            <w:pPr>
              <w:pStyle w:val="TableParagraph"/>
              <w:spacing w:before="1"/>
              <w:ind w:left="107"/>
              <w:rPr>
                <w:rFonts w:ascii="Times New Roman" w:hAnsi="Times New Roman" w:cs="Times New Roman"/>
                <w:sz w:val="24"/>
                <w:szCs w:val="24"/>
              </w:rPr>
            </w:pPr>
            <w:r w:rsidRPr="0028128D">
              <w:rPr>
                <w:rFonts w:ascii="Times New Roman" w:hAnsi="Times New Roman" w:cs="Times New Roman"/>
                <w:sz w:val="24"/>
                <w:szCs w:val="24"/>
              </w:rPr>
              <w:t>$</w:t>
            </w:r>
          </w:p>
        </w:tc>
        <w:tc>
          <w:tcPr>
            <w:tcW w:w="1780" w:type="dxa"/>
          </w:tcPr>
          <w:p w:rsidR="0028128D" w:rsidRPr="0028128D" w:rsidRDefault="0028128D" w:rsidP="00040412">
            <w:pPr>
              <w:pStyle w:val="TableParagraph"/>
              <w:tabs>
                <w:tab w:val="left" w:pos="490"/>
              </w:tabs>
              <w:spacing w:line="248" w:lineRule="exact"/>
              <w:ind w:right="156"/>
              <w:jc w:val="right"/>
              <w:rPr>
                <w:rFonts w:ascii="Times New Roman" w:hAnsi="Times New Roman" w:cs="Times New Roman"/>
                <w:b/>
                <w:sz w:val="24"/>
                <w:szCs w:val="24"/>
              </w:rPr>
            </w:pPr>
            <w:r w:rsidRPr="0028128D">
              <w:rPr>
                <w:rFonts w:ascii="Times New Roman" w:hAnsi="Times New Roman" w:cs="Times New Roman"/>
                <w:b/>
                <w:sz w:val="24"/>
                <w:szCs w:val="24"/>
              </w:rPr>
              <w:t>$</w:t>
            </w:r>
            <w:r w:rsidRPr="0028128D">
              <w:rPr>
                <w:rFonts w:ascii="Times New Roman" w:hAnsi="Times New Roman" w:cs="Times New Roman"/>
                <w:b/>
                <w:sz w:val="24"/>
                <w:szCs w:val="24"/>
              </w:rPr>
              <w:tab/>
              <w:t>954,51</w:t>
            </w:r>
          </w:p>
        </w:tc>
      </w:tr>
      <w:tr w:rsidR="0028128D" w:rsidRPr="00A92330" w:rsidTr="00040412">
        <w:trPr>
          <w:trHeight w:val="379"/>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lang w:val="es-ES"/>
              </w:rPr>
            </w:pPr>
            <w:r w:rsidRPr="0028128D">
              <w:rPr>
                <w:rFonts w:ascii="Times New Roman" w:hAnsi="Times New Roman" w:cs="Times New Roman"/>
                <w:sz w:val="24"/>
                <w:szCs w:val="24"/>
                <w:lang w:val="es-ES"/>
              </w:rPr>
              <w:t>Medios de protección del</w:t>
            </w:r>
            <w:r w:rsidRPr="0028128D">
              <w:rPr>
                <w:rFonts w:ascii="Times New Roman" w:hAnsi="Times New Roman" w:cs="Times New Roman"/>
                <w:spacing w:val="-2"/>
                <w:sz w:val="24"/>
                <w:szCs w:val="24"/>
                <w:lang w:val="es-ES"/>
              </w:rPr>
              <w:t xml:space="preserve"> </w:t>
            </w:r>
            <w:r w:rsidRPr="0028128D">
              <w:rPr>
                <w:rFonts w:ascii="Times New Roman" w:hAnsi="Times New Roman" w:cs="Times New Roman"/>
                <w:sz w:val="24"/>
                <w:szCs w:val="24"/>
                <w:lang w:val="es-ES"/>
              </w:rPr>
              <w:t>trabajo</w:t>
            </w:r>
          </w:p>
        </w:tc>
        <w:tc>
          <w:tcPr>
            <w:tcW w:w="1417" w:type="dxa"/>
          </w:tcPr>
          <w:p w:rsidR="0028128D" w:rsidRPr="0028128D" w:rsidRDefault="0028128D" w:rsidP="00040412">
            <w:pPr>
              <w:pStyle w:val="TableParagraph"/>
              <w:spacing w:before="1"/>
              <w:ind w:right="94"/>
              <w:jc w:val="right"/>
              <w:rPr>
                <w:rFonts w:ascii="Times New Roman" w:hAnsi="Times New Roman" w:cs="Times New Roman"/>
                <w:sz w:val="24"/>
                <w:szCs w:val="24"/>
              </w:rPr>
            </w:pPr>
            <w:r w:rsidRPr="0028128D">
              <w:rPr>
                <w:rFonts w:ascii="Times New Roman" w:hAnsi="Times New Roman" w:cs="Times New Roman"/>
                <w:sz w:val="24"/>
                <w:szCs w:val="24"/>
              </w:rPr>
              <w:t>860,12</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rPr>
            </w:pPr>
            <w:r w:rsidRPr="0028128D">
              <w:rPr>
                <w:rFonts w:ascii="Times New Roman" w:hAnsi="Times New Roman" w:cs="Times New Roman"/>
                <w:sz w:val="24"/>
                <w:szCs w:val="24"/>
              </w:rPr>
              <w:t>Productos</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de</w:t>
            </w:r>
            <w:r w:rsidRPr="0028128D">
              <w:rPr>
                <w:rFonts w:ascii="Times New Roman" w:hAnsi="Times New Roman" w:cs="Times New Roman"/>
                <w:spacing w:val="2"/>
                <w:sz w:val="24"/>
                <w:szCs w:val="24"/>
              </w:rPr>
              <w:t xml:space="preserve"> </w:t>
            </w:r>
            <w:r w:rsidRPr="0028128D">
              <w:rPr>
                <w:rFonts w:ascii="Times New Roman" w:hAnsi="Times New Roman" w:cs="Times New Roman"/>
                <w:sz w:val="24"/>
                <w:szCs w:val="24"/>
              </w:rPr>
              <w:t>aseo</w:t>
            </w:r>
          </w:p>
        </w:tc>
        <w:tc>
          <w:tcPr>
            <w:tcW w:w="1417" w:type="dxa"/>
          </w:tcPr>
          <w:p w:rsidR="0028128D" w:rsidRPr="0028128D" w:rsidRDefault="0028128D" w:rsidP="00040412">
            <w:pPr>
              <w:pStyle w:val="TableParagraph"/>
              <w:spacing w:before="1"/>
              <w:ind w:right="94"/>
              <w:jc w:val="right"/>
              <w:rPr>
                <w:rFonts w:ascii="Times New Roman" w:hAnsi="Times New Roman" w:cs="Times New Roman"/>
                <w:sz w:val="24"/>
                <w:szCs w:val="24"/>
              </w:rPr>
            </w:pPr>
            <w:r w:rsidRPr="0028128D">
              <w:rPr>
                <w:rFonts w:ascii="Times New Roman" w:hAnsi="Times New Roman" w:cs="Times New Roman"/>
                <w:sz w:val="24"/>
                <w:szCs w:val="24"/>
              </w:rPr>
              <w:t>94,39</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control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de</w:t>
            </w:r>
            <w:r w:rsidRPr="0028128D">
              <w:rPr>
                <w:rFonts w:ascii="Times New Roman" w:hAnsi="Times New Roman" w:cs="Times New Roman"/>
                <w:b/>
                <w:spacing w:val="58"/>
                <w:sz w:val="24"/>
                <w:szCs w:val="24"/>
              </w:rPr>
              <w:t xml:space="preserve"> </w:t>
            </w:r>
            <w:r w:rsidRPr="0028128D">
              <w:rPr>
                <w:rFonts w:ascii="Times New Roman" w:hAnsi="Times New Roman" w:cs="Times New Roman"/>
                <w:b/>
                <w:sz w:val="24"/>
                <w:szCs w:val="24"/>
              </w:rPr>
              <w:t>la</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contaminación</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spacing w:line="248" w:lineRule="exact"/>
              <w:ind w:right="155"/>
              <w:jc w:val="right"/>
              <w:rPr>
                <w:rFonts w:ascii="Times New Roman" w:hAnsi="Times New Roman" w:cs="Times New Roman"/>
                <w:b/>
                <w:sz w:val="24"/>
                <w:szCs w:val="24"/>
              </w:rPr>
            </w:pPr>
            <w:r w:rsidRPr="0028128D">
              <w:rPr>
                <w:rFonts w:ascii="Times New Roman" w:hAnsi="Times New Roman" w:cs="Times New Roman"/>
                <w:b/>
                <w:sz w:val="24"/>
                <w:szCs w:val="24"/>
              </w:rPr>
              <w:t>23 556,46</w:t>
            </w:r>
          </w:p>
        </w:tc>
      </w:tr>
      <w:tr w:rsidR="0028128D" w:rsidRPr="00A92330" w:rsidTr="00040412">
        <w:trPr>
          <w:trHeight w:val="381"/>
        </w:trPr>
        <w:tc>
          <w:tcPr>
            <w:tcW w:w="6083" w:type="dxa"/>
          </w:tcPr>
          <w:p w:rsidR="0028128D" w:rsidRPr="0028128D" w:rsidRDefault="0028128D" w:rsidP="00040412">
            <w:pPr>
              <w:pStyle w:val="TableParagraph"/>
              <w:spacing w:before="3"/>
              <w:ind w:left="107"/>
              <w:rPr>
                <w:rFonts w:ascii="Times New Roman" w:hAnsi="Times New Roman" w:cs="Times New Roman"/>
                <w:sz w:val="24"/>
                <w:szCs w:val="24"/>
              </w:rPr>
            </w:pPr>
            <w:r w:rsidRPr="0028128D">
              <w:rPr>
                <w:rFonts w:ascii="Times New Roman" w:hAnsi="Times New Roman" w:cs="Times New Roman"/>
                <w:sz w:val="24"/>
                <w:szCs w:val="24"/>
              </w:rPr>
              <w:t>Tratamiento</w:t>
            </w:r>
            <w:r w:rsidRPr="0028128D">
              <w:rPr>
                <w:rFonts w:ascii="Times New Roman" w:hAnsi="Times New Roman" w:cs="Times New Roman"/>
                <w:spacing w:val="-2"/>
                <w:sz w:val="24"/>
                <w:szCs w:val="24"/>
              </w:rPr>
              <w:t xml:space="preserve"> </w:t>
            </w:r>
            <w:r w:rsidRPr="0028128D">
              <w:rPr>
                <w:rFonts w:ascii="Times New Roman" w:hAnsi="Times New Roman" w:cs="Times New Roman"/>
                <w:sz w:val="24"/>
                <w:szCs w:val="24"/>
              </w:rPr>
              <w:t>de</w:t>
            </w:r>
            <w:r w:rsidRPr="0028128D">
              <w:rPr>
                <w:rFonts w:ascii="Times New Roman" w:hAnsi="Times New Roman" w:cs="Times New Roman"/>
                <w:spacing w:val="-3"/>
                <w:sz w:val="24"/>
                <w:szCs w:val="24"/>
              </w:rPr>
              <w:t xml:space="preserve"> </w:t>
            </w:r>
            <w:r w:rsidRPr="0028128D">
              <w:rPr>
                <w:rFonts w:ascii="Times New Roman" w:hAnsi="Times New Roman" w:cs="Times New Roman"/>
                <w:sz w:val="24"/>
                <w:szCs w:val="24"/>
              </w:rPr>
              <w:t>residuales</w:t>
            </w:r>
          </w:p>
        </w:tc>
        <w:tc>
          <w:tcPr>
            <w:tcW w:w="1417" w:type="dxa"/>
          </w:tcPr>
          <w:p w:rsidR="0028128D" w:rsidRPr="0028128D" w:rsidRDefault="0028128D" w:rsidP="00040412">
            <w:pPr>
              <w:pStyle w:val="TableParagraph"/>
              <w:spacing w:before="3"/>
              <w:ind w:right="125"/>
              <w:jc w:val="right"/>
              <w:rPr>
                <w:rFonts w:ascii="Times New Roman" w:hAnsi="Times New Roman" w:cs="Times New Roman"/>
                <w:sz w:val="24"/>
                <w:szCs w:val="24"/>
              </w:rPr>
            </w:pPr>
            <w:r w:rsidRPr="0028128D">
              <w:rPr>
                <w:rFonts w:ascii="Times New Roman" w:hAnsi="Times New Roman" w:cs="Times New Roman"/>
                <w:sz w:val="24"/>
                <w:szCs w:val="24"/>
              </w:rPr>
              <w:t>23367,31</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lang w:val="es-ES"/>
              </w:rPr>
            </w:pPr>
            <w:r w:rsidRPr="0028128D">
              <w:rPr>
                <w:rFonts w:ascii="Times New Roman" w:hAnsi="Times New Roman" w:cs="Times New Roman"/>
                <w:sz w:val="24"/>
                <w:szCs w:val="24"/>
                <w:lang w:val="es-ES"/>
              </w:rPr>
              <w:t>Monitoreo del</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laboratorio</w:t>
            </w:r>
            <w:r w:rsidRPr="0028128D">
              <w:rPr>
                <w:rFonts w:ascii="Times New Roman" w:hAnsi="Times New Roman" w:cs="Times New Roman"/>
                <w:spacing w:val="-3"/>
                <w:sz w:val="24"/>
                <w:szCs w:val="24"/>
                <w:lang w:val="es-ES"/>
              </w:rPr>
              <w:t xml:space="preserve"> </w:t>
            </w:r>
            <w:r w:rsidRPr="0028128D">
              <w:rPr>
                <w:rFonts w:ascii="Times New Roman" w:hAnsi="Times New Roman" w:cs="Times New Roman"/>
                <w:sz w:val="24"/>
                <w:szCs w:val="24"/>
                <w:lang w:val="es-ES"/>
              </w:rPr>
              <w:t>(mano de</w:t>
            </w:r>
            <w:r w:rsidRPr="0028128D">
              <w:rPr>
                <w:rFonts w:ascii="Times New Roman" w:hAnsi="Times New Roman" w:cs="Times New Roman"/>
                <w:spacing w:val="-2"/>
                <w:sz w:val="24"/>
                <w:szCs w:val="24"/>
                <w:lang w:val="es-ES"/>
              </w:rPr>
              <w:t xml:space="preserve"> </w:t>
            </w:r>
            <w:r w:rsidRPr="0028128D">
              <w:rPr>
                <w:rFonts w:ascii="Times New Roman" w:hAnsi="Times New Roman" w:cs="Times New Roman"/>
                <w:sz w:val="24"/>
                <w:szCs w:val="24"/>
                <w:lang w:val="es-ES"/>
              </w:rPr>
              <w:t>obra)</w:t>
            </w:r>
          </w:p>
        </w:tc>
        <w:tc>
          <w:tcPr>
            <w:tcW w:w="1417" w:type="dxa"/>
          </w:tcPr>
          <w:p w:rsidR="0028128D" w:rsidRPr="0028128D" w:rsidRDefault="0028128D" w:rsidP="00040412">
            <w:pPr>
              <w:pStyle w:val="TableParagraph"/>
              <w:spacing w:before="1"/>
              <w:ind w:right="94"/>
              <w:jc w:val="right"/>
              <w:rPr>
                <w:rFonts w:ascii="Times New Roman" w:hAnsi="Times New Roman" w:cs="Times New Roman"/>
                <w:sz w:val="24"/>
                <w:szCs w:val="24"/>
              </w:rPr>
            </w:pPr>
            <w:r w:rsidRPr="0028128D">
              <w:rPr>
                <w:rFonts w:ascii="Times New Roman" w:hAnsi="Times New Roman" w:cs="Times New Roman"/>
                <w:sz w:val="24"/>
                <w:szCs w:val="24"/>
              </w:rPr>
              <w:t>189,15</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Remediación</w:t>
            </w:r>
            <w:r w:rsidRPr="0028128D">
              <w:rPr>
                <w:rFonts w:ascii="Times New Roman" w:hAnsi="Times New Roman" w:cs="Times New Roman"/>
                <w:b/>
                <w:spacing w:val="-4"/>
                <w:sz w:val="24"/>
                <w:szCs w:val="24"/>
              </w:rPr>
              <w:t xml:space="preserve"> </w:t>
            </w:r>
            <w:r w:rsidRPr="0028128D">
              <w:rPr>
                <w:rFonts w:ascii="Times New Roman" w:hAnsi="Times New Roman" w:cs="Times New Roman"/>
                <w:b/>
                <w:sz w:val="24"/>
                <w:szCs w:val="24"/>
              </w:rPr>
              <w:t>del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daño</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spacing w:line="248" w:lineRule="exact"/>
              <w:ind w:right="95"/>
              <w:jc w:val="right"/>
              <w:rPr>
                <w:rFonts w:ascii="Times New Roman" w:hAnsi="Times New Roman" w:cs="Times New Roman"/>
                <w:b/>
                <w:sz w:val="24"/>
                <w:szCs w:val="24"/>
              </w:rPr>
            </w:pPr>
          </w:p>
        </w:tc>
      </w:tr>
      <w:tr w:rsidR="0028128D" w:rsidRPr="00A92330" w:rsidTr="00040412">
        <w:trPr>
          <w:trHeight w:val="381"/>
        </w:trPr>
        <w:tc>
          <w:tcPr>
            <w:tcW w:w="6083" w:type="dxa"/>
          </w:tcPr>
          <w:p w:rsidR="0028128D" w:rsidRPr="0028128D" w:rsidRDefault="0028128D" w:rsidP="00040412">
            <w:pPr>
              <w:pStyle w:val="TableParagraph"/>
              <w:spacing w:line="251" w:lineRule="exact"/>
              <w:ind w:left="107"/>
              <w:rPr>
                <w:rFonts w:ascii="Times New Roman" w:hAnsi="Times New Roman" w:cs="Times New Roman"/>
                <w:b/>
                <w:sz w:val="24"/>
                <w:szCs w:val="24"/>
              </w:rPr>
            </w:pPr>
            <w:r w:rsidRPr="0028128D">
              <w:rPr>
                <w:rFonts w:ascii="Times New Roman" w:hAnsi="Times New Roman" w:cs="Times New Roman"/>
                <w:b/>
                <w:sz w:val="24"/>
                <w:szCs w:val="24"/>
              </w:rPr>
              <w:t>Otros</w:t>
            </w:r>
            <w:r w:rsidRPr="0028128D">
              <w:rPr>
                <w:rFonts w:ascii="Times New Roman" w:hAnsi="Times New Roman" w:cs="Times New Roman"/>
                <w:b/>
                <w:spacing w:val="-4"/>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5"/>
                <w:sz w:val="24"/>
                <w:szCs w:val="24"/>
              </w:rPr>
              <w:t xml:space="preserve"> </w:t>
            </w:r>
            <w:r w:rsidRPr="0028128D">
              <w:rPr>
                <w:rFonts w:ascii="Times New Roman" w:hAnsi="Times New Roman" w:cs="Times New Roman"/>
                <w:b/>
                <w:sz w:val="24"/>
                <w:szCs w:val="24"/>
              </w:rPr>
              <w:t>medioambientales</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spacing w:line="251" w:lineRule="exact"/>
              <w:ind w:right="95"/>
              <w:jc w:val="right"/>
              <w:rPr>
                <w:rFonts w:ascii="Times New Roman" w:hAnsi="Times New Roman" w:cs="Times New Roman"/>
                <w:b/>
                <w:sz w:val="24"/>
                <w:szCs w:val="24"/>
              </w:rPr>
            </w:pPr>
            <w:r w:rsidRPr="0028128D">
              <w:rPr>
                <w:rFonts w:ascii="Times New Roman" w:hAnsi="Times New Roman" w:cs="Times New Roman"/>
                <w:b/>
                <w:sz w:val="24"/>
                <w:szCs w:val="24"/>
              </w:rPr>
              <w:t>6 506,67</w:t>
            </w:r>
          </w:p>
        </w:tc>
      </w:tr>
      <w:tr w:rsidR="0028128D" w:rsidRPr="00A92330" w:rsidTr="00040412">
        <w:trPr>
          <w:trHeight w:val="489"/>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lang w:val="es-ES"/>
              </w:rPr>
            </w:pPr>
            <w:r w:rsidRPr="0028128D">
              <w:rPr>
                <w:rFonts w:ascii="Times New Roman" w:hAnsi="Times New Roman" w:cs="Times New Roman"/>
                <w:sz w:val="24"/>
                <w:szCs w:val="24"/>
                <w:lang w:val="es-ES"/>
              </w:rPr>
              <w:t>Servicios</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de</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seguros</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en</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Cuba</w:t>
            </w:r>
          </w:p>
        </w:tc>
        <w:tc>
          <w:tcPr>
            <w:tcW w:w="1417" w:type="dxa"/>
          </w:tcPr>
          <w:p w:rsidR="0028128D" w:rsidRPr="0028128D" w:rsidRDefault="0028128D" w:rsidP="00040412">
            <w:pPr>
              <w:pStyle w:val="TableParagraph"/>
              <w:spacing w:before="1"/>
              <w:ind w:right="154"/>
              <w:jc w:val="right"/>
              <w:rPr>
                <w:rFonts w:ascii="Times New Roman" w:hAnsi="Times New Roman" w:cs="Times New Roman"/>
                <w:sz w:val="24"/>
                <w:szCs w:val="24"/>
              </w:rPr>
            </w:pPr>
            <w:r w:rsidRPr="0028128D">
              <w:rPr>
                <w:rFonts w:ascii="Times New Roman" w:hAnsi="Times New Roman" w:cs="Times New Roman"/>
                <w:sz w:val="24"/>
                <w:szCs w:val="24"/>
              </w:rPr>
              <w:t>24,63</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491"/>
        </w:trPr>
        <w:tc>
          <w:tcPr>
            <w:tcW w:w="6083" w:type="dxa"/>
          </w:tcPr>
          <w:p w:rsidR="0028128D" w:rsidRPr="0028128D" w:rsidRDefault="0028128D" w:rsidP="00040412">
            <w:pPr>
              <w:pStyle w:val="TableParagraph"/>
              <w:spacing w:before="3"/>
              <w:ind w:left="107"/>
              <w:rPr>
                <w:rFonts w:ascii="Times New Roman" w:hAnsi="Times New Roman" w:cs="Times New Roman"/>
                <w:sz w:val="24"/>
                <w:szCs w:val="24"/>
                <w:lang w:val="es-ES"/>
              </w:rPr>
            </w:pPr>
            <w:r w:rsidRPr="0028128D">
              <w:rPr>
                <w:rFonts w:ascii="Times New Roman" w:hAnsi="Times New Roman" w:cs="Times New Roman"/>
                <w:sz w:val="24"/>
                <w:szCs w:val="24"/>
                <w:lang w:val="es-ES"/>
              </w:rPr>
              <w:t>Canon</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por</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vertimiento</w:t>
            </w:r>
            <w:r w:rsidRPr="0028128D">
              <w:rPr>
                <w:rFonts w:ascii="Times New Roman" w:hAnsi="Times New Roman" w:cs="Times New Roman"/>
                <w:spacing w:val="-3"/>
                <w:sz w:val="24"/>
                <w:szCs w:val="24"/>
                <w:lang w:val="es-ES"/>
              </w:rPr>
              <w:t xml:space="preserve"> </w:t>
            </w:r>
            <w:r w:rsidRPr="0028128D">
              <w:rPr>
                <w:rFonts w:ascii="Times New Roman" w:hAnsi="Times New Roman" w:cs="Times New Roman"/>
                <w:sz w:val="24"/>
                <w:szCs w:val="24"/>
                <w:lang w:val="es-ES"/>
              </w:rPr>
              <w:t>de residuos</w:t>
            </w:r>
          </w:p>
        </w:tc>
        <w:tc>
          <w:tcPr>
            <w:tcW w:w="1417" w:type="dxa"/>
          </w:tcPr>
          <w:p w:rsidR="0028128D" w:rsidRPr="0028128D" w:rsidRDefault="0028128D" w:rsidP="00040412">
            <w:pPr>
              <w:pStyle w:val="TableParagraph"/>
              <w:spacing w:before="3"/>
              <w:ind w:right="154"/>
              <w:jc w:val="right"/>
              <w:rPr>
                <w:rFonts w:ascii="Times New Roman" w:hAnsi="Times New Roman" w:cs="Times New Roman"/>
                <w:sz w:val="24"/>
                <w:szCs w:val="24"/>
              </w:rPr>
            </w:pPr>
            <w:r w:rsidRPr="0028128D">
              <w:rPr>
                <w:rFonts w:ascii="Times New Roman" w:hAnsi="Times New Roman" w:cs="Times New Roman"/>
                <w:sz w:val="24"/>
                <w:szCs w:val="24"/>
              </w:rPr>
              <w:t>3130,50</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481"/>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rPr>
            </w:pPr>
            <w:r w:rsidRPr="0028128D">
              <w:rPr>
                <w:rFonts w:ascii="Times New Roman" w:hAnsi="Times New Roman" w:cs="Times New Roman"/>
                <w:sz w:val="24"/>
                <w:szCs w:val="24"/>
              </w:rPr>
              <w:t>Gastos</w:t>
            </w:r>
            <w:r w:rsidRPr="0028128D">
              <w:rPr>
                <w:rFonts w:ascii="Times New Roman" w:hAnsi="Times New Roman" w:cs="Times New Roman"/>
                <w:spacing w:val="-2"/>
                <w:sz w:val="24"/>
                <w:szCs w:val="24"/>
              </w:rPr>
              <w:t xml:space="preserve"> </w:t>
            </w:r>
            <w:r w:rsidRPr="0028128D">
              <w:rPr>
                <w:rFonts w:ascii="Times New Roman" w:hAnsi="Times New Roman" w:cs="Times New Roman"/>
                <w:sz w:val="24"/>
                <w:szCs w:val="24"/>
              </w:rPr>
              <w:t>indirectos</w:t>
            </w:r>
            <w:r w:rsidRPr="0028128D">
              <w:rPr>
                <w:rFonts w:ascii="Times New Roman" w:hAnsi="Times New Roman" w:cs="Times New Roman"/>
                <w:spacing w:val="-1"/>
                <w:sz w:val="24"/>
                <w:szCs w:val="24"/>
              </w:rPr>
              <w:t xml:space="preserve"> </w:t>
            </w:r>
            <w:r w:rsidRPr="0028128D">
              <w:rPr>
                <w:rFonts w:ascii="Times New Roman" w:hAnsi="Times New Roman" w:cs="Times New Roman"/>
                <w:sz w:val="24"/>
                <w:szCs w:val="24"/>
              </w:rPr>
              <w:t>de</w:t>
            </w:r>
            <w:r w:rsidRPr="0028128D">
              <w:rPr>
                <w:rFonts w:ascii="Times New Roman" w:hAnsi="Times New Roman" w:cs="Times New Roman"/>
                <w:spacing w:val="-5"/>
                <w:sz w:val="24"/>
                <w:szCs w:val="24"/>
              </w:rPr>
              <w:t xml:space="preserve"> </w:t>
            </w:r>
            <w:r w:rsidRPr="0028128D">
              <w:rPr>
                <w:rFonts w:ascii="Times New Roman" w:hAnsi="Times New Roman" w:cs="Times New Roman"/>
                <w:sz w:val="24"/>
                <w:szCs w:val="24"/>
              </w:rPr>
              <w:t>mantenimiento</w:t>
            </w:r>
          </w:p>
        </w:tc>
        <w:tc>
          <w:tcPr>
            <w:tcW w:w="1417" w:type="dxa"/>
            <w:tcBorders>
              <w:bottom w:val="single" w:sz="12" w:space="0" w:color="000000"/>
            </w:tcBorders>
          </w:tcPr>
          <w:p w:rsidR="0028128D" w:rsidRPr="0028128D" w:rsidRDefault="0028128D" w:rsidP="00040412">
            <w:pPr>
              <w:pStyle w:val="TableParagraph"/>
              <w:spacing w:before="1"/>
              <w:ind w:right="154"/>
              <w:jc w:val="right"/>
              <w:rPr>
                <w:rFonts w:ascii="Times New Roman" w:hAnsi="Times New Roman" w:cs="Times New Roman"/>
                <w:sz w:val="24"/>
                <w:szCs w:val="24"/>
              </w:rPr>
            </w:pPr>
            <w:r w:rsidRPr="0028128D">
              <w:rPr>
                <w:rFonts w:ascii="Times New Roman" w:hAnsi="Times New Roman" w:cs="Times New Roman"/>
                <w:sz w:val="24"/>
                <w:szCs w:val="24"/>
              </w:rPr>
              <w:t>3351,54</w:t>
            </w:r>
          </w:p>
        </w:tc>
        <w:tc>
          <w:tcPr>
            <w:tcW w:w="1780" w:type="dxa"/>
            <w:tcBorders>
              <w:bottom w:val="single" w:sz="12" w:space="0" w:color="000000"/>
            </w:tcBorders>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90"/>
        </w:trPr>
        <w:tc>
          <w:tcPr>
            <w:tcW w:w="6083" w:type="dxa"/>
          </w:tcPr>
          <w:p w:rsidR="0028128D" w:rsidRPr="0028128D" w:rsidRDefault="0028128D" w:rsidP="00040412">
            <w:pPr>
              <w:pStyle w:val="TableParagraph"/>
              <w:spacing w:before="4"/>
              <w:ind w:left="107"/>
              <w:rPr>
                <w:rFonts w:ascii="Times New Roman" w:hAnsi="Times New Roman" w:cs="Times New Roman"/>
                <w:b/>
                <w:sz w:val="24"/>
                <w:szCs w:val="24"/>
              </w:rPr>
            </w:pPr>
            <w:r w:rsidRPr="0028128D">
              <w:rPr>
                <w:rFonts w:ascii="Times New Roman" w:hAnsi="Times New Roman" w:cs="Times New Roman"/>
                <w:b/>
                <w:sz w:val="24"/>
                <w:szCs w:val="24"/>
              </w:rPr>
              <w:t>SUBTOTAL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2"/>
                <w:sz w:val="24"/>
                <w:szCs w:val="24"/>
              </w:rPr>
              <w:t xml:space="preserve"> </w:t>
            </w:r>
            <w:r w:rsidRPr="0028128D">
              <w:rPr>
                <w:rFonts w:ascii="Times New Roman" w:hAnsi="Times New Roman" w:cs="Times New Roman"/>
                <w:b/>
                <w:sz w:val="24"/>
                <w:szCs w:val="24"/>
              </w:rPr>
              <w:t>RECURRENTES</w:t>
            </w:r>
          </w:p>
        </w:tc>
        <w:tc>
          <w:tcPr>
            <w:tcW w:w="1417" w:type="dxa"/>
            <w:tcBorders>
              <w:top w:val="single" w:sz="12" w:space="0" w:color="000000"/>
            </w:tcBorders>
          </w:tcPr>
          <w:p w:rsidR="0028128D" w:rsidRPr="0028128D" w:rsidRDefault="0028128D" w:rsidP="00040412">
            <w:pPr>
              <w:pStyle w:val="TableParagraph"/>
              <w:rPr>
                <w:rFonts w:ascii="Times New Roman" w:hAnsi="Times New Roman" w:cs="Times New Roman"/>
                <w:sz w:val="24"/>
                <w:szCs w:val="24"/>
              </w:rPr>
            </w:pPr>
          </w:p>
        </w:tc>
        <w:tc>
          <w:tcPr>
            <w:tcW w:w="1780" w:type="dxa"/>
            <w:tcBorders>
              <w:top w:val="single" w:sz="12" w:space="0" w:color="000000"/>
            </w:tcBorders>
          </w:tcPr>
          <w:p w:rsidR="0028128D" w:rsidRPr="0028128D" w:rsidRDefault="0028128D" w:rsidP="00040412">
            <w:pPr>
              <w:pStyle w:val="TableParagraph"/>
              <w:tabs>
                <w:tab w:val="left" w:pos="492"/>
              </w:tabs>
              <w:spacing w:before="4"/>
              <w:ind w:right="155"/>
              <w:jc w:val="right"/>
              <w:rPr>
                <w:rFonts w:ascii="Times New Roman" w:hAnsi="Times New Roman" w:cs="Times New Roman"/>
                <w:b/>
                <w:sz w:val="24"/>
                <w:szCs w:val="24"/>
              </w:rPr>
            </w:pPr>
            <w:r w:rsidRPr="0028128D">
              <w:rPr>
                <w:rFonts w:ascii="Times New Roman" w:hAnsi="Times New Roman" w:cs="Times New Roman"/>
                <w:b/>
                <w:sz w:val="24"/>
                <w:szCs w:val="24"/>
              </w:rPr>
              <w:t>$</w:t>
            </w:r>
            <w:r w:rsidRPr="0028128D">
              <w:rPr>
                <w:rFonts w:ascii="Times New Roman" w:hAnsi="Times New Roman" w:cs="Times New Roman"/>
                <w:b/>
                <w:sz w:val="24"/>
                <w:szCs w:val="24"/>
              </w:rPr>
              <w:tab/>
              <w:t>31 017,64</w:t>
            </w:r>
          </w:p>
        </w:tc>
      </w:tr>
      <w:tr w:rsidR="0028128D" w:rsidRPr="00A92330" w:rsidTr="00040412">
        <w:trPr>
          <w:trHeight w:val="251"/>
        </w:trPr>
        <w:tc>
          <w:tcPr>
            <w:tcW w:w="6083" w:type="dxa"/>
          </w:tcPr>
          <w:p w:rsidR="0028128D" w:rsidRPr="0028128D" w:rsidRDefault="0028128D" w:rsidP="00040412">
            <w:pPr>
              <w:pStyle w:val="TableParagraph"/>
              <w:spacing w:line="232" w:lineRule="exact"/>
              <w:ind w:left="107"/>
              <w:rPr>
                <w:rFonts w:ascii="Times New Roman" w:hAnsi="Times New Roman" w:cs="Times New Roman"/>
                <w:b/>
                <w:sz w:val="24"/>
                <w:szCs w:val="24"/>
                <w:lang w:val="es-ES"/>
              </w:rPr>
            </w:pPr>
            <w:r w:rsidRPr="0028128D">
              <w:rPr>
                <w:rFonts w:ascii="Times New Roman" w:hAnsi="Times New Roman" w:cs="Times New Roman"/>
                <w:b/>
                <w:sz w:val="24"/>
                <w:szCs w:val="24"/>
                <w:lang w:val="es-ES"/>
              </w:rPr>
              <w:t>CATEGORIAS</w:t>
            </w:r>
            <w:r w:rsidRPr="0028128D">
              <w:rPr>
                <w:rFonts w:ascii="Times New Roman" w:hAnsi="Times New Roman" w:cs="Times New Roman"/>
                <w:b/>
                <w:spacing w:val="-1"/>
                <w:sz w:val="24"/>
                <w:szCs w:val="24"/>
                <w:lang w:val="es-ES"/>
              </w:rPr>
              <w:t xml:space="preserve"> </w:t>
            </w:r>
            <w:r w:rsidRPr="0028128D">
              <w:rPr>
                <w:rFonts w:ascii="Times New Roman" w:hAnsi="Times New Roman" w:cs="Times New Roman"/>
                <w:b/>
                <w:sz w:val="24"/>
                <w:szCs w:val="24"/>
                <w:lang w:val="es-ES"/>
              </w:rPr>
              <w:t>DE</w:t>
            </w:r>
            <w:r w:rsidRPr="0028128D">
              <w:rPr>
                <w:rFonts w:ascii="Times New Roman" w:hAnsi="Times New Roman" w:cs="Times New Roman"/>
                <w:b/>
                <w:spacing w:val="-1"/>
                <w:sz w:val="24"/>
                <w:szCs w:val="24"/>
                <w:lang w:val="es-ES"/>
              </w:rPr>
              <w:t xml:space="preserve"> </w:t>
            </w:r>
            <w:r w:rsidRPr="0028128D">
              <w:rPr>
                <w:rFonts w:ascii="Times New Roman" w:hAnsi="Times New Roman" w:cs="Times New Roman"/>
                <w:b/>
                <w:sz w:val="24"/>
                <w:szCs w:val="24"/>
                <w:lang w:val="es-ES"/>
              </w:rPr>
              <w:t>COSTOS  NO</w:t>
            </w:r>
            <w:r w:rsidRPr="0028128D">
              <w:rPr>
                <w:rFonts w:ascii="Times New Roman" w:hAnsi="Times New Roman" w:cs="Times New Roman"/>
                <w:b/>
                <w:spacing w:val="-2"/>
                <w:sz w:val="24"/>
                <w:szCs w:val="24"/>
                <w:lang w:val="es-ES"/>
              </w:rPr>
              <w:t xml:space="preserve"> </w:t>
            </w:r>
            <w:r w:rsidRPr="0028128D">
              <w:rPr>
                <w:rFonts w:ascii="Times New Roman" w:hAnsi="Times New Roman" w:cs="Times New Roman"/>
                <w:b/>
                <w:sz w:val="24"/>
                <w:szCs w:val="24"/>
                <w:lang w:val="es-ES"/>
              </w:rPr>
              <w:t>RECURRENTES</w:t>
            </w:r>
          </w:p>
        </w:tc>
        <w:tc>
          <w:tcPr>
            <w:tcW w:w="1417" w:type="dxa"/>
          </w:tcPr>
          <w:p w:rsidR="0028128D" w:rsidRPr="0028128D" w:rsidRDefault="0028128D" w:rsidP="00040412">
            <w:pPr>
              <w:pStyle w:val="TableParagraph"/>
              <w:rPr>
                <w:rFonts w:ascii="Times New Roman" w:hAnsi="Times New Roman" w:cs="Times New Roman"/>
                <w:sz w:val="24"/>
                <w:szCs w:val="24"/>
                <w:lang w:val="es-ES"/>
              </w:rPr>
            </w:pPr>
          </w:p>
        </w:tc>
        <w:tc>
          <w:tcPr>
            <w:tcW w:w="1780" w:type="dxa"/>
          </w:tcPr>
          <w:p w:rsidR="0028128D" w:rsidRPr="0028128D" w:rsidRDefault="0028128D" w:rsidP="00040412">
            <w:pPr>
              <w:pStyle w:val="TableParagraph"/>
              <w:rPr>
                <w:rFonts w:ascii="Times New Roman" w:hAnsi="Times New Roman" w:cs="Times New Roman"/>
                <w:sz w:val="24"/>
                <w:szCs w:val="24"/>
                <w:lang w:val="es-ES"/>
              </w:rPr>
            </w:pPr>
          </w:p>
        </w:tc>
      </w:tr>
      <w:tr w:rsidR="0028128D" w:rsidRPr="00A92330" w:rsidTr="00040412">
        <w:trPr>
          <w:trHeight w:val="379"/>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Prevención</w:t>
            </w:r>
            <w:r w:rsidRPr="0028128D">
              <w:rPr>
                <w:rFonts w:ascii="Times New Roman" w:hAnsi="Times New Roman" w:cs="Times New Roman"/>
                <w:b/>
                <w:spacing w:val="-6"/>
                <w:sz w:val="24"/>
                <w:szCs w:val="24"/>
              </w:rPr>
              <w:t xml:space="preserve"> </w:t>
            </w:r>
            <w:r w:rsidRPr="0028128D">
              <w:rPr>
                <w:rFonts w:ascii="Times New Roman" w:hAnsi="Times New Roman" w:cs="Times New Roman"/>
                <w:b/>
                <w:sz w:val="24"/>
                <w:szCs w:val="24"/>
              </w:rPr>
              <w:t>medioambiental</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81"/>
        </w:trPr>
        <w:tc>
          <w:tcPr>
            <w:tcW w:w="6083" w:type="dxa"/>
          </w:tcPr>
          <w:p w:rsidR="0028128D" w:rsidRPr="0028128D" w:rsidRDefault="0028128D" w:rsidP="00040412">
            <w:pPr>
              <w:pStyle w:val="TableParagraph"/>
              <w:rPr>
                <w:rFonts w:ascii="Times New Roman" w:hAnsi="Times New Roman" w:cs="Times New Roman"/>
                <w:sz w:val="24"/>
                <w:szCs w:val="24"/>
              </w:rPr>
            </w:pPr>
            <w:r w:rsidRPr="0028128D">
              <w:rPr>
                <w:rFonts w:ascii="Times New Roman" w:hAnsi="Times New Roman" w:cs="Times New Roman"/>
                <w:b/>
                <w:sz w:val="24"/>
                <w:szCs w:val="24"/>
              </w:rPr>
              <w:t xml:space="preserve"> Control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de</w:t>
            </w:r>
            <w:r w:rsidRPr="0028128D">
              <w:rPr>
                <w:rFonts w:ascii="Times New Roman" w:hAnsi="Times New Roman" w:cs="Times New Roman"/>
                <w:b/>
                <w:spacing w:val="58"/>
                <w:sz w:val="24"/>
                <w:szCs w:val="24"/>
              </w:rPr>
              <w:t xml:space="preserve"> </w:t>
            </w:r>
            <w:r w:rsidRPr="0028128D">
              <w:rPr>
                <w:rFonts w:ascii="Times New Roman" w:hAnsi="Times New Roman" w:cs="Times New Roman"/>
                <w:b/>
                <w:sz w:val="24"/>
                <w:szCs w:val="24"/>
              </w:rPr>
              <w:t>la</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contaminación</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line="248" w:lineRule="exact"/>
              <w:rPr>
                <w:rFonts w:ascii="Times New Roman" w:hAnsi="Times New Roman" w:cs="Times New Roman"/>
                <w:b/>
                <w:sz w:val="24"/>
                <w:szCs w:val="24"/>
              </w:rPr>
            </w:pPr>
            <w:r w:rsidRPr="0028128D">
              <w:rPr>
                <w:rFonts w:ascii="Times New Roman" w:hAnsi="Times New Roman" w:cs="Times New Roman"/>
                <w:b/>
                <w:sz w:val="24"/>
                <w:szCs w:val="24"/>
              </w:rPr>
              <w:t xml:space="preserve"> Remediación</w:t>
            </w:r>
            <w:r w:rsidRPr="0028128D">
              <w:rPr>
                <w:rFonts w:ascii="Times New Roman" w:hAnsi="Times New Roman" w:cs="Times New Roman"/>
                <w:b/>
                <w:spacing w:val="-4"/>
                <w:sz w:val="24"/>
                <w:szCs w:val="24"/>
              </w:rPr>
              <w:t xml:space="preserve"> </w:t>
            </w:r>
            <w:r w:rsidRPr="0028128D">
              <w:rPr>
                <w:rFonts w:ascii="Times New Roman" w:hAnsi="Times New Roman" w:cs="Times New Roman"/>
                <w:b/>
                <w:sz w:val="24"/>
                <w:szCs w:val="24"/>
              </w:rPr>
              <w:t>del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daño</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79"/>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Otros</w:t>
            </w:r>
            <w:r w:rsidRPr="0028128D">
              <w:rPr>
                <w:rFonts w:ascii="Times New Roman" w:hAnsi="Times New Roman" w:cs="Times New Roman"/>
                <w:b/>
                <w:spacing w:val="-4"/>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5"/>
                <w:sz w:val="24"/>
                <w:szCs w:val="24"/>
              </w:rPr>
              <w:t xml:space="preserve"> </w:t>
            </w:r>
            <w:r w:rsidRPr="0028128D">
              <w:rPr>
                <w:rFonts w:ascii="Times New Roman" w:hAnsi="Times New Roman" w:cs="Times New Roman"/>
                <w:b/>
                <w:sz w:val="24"/>
                <w:szCs w:val="24"/>
              </w:rPr>
              <w:t>medioambientales</w:t>
            </w:r>
          </w:p>
        </w:tc>
        <w:tc>
          <w:tcPr>
            <w:tcW w:w="1417" w:type="dxa"/>
          </w:tcPr>
          <w:p w:rsidR="0028128D" w:rsidRPr="0028128D" w:rsidRDefault="0028128D" w:rsidP="00040412">
            <w:pPr>
              <w:pStyle w:val="TableParagraph"/>
              <w:rPr>
                <w:rFonts w:ascii="Times New Roman" w:hAnsi="Times New Roman" w:cs="Times New Roman"/>
                <w:sz w:val="24"/>
                <w:szCs w:val="24"/>
              </w:rPr>
            </w:pPr>
          </w:p>
        </w:tc>
        <w:tc>
          <w:tcPr>
            <w:tcW w:w="1780" w:type="dxa"/>
          </w:tcPr>
          <w:p w:rsidR="0028128D" w:rsidRPr="0028128D" w:rsidRDefault="0028128D" w:rsidP="00040412">
            <w:pPr>
              <w:pStyle w:val="TableParagraph"/>
              <w:spacing w:line="248" w:lineRule="exact"/>
              <w:ind w:right="155"/>
              <w:jc w:val="right"/>
              <w:rPr>
                <w:rFonts w:ascii="Times New Roman" w:hAnsi="Times New Roman" w:cs="Times New Roman"/>
                <w:b/>
                <w:sz w:val="24"/>
                <w:szCs w:val="24"/>
              </w:rPr>
            </w:pPr>
            <w:r w:rsidRPr="0028128D">
              <w:rPr>
                <w:rFonts w:ascii="Times New Roman" w:hAnsi="Times New Roman" w:cs="Times New Roman"/>
                <w:b/>
                <w:sz w:val="24"/>
                <w:szCs w:val="24"/>
              </w:rPr>
              <w:t>12 691,00</w:t>
            </w:r>
          </w:p>
        </w:tc>
      </w:tr>
      <w:tr w:rsidR="0028128D" w:rsidRPr="00A92330" w:rsidTr="00040412">
        <w:trPr>
          <w:trHeight w:val="491"/>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rPr>
            </w:pPr>
            <w:r w:rsidRPr="0028128D">
              <w:rPr>
                <w:rFonts w:ascii="Times New Roman" w:hAnsi="Times New Roman" w:cs="Times New Roman"/>
                <w:sz w:val="24"/>
                <w:szCs w:val="24"/>
              </w:rPr>
              <w:t>Reparaciones</w:t>
            </w:r>
            <w:r w:rsidRPr="0028128D">
              <w:rPr>
                <w:rFonts w:ascii="Times New Roman" w:hAnsi="Times New Roman" w:cs="Times New Roman"/>
                <w:spacing w:val="-3"/>
                <w:sz w:val="24"/>
                <w:szCs w:val="24"/>
              </w:rPr>
              <w:t xml:space="preserve"> </w:t>
            </w:r>
            <w:r w:rsidRPr="0028128D">
              <w:rPr>
                <w:rFonts w:ascii="Times New Roman" w:hAnsi="Times New Roman" w:cs="Times New Roman"/>
                <w:sz w:val="24"/>
                <w:szCs w:val="24"/>
              </w:rPr>
              <w:t>generales</w:t>
            </w:r>
          </w:p>
        </w:tc>
        <w:tc>
          <w:tcPr>
            <w:tcW w:w="1417" w:type="dxa"/>
          </w:tcPr>
          <w:p w:rsidR="0028128D" w:rsidRPr="0028128D" w:rsidRDefault="0028128D" w:rsidP="00040412">
            <w:pPr>
              <w:pStyle w:val="TableParagraph"/>
              <w:tabs>
                <w:tab w:val="left" w:pos="964"/>
              </w:tabs>
              <w:spacing w:before="1"/>
              <w:ind w:left="107"/>
              <w:rPr>
                <w:rFonts w:ascii="Times New Roman" w:hAnsi="Times New Roman" w:cs="Times New Roman"/>
                <w:sz w:val="24"/>
                <w:szCs w:val="24"/>
              </w:rPr>
            </w:pPr>
            <w:r w:rsidRPr="0028128D">
              <w:rPr>
                <w:rFonts w:ascii="Times New Roman" w:hAnsi="Times New Roman" w:cs="Times New Roman"/>
                <w:sz w:val="24"/>
                <w:szCs w:val="24"/>
              </w:rPr>
              <w:t>$    12347,92</w:t>
            </w:r>
          </w:p>
        </w:tc>
        <w:tc>
          <w:tcPr>
            <w:tcW w:w="1780" w:type="dxa"/>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758"/>
        </w:trPr>
        <w:tc>
          <w:tcPr>
            <w:tcW w:w="6083" w:type="dxa"/>
          </w:tcPr>
          <w:p w:rsidR="0028128D" w:rsidRPr="0028128D" w:rsidRDefault="0028128D" w:rsidP="00040412">
            <w:pPr>
              <w:pStyle w:val="TableParagraph"/>
              <w:spacing w:before="1"/>
              <w:ind w:left="107"/>
              <w:rPr>
                <w:rFonts w:ascii="Times New Roman" w:hAnsi="Times New Roman" w:cs="Times New Roman"/>
                <w:sz w:val="24"/>
                <w:szCs w:val="24"/>
                <w:lang w:val="es-ES"/>
              </w:rPr>
            </w:pPr>
            <w:r w:rsidRPr="0028128D">
              <w:rPr>
                <w:rFonts w:ascii="Times New Roman" w:hAnsi="Times New Roman" w:cs="Times New Roman"/>
                <w:sz w:val="24"/>
                <w:szCs w:val="24"/>
                <w:lang w:val="es-ES"/>
              </w:rPr>
              <w:t>Mantenimiento</w:t>
            </w:r>
            <w:r w:rsidRPr="0028128D">
              <w:rPr>
                <w:rFonts w:ascii="Times New Roman" w:hAnsi="Times New Roman" w:cs="Times New Roman"/>
                <w:spacing w:val="-2"/>
                <w:sz w:val="24"/>
                <w:szCs w:val="24"/>
                <w:lang w:val="es-ES"/>
              </w:rPr>
              <w:t xml:space="preserve"> </w:t>
            </w:r>
            <w:r w:rsidRPr="0028128D">
              <w:rPr>
                <w:rFonts w:ascii="Times New Roman" w:hAnsi="Times New Roman" w:cs="Times New Roman"/>
                <w:sz w:val="24"/>
                <w:szCs w:val="24"/>
                <w:lang w:val="es-ES"/>
              </w:rPr>
              <w:t>de</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equipos</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y</w:t>
            </w:r>
            <w:r w:rsidRPr="0028128D">
              <w:rPr>
                <w:rFonts w:ascii="Times New Roman" w:hAnsi="Times New Roman" w:cs="Times New Roman"/>
                <w:spacing w:val="-3"/>
                <w:sz w:val="24"/>
                <w:szCs w:val="24"/>
                <w:lang w:val="es-ES"/>
              </w:rPr>
              <w:t xml:space="preserve"> </w:t>
            </w:r>
            <w:r w:rsidRPr="0028128D">
              <w:rPr>
                <w:rFonts w:ascii="Times New Roman" w:hAnsi="Times New Roman" w:cs="Times New Roman"/>
                <w:sz w:val="24"/>
                <w:szCs w:val="24"/>
                <w:lang w:val="es-ES"/>
              </w:rPr>
              <w:t>bienes</w:t>
            </w:r>
            <w:r w:rsidRPr="0028128D">
              <w:rPr>
                <w:rFonts w:ascii="Times New Roman" w:hAnsi="Times New Roman" w:cs="Times New Roman"/>
                <w:spacing w:val="-1"/>
                <w:sz w:val="24"/>
                <w:szCs w:val="24"/>
                <w:lang w:val="es-ES"/>
              </w:rPr>
              <w:t xml:space="preserve"> </w:t>
            </w:r>
            <w:r w:rsidRPr="0028128D">
              <w:rPr>
                <w:rFonts w:ascii="Times New Roman" w:hAnsi="Times New Roman" w:cs="Times New Roman"/>
                <w:sz w:val="24"/>
                <w:szCs w:val="24"/>
                <w:lang w:val="es-ES"/>
              </w:rPr>
              <w:t>(servicios</w:t>
            </w:r>
          </w:p>
          <w:p w:rsidR="0028128D" w:rsidRPr="0028128D" w:rsidRDefault="0028128D" w:rsidP="00040412">
            <w:pPr>
              <w:pStyle w:val="TableParagraph"/>
              <w:spacing w:before="130"/>
              <w:ind w:left="107"/>
              <w:rPr>
                <w:rFonts w:ascii="Times New Roman" w:hAnsi="Times New Roman" w:cs="Times New Roman"/>
                <w:sz w:val="24"/>
                <w:szCs w:val="24"/>
              </w:rPr>
            </w:pPr>
            <w:r w:rsidRPr="0028128D">
              <w:rPr>
                <w:rFonts w:ascii="Times New Roman" w:hAnsi="Times New Roman" w:cs="Times New Roman"/>
                <w:sz w:val="24"/>
                <w:szCs w:val="24"/>
              </w:rPr>
              <w:t>externos)</w:t>
            </w:r>
          </w:p>
        </w:tc>
        <w:tc>
          <w:tcPr>
            <w:tcW w:w="1417" w:type="dxa"/>
          </w:tcPr>
          <w:p w:rsidR="0028128D" w:rsidRPr="0028128D" w:rsidRDefault="0028128D" w:rsidP="00040412">
            <w:pPr>
              <w:pStyle w:val="TableParagraph"/>
              <w:spacing w:before="1"/>
              <w:ind w:right="94"/>
              <w:jc w:val="right"/>
              <w:rPr>
                <w:rFonts w:ascii="Times New Roman" w:hAnsi="Times New Roman" w:cs="Times New Roman"/>
                <w:sz w:val="24"/>
                <w:szCs w:val="24"/>
              </w:rPr>
            </w:pPr>
            <w:r w:rsidRPr="0028128D">
              <w:rPr>
                <w:rFonts w:ascii="Times New Roman" w:hAnsi="Times New Roman" w:cs="Times New Roman"/>
                <w:sz w:val="24"/>
                <w:szCs w:val="24"/>
              </w:rPr>
              <w:t>343.08</w:t>
            </w:r>
          </w:p>
        </w:tc>
        <w:tc>
          <w:tcPr>
            <w:tcW w:w="1780" w:type="dxa"/>
            <w:tcBorders>
              <w:bottom w:val="single" w:sz="12" w:space="0" w:color="000000"/>
            </w:tcBorders>
          </w:tcPr>
          <w:p w:rsidR="0028128D" w:rsidRPr="0028128D" w:rsidRDefault="0028128D" w:rsidP="00040412">
            <w:pPr>
              <w:pStyle w:val="TableParagraph"/>
              <w:rPr>
                <w:rFonts w:ascii="Times New Roman" w:hAnsi="Times New Roman" w:cs="Times New Roman"/>
                <w:sz w:val="24"/>
                <w:szCs w:val="24"/>
              </w:rPr>
            </w:pPr>
          </w:p>
        </w:tc>
      </w:tr>
      <w:tr w:rsidR="0028128D" w:rsidRPr="00A92330" w:rsidTr="00040412">
        <w:trPr>
          <w:trHeight w:val="369"/>
        </w:trPr>
        <w:tc>
          <w:tcPr>
            <w:tcW w:w="6083" w:type="dxa"/>
          </w:tcPr>
          <w:p w:rsidR="0028128D" w:rsidRPr="0028128D" w:rsidRDefault="0028128D" w:rsidP="00040412">
            <w:pPr>
              <w:pStyle w:val="TableParagraph"/>
              <w:spacing w:line="248" w:lineRule="exact"/>
              <w:ind w:left="107"/>
              <w:rPr>
                <w:rFonts w:ascii="Times New Roman" w:hAnsi="Times New Roman" w:cs="Times New Roman"/>
                <w:b/>
                <w:sz w:val="24"/>
                <w:szCs w:val="24"/>
              </w:rPr>
            </w:pPr>
            <w:r w:rsidRPr="0028128D">
              <w:rPr>
                <w:rFonts w:ascii="Times New Roman" w:hAnsi="Times New Roman" w:cs="Times New Roman"/>
                <w:b/>
                <w:sz w:val="24"/>
                <w:szCs w:val="24"/>
              </w:rPr>
              <w:t>SUBTOTAL</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2"/>
                <w:sz w:val="24"/>
                <w:szCs w:val="24"/>
              </w:rPr>
              <w:t xml:space="preserve"> </w:t>
            </w:r>
            <w:r w:rsidRPr="0028128D">
              <w:rPr>
                <w:rFonts w:ascii="Times New Roman" w:hAnsi="Times New Roman" w:cs="Times New Roman"/>
                <w:b/>
                <w:sz w:val="24"/>
                <w:szCs w:val="24"/>
              </w:rPr>
              <w:t>NO RECURRENTES</w:t>
            </w:r>
          </w:p>
        </w:tc>
        <w:tc>
          <w:tcPr>
            <w:tcW w:w="1417" w:type="dxa"/>
            <w:tcBorders>
              <w:bottom w:val="single" w:sz="12" w:space="0" w:color="000000"/>
            </w:tcBorders>
          </w:tcPr>
          <w:p w:rsidR="0028128D" w:rsidRPr="0028128D" w:rsidRDefault="0028128D" w:rsidP="00040412">
            <w:pPr>
              <w:pStyle w:val="TableParagraph"/>
              <w:rPr>
                <w:rFonts w:ascii="Times New Roman" w:hAnsi="Times New Roman" w:cs="Times New Roman"/>
                <w:sz w:val="24"/>
                <w:szCs w:val="24"/>
              </w:rPr>
            </w:pPr>
          </w:p>
        </w:tc>
        <w:tc>
          <w:tcPr>
            <w:tcW w:w="1780" w:type="dxa"/>
            <w:tcBorders>
              <w:top w:val="single" w:sz="12" w:space="0" w:color="000000"/>
              <w:bottom w:val="single" w:sz="12" w:space="0" w:color="000000"/>
            </w:tcBorders>
          </w:tcPr>
          <w:p w:rsidR="0028128D" w:rsidRPr="0028128D" w:rsidRDefault="0028128D" w:rsidP="00040412">
            <w:pPr>
              <w:pStyle w:val="TableParagraph"/>
              <w:spacing w:line="248" w:lineRule="exact"/>
              <w:ind w:right="95"/>
              <w:jc w:val="right"/>
              <w:rPr>
                <w:rFonts w:ascii="Times New Roman" w:hAnsi="Times New Roman" w:cs="Times New Roman"/>
                <w:b/>
                <w:sz w:val="24"/>
                <w:szCs w:val="24"/>
              </w:rPr>
            </w:pPr>
            <w:r w:rsidRPr="0028128D">
              <w:rPr>
                <w:rFonts w:ascii="Times New Roman" w:hAnsi="Times New Roman" w:cs="Times New Roman"/>
                <w:b/>
                <w:sz w:val="24"/>
                <w:szCs w:val="24"/>
              </w:rPr>
              <w:t>12 691,00</w:t>
            </w:r>
          </w:p>
        </w:tc>
      </w:tr>
      <w:tr w:rsidR="0028128D" w:rsidRPr="00A92330" w:rsidTr="00040412">
        <w:trPr>
          <w:trHeight w:val="390"/>
        </w:trPr>
        <w:tc>
          <w:tcPr>
            <w:tcW w:w="6083" w:type="dxa"/>
          </w:tcPr>
          <w:p w:rsidR="0028128D" w:rsidRPr="0028128D" w:rsidRDefault="0028128D" w:rsidP="00040412">
            <w:pPr>
              <w:pStyle w:val="TableParagraph"/>
              <w:spacing w:before="6"/>
              <w:ind w:left="107"/>
              <w:rPr>
                <w:rFonts w:ascii="Times New Roman" w:hAnsi="Times New Roman" w:cs="Times New Roman"/>
                <w:b/>
                <w:sz w:val="24"/>
                <w:szCs w:val="24"/>
              </w:rPr>
            </w:pPr>
            <w:r w:rsidRPr="0028128D">
              <w:rPr>
                <w:rFonts w:ascii="Times New Roman" w:hAnsi="Times New Roman" w:cs="Times New Roman"/>
                <w:b/>
                <w:sz w:val="24"/>
                <w:szCs w:val="24"/>
              </w:rPr>
              <w:t>TOTAL</w:t>
            </w:r>
            <w:r w:rsidRPr="0028128D">
              <w:rPr>
                <w:rFonts w:ascii="Times New Roman" w:hAnsi="Times New Roman" w:cs="Times New Roman"/>
                <w:b/>
                <w:spacing w:val="-4"/>
                <w:sz w:val="24"/>
                <w:szCs w:val="24"/>
              </w:rPr>
              <w:t xml:space="preserve"> </w:t>
            </w:r>
            <w:r w:rsidRPr="0028128D">
              <w:rPr>
                <w:rFonts w:ascii="Times New Roman" w:hAnsi="Times New Roman" w:cs="Times New Roman"/>
                <w:b/>
                <w:sz w:val="24"/>
                <w:szCs w:val="24"/>
              </w:rPr>
              <w:t>COSTOS</w:t>
            </w:r>
            <w:r w:rsidRPr="0028128D">
              <w:rPr>
                <w:rFonts w:ascii="Times New Roman" w:hAnsi="Times New Roman" w:cs="Times New Roman"/>
                <w:b/>
                <w:spacing w:val="-3"/>
                <w:sz w:val="24"/>
                <w:szCs w:val="24"/>
              </w:rPr>
              <w:t xml:space="preserve"> </w:t>
            </w:r>
            <w:r w:rsidRPr="0028128D">
              <w:rPr>
                <w:rFonts w:ascii="Times New Roman" w:hAnsi="Times New Roman" w:cs="Times New Roman"/>
                <w:b/>
                <w:sz w:val="24"/>
                <w:szCs w:val="24"/>
              </w:rPr>
              <w:t>MEDIOAMBIENTALES</w:t>
            </w:r>
          </w:p>
        </w:tc>
        <w:tc>
          <w:tcPr>
            <w:tcW w:w="1417" w:type="dxa"/>
            <w:tcBorders>
              <w:top w:val="single" w:sz="12" w:space="0" w:color="000000"/>
            </w:tcBorders>
          </w:tcPr>
          <w:p w:rsidR="0028128D" w:rsidRPr="0028128D" w:rsidRDefault="0028128D" w:rsidP="00040412">
            <w:pPr>
              <w:pStyle w:val="TableParagraph"/>
              <w:rPr>
                <w:rFonts w:ascii="Times New Roman" w:hAnsi="Times New Roman" w:cs="Times New Roman"/>
                <w:sz w:val="24"/>
                <w:szCs w:val="24"/>
              </w:rPr>
            </w:pPr>
          </w:p>
        </w:tc>
        <w:tc>
          <w:tcPr>
            <w:tcW w:w="1780" w:type="dxa"/>
            <w:tcBorders>
              <w:top w:val="single" w:sz="12" w:space="0" w:color="000000"/>
              <w:bottom w:val="single" w:sz="12" w:space="0" w:color="000000"/>
            </w:tcBorders>
          </w:tcPr>
          <w:p w:rsidR="0028128D" w:rsidRPr="0028128D" w:rsidRDefault="0028128D" w:rsidP="00040412">
            <w:pPr>
              <w:pStyle w:val="TableParagraph"/>
              <w:tabs>
                <w:tab w:val="left" w:pos="492"/>
              </w:tabs>
              <w:spacing w:before="6"/>
              <w:ind w:right="155"/>
              <w:rPr>
                <w:rFonts w:ascii="Times New Roman" w:hAnsi="Times New Roman" w:cs="Times New Roman"/>
                <w:b/>
                <w:sz w:val="24"/>
                <w:szCs w:val="24"/>
              </w:rPr>
            </w:pPr>
            <w:r w:rsidRPr="0028128D">
              <w:rPr>
                <w:rFonts w:ascii="Times New Roman" w:hAnsi="Times New Roman" w:cs="Times New Roman"/>
                <w:b/>
                <w:sz w:val="24"/>
                <w:szCs w:val="24"/>
              </w:rPr>
              <w:t>$</w:t>
            </w:r>
            <w:r w:rsidRPr="0028128D">
              <w:rPr>
                <w:rFonts w:ascii="Times New Roman" w:hAnsi="Times New Roman" w:cs="Times New Roman"/>
                <w:b/>
                <w:sz w:val="24"/>
                <w:szCs w:val="24"/>
              </w:rPr>
              <w:tab/>
              <w:t xml:space="preserve">   43708,64</w:t>
            </w:r>
          </w:p>
        </w:tc>
      </w:tr>
    </w:tbl>
    <w:p w:rsidR="00F34C0E" w:rsidRPr="002448B2" w:rsidRDefault="00F34C0E" w:rsidP="002448B2">
      <w:pPr>
        <w:pStyle w:val="Textoindependiente"/>
        <w:spacing w:line="364" w:lineRule="auto"/>
        <w:ind w:right="59"/>
        <w:jc w:val="both"/>
        <w:rPr>
          <w:rFonts w:ascii="Times New Roman" w:hAnsi="Times New Roman" w:cs="Times New Roman"/>
        </w:rPr>
      </w:pPr>
      <w:r w:rsidRPr="00A92330">
        <w:rPr>
          <w:rFonts w:ascii="Times New Roman" w:hAnsi="Times New Roman" w:cs="Times New Roman"/>
        </w:rPr>
        <w:lastRenderedPageBreak/>
        <w:t>La</w:t>
      </w:r>
      <w:r w:rsidRPr="00A92330">
        <w:rPr>
          <w:rFonts w:ascii="Times New Roman" w:hAnsi="Times New Roman" w:cs="Times New Roman"/>
          <w:spacing w:val="1"/>
        </w:rPr>
        <w:t xml:space="preserve"> </w:t>
      </w:r>
      <w:r w:rsidRPr="00A92330">
        <w:rPr>
          <w:rFonts w:ascii="Times New Roman" w:hAnsi="Times New Roman" w:cs="Times New Roman"/>
        </w:rPr>
        <w:t>comprobación</w:t>
      </w:r>
      <w:r w:rsidRPr="00A92330">
        <w:rPr>
          <w:rFonts w:ascii="Times New Roman" w:hAnsi="Times New Roman" w:cs="Times New Roman"/>
          <w:spacing w:val="1"/>
        </w:rPr>
        <w:t xml:space="preserve"> </w:t>
      </w:r>
      <w:r w:rsidRPr="00A92330">
        <w:rPr>
          <w:rFonts w:ascii="Times New Roman" w:hAnsi="Times New Roman" w:cs="Times New Roman"/>
        </w:rPr>
        <w:t>de</w:t>
      </w:r>
      <w:r w:rsidRPr="00A92330">
        <w:rPr>
          <w:rFonts w:ascii="Times New Roman" w:hAnsi="Times New Roman" w:cs="Times New Roman"/>
          <w:spacing w:val="1"/>
        </w:rPr>
        <w:t xml:space="preserve"> </w:t>
      </w:r>
      <w:r w:rsidRPr="00A92330">
        <w:rPr>
          <w:rFonts w:ascii="Times New Roman" w:hAnsi="Times New Roman" w:cs="Times New Roman"/>
        </w:rPr>
        <w:t>la</w:t>
      </w:r>
      <w:r w:rsidRPr="00A92330">
        <w:rPr>
          <w:rFonts w:ascii="Times New Roman" w:hAnsi="Times New Roman" w:cs="Times New Roman"/>
          <w:spacing w:val="1"/>
        </w:rPr>
        <w:t xml:space="preserve"> </w:t>
      </w:r>
      <w:r w:rsidRPr="00A92330">
        <w:rPr>
          <w:rFonts w:ascii="Times New Roman" w:hAnsi="Times New Roman" w:cs="Times New Roman"/>
        </w:rPr>
        <w:t>veracidad</w:t>
      </w:r>
      <w:r w:rsidRPr="00A92330">
        <w:rPr>
          <w:rFonts w:ascii="Times New Roman" w:hAnsi="Times New Roman" w:cs="Times New Roman"/>
          <w:spacing w:val="1"/>
        </w:rPr>
        <w:t xml:space="preserve"> </w:t>
      </w:r>
      <w:r w:rsidRPr="00A92330">
        <w:rPr>
          <w:rFonts w:ascii="Times New Roman" w:hAnsi="Times New Roman" w:cs="Times New Roman"/>
        </w:rPr>
        <w:t>de</w:t>
      </w:r>
      <w:r w:rsidRPr="00A92330">
        <w:rPr>
          <w:rFonts w:ascii="Times New Roman" w:hAnsi="Times New Roman" w:cs="Times New Roman"/>
          <w:spacing w:val="1"/>
        </w:rPr>
        <w:t xml:space="preserve"> </w:t>
      </w:r>
      <w:r w:rsidRPr="00A92330">
        <w:rPr>
          <w:rFonts w:ascii="Times New Roman" w:hAnsi="Times New Roman" w:cs="Times New Roman"/>
        </w:rPr>
        <w:t>la</w:t>
      </w:r>
      <w:r w:rsidRPr="00A92330">
        <w:rPr>
          <w:rFonts w:ascii="Times New Roman" w:hAnsi="Times New Roman" w:cs="Times New Roman"/>
          <w:spacing w:val="1"/>
        </w:rPr>
        <w:t xml:space="preserve"> </w:t>
      </w:r>
      <w:r w:rsidRPr="00A92330">
        <w:rPr>
          <w:rFonts w:ascii="Times New Roman" w:hAnsi="Times New Roman" w:cs="Times New Roman"/>
        </w:rPr>
        <w:t>propuesta</w:t>
      </w:r>
      <w:r w:rsidRPr="00A92330">
        <w:rPr>
          <w:rFonts w:ascii="Times New Roman" w:hAnsi="Times New Roman" w:cs="Times New Roman"/>
          <w:spacing w:val="1"/>
        </w:rPr>
        <w:t xml:space="preserve"> </w:t>
      </w:r>
      <w:r w:rsidRPr="00A92330">
        <w:rPr>
          <w:rFonts w:ascii="Times New Roman" w:hAnsi="Times New Roman" w:cs="Times New Roman"/>
        </w:rPr>
        <w:t>comienza</w:t>
      </w:r>
      <w:r w:rsidRPr="00A92330">
        <w:rPr>
          <w:rFonts w:ascii="Times New Roman" w:hAnsi="Times New Roman" w:cs="Times New Roman"/>
          <w:spacing w:val="1"/>
        </w:rPr>
        <w:t xml:space="preserve"> </w:t>
      </w:r>
      <w:r w:rsidRPr="00A92330">
        <w:rPr>
          <w:rFonts w:ascii="Times New Roman" w:hAnsi="Times New Roman" w:cs="Times New Roman"/>
        </w:rPr>
        <w:t>porque</w:t>
      </w:r>
      <w:r w:rsidRPr="00A92330">
        <w:rPr>
          <w:rFonts w:ascii="Times New Roman" w:hAnsi="Times New Roman" w:cs="Times New Roman"/>
          <w:spacing w:val="1"/>
        </w:rPr>
        <w:t xml:space="preserve"> </w:t>
      </w:r>
      <w:r w:rsidRPr="00A92330">
        <w:rPr>
          <w:rFonts w:ascii="Times New Roman" w:hAnsi="Times New Roman" w:cs="Times New Roman"/>
        </w:rPr>
        <w:t>tiene</w:t>
      </w:r>
      <w:r w:rsidRPr="00A92330">
        <w:rPr>
          <w:rFonts w:ascii="Times New Roman" w:hAnsi="Times New Roman" w:cs="Times New Roman"/>
          <w:spacing w:val="1"/>
        </w:rPr>
        <w:t xml:space="preserve"> </w:t>
      </w:r>
      <w:r w:rsidRPr="00A92330">
        <w:rPr>
          <w:rFonts w:ascii="Times New Roman" w:hAnsi="Times New Roman" w:cs="Times New Roman"/>
        </w:rPr>
        <w:t>su</w:t>
      </w:r>
      <w:r w:rsidRPr="00A92330">
        <w:rPr>
          <w:rFonts w:ascii="Times New Roman" w:hAnsi="Times New Roman" w:cs="Times New Roman"/>
          <w:spacing w:val="1"/>
        </w:rPr>
        <w:t xml:space="preserve"> </w:t>
      </w:r>
      <w:r w:rsidRPr="00A92330">
        <w:rPr>
          <w:rFonts w:ascii="Times New Roman" w:hAnsi="Times New Roman" w:cs="Times New Roman"/>
        </w:rPr>
        <w:t>fundamentación en instrumentos ya validados en otras investigaciones aplicadas en la</w:t>
      </w:r>
      <w:r w:rsidRPr="00A92330">
        <w:rPr>
          <w:rFonts w:ascii="Times New Roman" w:hAnsi="Times New Roman" w:cs="Times New Roman"/>
          <w:spacing w:val="1"/>
        </w:rPr>
        <w:t xml:space="preserve"> </w:t>
      </w:r>
      <w:r w:rsidRPr="00A92330">
        <w:rPr>
          <w:rFonts w:ascii="Times New Roman" w:hAnsi="Times New Roman" w:cs="Times New Roman"/>
        </w:rPr>
        <w:t>Empresa</w:t>
      </w:r>
      <w:r w:rsidRPr="00A92330">
        <w:rPr>
          <w:rFonts w:ascii="Times New Roman" w:hAnsi="Times New Roman" w:cs="Times New Roman"/>
          <w:spacing w:val="18"/>
        </w:rPr>
        <w:t xml:space="preserve"> </w:t>
      </w:r>
      <w:r w:rsidRPr="00A92330">
        <w:rPr>
          <w:rFonts w:ascii="Times New Roman" w:hAnsi="Times New Roman" w:cs="Times New Roman"/>
        </w:rPr>
        <w:t>Electroquímica</w:t>
      </w:r>
      <w:r w:rsidRPr="00A92330">
        <w:rPr>
          <w:rFonts w:ascii="Times New Roman" w:hAnsi="Times New Roman" w:cs="Times New Roman"/>
          <w:spacing w:val="18"/>
        </w:rPr>
        <w:t xml:space="preserve"> </w:t>
      </w:r>
      <w:r w:rsidRPr="00A92330">
        <w:rPr>
          <w:rFonts w:ascii="Times New Roman" w:hAnsi="Times New Roman" w:cs="Times New Roman"/>
        </w:rPr>
        <w:t>de</w:t>
      </w:r>
      <w:r w:rsidRPr="00A92330">
        <w:rPr>
          <w:rFonts w:ascii="Times New Roman" w:hAnsi="Times New Roman" w:cs="Times New Roman"/>
          <w:spacing w:val="19"/>
        </w:rPr>
        <w:t xml:space="preserve"> </w:t>
      </w:r>
      <w:r w:rsidRPr="00A92330">
        <w:rPr>
          <w:rFonts w:ascii="Times New Roman" w:hAnsi="Times New Roman" w:cs="Times New Roman"/>
        </w:rPr>
        <w:t>Sagua.</w:t>
      </w:r>
      <w:r w:rsidRPr="00A92330">
        <w:rPr>
          <w:rFonts w:ascii="Times New Roman" w:hAnsi="Times New Roman" w:cs="Times New Roman"/>
          <w:spacing w:val="18"/>
        </w:rPr>
        <w:t xml:space="preserve"> </w:t>
      </w:r>
      <w:r w:rsidR="002448B2">
        <w:rPr>
          <w:rFonts w:ascii="Times New Roman" w:hAnsi="Times New Roman" w:cs="Times New Roman"/>
        </w:rPr>
        <w:t>También s</w:t>
      </w:r>
      <w:r w:rsidRPr="00A92330">
        <w:rPr>
          <w:rFonts w:ascii="Times New Roman" w:hAnsi="Times New Roman" w:cs="Times New Roman"/>
        </w:rPr>
        <w:t>e seleccionaron siete expertos, basado en la competencia, atribuida a la labor que</w:t>
      </w:r>
      <w:r w:rsidRPr="00A92330">
        <w:rPr>
          <w:rFonts w:ascii="Times New Roman" w:hAnsi="Times New Roman" w:cs="Times New Roman"/>
          <w:spacing w:val="1"/>
        </w:rPr>
        <w:t xml:space="preserve"> </w:t>
      </w:r>
      <w:r w:rsidRPr="00A92330">
        <w:rPr>
          <w:rFonts w:ascii="Times New Roman" w:hAnsi="Times New Roman" w:cs="Times New Roman"/>
        </w:rPr>
        <w:t>desempeñan y experiencia en la empresa. Los designados en acuerdo con la empresa</w:t>
      </w:r>
      <w:r w:rsidRPr="00A92330">
        <w:rPr>
          <w:rFonts w:ascii="Times New Roman" w:hAnsi="Times New Roman" w:cs="Times New Roman"/>
          <w:spacing w:val="1"/>
        </w:rPr>
        <w:t xml:space="preserve"> </w:t>
      </w:r>
      <w:r w:rsidRPr="00A92330">
        <w:rPr>
          <w:rFonts w:ascii="Times New Roman" w:hAnsi="Times New Roman" w:cs="Times New Roman"/>
        </w:rPr>
        <w:t>fueron: especialista de Medio Ambiente de la empresa, técnico principal del laboratorio</w:t>
      </w:r>
      <w:r w:rsidRPr="00A92330">
        <w:rPr>
          <w:rFonts w:ascii="Times New Roman" w:hAnsi="Times New Roman" w:cs="Times New Roman"/>
          <w:spacing w:val="1"/>
        </w:rPr>
        <w:t xml:space="preserve"> </w:t>
      </w:r>
      <w:r w:rsidRPr="00A92330">
        <w:rPr>
          <w:rFonts w:ascii="Times New Roman" w:hAnsi="Times New Roman" w:cs="Times New Roman"/>
        </w:rPr>
        <w:t>Planta Cloro Sosa, director económico de la empresa, un tecnólogo de la Planta Cloro</w:t>
      </w:r>
      <w:r w:rsidRPr="00A92330">
        <w:rPr>
          <w:rFonts w:ascii="Times New Roman" w:hAnsi="Times New Roman" w:cs="Times New Roman"/>
          <w:spacing w:val="1"/>
        </w:rPr>
        <w:t xml:space="preserve"> </w:t>
      </w:r>
      <w:r w:rsidRPr="00A92330">
        <w:rPr>
          <w:rFonts w:ascii="Times New Roman" w:hAnsi="Times New Roman" w:cs="Times New Roman"/>
        </w:rPr>
        <w:t>Sosa, contadora</w:t>
      </w:r>
      <w:r w:rsidRPr="00A92330">
        <w:rPr>
          <w:rFonts w:ascii="Times New Roman" w:hAnsi="Times New Roman" w:cs="Times New Roman"/>
          <w:spacing w:val="1"/>
        </w:rPr>
        <w:t xml:space="preserve"> </w:t>
      </w:r>
      <w:r w:rsidRPr="00A92330">
        <w:rPr>
          <w:rFonts w:ascii="Times New Roman" w:hAnsi="Times New Roman" w:cs="Times New Roman"/>
        </w:rPr>
        <w:t>planta</w:t>
      </w:r>
      <w:r w:rsidRPr="00A92330">
        <w:rPr>
          <w:rFonts w:ascii="Times New Roman" w:hAnsi="Times New Roman" w:cs="Times New Roman"/>
          <w:spacing w:val="1"/>
        </w:rPr>
        <w:t xml:space="preserve"> </w:t>
      </w:r>
      <w:r w:rsidRPr="00A92330">
        <w:rPr>
          <w:rFonts w:ascii="Times New Roman" w:hAnsi="Times New Roman" w:cs="Times New Roman"/>
        </w:rPr>
        <w:t>Cloro</w:t>
      </w:r>
      <w:r w:rsidRPr="00A92330">
        <w:rPr>
          <w:rFonts w:ascii="Times New Roman" w:hAnsi="Times New Roman" w:cs="Times New Roman"/>
          <w:spacing w:val="2"/>
        </w:rPr>
        <w:t xml:space="preserve"> </w:t>
      </w:r>
      <w:r w:rsidRPr="00A92330">
        <w:rPr>
          <w:rFonts w:ascii="Times New Roman" w:hAnsi="Times New Roman" w:cs="Times New Roman"/>
        </w:rPr>
        <w:t>Sosa</w:t>
      </w:r>
      <w:r w:rsidRPr="00A92330">
        <w:rPr>
          <w:rFonts w:ascii="Times New Roman" w:hAnsi="Times New Roman" w:cs="Times New Roman"/>
          <w:spacing w:val="1"/>
        </w:rPr>
        <w:t xml:space="preserve"> </w:t>
      </w:r>
      <w:r w:rsidRPr="00A92330">
        <w:rPr>
          <w:rFonts w:ascii="Times New Roman" w:hAnsi="Times New Roman" w:cs="Times New Roman"/>
        </w:rPr>
        <w:t>y</w:t>
      </w:r>
      <w:r w:rsidRPr="00A92330">
        <w:rPr>
          <w:rFonts w:ascii="Times New Roman" w:hAnsi="Times New Roman" w:cs="Times New Roman"/>
          <w:spacing w:val="-2"/>
        </w:rPr>
        <w:t xml:space="preserve"> </w:t>
      </w:r>
      <w:r w:rsidRPr="00A92330">
        <w:rPr>
          <w:rFonts w:ascii="Times New Roman" w:hAnsi="Times New Roman" w:cs="Times New Roman"/>
        </w:rPr>
        <w:t>dos</w:t>
      </w:r>
      <w:r w:rsidRPr="00A92330">
        <w:rPr>
          <w:rFonts w:ascii="Times New Roman" w:hAnsi="Times New Roman" w:cs="Times New Roman"/>
          <w:spacing w:val="-1"/>
        </w:rPr>
        <w:t xml:space="preserve"> </w:t>
      </w:r>
      <w:r w:rsidRPr="00A92330">
        <w:rPr>
          <w:rFonts w:ascii="Times New Roman" w:hAnsi="Times New Roman" w:cs="Times New Roman"/>
        </w:rPr>
        <w:t>auditores de</w:t>
      </w:r>
      <w:r w:rsidRPr="00A92330">
        <w:rPr>
          <w:rFonts w:ascii="Times New Roman" w:hAnsi="Times New Roman" w:cs="Times New Roman"/>
          <w:spacing w:val="1"/>
        </w:rPr>
        <w:t xml:space="preserve"> </w:t>
      </w:r>
      <w:r w:rsidRPr="00A92330">
        <w:rPr>
          <w:rFonts w:ascii="Times New Roman" w:hAnsi="Times New Roman" w:cs="Times New Roman"/>
        </w:rPr>
        <w:t>la Asociación Nacional de Economistas y Contadores de Cuba de</w:t>
      </w:r>
      <w:r w:rsidRPr="00A92330">
        <w:rPr>
          <w:rFonts w:ascii="Times New Roman" w:hAnsi="Times New Roman" w:cs="Times New Roman"/>
          <w:spacing w:val="-1"/>
        </w:rPr>
        <w:t xml:space="preserve"> </w:t>
      </w:r>
      <w:r w:rsidRPr="00A92330">
        <w:rPr>
          <w:rFonts w:ascii="Times New Roman" w:hAnsi="Times New Roman" w:cs="Times New Roman"/>
        </w:rPr>
        <w:t>la</w:t>
      </w:r>
      <w:r w:rsidRPr="00A92330">
        <w:rPr>
          <w:rFonts w:ascii="Times New Roman" w:hAnsi="Times New Roman" w:cs="Times New Roman"/>
          <w:spacing w:val="2"/>
        </w:rPr>
        <w:t xml:space="preserve"> </w:t>
      </w:r>
      <w:r w:rsidRPr="00A92330">
        <w:rPr>
          <w:rFonts w:ascii="Times New Roman" w:hAnsi="Times New Roman" w:cs="Times New Roman"/>
        </w:rPr>
        <w:t>ciudad</w:t>
      </w:r>
      <w:r w:rsidRPr="00A92330">
        <w:rPr>
          <w:rFonts w:ascii="Times New Roman" w:hAnsi="Times New Roman" w:cs="Times New Roman"/>
          <w:spacing w:val="1"/>
        </w:rPr>
        <w:t xml:space="preserve"> </w:t>
      </w:r>
      <w:r w:rsidRPr="00A92330">
        <w:rPr>
          <w:rFonts w:ascii="Times New Roman" w:hAnsi="Times New Roman" w:cs="Times New Roman"/>
        </w:rPr>
        <w:t>de</w:t>
      </w:r>
      <w:r w:rsidRPr="00A92330">
        <w:rPr>
          <w:rFonts w:ascii="Times New Roman" w:hAnsi="Times New Roman" w:cs="Times New Roman"/>
          <w:spacing w:val="1"/>
        </w:rPr>
        <w:t xml:space="preserve"> </w:t>
      </w:r>
      <w:r w:rsidRPr="00A92330">
        <w:rPr>
          <w:rFonts w:ascii="Times New Roman" w:hAnsi="Times New Roman" w:cs="Times New Roman"/>
        </w:rPr>
        <w:t>Sagua la Grande.</w:t>
      </w:r>
      <w:r w:rsidR="002448B2">
        <w:rPr>
          <w:rFonts w:ascii="Times New Roman" w:hAnsi="Times New Roman" w:cs="Times New Roman"/>
        </w:rPr>
        <w:t xml:space="preserve"> </w:t>
      </w:r>
      <w:r w:rsidRPr="00A92330">
        <w:rPr>
          <w:rFonts w:ascii="Times New Roman" w:hAnsi="Times New Roman" w:cs="Times New Roman"/>
        </w:rPr>
        <w:t xml:space="preserve">En el </w:t>
      </w:r>
      <w:r w:rsidRPr="00EF7B2F">
        <w:rPr>
          <w:rFonts w:ascii="Times New Roman" w:hAnsi="Times New Roman" w:cs="Times New Roman"/>
        </w:rPr>
        <w:t>anexo 2 se</w:t>
      </w:r>
      <w:r w:rsidRPr="00A92330">
        <w:rPr>
          <w:rFonts w:ascii="Times New Roman" w:hAnsi="Times New Roman" w:cs="Times New Roman"/>
        </w:rPr>
        <w:t xml:space="preserve"> expone el cuestionario aplicado y el criterio para la opinión de los</w:t>
      </w:r>
      <w:r w:rsidRPr="00A92330">
        <w:rPr>
          <w:rFonts w:ascii="Times New Roman" w:hAnsi="Times New Roman" w:cs="Times New Roman"/>
          <w:spacing w:val="1"/>
        </w:rPr>
        <w:t xml:space="preserve"> </w:t>
      </w:r>
      <w:r w:rsidRPr="00A92330">
        <w:rPr>
          <w:rFonts w:ascii="Times New Roman" w:hAnsi="Times New Roman" w:cs="Times New Roman"/>
        </w:rPr>
        <w:t>expertos. También se buscó el grado de significación y comprobación de la asociación</w:t>
      </w:r>
      <w:r w:rsidRPr="00A92330">
        <w:rPr>
          <w:rFonts w:ascii="Times New Roman" w:hAnsi="Times New Roman" w:cs="Times New Roman"/>
          <w:spacing w:val="1"/>
        </w:rPr>
        <w:t xml:space="preserve"> </w:t>
      </w:r>
      <w:r w:rsidRPr="00A92330">
        <w:rPr>
          <w:rFonts w:ascii="Times New Roman" w:hAnsi="Times New Roman" w:cs="Times New Roman"/>
        </w:rPr>
        <w:t>existente entre los expertos a través del test de Kendall, cuyo procedimiento comienza</w:t>
      </w:r>
      <w:r w:rsidRPr="00A92330">
        <w:rPr>
          <w:rFonts w:ascii="Times New Roman" w:hAnsi="Times New Roman" w:cs="Times New Roman"/>
          <w:spacing w:val="1"/>
        </w:rPr>
        <w:t xml:space="preserve"> </w:t>
      </w:r>
      <w:r w:rsidRPr="00A92330">
        <w:rPr>
          <w:rFonts w:ascii="Times New Roman" w:hAnsi="Times New Roman" w:cs="Times New Roman"/>
          <w:position w:val="1"/>
        </w:rPr>
        <w:t>por la</w:t>
      </w:r>
      <w:r w:rsidRPr="00A92330">
        <w:rPr>
          <w:rFonts w:ascii="Times New Roman" w:hAnsi="Times New Roman" w:cs="Times New Roman"/>
          <w:spacing w:val="2"/>
          <w:position w:val="1"/>
        </w:rPr>
        <w:t xml:space="preserve"> </w:t>
      </w:r>
      <w:r w:rsidRPr="00A92330">
        <w:rPr>
          <w:rFonts w:ascii="Times New Roman" w:hAnsi="Times New Roman" w:cs="Times New Roman"/>
          <w:position w:val="1"/>
        </w:rPr>
        <w:t>determinación</w:t>
      </w:r>
      <w:r w:rsidRPr="00A92330">
        <w:rPr>
          <w:rFonts w:ascii="Times New Roman" w:hAnsi="Times New Roman" w:cs="Times New Roman"/>
          <w:spacing w:val="2"/>
          <w:position w:val="1"/>
        </w:rPr>
        <w:t xml:space="preserve"> </w:t>
      </w:r>
      <w:r w:rsidRPr="00A92330">
        <w:rPr>
          <w:rFonts w:ascii="Times New Roman" w:hAnsi="Times New Roman" w:cs="Times New Roman"/>
          <w:position w:val="1"/>
        </w:rPr>
        <w:t>de</w:t>
      </w:r>
      <w:r w:rsidRPr="00A92330">
        <w:rPr>
          <w:rFonts w:ascii="Times New Roman" w:hAnsi="Times New Roman" w:cs="Times New Roman"/>
          <w:spacing w:val="3"/>
          <w:position w:val="1"/>
        </w:rPr>
        <w:t xml:space="preserve"> </w:t>
      </w:r>
      <w:r w:rsidRPr="00A92330">
        <w:rPr>
          <w:rFonts w:ascii="Times New Roman" w:hAnsi="Times New Roman" w:cs="Times New Roman"/>
          <w:position w:val="1"/>
        </w:rPr>
        <w:t>la</w:t>
      </w:r>
      <w:r w:rsidRPr="00A92330">
        <w:rPr>
          <w:rFonts w:ascii="Times New Roman" w:hAnsi="Times New Roman" w:cs="Times New Roman"/>
          <w:spacing w:val="2"/>
          <w:position w:val="1"/>
        </w:rPr>
        <w:t xml:space="preserve"> </w:t>
      </w:r>
      <w:r w:rsidRPr="00A92330">
        <w:rPr>
          <w:rFonts w:ascii="Times New Roman" w:hAnsi="Times New Roman" w:cs="Times New Roman"/>
          <w:position w:val="1"/>
        </w:rPr>
        <w:t>Hipótesis</w:t>
      </w:r>
      <w:r w:rsidRPr="00A92330">
        <w:rPr>
          <w:rFonts w:ascii="Times New Roman" w:hAnsi="Times New Roman" w:cs="Times New Roman"/>
          <w:spacing w:val="1"/>
          <w:position w:val="1"/>
        </w:rPr>
        <w:t xml:space="preserve"> </w:t>
      </w:r>
      <w:r w:rsidRPr="00A92330">
        <w:rPr>
          <w:rFonts w:ascii="Times New Roman" w:hAnsi="Times New Roman" w:cs="Times New Roman"/>
          <w:position w:val="1"/>
        </w:rPr>
        <w:t>nula</w:t>
      </w:r>
      <w:r w:rsidRPr="00A92330">
        <w:rPr>
          <w:rFonts w:ascii="Times New Roman" w:hAnsi="Times New Roman" w:cs="Times New Roman"/>
          <w:spacing w:val="3"/>
          <w:position w:val="1"/>
        </w:rPr>
        <w:t xml:space="preserve"> </w:t>
      </w:r>
      <w:r w:rsidRPr="00A92330">
        <w:rPr>
          <w:rFonts w:ascii="Times New Roman" w:hAnsi="Times New Roman" w:cs="Times New Roman"/>
          <w:position w:val="1"/>
        </w:rPr>
        <w:t>(H</w:t>
      </w:r>
      <w:r w:rsidRPr="00A92330">
        <w:rPr>
          <w:rFonts w:ascii="Times New Roman" w:hAnsi="Times New Roman" w:cs="Times New Roman"/>
        </w:rPr>
        <w:t>0</w:t>
      </w:r>
      <w:r w:rsidRPr="00A92330">
        <w:rPr>
          <w:rFonts w:ascii="Times New Roman" w:hAnsi="Times New Roman" w:cs="Times New Roman"/>
          <w:position w:val="1"/>
        </w:rPr>
        <w:t>)</w:t>
      </w:r>
      <w:r w:rsidRPr="00A92330">
        <w:rPr>
          <w:rFonts w:ascii="Times New Roman" w:hAnsi="Times New Roman" w:cs="Times New Roman"/>
          <w:spacing w:val="1"/>
          <w:position w:val="1"/>
        </w:rPr>
        <w:t xml:space="preserve"> </w:t>
      </w:r>
      <w:r w:rsidRPr="00A92330">
        <w:rPr>
          <w:rFonts w:ascii="Times New Roman" w:hAnsi="Times New Roman" w:cs="Times New Roman"/>
          <w:position w:val="1"/>
        </w:rPr>
        <w:t>y</w:t>
      </w:r>
      <w:r w:rsidRPr="00A92330">
        <w:rPr>
          <w:rFonts w:ascii="Times New Roman" w:hAnsi="Times New Roman" w:cs="Times New Roman"/>
          <w:spacing w:val="-1"/>
          <w:position w:val="1"/>
        </w:rPr>
        <w:t xml:space="preserve"> </w:t>
      </w:r>
      <w:r w:rsidRPr="00A92330">
        <w:rPr>
          <w:rFonts w:ascii="Times New Roman" w:hAnsi="Times New Roman" w:cs="Times New Roman"/>
          <w:position w:val="1"/>
        </w:rPr>
        <w:t>la</w:t>
      </w:r>
      <w:r w:rsidRPr="00A92330">
        <w:rPr>
          <w:rFonts w:ascii="Times New Roman" w:hAnsi="Times New Roman" w:cs="Times New Roman"/>
          <w:spacing w:val="3"/>
          <w:position w:val="1"/>
        </w:rPr>
        <w:t xml:space="preserve"> </w:t>
      </w:r>
      <w:r w:rsidRPr="00A92330">
        <w:rPr>
          <w:rFonts w:ascii="Times New Roman" w:hAnsi="Times New Roman" w:cs="Times New Roman"/>
          <w:position w:val="1"/>
        </w:rPr>
        <w:t>Hipótesis</w:t>
      </w:r>
      <w:r w:rsidRPr="00A92330">
        <w:rPr>
          <w:rFonts w:ascii="Times New Roman" w:hAnsi="Times New Roman" w:cs="Times New Roman"/>
          <w:spacing w:val="1"/>
          <w:position w:val="1"/>
        </w:rPr>
        <w:t xml:space="preserve"> </w:t>
      </w:r>
      <w:r w:rsidRPr="00A92330">
        <w:rPr>
          <w:rFonts w:ascii="Times New Roman" w:hAnsi="Times New Roman" w:cs="Times New Roman"/>
          <w:position w:val="1"/>
        </w:rPr>
        <w:t>alternativa</w:t>
      </w:r>
      <w:r w:rsidRPr="00A92330">
        <w:rPr>
          <w:rFonts w:ascii="Times New Roman" w:hAnsi="Times New Roman" w:cs="Times New Roman"/>
          <w:spacing w:val="2"/>
          <w:position w:val="1"/>
        </w:rPr>
        <w:t xml:space="preserve"> </w:t>
      </w:r>
      <w:r w:rsidRPr="00A92330">
        <w:rPr>
          <w:rFonts w:ascii="Times New Roman" w:hAnsi="Times New Roman" w:cs="Times New Roman"/>
          <w:position w:val="1"/>
        </w:rPr>
        <w:t>(H</w:t>
      </w:r>
      <w:r w:rsidRPr="00A92330">
        <w:rPr>
          <w:rFonts w:ascii="Times New Roman" w:hAnsi="Times New Roman" w:cs="Times New Roman"/>
        </w:rPr>
        <w:t>1</w:t>
      </w:r>
      <w:r w:rsidRPr="00A92330">
        <w:rPr>
          <w:rFonts w:ascii="Times New Roman" w:hAnsi="Times New Roman" w:cs="Times New Roman"/>
          <w:position w:val="1"/>
        </w:rPr>
        <w:t>):</w:t>
      </w:r>
    </w:p>
    <w:p w:rsidR="00F34C0E" w:rsidRDefault="00F34C0E" w:rsidP="002448B2">
      <w:pPr>
        <w:pStyle w:val="Textoindependiente"/>
        <w:spacing w:line="360" w:lineRule="auto"/>
        <w:ind w:right="57"/>
        <w:jc w:val="both"/>
        <w:rPr>
          <w:rFonts w:ascii="Times New Roman" w:hAnsi="Times New Roman" w:cs="Times New Roman"/>
          <w:position w:val="1"/>
        </w:rPr>
      </w:pPr>
      <w:r>
        <w:rPr>
          <w:rFonts w:ascii="Times New Roman" w:hAnsi="Times New Roman" w:cs="Times New Roman"/>
          <w:position w:val="1"/>
        </w:rPr>
        <w:t xml:space="preserve">H0: No existe asociación en el juicio de expertos. </w:t>
      </w:r>
    </w:p>
    <w:p w:rsidR="00F34C0E" w:rsidRDefault="00F34C0E" w:rsidP="002448B2">
      <w:pPr>
        <w:pStyle w:val="Textoindependiente"/>
        <w:spacing w:line="360" w:lineRule="auto"/>
        <w:ind w:right="57"/>
        <w:jc w:val="both"/>
        <w:rPr>
          <w:rFonts w:ascii="Times New Roman" w:hAnsi="Times New Roman" w:cs="Times New Roman"/>
          <w:position w:val="1"/>
        </w:rPr>
      </w:pPr>
      <w:r>
        <w:rPr>
          <w:rFonts w:ascii="Times New Roman" w:hAnsi="Times New Roman" w:cs="Times New Roman"/>
          <w:position w:val="1"/>
        </w:rPr>
        <w:t>H1: Existe asociación en el juicio de expertos</w:t>
      </w:r>
    </w:p>
    <w:tbl>
      <w:tblPr>
        <w:tblStyle w:val="TableNormal"/>
        <w:tblpPr w:leftFromText="141" w:rightFromText="141" w:vertAnchor="page" w:horzAnchor="margin" w:tblpY="88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1420"/>
      </w:tblGrid>
      <w:tr w:rsidR="00A77A14" w:rsidTr="00A77A14">
        <w:trPr>
          <w:trHeight w:val="380"/>
        </w:trPr>
        <w:tc>
          <w:tcPr>
            <w:tcW w:w="3812" w:type="dxa"/>
            <w:gridSpan w:val="2"/>
            <w:shd w:val="clear" w:color="auto" w:fill="B8CCE4"/>
          </w:tcPr>
          <w:p w:rsidR="00A77A14" w:rsidRPr="00A77A14" w:rsidRDefault="00A77A14" w:rsidP="00A77A14">
            <w:pPr>
              <w:pStyle w:val="TableParagraph"/>
              <w:spacing w:before="115"/>
              <w:ind w:right="53"/>
              <w:jc w:val="center"/>
              <w:rPr>
                <w:b/>
                <w:sz w:val="18"/>
              </w:rPr>
            </w:pPr>
            <w:r w:rsidRPr="00A77A14">
              <w:rPr>
                <w:b/>
                <w:sz w:val="18"/>
              </w:rPr>
              <w:t>Ranks</w:t>
            </w:r>
          </w:p>
        </w:tc>
      </w:tr>
      <w:tr w:rsidR="00A77A14" w:rsidTr="00A77A14">
        <w:trPr>
          <w:trHeight w:val="380"/>
        </w:trPr>
        <w:tc>
          <w:tcPr>
            <w:tcW w:w="2392" w:type="dxa"/>
            <w:shd w:val="clear" w:color="auto" w:fill="B8CCE4"/>
          </w:tcPr>
          <w:p w:rsidR="00A77A14" w:rsidRDefault="00A77A14" w:rsidP="00A77A14">
            <w:pPr>
              <w:pStyle w:val="TableParagraph"/>
              <w:spacing w:before="115"/>
              <w:ind w:left="64"/>
              <w:rPr>
                <w:w w:val="99"/>
                <w:sz w:val="18"/>
              </w:rPr>
            </w:pPr>
          </w:p>
        </w:tc>
        <w:tc>
          <w:tcPr>
            <w:tcW w:w="1419" w:type="dxa"/>
            <w:shd w:val="clear" w:color="auto" w:fill="B8CCE4"/>
          </w:tcPr>
          <w:p w:rsidR="00A77A14" w:rsidRPr="00A77A14" w:rsidRDefault="00A77A14" w:rsidP="00A77A14">
            <w:pPr>
              <w:pStyle w:val="TableParagraph"/>
              <w:tabs>
                <w:tab w:val="left" w:pos="210"/>
                <w:tab w:val="center" w:pos="678"/>
              </w:tabs>
              <w:spacing w:before="115"/>
              <w:ind w:right="53"/>
              <w:rPr>
                <w:b/>
                <w:w w:val="99"/>
                <w:sz w:val="18"/>
              </w:rPr>
            </w:pPr>
            <w:r>
              <w:rPr>
                <w:w w:val="99"/>
                <w:sz w:val="18"/>
              </w:rPr>
              <w:tab/>
            </w:r>
            <w:r w:rsidRPr="00A77A14">
              <w:rPr>
                <w:b/>
                <w:w w:val="99"/>
                <w:sz w:val="18"/>
              </w:rPr>
              <w:tab/>
              <w:t>Mean Rank</w:t>
            </w:r>
          </w:p>
        </w:tc>
      </w:tr>
      <w:tr w:rsidR="00A77A14" w:rsidTr="00A77A14">
        <w:trPr>
          <w:trHeight w:val="380"/>
        </w:trPr>
        <w:tc>
          <w:tcPr>
            <w:tcW w:w="2392" w:type="dxa"/>
          </w:tcPr>
          <w:p w:rsidR="00A77A14" w:rsidRDefault="00A77A14" w:rsidP="00A77A14">
            <w:pPr>
              <w:pStyle w:val="TableParagraph"/>
              <w:spacing w:before="110"/>
              <w:ind w:left="64"/>
              <w:rPr>
                <w:sz w:val="12"/>
              </w:rPr>
            </w:pPr>
            <w:r w:rsidRPr="007F1F55">
              <w:rPr>
                <w:rFonts w:ascii="Times New Roman" w:hAnsi="Times New Roman" w:cs="Times New Roman"/>
                <w:sz w:val="18"/>
                <w:lang w:val="es-ES"/>
              </w:rPr>
              <w:t>Capacidad</w:t>
            </w:r>
            <w:r w:rsidRPr="007F1F55">
              <w:rPr>
                <w:rFonts w:ascii="Times New Roman" w:hAnsi="Times New Roman" w:cs="Times New Roman"/>
                <w:spacing w:val="-3"/>
                <w:sz w:val="18"/>
                <w:lang w:val="es-ES"/>
              </w:rPr>
              <w:t xml:space="preserve"> </w:t>
            </w:r>
            <w:r w:rsidRPr="007F1F55">
              <w:rPr>
                <w:rFonts w:ascii="Times New Roman" w:hAnsi="Times New Roman" w:cs="Times New Roman"/>
                <w:sz w:val="18"/>
                <w:lang w:val="es-ES"/>
              </w:rPr>
              <w:t>en</w:t>
            </w:r>
            <w:r w:rsidRPr="007F1F55">
              <w:rPr>
                <w:rFonts w:ascii="Times New Roman" w:hAnsi="Times New Roman" w:cs="Times New Roman"/>
                <w:spacing w:val="-3"/>
                <w:sz w:val="18"/>
                <w:lang w:val="es-ES"/>
              </w:rPr>
              <w:t xml:space="preserve"> </w:t>
            </w:r>
            <w:r w:rsidRPr="007F1F55">
              <w:rPr>
                <w:rFonts w:ascii="Times New Roman" w:hAnsi="Times New Roman" w:cs="Times New Roman"/>
                <w:sz w:val="18"/>
                <w:lang w:val="es-ES"/>
              </w:rPr>
              <w:t>la resolución</w:t>
            </w:r>
            <w:r w:rsidRPr="007F1F55">
              <w:rPr>
                <w:rFonts w:ascii="Times New Roman" w:hAnsi="Times New Roman" w:cs="Times New Roman"/>
                <w:spacing w:val="-3"/>
                <w:sz w:val="18"/>
                <w:lang w:val="es-ES"/>
              </w:rPr>
              <w:t xml:space="preserve"> </w:t>
            </w:r>
            <w:r w:rsidRPr="007F1F55">
              <w:rPr>
                <w:rFonts w:ascii="Times New Roman" w:hAnsi="Times New Roman" w:cs="Times New Roman"/>
                <w:sz w:val="18"/>
                <w:lang w:val="es-ES"/>
              </w:rPr>
              <w:t>de</w:t>
            </w:r>
            <w:r w:rsidRPr="007F1F55">
              <w:rPr>
                <w:rFonts w:ascii="Times New Roman" w:hAnsi="Times New Roman" w:cs="Times New Roman"/>
                <w:spacing w:val="-3"/>
                <w:sz w:val="18"/>
                <w:lang w:val="es-ES"/>
              </w:rPr>
              <w:t xml:space="preserve"> </w:t>
            </w:r>
            <w:r w:rsidRPr="007F1F55">
              <w:rPr>
                <w:rFonts w:ascii="Times New Roman" w:hAnsi="Times New Roman" w:cs="Times New Roman"/>
                <w:sz w:val="18"/>
                <w:lang w:val="es-ES"/>
              </w:rPr>
              <w:t>problemas</w:t>
            </w:r>
          </w:p>
        </w:tc>
        <w:tc>
          <w:tcPr>
            <w:tcW w:w="1419" w:type="dxa"/>
          </w:tcPr>
          <w:p w:rsidR="00A77A14" w:rsidRDefault="00A77A14" w:rsidP="00A77A14">
            <w:pPr>
              <w:pStyle w:val="TableParagraph"/>
              <w:spacing w:before="115"/>
              <w:ind w:right="51"/>
              <w:jc w:val="right"/>
              <w:rPr>
                <w:sz w:val="18"/>
              </w:rPr>
            </w:pPr>
            <w:r>
              <w:rPr>
                <w:sz w:val="18"/>
              </w:rPr>
              <w:t>1.0</w:t>
            </w:r>
          </w:p>
        </w:tc>
      </w:tr>
      <w:tr w:rsidR="00A77A14" w:rsidTr="00A77A14">
        <w:trPr>
          <w:trHeight w:val="380"/>
        </w:trPr>
        <w:tc>
          <w:tcPr>
            <w:tcW w:w="2392" w:type="dxa"/>
          </w:tcPr>
          <w:p w:rsidR="00A77A14" w:rsidRDefault="00A77A14" w:rsidP="00A77A14">
            <w:pPr>
              <w:pStyle w:val="TableParagraph"/>
              <w:spacing w:before="115"/>
              <w:ind w:left="64"/>
              <w:rPr>
                <w:sz w:val="18"/>
              </w:rPr>
            </w:pPr>
            <w:r w:rsidRPr="00A92330">
              <w:rPr>
                <w:rFonts w:ascii="Times New Roman" w:hAnsi="Times New Roman" w:cs="Times New Roman"/>
                <w:sz w:val="18"/>
              </w:rPr>
              <w:t>Capacidad</w:t>
            </w:r>
            <w:r w:rsidRPr="00A92330">
              <w:rPr>
                <w:rFonts w:ascii="Times New Roman" w:hAnsi="Times New Roman" w:cs="Times New Roman"/>
                <w:spacing w:val="-3"/>
                <w:sz w:val="18"/>
              </w:rPr>
              <w:t xml:space="preserve"> </w:t>
            </w:r>
            <w:r w:rsidRPr="00A92330">
              <w:rPr>
                <w:rFonts w:ascii="Times New Roman" w:hAnsi="Times New Roman" w:cs="Times New Roman"/>
                <w:sz w:val="18"/>
              </w:rPr>
              <w:t>en</w:t>
            </w:r>
            <w:r w:rsidRPr="00A92330">
              <w:rPr>
                <w:rFonts w:ascii="Times New Roman" w:hAnsi="Times New Roman" w:cs="Times New Roman"/>
                <w:spacing w:val="-3"/>
                <w:sz w:val="18"/>
              </w:rPr>
              <w:t xml:space="preserve"> </w:t>
            </w:r>
            <w:r w:rsidRPr="00A92330">
              <w:rPr>
                <w:rFonts w:ascii="Times New Roman" w:hAnsi="Times New Roman" w:cs="Times New Roman"/>
                <w:sz w:val="18"/>
              </w:rPr>
              <w:t>la aplicación</w:t>
            </w:r>
          </w:p>
        </w:tc>
        <w:tc>
          <w:tcPr>
            <w:tcW w:w="1419" w:type="dxa"/>
          </w:tcPr>
          <w:p w:rsidR="00A77A14" w:rsidRDefault="00A77A14" w:rsidP="00A77A14">
            <w:pPr>
              <w:pStyle w:val="TableParagraph"/>
              <w:spacing w:before="115"/>
              <w:ind w:right="51"/>
              <w:jc w:val="right"/>
              <w:rPr>
                <w:sz w:val="18"/>
              </w:rPr>
            </w:pPr>
            <w:r>
              <w:rPr>
                <w:sz w:val="18"/>
              </w:rPr>
              <w:t>2.0</w:t>
            </w:r>
          </w:p>
        </w:tc>
      </w:tr>
      <w:tr w:rsidR="00A77A14" w:rsidTr="00A77A14">
        <w:trPr>
          <w:trHeight w:val="380"/>
        </w:trPr>
        <w:tc>
          <w:tcPr>
            <w:tcW w:w="2392" w:type="dxa"/>
          </w:tcPr>
          <w:p w:rsidR="00A77A14" w:rsidRDefault="00A77A14" w:rsidP="00A77A14">
            <w:pPr>
              <w:pStyle w:val="TableParagraph"/>
              <w:spacing w:before="115"/>
              <w:ind w:left="64"/>
              <w:rPr>
                <w:sz w:val="18"/>
              </w:rPr>
            </w:pPr>
            <w:r w:rsidRPr="00A92330">
              <w:rPr>
                <w:rFonts w:ascii="Times New Roman" w:hAnsi="Times New Roman" w:cs="Times New Roman"/>
                <w:sz w:val="18"/>
              </w:rPr>
              <w:t>Capacidad</w:t>
            </w:r>
            <w:r w:rsidRPr="00A92330">
              <w:rPr>
                <w:rFonts w:ascii="Times New Roman" w:hAnsi="Times New Roman" w:cs="Times New Roman"/>
                <w:spacing w:val="-6"/>
                <w:sz w:val="18"/>
              </w:rPr>
              <w:t xml:space="preserve"> </w:t>
            </w:r>
            <w:r w:rsidRPr="00A92330">
              <w:rPr>
                <w:rFonts w:ascii="Times New Roman" w:hAnsi="Times New Roman" w:cs="Times New Roman"/>
                <w:sz w:val="18"/>
              </w:rPr>
              <w:t>de</w:t>
            </w:r>
            <w:r w:rsidRPr="00A92330">
              <w:rPr>
                <w:rFonts w:ascii="Times New Roman" w:hAnsi="Times New Roman" w:cs="Times New Roman"/>
                <w:spacing w:val="-5"/>
                <w:sz w:val="18"/>
              </w:rPr>
              <w:t xml:space="preserve"> </w:t>
            </w:r>
            <w:r w:rsidRPr="00A92330">
              <w:rPr>
                <w:rFonts w:ascii="Times New Roman" w:hAnsi="Times New Roman" w:cs="Times New Roman"/>
                <w:sz w:val="18"/>
              </w:rPr>
              <w:t>generalización</w:t>
            </w:r>
          </w:p>
        </w:tc>
        <w:tc>
          <w:tcPr>
            <w:tcW w:w="1419" w:type="dxa"/>
          </w:tcPr>
          <w:p w:rsidR="00A77A14" w:rsidRDefault="00A77A14" w:rsidP="00A77A14">
            <w:pPr>
              <w:pStyle w:val="TableParagraph"/>
              <w:spacing w:before="115"/>
              <w:ind w:right="53"/>
              <w:jc w:val="right"/>
              <w:rPr>
                <w:sz w:val="18"/>
              </w:rPr>
            </w:pPr>
            <w:r>
              <w:rPr>
                <w:sz w:val="18"/>
              </w:rPr>
              <w:t>3.0</w:t>
            </w:r>
          </w:p>
        </w:tc>
      </w:tr>
      <w:tr w:rsidR="00A77A14" w:rsidTr="00A77A14">
        <w:trPr>
          <w:trHeight w:val="379"/>
        </w:trPr>
        <w:tc>
          <w:tcPr>
            <w:tcW w:w="2392" w:type="dxa"/>
          </w:tcPr>
          <w:p w:rsidR="00A77A14" w:rsidRDefault="00A77A14" w:rsidP="00A77A14">
            <w:pPr>
              <w:pStyle w:val="TableParagraph"/>
              <w:spacing w:before="115"/>
              <w:ind w:left="64"/>
              <w:rPr>
                <w:sz w:val="18"/>
              </w:rPr>
            </w:pPr>
          </w:p>
        </w:tc>
        <w:tc>
          <w:tcPr>
            <w:tcW w:w="1419" w:type="dxa"/>
          </w:tcPr>
          <w:p w:rsidR="00A77A14" w:rsidRDefault="00A77A14" w:rsidP="00A77A14">
            <w:pPr>
              <w:pStyle w:val="TableParagraph"/>
              <w:spacing w:before="115"/>
              <w:ind w:right="51"/>
              <w:jc w:val="right"/>
              <w:rPr>
                <w:sz w:val="18"/>
              </w:rPr>
            </w:pPr>
          </w:p>
        </w:tc>
      </w:tr>
      <w:tr w:rsidR="00A77A14" w:rsidTr="00A77A14">
        <w:trPr>
          <w:trHeight w:val="380"/>
        </w:trPr>
        <w:tc>
          <w:tcPr>
            <w:tcW w:w="3812" w:type="dxa"/>
            <w:gridSpan w:val="2"/>
            <w:shd w:val="clear" w:color="auto" w:fill="B8CCE4"/>
          </w:tcPr>
          <w:p w:rsidR="00A77A14" w:rsidRPr="00A77A14" w:rsidRDefault="00A77A14" w:rsidP="00A77A14">
            <w:pPr>
              <w:pStyle w:val="TableParagraph"/>
              <w:spacing w:before="115"/>
              <w:ind w:right="53"/>
              <w:rPr>
                <w:b/>
                <w:sz w:val="18"/>
              </w:rPr>
            </w:pPr>
            <w:r w:rsidRPr="00A77A14">
              <w:rPr>
                <w:b/>
                <w:sz w:val="18"/>
              </w:rPr>
              <w:t>Test Estadístico Kendall</w:t>
            </w:r>
          </w:p>
        </w:tc>
      </w:tr>
      <w:tr w:rsidR="00A77A14" w:rsidTr="00A77A14">
        <w:trPr>
          <w:trHeight w:val="380"/>
        </w:trPr>
        <w:tc>
          <w:tcPr>
            <w:tcW w:w="2392" w:type="dxa"/>
            <w:shd w:val="clear" w:color="auto" w:fill="B8CCE4"/>
          </w:tcPr>
          <w:p w:rsidR="00A77A14" w:rsidRDefault="00A77A14" w:rsidP="00A77A14">
            <w:pPr>
              <w:pStyle w:val="TableParagraph"/>
              <w:spacing w:before="115"/>
              <w:ind w:left="64"/>
              <w:rPr>
                <w:w w:val="99"/>
                <w:sz w:val="18"/>
              </w:rPr>
            </w:pPr>
          </w:p>
        </w:tc>
        <w:tc>
          <w:tcPr>
            <w:tcW w:w="1419" w:type="dxa"/>
            <w:shd w:val="clear" w:color="auto" w:fill="B8CCE4"/>
          </w:tcPr>
          <w:p w:rsidR="00A77A14" w:rsidRDefault="00A77A14" w:rsidP="00A77A14">
            <w:pPr>
              <w:pStyle w:val="TableParagraph"/>
              <w:spacing w:before="115"/>
              <w:ind w:right="53"/>
              <w:jc w:val="right"/>
              <w:rPr>
                <w:w w:val="99"/>
                <w:sz w:val="18"/>
              </w:rPr>
            </w:pPr>
          </w:p>
        </w:tc>
      </w:tr>
      <w:tr w:rsidR="00A77A14" w:rsidTr="00A77A14">
        <w:trPr>
          <w:trHeight w:val="380"/>
        </w:trPr>
        <w:tc>
          <w:tcPr>
            <w:tcW w:w="2392" w:type="dxa"/>
          </w:tcPr>
          <w:p w:rsidR="00A77A14" w:rsidRDefault="00A77A14" w:rsidP="00A77A14">
            <w:pPr>
              <w:pStyle w:val="TableParagraph"/>
              <w:spacing w:before="110"/>
              <w:ind w:left="64"/>
              <w:rPr>
                <w:sz w:val="12"/>
              </w:rPr>
            </w:pPr>
            <w:r>
              <w:rPr>
                <w:sz w:val="18"/>
              </w:rPr>
              <w:t>Kendall’s</w:t>
            </w:r>
            <w:r>
              <w:rPr>
                <w:spacing w:val="-5"/>
                <w:sz w:val="18"/>
              </w:rPr>
              <w:t xml:space="preserve"> </w:t>
            </w:r>
            <w:r>
              <w:rPr>
                <w:sz w:val="18"/>
              </w:rPr>
              <w:t>W</w:t>
            </w:r>
            <w:r>
              <w:rPr>
                <w:position w:val="6"/>
                <w:sz w:val="12"/>
              </w:rPr>
              <w:t>a</w:t>
            </w:r>
          </w:p>
        </w:tc>
        <w:tc>
          <w:tcPr>
            <w:tcW w:w="1419" w:type="dxa"/>
          </w:tcPr>
          <w:p w:rsidR="00A77A14" w:rsidRDefault="00A77A14" w:rsidP="00A77A14">
            <w:pPr>
              <w:pStyle w:val="TableParagraph"/>
              <w:spacing w:before="115"/>
              <w:ind w:right="51"/>
              <w:jc w:val="right"/>
              <w:rPr>
                <w:sz w:val="18"/>
              </w:rPr>
            </w:pPr>
            <w:r>
              <w:rPr>
                <w:sz w:val="18"/>
              </w:rPr>
              <w:t>1.000</w:t>
            </w:r>
          </w:p>
        </w:tc>
      </w:tr>
      <w:tr w:rsidR="00A77A14" w:rsidTr="00A77A14">
        <w:trPr>
          <w:trHeight w:val="380"/>
        </w:trPr>
        <w:tc>
          <w:tcPr>
            <w:tcW w:w="2392" w:type="dxa"/>
          </w:tcPr>
          <w:p w:rsidR="00A77A14" w:rsidRDefault="00A77A14" w:rsidP="00A77A14">
            <w:pPr>
              <w:pStyle w:val="TableParagraph"/>
              <w:spacing w:before="115"/>
              <w:ind w:left="64"/>
              <w:rPr>
                <w:sz w:val="18"/>
              </w:rPr>
            </w:pPr>
            <w:r>
              <w:rPr>
                <w:sz w:val="18"/>
              </w:rPr>
              <w:t>Chi-Square</w:t>
            </w:r>
          </w:p>
        </w:tc>
        <w:tc>
          <w:tcPr>
            <w:tcW w:w="1419" w:type="dxa"/>
          </w:tcPr>
          <w:p w:rsidR="00A77A14" w:rsidRDefault="00A77A14" w:rsidP="00A77A14">
            <w:pPr>
              <w:pStyle w:val="TableParagraph"/>
              <w:spacing w:before="115"/>
              <w:ind w:right="51"/>
              <w:jc w:val="right"/>
              <w:rPr>
                <w:sz w:val="18"/>
              </w:rPr>
            </w:pPr>
            <w:r>
              <w:rPr>
                <w:sz w:val="18"/>
              </w:rPr>
              <w:t>14.000</w:t>
            </w:r>
          </w:p>
        </w:tc>
      </w:tr>
      <w:tr w:rsidR="00A77A14" w:rsidTr="00A77A14">
        <w:trPr>
          <w:trHeight w:val="380"/>
        </w:trPr>
        <w:tc>
          <w:tcPr>
            <w:tcW w:w="2392" w:type="dxa"/>
          </w:tcPr>
          <w:p w:rsidR="00A77A14" w:rsidRDefault="00BF2FEA" w:rsidP="00A77A14">
            <w:pPr>
              <w:pStyle w:val="TableParagraph"/>
              <w:spacing w:before="115"/>
              <w:ind w:left="64"/>
              <w:rPr>
                <w:sz w:val="18"/>
              </w:rPr>
            </w:pPr>
            <w:r>
              <w:rPr>
                <w:sz w:val="18"/>
              </w:rPr>
              <w:t>df</w:t>
            </w:r>
          </w:p>
        </w:tc>
        <w:tc>
          <w:tcPr>
            <w:tcW w:w="1419" w:type="dxa"/>
          </w:tcPr>
          <w:p w:rsidR="00A77A14" w:rsidRDefault="00BF2FEA" w:rsidP="00A77A14">
            <w:pPr>
              <w:pStyle w:val="TableParagraph"/>
              <w:spacing w:before="115"/>
              <w:ind w:right="53"/>
              <w:jc w:val="right"/>
              <w:rPr>
                <w:sz w:val="18"/>
              </w:rPr>
            </w:pPr>
            <w:r>
              <w:rPr>
                <w:sz w:val="18"/>
              </w:rPr>
              <w:t>2</w:t>
            </w:r>
          </w:p>
        </w:tc>
      </w:tr>
      <w:tr w:rsidR="00A77A14" w:rsidTr="00A77A14">
        <w:trPr>
          <w:trHeight w:val="379"/>
        </w:trPr>
        <w:tc>
          <w:tcPr>
            <w:tcW w:w="2392" w:type="dxa"/>
          </w:tcPr>
          <w:p w:rsidR="00A77A14" w:rsidRDefault="00BF2FEA" w:rsidP="00A77A14">
            <w:pPr>
              <w:pStyle w:val="TableParagraph"/>
              <w:spacing w:before="115"/>
              <w:ind w:left="64"/>
              <w:rPr>
                <w:sz w:val="18"/>
              </w:rPr>
            </w:pPr>
            <w:r>
              <w:rPr>
                <w:sz w:val="18"/>
              </w:rPr>
              <w:t>Asymp.</w:t>
            </w:r>
            <w:r>
              <w:rPr>
                <w:spacing w:val="-1"/>
                <w:sz w:val="18"/>
              </w:rPr>
              <w:t xml:space="preserve"> </w:t>
            </w:r>
            <w:r>
              <w:rPr>
                <w:sz w:val="18"/>
              </w:rPr>
              <w:t>Sig.</w:t>
            </w:r>
          </w:p>
        </w:tc>
        <w:tc>
          <w:tcPr>
            <w:tcW w:w="1419" w:type="dxa"/>
          </w:tcPr>
          <w:p w:rsidR="00A77A14" w:rsidRDefault="00BF2FEA" w:rsidP="00A77A14">
            <w:pPr>
              <w:pStyle w:val="TableParagraph"/>
              <w:spacing w:before="115"/>
              <w:ind w:right="51"/>
              <w:jc w:val="right"/>
              <w:rPr>
                <w:sz w:val="18"/>
              </w:rPr>
            </w:pPr>
            <w:r>
              <w:rPr>
                <w:sz w:val="18"/>
              </w:rPr>
              <w:t>.001</w:t>
            </w:r>
          </w:p>
        </w:tc>
      </w:tr>
    </w:tbl>
    <w:p w:rsidR="00A77A14" w:rsidRDefault="00A77A14" w:rsidP="00A77A14">
      <w:pPr>
        <w:pStyle w:val="Textoindependiente"/>
        <w:tabs>
          <w:tab w:val="left" w:pos="1245"/>
        </w:tabs>
        <w:spacing w:line="360" w:lineRule="auto"/>
        <w:ind w:right="57"/>
        <w:jc w:val="both"/>
        <w:rPr>
          <w:rFonts w:ascii="Times New Roman" w:hAnsi="Times New Roman" w:cs="Times New Roman"/>
          <w:position w:val="1"/>
        </w:rPr>
      </w:pPr>
    </w:p>
    <w:p w:rsidR="00F34C0E" w:rsidRPr="00A77A14" w:rsidRDefault="00F34C0E" w:rsidP="00A77A14">
      <w:pPr>
        <w:pStyle w:val="Textoindependiente"/>
        <w:tabs>
          <w:tab w:val="left" w:pos="1245"/>
        </w:tabs>
        <w:spacing w:line="360" w:lineRule="auto"/>
        <w:ind w:right="57"/>
        <w:jc w:val="both"/>
        <w:rPr>
          <w:rFonts w:ascii="Times New Roman" w:hAnsi="Times New Roman" w:cs="Times New Roman"/>
          <w:position w:val="1"/>
        </w:rPr>
      </w:pPr>
      <w:r w:rsidRPr="000631F2">
        <w:rPr>
          <w:rFonts w:ascii="Times New Roman" w:hAnsi="Times New Roman" w:cs="Times New Roman"/>
        </w:rPr>
        <w:t>La prueba es altamente significativa, lo que se evidencia en la probabilidad (Asymp.</w:t>
      </w:r>
      <w:r w:rsidRPr="000631F2">
        <w:rPr>
          <w:rFonts w:ascii="Times New Roman" w:hAnsi="Times New Roman" w:cs="Times New Roman"/>
          <w:spacing w:val="1"/>
        </w:rPr>
        <w:t xml:space="preserve"> </w:t>
      </w:r>
      <w:r w:rsidRPr="000631F2">
        <w:rPr>
          <w:rFonts w:ascii="Times New Roman" w:hAnsi="Times New Roman" w:cs="Times New Roman"/>
        </w:rPr>
        <w:t>Sig.) que</w:t>
      </w:r>
      <w:r w:rsidRPr="000631F2">
        <w:rPr>
          <w:rFonts w:ascii="Times New Roman" w:hAnsi="Times New Roman" w:cs="Times New Roman"/>
          <w:spacing w:val="1"/>
        </w:rPr>
        <w:t xml:space="preserve"> </w:t>
      </w:r>
      <w:r w:rsidRPr="000631F2">
        <w:rPr>
          <w:rFonts w:ascii="Times New Roman" w:hAnsi="Times New Roman" w:cs="Times New Roman"/>
        </w:rPr>
        <w:t>tomó un valor igual aproximado a cero y como la probabilidad es menor que</w:t>
      </w:r>
      <w:r w:rsidRPr="000631F2">
        <w:rPr>
          <w:rFonts w:ascii="Times New Roman" w:hAnsi="Times New Roman" w:cs="Times New Roman"/>
          <w:spacing w:val="1"/>
        </w:rPr>
        <w:t xml:space="preserve"> </w:t>
      </w:r>
      <w:r w:rsidRPr="000631F2">
        <w:rPr>
          <w:rFonts w:ascii="Times New Roman" w:hAnsi="Times New Roman" w:cs="Times New Roman"/>
        </w:rPr>
        <w:t>alfa (P&lt; α) se rechaza la hipótesis nula. Queda demostrado entonces, que sí existe</w:t>
      </w:r>
      <w:r w:rsidRPr="000631F2">
        <w:rPr>
          <w:rFonts w:ascii="Times New Roman" w:hAnsi="Times New Roman" w:cs="Times New Roman"/>
          <w:spacing w:val="1"/>
        </w:rPr>
        <w:t xml:space="preserve"> </w:t>
      </w:r>
      <w:r w:rsidRPr="000631F2">
        <w:rPr>
          <w:rFonts w:ascii="Times New Roman" w:hAnsi="Times New Roman" w:cs="Times New Roman"/>
        </w:rPr>
        <w:t>asociación</w:t>
      </w:r>
      <w:r w:rsidRPr="000631F2">
        <w:rPr>
          <w:rFonts w:ascii="Times New Roman" w:hAnsi="Times New Roman" w:cs="Times New Roman"/>
          <w:spacing w:val="31"/>
        </w:rPr>
        <w:t xml:space="preserve"> </w:t>
      </w:r>
      <w:r w:rsidRPr="000631F2">
        <w:rPr>
          <w:rFonts w:ascii="Times New Roman" w:hAnsi="Times New Roman" w:cs="Times New Roman"/>
        </w:rPr>
        <w:t>entre</w:t>
      </w:r>
      <w:r w:rsidRPr="000631F2">
        <w:rPr>
          <w:rFonts w:ascii="Times New Roman" w:hAnsi="Times New Roman" w:cs="Times New Roman"/>
          <w:spacing w:val="35"/>
        </w:rPr>
        <w:t xml:space="preserve"> </w:t>
      </w:r>
      <w:r w:rsidRPr="000631F2">
        <w:rPr>
          <w:rFonts w:ascii="Times New Roman" w:hAnsi="Times New Roman" w:cs="Times New Roman"/>
        </w:rPr>
        <w:t>el</w:t>
      </w:r>
      <w:r w:rsidRPr="000631F2">
        <w:rPr>
          <w:rFonts w:ascii="Times New Roman" w:hAnsi="Times New Roman" w:cs="Times New Roman"/>
          <w:spacing w:val="32"/>
        </w:rPr>
        <w:t xml:space="preserve"> </w:t>
      </w:r>
      <w:r w:rsidRPr="000631F2">
        <w:rPr>
          <w:rFonts w:ascii="Times New Roman" w:hAnsi="Times New Roman" w:cs="Times New Roman"/>
        </w:rPr>
        <w:t>juicio</w:t>
      </w:r>
      <w:r w:rsidRPr="000631F2">
        <w:rPr>
          <w:rFonts w:ascii="Times New Roman" w:hAnsi="Times New Roman" w:cs="Times New Roman"/>
          <w:spacing w:val="35"/>
        </w:rPr>
        <w:t xml:space="preserve"> </w:t>
      </w:r>
      <w:r w:rsidRPr="000631F2">
        <w:rPr>
          <w:rFonts w:ascii="Times New Roman" w:hAnsi="Times New Roman" w:cs="Times New Roman"/>
        </w:rPr>
        <w:t>de</w:t>
      </w:r>
      <w:r w:rsidRPr="000631F2">
        <w:rPr>
          <w:rFonts w:ascii="Times New Roman" w:hAnsi="Times New Roman" w:cs="Times New Roman"/>
          <w:spacing w:val="34"/>
        </w:rPr>
        <w:t xml:space="preserve"> </w:t>
      </w:r>
      <w:r w:rsidRPr="000631F2">
        <w:rPr>
          <w:rFonts w:ascii="Times New Roman" w:hAnsi="Times New Roman" w:cs="Times New Roman"/>
        </w:rPr>
        <w:t>los</w:t>
      </w:r>
      <w:r w:rsidRPr="000631F2">
        <w:rPr>
          <w:rFonts w:ascii="Times New Roman" w:hAnsi="Times New Roman" w:cs="Times New Roman"/>
          <w:spacing w:val="31"/>
        </w:rPr>
        <w:t xml:space="preserve"> </w:t>
      </w:r>
      <w:r w:rsidRPr="000631F2">
        <w:rPr>
          <w:rFonts w:ascii="Times New Roman" w:hAnsi="Times New Roman" w:cs="Times New Roman"/>
        </w:rPr>
        <w:t>expertos</w:t>
      </w:r>
      <w:r w:rsidRPr="000631F2">
        <w:rPr>
          <w:rFonts w:ascii="Times New Roman" w:hAnsi="Times New Roman" w:cs="Times New Roman"/>
          <w:spacing w:val="36"/>
        </w:rPr>
        <w:t xml:space="preserve"> </w:t>
      </w:r>
      <w:r w:rsidRPr="000631F2">
        <w:rPr>
          <w:rFonts w:ascii="Times New Roman" w:hAnsi="Times New Roman" w:cs="Times New Roman"/>
        </w:rPr>
        <w:t>y</w:t>
      </w:r>
      <w:r w:rsidRPr="000631F2">
        <w:rPr>
          <w:rFonts w:ascii="Times New Roman" w:hAnsi="Times New Roman" w:cs="Times New Roman"/>
          <w:spacing w:val="31"/>
        </w:rPr>
        <w:t xml:space="preserve"> </w:t>
      </w:r>
      <w:r w:rsidRPr="000631F2">
        <w:rPr>
          <w:rFonts w:ascii="Times New Roman" w:hAnsi="Times New Roman" w:cs="Times New Roman"/>
        </w:rPr>
        <w:t>que</w:t>
      </w:r>
      <w:r w:rsidRPr="000631F2">
        <w:rPr>
          <w:rFonts w:ascii="Times New Roman" w:hAnsi="Times New Roman" w:cs="Times New Roman"/>
          <w:spacing w:val="34"/>
        </w:rPr>
        <w:t xml:space="preserve"> </w:t>
      </w:r>
      <w:r w:rsidRPr="000631F2">
        <w:rPr>
          <w:rFonts w:ascii="Times New Roman" w:hAnsi="Times New Roman" w:cs="Times New Roman"/>
        </w:rPr>
        <w:t>concuerdan</w:t>
      </w:r>
      <w:r w:rsidRPr="000631F2">
        <w:rPr>
          <w:rFonts w:ascii="Times New Roman" w:hAnsi="Times New Roman" w:cs="Times New Roman"/>
          <w:spacing w:val="35"/>
        </w:rPr>
        <w:t xml:space="preserve"> </w:t>
      </w:r>
      <w:r w:rsidRPr="000631F2">
        <w:rPr>
          <w:rFonts w:ascii="Times New Roman" w:hAnsi="Times New Roman" w:cs="Times New Roman"/>
        </w:rPr>
        <w:t>en</w:t>
      </w:r>
      <w:r w:rsidRPr="000631F2">
        <w:rPr>
          <w:rFonts w:ascii="Times New Roman" w:hAnsi="Times New Roman" w:cs="Times New Roman"/>
          <w:spacing w:val="32"/>
        </w:rPr>
        <w:t xml:space="preserve"> </w:t>
      </w:r>
      <w:r w:rsidRPr="000631F2">
        <w:rPr>
          <w:rFonts w:ascii="Times New Roman" w:hAnsi="Times New Roman" w:cs="Times New Roman"/>
        </w:rPr>
        <w:t>que</w:t>
      </w:r>
      <w:r w:rsidRPr="000631F2">
        <w:rPr>
          <w:rFonts w:ascii="Times New Roman" w:hAnsi="Times New Roman" w:cs="Times New Roman"/>
          <w:spacing w:val="34"/>
        </w:rPr>
        <w:t xml:space="preserve"> </w:t>
      </w:r>
      <w:r w:rsidRPr="000631F2">
        <w:rPr>
          <w:rFonts w:ascii="Times New Roman" w:hAnsi="Times New Roman" w:cs="Times New Roman"/>
        </w:rPr>
        <w:t>las</w:t>
      </w:r>
      <w:r w:rsidRPr="000631F2">
        <w:rPr>
          <w:rFonts w:ascii="Times New Roman" w:hAnsi="Times New Roman" w:cs="Times New Roman"/>
          <w:spacing w:val="34"/>
        </w:rPr>
        <w:t xml:space="preserve"> </w:t>
      </w:r>
      <w:r w:rsidRPr="000631F2">
        <w:rPr>
          <w:rFonts w:ascii="Times New Roman" w:hAnsi="Times New Roman" w:cs="Times New Roman"/>
        </w:rPr>
        <w:t>bases</w:t>
      </w:r>
      <w:r w:rsidRPr="000631F2">
        <w:rPr>
          <w:rFonts w:ascii="Times New Roman" w:hAnsi="Times New Roman" w:cs="Times New Roman"/>
          <w:spacing w:val="30"/>
        </w:rPr>
        <w:t xml:space="preserve"> </w:t>
      </w:r>
      <w:r w:rsidRPr="000631F2">
        <w:rPr>
          <w:rFonts w:ascii="Times New Roman" w:hAnsi="Times New Roman" w:cs="Times New Roman"/>
        </w:rPr>
        <w:t>tiene mucha capacidad para la resolución de</w:t>
      </w:r>
      <w:r w:rsidRPr="000631F2">
        <w:rPr>
          <w:rFonts w:ascii="Times New Roman" w:hAnsi="Times New Roman" w:cs="Times New Roman"/>
        </w:rPr>
        <w:tab/>
        <w:t>problemas de costos ambientales de  la empresa.</w:t>
      </w:r>
    </w:p>
    <w:p w:rsidR="00A77A14" w:rsidRDefault="00A77A14" w:rsidP="00F34C0E">
      <w:pPr>
        <w:pStyle w:val="Ttulo3"/>
        <w:spacing w:before="113"/>
        <w:rPr>
          <w:rFonts w:ascii="Times New Roman" w:hAnsi="Times New Roman" w:cs="Times New Roman"/>
          <w:color w:val="auto"/>
        </w:rPr>
      </w:pPr>
    </w:p>
    <w:p w:rsidR="00A77A14" w:rsidRDefault="00BF2FEA">
      <w:pPr>
        <w:rPr>
          <w:rFonts w:ascii="Times New Roman" w:eastAsiaTheme="majorEastAsia" w:hAnsi="Times New Roman" w:cs="Times New Roman"/>
          <w:sz w:val="24"/>
          <w:szCs w:val="24"/>
        </w:rPr>
      </w:pPr>
      <w:r>
        <w:rPr>
          <w:rFonts w:ascii="Times New Roman" w:hAnsi="Times New Roman" w:cs="Times New Roman"/>
        </w:rPr>
        <w:t>Fuente: Salida Spss</w:t>
      </w:r>
      <w:r w:rsidR="00A77A14">
        <w:rPr>
          <w:rFonts w:ascii="Times New Roman" w:hAnsi="Times New Roman" w:cs="Times New Roman"/>
        </w:rPr>
        <w:br w:type="page"/>
      </w:r>
    </w:p>
    <w:p w:rsidR="00F34C0E" w:rsidRPr="00A77A14" w:rsidRDefault="00F34C0E" w:rsidP="00F34C0E">
      <w:pPr>
        <w:pStyle w:val="Ttulo3"/>
        <w:spacing w:before="113"/>
        <w:rPr>
          <w:rFonts w:ascii="Times New Roman" w:hAnsi="Times New Roman" w:cs="Times New Roman"/>
          <w:b/>
          <w:color w:val="auto"/>
        </w:rPr>
      </w:pPr>
      <w:r w:rsidRPr="00A77A14">
        <w:rPr>
          <w:rFonts w:ascii="Times New Roman" w:hAnsi="Times New Roman" w:cs="Times New Roman"/>
          <w:b/>
          <w:color w:val="auto"/>
        </w:rPr>
        <w:lastRenderedPageBreak/>
        <w:t>Conclusiones</w:t>
      </w:r>
      <w:r w:rsidRPr="00A77A14">
        <w:rPr>
          <w:rFonts w:ascii="Times New Roman" w:hAnsi="Times New Roman" w:cs="Times New Roman"/>
          <w:b/>
          <w:color w:val="auto"/>
          <w:spacing w:val="-5"/>
        </w:rPr>
        <w:t xml:space="preserve"> </w:t>
      </w:r>
    </w:p>
    <w:p w:rsidR="00F34C0E" w:rsidRPr="000631F2" w:rsidRDefault="00F34C0E" w:rsidP="00F34C0E">
      <w:pPr>
        <w:pStyle w:val="Textoindependiente"/>
        <w:spacing w:before="10"/>
        <w:rPr>
          <w:rFonts w:ascii="Times New Roman" w:hAnsi="Times New Roman" w:cs="Times New Roman"/>
          <w:b/>
          <w:sz w:val="22"/>
        </w:rPr>
      </w:pPr>
    </w:p>
    <w:p w:rsidR="00F34C0E" w:rsidRPr="000631F2" w:rsidRDefault="00F34C0E" w:rsidP="00F34C0E">
      <w:pPr>
        <w:pStyle w:val="Prrafodelista"/>
        <w:widowControl w:val="0"/>
        <w:numPr>
          <w:ilvl w:val="0"/>
          <w:numId w:val="4"/>
        </w:numPr>
        <w:tabs>
          <w:tab w:val="left" w:pos="284"/>
        </w:tabs>
        <w:autoSpaceDE w:val="0"/>
        <w:autoSpaceDN w:val="0"/>
        <w:spacing w:before="1" w:after="0" w:line="364" w:lineRule="auto"/>
        <w:ind w:left="284" w:right="-427" w:hanging="284"/>
        <w:contextualSpacing w:val="0"/>
        <w:jc w:val="both"/>
        <w:rPr>
          <w:rFonts w:ascii="Times New Roman" w:hAnsi="Times New Roman" w:cs="Times New Roman"/>
          <w:sz w:val="24"/>
        </w:rPr>
      </w:pPr>
      <w:r w:rsidRPr="000631F2">
        <w:rPr>
          <w:rFonts w:ascii="Times New Roman" w:hAnsi="Times New Roman" w:cs="Times New Roman"/>
          <w:sz w:val="24"/>
        </w:rPr>
        <w:t>Las</w:t>
      </w:r>
      <w:r w:rsidRPr="000631F2">
        <w:rPr>
          <w:rFonts w:ascii="Times New Roman" w:hAnsi="Times New Roman" w:cs="Times New Roman"/>
          <w:spacing w:val="1"/>
          <w:sz w:val="24"/>
        </w:rPr>
        <w:t xml:space="preserve"> </w:t>
      </w:r>
      <w:r w:rsidRPr="000631F2">
        <w:rPr>
          <w:rFonts w:ascii="Times New Roman" w:hAnsi="Times New Roman" w:cs="Times New Roman"/>
          <w:sz w:val="24"/>
        </w:rPr>
        <w:t>Bases</w:t>
      </w:r>
      <w:r w:rsidRPr="000631F2">
        <w:rPr>
          <w:rFonts w:ascii="Times New Roman" w:hAnsi="Times New Roman" w:cs="Times New Roman"/>
          <w:spacing w:val="1"/>
          <w:sz w:val="24"/>
        </w:rPr>
        <w:t xml:space="preserve"> </w:t>
      </w:r>
      <w:r w:rsidRPr="000631F2">
        <w:rPr>
          <w:rFonts w:ascii="Times New Roman" w:hAnsi="Times New Roman" w:cs="Times New Roman"/>
          <w:sz w:val="24"/>
        </w:rPr>
        <w:t>para</w:t>
      </w:r>
      <w:r w:rsidRPr="000631F2">
        <w:rPr>
          <w:rFonts w:ascii="Times New Roman" w:hAnsi="Times New Roman" w:cs="Times New Roman"/>
          <w:spacing w:val="1"/>
          <w:sz w:val="24"/>
        </w:rPr>
        <w:t xml:space="preserve"> </w:t>
      </w:r>
      <w:r w:rsidRPr="000631F2">
        <w:rPr>
          <w:rFonts w:ascii="Times New Roman" w:hAnsi="Times New Roman" w:cs="Times New Roman"/>
          <w:sz w:val="24"/>
        </w:rPr>
        <w:t>la</w:t>
      </w:r>
      <w:r w:rsidRPr="000631F2">
        <w:rPr>
          <w:rFonts w:ascii="Times New Roman" w:hAnsi="Times New Roman" w:cs="Times New Roman"/>
          <w:spacing w:val="1"/>
          <w:sz w:val="24"/>
        </w:rPr>
        <w:t xml:space="preserve"> </w:t>
      </w:r>
      <w:r w:rsidRPr="000631F2">
        <w:rPr>
          <w:rFonts w:ascii="Times New Roman" w:hAnsi="Times New Roman" w:cs="Times New Roman"/>
          <w:sz w:val="24"/>
        </w:rPr>
        <w:t>valoración</w:t>
      </w:r>
      <w:r w:rsidRPr="000631F2">
        <w:rPr>
          <w:rFonts w:ascii="Times New Roman" w:hAnsi="Times New Roman" w:cs="Times New Roman"/>
          <w:spacing w:val="1"/>
          <w:sz w:val="24"/>
        </w:rPr>
        <w:t xml:space="preserve"> </w:t>
      </w:r>
      <w:r w:rsidRPr="000631F2">
        <w:rPr>
          <w:rFonts w:ascii="Times New Roman" w:hAnsi="Times New Roman" w:cs="Times New Roman"/>
          <w:sz w:val="24"/>
        </w:rPr>
        <w:t>económica</w:t>
      </w:r>
      <w:r w:rsidRPr="000631F2">
        <w:rPr>
          <w:rFonts w:ascii="Times New Roman" w:hAnsi="Times New Roman" w:cs="Times New Roman"/>
          <w:spacing w:val="1"/>
          <w:sz w:val="24"/>
        </w:rPr>
        <w:t xml:space="preserve"> </w:t>
      </w:r>
      <w:r w:rsidRPr="000631F2">
        <w:rPr>
          <w:rFonts w:ascii="Times New Roman" w:hAnsi="Times New Roman" w:cs="Times New Roman"/>
          <w:sz w:val="24"/>
        </w:rPr>
        <w:t>de</w:t>
      </w:r>
      <w:r w:rsidRPr="000631F2">
        <w:rPr>
          <w:rFonts w:ascii="Times New Roman" w:hAnsi="Times New Roman" w:cs="Times New Roman"/>
          <w:spacing w:val="1"/>
          <w:sz w:val="24"/>
        </w:rPr>
        <w:t xml:space="preserve"> costos ambientales en la E</w:t>
      </w:r>
      <w:r w:rsidRPr="000631F2">
        <w:rPr>
          <w:rFonts w:ascii="Times New Roman" w:hAnsi="Times New Roman" w:cs="Times New Roman"/>
          <w:sz w:val="24"/>
        </w:rPr>
        <w:t>mpresa</w:t>
      </w:r>
      <w:r w:rsidRPr="000631F2">
        <w:rPr>
          <w:rFonts w:ascii="Times New Roman" w:hAnsi="Times New Roman" w:cs="Times New Roman"/>
          <w:spacing w:val="1"/>
          <w:sz w:val="24"/>
        </w:rPr>
        <w:t xml:space="preserve"> </w:t>
      </w:r>
      <w:r w:rsidRPr="000631F2">
        <w:rPr>
          <w:rFonts w:ascii="Times New Roman" w:hAnsi="Times New Roman" w:cs="Times New Roman"/>
          <w:sz w:val="24"/>
        </w:rPr>
        <w:t>electroquímica</w:t>
      </w:r>
      <w:r w:rsidRPr="000631F2">
        <w:rPr>
          <w:rFonts w:ascii="Times New Roman" w:hAnsi="Times New Roman" w:cs="Times New Roman"/>
          <w:spacing w:val="1"/>
          <w:sz w:val="24"/>
        </w:rPr>
        <w:t xml:space="preserve"> </w:t>
      </w:r>
      <w:r w:rsidRPr="000631F2">
        <w:rPr>
          <w:rFonts w:ascii="Times New Roman" w:hAnsi="Times New Roman" w:cs="Times New Roman"/>
          <w:sz w:val="24"/>
        </w:rPr>
        <w:t>de</w:t>
      </w:r>
      <w:r w:rsidRPr="000631F2">
        <w:rPr>
          <w:rFonts w:ascii="Times New Roman" w:hAnsi="Times New Roman" w:cs="Times New Roman"/>
          <w:spacing w:val="1"/>
          <w:sz w:val="24"/>
        </w:rPr>
        <w:t xml:space="preserve"> </w:t>
      </w:r>
      <w:r w:rsidRPr="000631F2">
        <w:rPr>
          <w:rFonts w:ascii="Times New Roman" w:hAnsi="Times New Roman" w:cs="Times New Roman"/>
          <w:sz w:val="24"/>
        </w:rPr>
        <w:t>Sagua</w:t>
      </w:r>
      <w:r w:rsidRPr="000631F2">
        <w:rPr>
          <w:rFonts w:ascii="Times New Roman" w:hAnsi="Times New Roman" w:cs="Times New Roman"/>
          <w:spacing w:val="1"/>
          <w:sz w:val="24"/>
        </w:rPr>
        <w:t xml:space="preserve"> se fundamentan en su propia práctica y realidad de un sistema empresarial donde la gestión económica no se entrelaza de manera eficaz con el sistema de gestión ambiental. </w:t>
      </w:r>
      <w:r w:rsidRPr="000631F2">
        <w:rPr>
          <w:rFonts w:ascii="Times New Roman" w:hAnsi="Times New Roman" w:cs="Times New Roman"/>
          <w:sz w:val="24"/>
        </w:rPr>
        <w:t>La propuesta lleva a que se enriquezca el sistema informativo contable e informes</w:t>
      </w:r>
      <w:r w:rsidRPr="000631F2">
        <w:rPr>
          <w:rFonts w:ascii="Times New Roman" w:hAnsi="Times New Roman" w:cs="Times New Roman"/>
          <w:spacing w:val="1"/>
          <w:sz w:val="24"/>
        </w:rPr>
        <w:t xml:space="preserve"> </w:t>
      </w:r>
      <w:r w:rsidRPr="000631F2">
        <w:rPr>
          <w:rFonts w:ascii="Times New Roman" w:hAnsi="Times New Roman" w:cs="Times New Roman"/>
          <w:sz w:val="24"/>
        </w:rPr>
        <w:t>económicos de</w:t>
      </w:r>
      <w:r w:rsidRPr="000631F2">
        <w:rPr>
          <w:rFonts w:ascii="Times New Roman" w:hAnsi="Times New Roman" w:cs="Times New Roman"/>
          <w:spacing w:val="2"/>
          <w:sz w:val="24"/>
        </w:rPr>
        <w:t xml:space="preserve"> </w:t>
      </w:r>
      <w:r w:rsidRPr="000631F2">
        <w:rPr>
          <w:rFonts w:ascii="Times New Roman" w:hAnsi="Times New Roman" w:cs="Times New Roman"/>
          <w:sz w:val="24"/>
        </w:rPr>
        <w:t>la</w:t>
      </w:r>
      <w:r w:rsidRPr="000631F2">
        <w:rPr>
          <w:rFonts w:ascii="Times New Roman" w:hAnsi="Times New Roman" w:cs="Times New Roman"/>
          <w:spacing w:val="4"/>
          <w:sz w:val="24"/>
        </w:rPr>
        <w:t xml:space="preserve"> </w:t>
      </w:r>
      <w:r w:rsidRPr="000631F2">
        <w:rPr>
          <w:rFonts w:ascii="Times New Roman" w:hAnsi="Times New Roman" w:cs="Times New Roman"/>
          <w:sz w:val="24"/>
        </w:rPr>
        <w:t>empresa.</w:t>
      </w:r>
    </w:p>
    <w:p w:rsidR="00A77A14" w:rsidRPr="00A77A14" w:rsidRDefault="00F34C0E" w:rsidP="00A77A14">
      <w:pPr>
        <w:pStyle w:val="Prrafodelista"/>
        <w:widowControl w:val="0"/>
        <w:numPr>
          <w:ilvl w:val="0"/>
          <w:numId w:val="4"/>
        </w:numPr>
        <w:tabs>
          <w:tab w:val="left" w:pos="284"/>
        </w:tabs>
        <w:autoSpaceDE w:val="0"/>
        <w:autoSpaceDN w:val="0"/>
        <w:spacing w:before="1" w:after="0" w:line="364" w:lineRule="auto"/>
        <w:ind w:left="284" w:right="-427" w:hanging="284"/>
        <w:contextualSpacing w:val="0"/>
        <w:jc w:val="both"/>
        <w:rPr>
          <w:rFonts w:ascii="Times New Roman" w:hAnsi="Times New Roman" w:cs="Times New Roman"/>
          <w:sz w:val="24"/>
        </w:rPr>
      </w:pPr>
      <w:r w:rsidRPr="000631F2">
        <w:rPr>
          <w:rFonts w:ascii="Times New Roman" w:hAnsi="Times New Roman" w:cs="Times New Roman"/>
          <w:sz w:val="24"/>
        </w:rPr>
        <w:t>Se observa beneficiosa la concepción integradora de las bases, pues combina</w:t>
      </w:r>
      <w:r w:rsidRPr="000631F2">
        <w:rPr>
          <w:rFonts w:ascii="Times New Roman" w:hAnsi="Times New Roman" w:cs="Times New Roman"/>
          <w:spacing w:val="1"/>
          <w:sz w:val="24"/>
        </w:rPr>
        <w:t xml:space="preserve"> </w:t>
      </w:r>
      <w:r w:rsidRPr="000631F2">
        <w:rPr>
          <w:rFonts w:ascii="Times New Roman" w:hAnsi="Times New Roman" w:cs="Times New Roman"/>
          <w:sz w:val="24"/>
        </w:rPr>
        <w:t>varias</w:t>
      </w:r>
      <w:r w:rsidRPr="000631F2">
        <w:rPr>
          <w:rFonts w:ascii="Times New Roman" w:hAnsi="Times New Roman" w:cs="Times New Roman"/>
          <w:spacing w:val="1"/>
          <w:sz w:val="24"/>
        </w:rPr>
        <w:t xml:space="preserve"> </w:t>
      </w:r>
      <w:r w:rsidRPr="000631F2">
        <w:rPr>
          <w:rFonts w:ascii="Times New Roman" w:hAnsi="Times New Roman" w:cs="Times New Roman"/>
          <w:sz w:val="24"/>
        </w:rPr>
        <w:t>herramientas</w:t>
      </w:r>
      <w:r w:rsidRPr="000631F2">
        <w:rPr>
          <w:rFonts w:ascii="Times New Roman" w:hAnsi="Times New Roman" w:cs="Times New Roman"/>
          <w:spacing w:val="1"/>
          <w:sz w:val="24"/>
        </w:rPr>
        <w:t xml:space="preserve"> </w:t>
      </w:r>
      <w:r w:rsidRPr="000631F2">
        <w:rPr>
          <w:rFonts w:ascii="Times New Roman" w:hAnsi="Times New Roman" w:cs="Times New Roman"/>
          <w:sz w:val="24"/>
        </w:rPr>
        <w:t>y</w:t>
      </w:r>
      <w:r w:rsidRPr="000631F2">
        <w:rPr>
          <w:rFonts w:ascii="Times New Roman" w:hAnsi="Times New Roman" w:cs="Times New Roman"/>
          <w:spacing w:val="1"/>
          <w:sz w:val="24"/>
        </w:rPr>
        <w:t xml:space="preserve"> </w:t>
      </w:r>
      <w:r w:rsidRPr="000631F2">
        <w:rPr>
          <w:rFonts w:ascii="Times New Roman" w:hAnsi="Times New Roman" w:cs="Times New Roman"/>
          <w:sz w:val="24"/>
        </w:rPr>
        <w:t>técnicas. Suscita el trabajo, creatividad y cumplimiento de estándares internacionales y legislación económica ambiental vigente</w:t>
      </w:r>
      <w:r w:rsidRPr="000631F2">
        <w:rPr>
          <w:rFonts w:ascii="Times New Roman" w:hAnsi="Times New Roman" w:cs="Times New Roman"/>
          <w:spacing w:val="1"/>
          <w:sz w:val="24"/>
        </w:rPr>
        <w:t xml:space="preserve">. </w:t>
      </w:r>
      <w:r w:rsidRPr="000631F2">
        <w:rPr>
          <w:rFonts w:ascii="Times New Roman" w:hAnsi="Times New Roman" w:cs="Times New Roman"/>
          <w:sz w:val="24"/>
        </w:rPr>
        <w:t>Esta</w:t>
      </w:r>
      <w:r w:rsidRPr="000631F2">
        <w:rPr>
          <w:rFonts w:ascii="Times New Roman" w:hAnsi="Times New Roman" w:cs="Times New Roman"/>
          <w:spacing w:val="1"/>
          <w:sz w:val="24"/>
        </w:rPr>
        <w:t xml:space="preserve"> </w:t>
      </w:r>
      <w:r w:rsidRPr="000631F2">
        <w:rPr>
          <w:rFonts w:ascii="Times New Roman" w:hAnsi="Times New Roman" w:cs="Times New Roman"/>
          <w:sz w:val="24"/>
        </w:rPr>
        <w:t>concepción</w:t>
      </w:r>
      <w:r w:rsidRPr="000631F2">
        <w:rPr>
          <w:rFonts w:ascii="Times New Roman" w:hAnsi="Times New Roman" w:cs="Times New Roman"/>
          <w:spacing w:val="1"/>
          <w:sz w:val="24"/>
        </w:rPr>
        <w:t xml:space="preserve"> </w:t>
      </w:r>
      <w:r w:rsidRPr="000631F2">
        <w:rPr>
          <w:rFonts w:ascii="Times New Roman" w:hAnsi="Times New Roman" w:cs="Times New Roman"/>
          <w:sz w:val="24"/>
        </w:rPr>
        <w:t>hace</w:t>
      </w:r>
      <w:r w:rsidRPr="000631F2">
        <w:rPr>
          <w:rFonts w:ascii="Times New Roman" w:hAnsi="Times New Roman" w:cs="Times New Roman"/>
          <w:spacing w:val="1"/>
          <w:sz w:val="24"/>
        </w:rPr>
        <w:t xml:space="preserve"> </w:t>
      </w:r>
      <w:r w:rsidRPr="000631F2">
        <w:rPr>
          <w:rFonts w:ascii="Times New Roman" w:hAnsi="Times New Roman" w:cs="Times New Roman"/>
          <w:sz w:val="24"/>
        </w:rPr>
        <w:t>que</w:t>
      </w:r>
      <w:r w:rsidRPr="000631F2">
        <w:rPr>
          <w:rFonts w:ascii="Times New Roman" w:hAnsi="Times New Roman" w:cs="Times New Roman"/>
          <w:spacing w:val="1"/>
          <w:sz w:val="24"/>
        </w:rPr>
        <w:t xml:space="preserve"> </w:t>
      </w:r>
      <w:r w:rsidRPr="000631F2">
        <w:rPr>
          <w:rFonts w:ascii="Times New Roman" w:hAnsi="Times New Roman" w:cs="Times New Roman"/>
          <w:sz w:val="24"/>
        </w:rPr>
        <w:t>la</w:t>
      </w:r>
      <w:r w:rsidRPr="000631F2">
        <w:rPr>
          <w:rFonts w:ascii="Times New Roman" w:hAnsi="Times New Roman" w:cs="Times New Roman"/>
          <w:spacing w:val="1"/>
          <w:sz w:val="24"/>
        </w:rPr>
        <w:t xml:space="preserve"> entidad tenga </w:t>
      </w:r>
      <w:r w:rsidRPr="000631F2">
        <w:rPr>
          <w:rFonts w:ascii="Times New Roman" w:hAnsi="Times New Roman" w:cs="Times New Roman"/>
          <w:sz w:val="24"/>
        </w:rPr>
        <w:t>criterios</w:t>
      </w:r>
      <w:r w:rsidRPr="000631F2">
        <w:rPr>
          <w:rFonts w:ascii="Times New Roman" w:hAnsi="Times New Roman" w:cs="Times New Roman"/>
          <w:spacing w:val="1"/>
          <w:sz w:val="24"/>
        </w:rPr>
        <w:t xml:space="preserve"> </w:t>
      </w:r>
      <w:r w:rsidRPr="000631F2">
        <w:rPr>
          <w:rFonts w:ascii="Times New Roman" w:hAnsi="Times New Roman" w:cs="Times New Roman"/>
          <w:sz w:val="24"/>
        </w:rPr>
        <w:t>enriquecidos</w:t>
      </w:r>
      <w:r w:rsidRPr="000631F2">
        <w:rPr>
          <w:rFonts w:ascii="Times New Roman" w:hAnsi="Times New Roman" w:cs="Times New Roman"/>
          <w:spacing w:val="1"/>
          <w:sz w:val="24"/>
        </w:rPr>
        <w:t xml:space="preserve"> </w:t>
      </w:r>
      <w:r w:rsidRPr="000631F2">
        <w:rPr>
          <w:rFonts w:ascii="Times New Roman" w:hAnsi="Times New Roman" w:cs="Times New Roman"/>
          <w:sz w:val="24"/>
        </w:rPr>
        <w:t>según</w:t>
      </w:r>
      <w:r w:rsidRPr="000631F2">
        <w:rPr>
          <w:rFonts w:ascii="Times New Roman" w:hAnsi="Times New Roman" w:cs="Times New Roman"/>
          <w:spacing w:val="2"/>
          <w:sz w:val="24"/>
        </w:rPr>
        <w:t xml:space="preserve"> </w:t>
      </w:r>
      <w:r w:rsidRPr="000631F2">
        <w:rPr>
          <w:rFonts w:ascii="Times New Roman" w:hAnsi="Times New Roman" w:cs="Times New Roman"/>
          <w:sz w:val="24"/>
        </w:rPr>
        <w:t>el</w:t>
      </w:r>
      <w:r w:rsidRPr="000631F2">
        <w:rPr>
          <w:rFonts w:ascii="Times New Roman" w:hAnsi="Times New Roman" w:cs="Times New Roman"/>
          <w:spacing w:val="-1"/>
          <w:sz w:val="24"/>
        </w:rPr>
        <w:t xml:space="preserve"> </w:t>
      </w:r>
      <w:r w:rsidRPr="000631F2">
        <w:rPr>
          <w:rFonts w:ascii="Times New Roman" w:hAnsi="Times New Roman" w:cs="Times New Roman"/>
          <w:sz w:val="24"/>
        </w:rPr>
        <w:t>tipo</w:t>
      </w:r>
      <w:r w:rsidRPr="000631F2">
        <w:rPr>
          <w:rFonts w:ascii="Times New Roman" w:hAnsi="Times New Roman" w:cs="Times New Roman"/>
          <w:spacing w:val="2"/>
          <w:sz w:val="24"/>
        </w:rPr>
        <w:t xml:space="preserve"> </w:t>
      </w:r>
      <w:r w:rsidRPr="000631F2">
        <w:rPr>
          <w:rFonts w:ascii="Times New Roman" w:hAnsi="Times New Roman" w:cs="Times New Roman"/>
          <w:sz w:val="24"/>
        </w:rPr>
        <w:t>de</w:t>
      </w:r>
      <w:r w:rsidRPr="000631F2">
        <w:rPr>
          <w:rFonts w:ascii="Times New Roman" w:hAnsi="Times New Roman" w:cs="Times New Roman"/>
          <w:spacing w:val="3"/>
          <w:sz w:val="24"/>
        </w:rPr>
        <w:t xml:space="preserve"> </w:t>
      </w:r>
      <w:r w:rsidRPr="000631F2">
        <w:rPr>
          <w:rFonts w:ascii="Times New Roman" w:hAnsi="Times New Roman" w:cs="Times New Roman"/>
          <w:sz w:val="24"/>
        </w:rPr>
        <w:t>información</w:t>
      </w:r>
      <w:r w:rsidRPr="000631F2">
        <w:rPr>
          <w:rFonts w:ascii="Times New Roman" w:hAnsi="Times New Roman" w:cs="Times New Roman"/>
          <w:spacing w:val="2"/>
          <w:sz w:val="24"/>
        </w:rPr>
        <w:t xml:space="preserve"> </w:t>
      </w:r>
      <w:r w:rsidRPr="000631F2">
        <w:rPr>
          <w:rFonts w:ascii="Times New Roman" w:hAnsi="Times New Roman" w:cs="Times New Roman"/>
          <w:sz w:val="24"/>
        </w:rPr>
        <w:t>cuantitativa</w:t>
      </w:r>
      <w:r w:rsidRPr="000631F2">
        <w:rPr>
          <w:rFonts w:ascii="Times New Roman" w:hAnsi="Times New Roman" w:cs="Times New Roman"/>
          <w:spacing w:val="3"/>
          <w:sz w:val="24"/>
        </w:rPr>
        <w:t xml:space="preserve"> </w:t>
      </w:r>
      <w:r w:rsidRPr="000631F2">
        <w:rPr>
          <w:rFonts w:ascii="Times New Roman" w:hAnsi="Times New Roman" w:cs="Times New Roman"/>
          <w:sz w:val="24"/>
        </w:rPr>
        <w:t>y</w:t>
      </w:r>
      <w:r w:rsidRPr="000631F2">
        <w:rPr>
          <w:rFonts w:ascii="Times New Roman" w:hAnsi="Times New Roman" w:cs="Times New Roman"/>
          <w:spacing w:val="-1"/>
          <w:sz w:val="24"/>
        </w:rPr>
        <w:t xml:space="preserve"> </w:t>
      </w:r>
      <w:r w:rsidRPr="000631F2">
        <w:rPr>
          <w:rFonts w:ascii="Times New Roman" w:hAnsi="Times New Roman" w:cs="Times New Roman"/>
          <w:sz w:val="24"/>
        </w:rPr>
        <w:t>cualitativa. Comprometiendo</w:t>
      </w:r>
      <w:r w:rsidRPr="000631F2">
        <w:rPr>
          <w:rFonts w:ascii="Times New Roman" w:hAnsi="Times New Roman" w:cs="Times New Roman"/>
          <w:spacing w:val="1"/>
          <w:sz w:val="24"/>
        </w:rPr>
        <w:t xml:space="preserve"> </w:t>
      </w:r>
      <w:r w:rsidRPr="000631F2">
        <w:rPr>
          <w:rFonts w:ascii="Times New Roman" w:hAnsi="Times New Roman" w:cs="Times New Roman"/>
          <w:sz w:val="24"/>
        </w:rPr>
        <w:t>toda</w:t>
      </w:r>
      <w:r w:rsidRPr="000631F2">
        <w:rPr>
          <w:rFonts w:ascii="Times New Roman" w:hAnsi="Times New Roman" w:cs="Times New Roman"/>
          <w:spacing w:val="1"/>
          <w:sz w:val="24"/>
        </w:rPr>
        <w:t xml:space="preserve"> </w:t>
      </w:r>
      <w:r w:rsidRPr="000631F2">
        <w:rPr>
          <w:rFonts w:ascii="Times New Roman" w:hAnsi="Times New Roman" w:cs="Times New Roman"/>
          <w:sz w:val="24"/>
        </w:rPr>
        <w:t>la</w:t>
      </w:r>
      <w:r w:rsidRPr="000631F2">
        <w:rPr>
          <w:rFonts w:ascii="Times New Roman" w:hAnsi="Times New Roman" w:cs="Times New Roman"/>
          <w:spacing w:val="1"/>
          <w:sz w:val="24"/>
        </w:rPr>
        <w:t xml:space="preserve"> </w:t>
      </w:r>
      <w:r w:rsidRPr="000631F2">
        <w:rPr>
          <w:rFonts w:ascii="Times New Roman" w:hAnsi="Times New Roman" w:cs="Times New Roman"/>
          <w:sz w:val="24"/>
        </w:rPr>
        <w:t>cadena</w:t>
      </w:r>
      <w:r w:rsidRPr="000631F2">
        <w:rPr>
          <w:rFonts w:ascii="Times New Roman" w:hAnsi="Times New Roman" w:cs="Times New Roman"/>
          <w:spacing w:val="1"/>
          <w:sz w:val="24"/>
        </w:rPr>
        <w:t xml:space="preserve"> </w:t>
      </w:r>
      <w:r w:rsidRPr="000631F2">
        <w:rPr>
          <w:rFonts w:ascii="Times New Roman" w:hAnsi="Times New Roman" w:cs="Times New Roman"/>
          <w:sz w:val="24"/>
        </w:rPr>
        <w:t>de</w:t>
      </w:r>
      <w:r w:rsidRPr="000631F2">
        <w:rPr>
          <w:rFonts w:ascii="Times New Roman" w:hAnsi="Times New Roman" w:cs="Times New Roman"/>
          <w:spacing w:val="1"/>
          <w:sz w:val="24"/>
        </w:rPr>
        <w:t xml:space="preserve"> </w:t>
      </w:r>
      <w:r w:rsidRPr="000631F2">
        <w:rPr>
          <w:rFonts w:ascii="Times New Roman" w:hAnsi="Times New Roman" w:cs="Times New Roman"/>
          <w:sz w:val="24"/>
        </w:rPr>
        <w:t>valor</w:t>
      </w:r>
      <w:r w:rsidRPr="000631F2">
        <w:rPr>
          <w:rFonts w:ascii="Times New Roman" w:hAnsi="Times New Roman" w:cs="Times New Roman"/>
          <w:spacing w:val="1"/>
          <w:sz w:val="24"/>
        </w:rPr>
        <w:t xml:space="preserve"> </w:t>
      </w:r>
      <w:r w:rsidRPr="000631F2">
        <w:rPr>
          <w:rFonts w:ascii="Times New Roman" w:hAnsi="Times New Roman" w:cs="Times New Roman"/>
          <w:sz w:val="24"/>
        </w:rPr>
        <w:t>empresarial.</w:t>
      </w:r>
    </w:p>
    <w:p w:rsidR="00F34C0E" w:rsidRPr="00784E8A" w:rsidRDefault="00F34C0E" w:rsidP="00F34C0E">
      <w:pPr>
        <w:pStyle w:val="Textoindependiente"/>
        <w:spacing w:before="96" w:line="364" w:lineRule="auto"/>
        <w:ind w:right="1278"/>
        <w:jc w:val="both"/>
        <w:rPr>
          <w:rFonts w:ascii="Times New Roman" w:hAnsi="Times New Roman" w:cs="Times New Roman"/>
          <w:b/>
          <w:sz w:val="23"/>
        </w:rPr>
      </w:pPr>
      <w:r w:rsidRPr="00784E8A">
        <w:rPr>
          <w:rFonts w:ascii="Times New Roman" w:hAnsi="Times New Roman" w:cs="Times New Roman"/>
          <w:b/>
        </w:rPr>
        <w:t>Referencias bibliográficas</w:t>
      </w:r>
    </w:p>
    <w:p w:rsidR="00F34C0E" w:rsidRPr="008879BF" w:rsidRDefault="00F34C0E" w:rsidP="00F34C0E">
      <w:pPr>
        <w:pStyle w:val="Textoindependiente"/>
        <w:numPr>
          <w:ilvl w:val="1"/>
          <w:numId w:val="4"/>
        </w:numPr>
        <w:spacing w:before="96" w:line="364" w:lineRule="auto"/>
        <w:ind w:left="284" w:right="-427" w:hanging="284"/>
        <w:jc w:val="both"/>
        <w:rPr>
          <w:rFonts w:ascii="Times New Roman" w:hAnsi="Times New Roman" w:cs="Times New Roman"/>
        </w:rPr>
      </w:pPr>
      <w:r w:rsidRPr="008879BF">
        <w:rPr>
          <w:rFonts w:ascii="Times New Roman" w:hAnsi="Times New Roman" w:cs="Times New Roman"/>
        </w:rPr>
        <w:fldChar w:fldCharType="begin"/>
      </w:r>
      <w:r w:rsidRPr="008879BF">
        <w:rPr>
          <w:rFonts w:ascii="Times New Roman" w:hAnsi="Times New Roman" w:cs="Times New Roman"/>
        </w:rPr>
        <w:instrText xml:space="preserve"> BIBLIOGRAPHY  \l 3082 </w:instrText>
      </w:r>
      <w:r w:rsidRPr="008879BF">
        <w:rPr>
          <w:rFonts w:ascii="Times New Roman" w:hAnsi="Times New Roman" w:cs="Times New Roman"/>
        </w:rPr>
        <w:fldChar w:fldCharType="separate"/>
      </w:r>
      <w:r w:rsidRPr="008879BF">
        <w:rPr>
          <w:rFonts w:ascii="Times New Roman" w:hAnsi="Times New Roman" w:cs="Times New Roman"/>
          <w:noProof/>
        </w:rPr>
        <w:t xml:space="preserve">Burrit, R. L., &amp; Crist, K. L. (2021). Full cost accounting: A missing consideration in global tailings dam management. </w:t>
      </w:r>
      <w:r w:rsidRPr="008879BF">
        <w:rPr>
          <w:rFonts w:ascii="Times New Roman" w:hAnsi="Times New Roman" w:cs="Times New Roman"/>
          <w:i/>
          <w:iCs/>
          <w:noProof/>
        </w:rPr>
        <w:t>journal of cleaner production</w:t>
      </w:r>
      <w:r w:rsidRPr="008879BF">
        <w:rPr>
          <w:rFonts w:ascii="Times New Roman" w:hAnsi="Times New Roman" w:cs="Times New Roman"/>
          <w:noProof/>
        </w:rPr>
        <w:t>.</w:t>
      </w:r>
    </w:p>
    <w:p w:rsidR="00F34C0E" w:rsidRDefault="00F34C0E" w:rsidP="00F34C0E">
      <w:pPr>
        <w:pStyle w:val="Textoindependiente"/>
        <w:numPr>
          <w:ilvl w:val="1"/>
          <w:numId w:val="4"/>
        </w:numPr>
        <w:spacing w:before="96" w:line="364" w:lineRule="auto"/>
        <w:ind w:left="284" w:right="-427" w:hanging="284"/>
        <w:jc w:val="both"/>
        <w:rPr>
          <w:rFonts w:ascii="Times New Roman" w:hAnsi="Times New Roman" w:cs="Times New Roman"/>
        </w:rPr>
      </w:pPr>
      <w:r w:rsidRPr="008879BF">
        <w:rPr>
          <w:rFonts w:ascii="Times New Roman" w:hAnsi="Times New Roman" w:cs="Times New Roman"/>
        </w:rPr>
        <w:fldChar w:fldCharType="end"/>
      </w:r>
      <w:r w:rsidRPr="00C43D18">
        <w:rPr>
          <w:rFonts w:ascii="Times New Roman" w:hAnsi="Times New Roman" w:cs="Times New Roman"/>
        </w:rPr>
        <w:t>Ramos Farroñán, E. V., &amp; Valle Palomino, N. (2020). Gestión de imagen corporativa como estrategia de sostenibilidad: camino al cambio empresarial. Universidad y Sociedad, 12(1), 292-298.</w:t>
      </w:r>
    </w:p>
    <w:p w:rsidR="00F34C0E" w:rsidRDefault="00F34C0E" w:rsidP="00F34C0E">
      <w:pPr>
        <w:pStyle w:val="Textoindependiente"/>
        <w:numPr>
          <w:ilvl w:val="1"/>
          <w:numId w:val="4"/>
        </w:numPr>
        <w:spacing w:before="96" w:line="364" w:lineRule="auto"/>
        <w:ind w:left="284" w:right="-427" w:hanging="284"/>
        <w:jc w:val="both"/>
        <w:rPr>
          <w:rFonts w:ascii="Times New Roman" w:hAnsi="Times New Roman" w:cs="Times New Roman"/>
        </w:rPr>
      </w:pPr>
      <w:r w:rsidRPr="00C43D18">
        <w:rPr>
          <w:rFonts w:ascii="Times New Roman" w:hAnsi="Times New Roman" w:cs="Times New Roman"/>
        </w:rPr>
        <w:t>Macías, H.; Velásquez, S. (2017). Avances de la contabilidad social y ambiental en su contexto original. Contaduría Universidad de Antioquia, 70, 13-41.</w:t>
      </w:r>
    </w:p>
    <w:p w:rsidR="00F34C0E" w:rsidRDefault="00F34C0E" w:rsidP="00F34C0E">
      <w:pPr>
        <w:pStyle w:val="Textoindependiente"/>
        <w:numPr>
          <w:ilvl w:val="1"/>
          <w:numId w:val="4"/>
        </w:numPr>
        <w:spacing w:before="96" w:line="364" w:lineRule="auto"/>
        <w:ind w:left="284" w:right="-427" w:hanging="284"/>
        <w:jc w:val="both"/>
        <w:rPr>
          <w:rFonts w:ascii="Times New Roman" w:hAnsi="Times New Roman" w:cs="Times New Roman"/>
        </w:rPr>
      </w:pPr>
      <w:r w:rsidRPr="00C43D18">
        <w:rPr>
          <w:rFonts w:ascii="Times New Roman" w:hAnsi="Times New Roman" w:cs="Times New Roman"/>
        </w:rPr>
        <w:t xml:space="preserve">Silva, Y. (2011)  Enfoque metodológico para el control de costos medioambientales con criterio de ecoeficiencia en empresas de la Industria química de Nuevitas, Camagüey. Tesis de maestría. Universidad de Camagüey. </w:t>
      </w:r>
    </w:p>
    <w:p w:rsidR="00F34C0E" w:rsidRPr="00A77A14" w:rsidRDefault="00F34C0E" w:rsidP="00A77A14">
      <w:pPr>
        <w:pStyle w:val="Textoindependiente"/>
        <w:numPr>
          <w:ilvl w:val="1"/>
          <w:numId w:val="4"/>
        </w:numPr>
        <w:spacing w:before="1" w:line="360" w:lineRule="auto"/>
        <w:ind w:left="284" w:right="-427" w:hanging="284"/>
        <w:jc w:val="both"/>
        <w:rPr>
          <w:rFonts w:ascii="Times New Roman" w:hAnsi="Times New Roman" w:cs="Times New Roman"/>
          <w:b/>
        </w:rPr>
      </w:pPr>
      <w:r w:rsidRPr="00A77A14">
        <w:rPr>
          <w:rFonts w:ascii="Times New Roman" w:hAnsi="Times New Roman" w:cs="Times New Roman"/>
        </w:rPr>
        <w:t>O´Reilly, P. (2010) Aplicación de un procedimiento para el registro y análisis de costos medioambientales en industrias químicas. Tesis de maestría. Santa Clara. Departamento de Contabilidad y Finanzas. Universidad Central “Marta Abreu” de las Villas.</w:t>
      </w:r>
      <w:r w:rsidRPr="00784E8A">
        <w:rPr>
          <w:rFonts w:ascii="Times New Roman" w:hAnsi="Times New Roman" w:cs="Times New Roman"/>
          <w:b/>
          <w:noProof/>
          <w:lang w:eastAsia="es-ES"/>
        </w:rPr>
        <w:lastRenderedPageBreak/>
        <w:drawing>
          <wp:inline distT="0" distB="0" distL="0" distR="0" wp14:anchorId="13566B5C" wp14:editId="756156E0">
            <wp:extent cx="5276850" cy="84010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276850" cy="8401050"/>
                    </a:xfrm>
                    <a:prstGeom prst="rect">
                      <a:avLst/>
                    </a:prstGeom>
                    <a:noFill/>
                    <a:ln w="9525">
                      <a:noFill/>
                      <a:miter lim="800000"/>
                      <a:headEnd/>
                      <a:tailEnd/>
                    </a:ln>
                  </pic:spPr>
                </pic:pic>
              </a:graphicData>
            </a:graphic>
          </wp:inline>
        </w:drawing>
      </w:r>
      <w:r w:rsidRPr="00A77A14">
        <w:rPr>
          <w:rFonts w:ascii="Times New Roman" w:hAnsi="Times New Roman" w:cs="Times New Roman"/>
        </w:rPr>
        <w:lastRenderedPageBreak/>
        <w:t xml:space="preserve">Anexo 2: Encuesta de validación </w:t>
      </w:r>
    </w:p>
    <w:p w:rsidR="00F34C0E" w:rsidRPr="00AE623C" w:rsidRDefault="00F34C0E" w:rsidP="00F34C0E">
      <w:pPr>
        <w:spacing w:after="0" w:line="360" w:lineRule="auto"/>
        <w:jc w:val="both"/>
        <w:rPr>
          <w:rFonts w:ascii="Times New Roman" w:hAnsi="Times New Roman" w:cs="Times New Roman"/>
          <w:sz w:val="24"/>
          <w:szCs w:val="24"/>
        </w:rPr>
      </w:pPr>
      <w:r w:rsidRPr="00AE623C">
        <w:rPr>
          <w:rFonts w:ascii="Times New Roman" w:hAnsi="Times New Roman" w:cs="Times New Roman"/>
          <w:sz w:val="24"/>
          <w:szCs w:val="24"/>
        </w:rPr>
        <w:t xml:space="preserve">Usted ha sido seleccionado para validar la factibilidad de aplicación de las Bases para la valoración económica de costos ambientales en la empresa Electroquímica de Sagua. A continuación se expone una relación de aspectos sobre el que usted deberá señalar su grado de opinión, donde 1 significa menor grado de capacidad </w:t>
      </w:r>
      <w:r>
        <w:rPr>
          <w:rFonts w:ascii="Times New Roman" w:hAnsi="Times New Roman" w:cs="Times New Roman"/>
          <w:sz w:val="24"/>
          <w:szCs w:val="24"/>
        </w:rPr>
        <w:t>y 3 el mayor grado de capacidad.</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410"/>
        <w:gridCol w:w="3119"/>
        <w:gridCol w:w="1842"/>
      </w:tblGrid>
      <w:tr w:rsidR="00F34C0E" w:rsidTr="00040412">
        <w:trPr>
          <w:trHeight w:val="1270"/>
        </w:trPr>
        <w:tc>
          <w:tcPr>
            <w:tcW w:w="992" w:type="dxa"/>
            <w:shd w:val="clear" w:color="auto" w:fill="B8CCE4"/>
          </w:tcPr>
          <w:p w:rsidR="00F34C0E" w:rsidRPr="00AE623C" w:rsidRDefault="00F34C0E" w:rsidP="00040412">
            <w:pPr>
              <w:pStyle w:val="TableParagraph"/>
              <w:spacing w:before="115"/>
              <w:ind w:left="64"/>
              <w:rPr>
                <w:b/>
              </w:rPr>
            </w:pPr>
            <w:r>
              <w:rPr>
                <w:rFonts w:ascii="Times New Roman" w:hAnsi="Times New Roman" w:cs="Times New Roman"/>
                <w:b/>
                <w:w w:val="99"/>
              </w:rPr>
              <w:t>JUECES</w:t>
            </w:r>
          </w:p>
        </w:tc>
        <w:tc>
          <w:tcPr>
            <w:tcW w:w="2410" w:type="dxa"/>
            <w:shd w:val="clear" w:color="auto" w:fill="B8CCE4"/>
          </w:tcPr>
          <w:p w:rsidR="00F34C0E" w:rsidRPr="00C32BB1" w:rsidRDefault="00F34C0E" w:rsidP="00040412">
            <w:pPr>
              <w:spacing w:line="360" w:lineRule="auto"/>
              <w:ind w:left="142"/>
              <w:rPr>
                <w:rFonts w:ascii="Times New Roman" w:hAnsi="Times New Roman" w:cs="Times New Roman"/>
                <w:b/>
                <w:lang w:val="es-MX"/>
              </w:rPr>
            </w:pPr>
            <w:r w:rsidRPr="00C32BB1">
              <w:rPr>
                <w:rFonts w:ascii="Times New Roman" w:hAnsi="Times New Roman" w:cs="Times New Roman"/>
                <w:b/>
                <w:lang w:val="es-MX"/>
              </w:rPr>
              <w:t>Capacidad de las</w:t>
            </w:r>
          </w:p>
          <w:p w:rsidR="00F34C0E" w:rsidRPr="00AE623C" w:rsidRDefault="00F34C0E" w:rsidP="00040412">
            <w:pPr>
              <w:spacing w:line="360" w:lineRule="auto"/>
              <w:ind w:left="142"/>
              <w:rPr>
                <w:rFonts w:ascii="Times New Roman" w:hAnsi="Times New Roman" w:cs="Times New Roman"/>
                <w:b/>
              </w:rPr>
            </w:pPr>
            <w:r w:rsidRPr="00C32BB1">
              <w:rPr>
                <w:rFonts w:ascii="Times New Roman" w:hAnsi="Times New Roman" w:cs="Times New Roman"/>
                <w:b/>
                <w:lang w:val="es-MX"/>
              </w:rPr>
              <w:t xml:space="preserve">Bases </w:t>
            </w:r>
            <w:r>
              <w:rPr>
                <w:rFonts w:ascii="Times New Roman" w:hAnsi="Times New Roman" w:cs="Times New Roman"/>
                <w:b/>
                <w:lang w:val="es-MX"/>
              </w:rPr>
              <w:t xml:space="preserve">para identificar </w:t>
            </w:r>
            <w:r>
              <w:rPr>
                <w:rFonts w:ascii="Times New Roman" w:hAnsi="Times New Roman" w:cs="Times New Roman"/>
                <w:b/>
              </w:rPr>
              <w:t xml:space="preserve">problemas </w:t>
            </w:r>
          </w:p>
          <w:p w:rsidR="00F34C0E" w:rsidRPr="00AE623C" w:rsidRDefault="00F34C0E" w:rsidP="00040412">
            <w:pPr>
              <w:pStyle w:val="TableParagraph"/>
              <w:tabs>
                <w:tab w:val="left" w:pos="555"/>
              </w:tabs>
              <w:spacing w:before="115"/>
              <w:ind w:right="53"/>
              <w:rPr>
                <w:b/>
                <w:w w:val="99"/>
              </w:rPr>
            </w:pPr>
            <w:r>
              <w:rPr>
                <w:b/>
                <w:w w:val="99"/>
              </w:rPr>
              <w:tab/>
            </w:r>
          </w:p>
        </w:tc>
        <w:tc>
          <w:tcPr>
            <w:tcW w:w="3119" w:type="dxa"/>
            <w:shd w:val="clear" w:color="auto" w:fill="B8CCE4"/>
          </w:tcPr>
          <w:p w:rsidR="00F34C0E" w:rsidRPr="00C32BB1" w:rsidRDefault="00F34C0E" w:rsidP="00040412">
            <w:pPr>
              <w:spacing w:line="360" w:lineRule="auto"/>
              <w:ind w:left="142"/>
              <w:rPr>
                <w:rFonts w:ascii="Times New Roman" w:hAnsi="Times New Roman" w:cs="Times New Roman"/>
                <w:b/>
                <w:lang w:val="es-MX"/>
              </w:rPr>
            </w:pPr>
            <w:r w:rsidRPr="00C32BB1">
              <w:rPr>
                <w:rFonts w:ascii="Times New Roman" w:hAnsi="Times New Roman" w:cs="Times New Roman"/>
                <w:b/>
                <w:lang w:val="es-MX"/>
              </w:rPr>
              <w:t>Capacidad de las</w:t>
            </w:r>
          </w:p>
          <w:p w:rsidR="00F34C0E" w:rsidRPr="00C32BB1" w:rsidRDefault="00F34C0E" w:rsidP="00040412">
            <w:pPr>
              <w:spacing w:line="360" w:lineRule="auto"/>
              <w:ind w:left="142"/>
              <w:rPr>
                <w:rFonts w:ascii="Times New Roman" w:hAnsi="Times New Roman" w:cs="Times New Roman"/>
                <w:b/>
                <w:lang w:val="es-MX"/>
              </w:rPr>
            </w:pPr>
            <w:r w:rsidRPr="00C32BB1">
              <w:rPr>
                <w:rFonts w:ascii="Times New Roman" w:hAnsi="Times New Roman" w:cs="Times New Roman"/>
                <w:b/>
                <w:lang w:val="es-MX"/>
              </w:rPr>
              <w:t xml:space="preserve">Bases para resolver </w:t>
            </w:r>
          </w:p>
          <w:p w:rsidR="00F34C0E" w:rsidRPr="00AE623C" w:rsidRDefault="00F34C0E" w:rsidP="00040412">
            <w:pPr>
              <w:spacing w:line="360" w:lineRule="auto"/>
              <w:ind w:left="142"/>
              <w:rPr>
                <w:rFonts w:ascii="Times New Roman" w:hAnsi="Times New Roman" w:cs="Times New Roman"/>
                <w:b/>
              </w:rPr>
            </w:pPr>
            <w:r>
              <w:rPr>
                <w:rFonts w:ascii="Times New Roman" w:hAnsi="Times New Roman" w:cs="Times New Roman"/>
                <w:b/>
              </w:rPr>
              <w:t>los problemas que se identifiquen</w:t>
            </w:r>
          </w:p>
          <w:p w:rsidR="00F34C0E" w:rsidRPr="00C32BB1" w:rsidRDefault="00F34C0E" w:rsidP="00040412">
            <w:pPr>
              <w:pStyle w:val="TableParagraph"/>
              <w:spacing w:before="115"/>
              <w:ind w:right="53"/>
              <w:rPr>
                <w:b/>
                <w:w w:val="99"/>
                <w:lang w:val="es-MX"/>
              </w:rPr>
            </w:pPr>
          </w:p>
        </w:tc>
        <w:tc>
          <w:tcPr>
            <w:tcW w:w="1842" w:type="dxa"/>
            <w:shd w:val="clear" w:color="auto" w:fill="B8CCE4"/>
          </w:tcPr>
          <w:p w:rsidR="00F34C0E" w:rsidRPr="00C32BB1" w:rsidRDefault="00F34C0E" w:rsidP="00040412">
            <w:pPr>
              <w:spacing w:line="360" w:lineRule="auto"/>
              <w:ind w:left="141"/>
              <w:rPr>
                <w:rFonts w:ascii="Times New Roman" w:hAnsi="Times New Roman" w:cs="Times New Roman"/>
                <w:b/>
                <w:lang w:val="es-MX"/>
              </w:rPr>
            </w:pPr>
            <w:r w:rsidRPr="00C32BB1">
              <w:rPr>
                <w:rFonts w:ascii="Times New Roman" w:hAnsi="Times New Roman" w:cs="Times New Roman"/>
                <w:b/>
                <w:lang w:val="es-MX"/>
              </w:rPr>
              <w:t>Capacidad de  generalización de las bases</w:t>
            </w:r>
          </w:p>
        </w:tc>
      </w:tr>
      <w:tr w:rsidR="00F34C0E" w:rsidTr="00040412">
        <w:trPr>
          <w:trHeight w:val="328"/>
        </w:trPr>
        <w:tc>
          <w:tcPr>
            <w:tcW w:w="992" w:type="dxa"/>
          </w:tcPr>
          <w:p w:rsidR="00F34C0E" w:rsidRDefault="00F34C0E" w:rsidP="00040412">
            <w:pPr>
              <w:pStyle w:val="TableParagraph"/>
              <w:spacing w:before="110"/>
              <w:ind w:left="64"/>
              <w:rPr>
                <w:sz w:val="12"/>
              </w:rPr>
            </w:pPr>
            <w:r>
              <w:rPr>
                <w:sz w:val="18"/>
              </w:rPr>
              <w:t>1</w:t>
            </w:r>
          </w:p>
        </w:tc>
        <w:tc>
          <w:tcPr>
            <w:tcW w:w="2410" w:type="dxa"/>
          </w:tcPr>
          <w:p w:rsidR="00F34C0E" w:rsidRDefault="00F34C0E" w:rsidP="00040412">
            <w:pPr>
              <w:pStyle w:val="TableParagraph"/>
              <w:spacing w:before="115"/>
              <w:ind w:right="51"/>
              <w:jc w:val="right"/>
              <w:rPr>
                <w:sz w:val="18"/>
              </w:rPr>
            </w:pPr>
            <w:r>
              <w:rPr>
                <w:sz w:val="18"/>
              </w:rPr>
              <w:t>3</w:t>
            </w:r>
          </w:p>
        </w:tc>
        <w:tc>
          <w:tcPr>
            <w:tcW w:w="3119" w:type="dxa"/>
          </w:tcPr>
          <w:p w:rsidR="00F34C0E" w:rsidRDefault="00F34C0E" w:rsidP="00040412">
            <w:pPr>
              <w:pStyle w:val="TableParagraph"/>
              <w:spacing w:before="115"/>
              <w:ind w:right="51"/>
              <w:jc w:val="right"/>
              <w:rPr>
                <w:sz w:val="18"/>
              </w:rPr>
            </w:pPr>
            <w:r>
              <w:rPr>
                <w:sz w:val="18"/>
              </w:rPr>
              <w:t>2</w:t>
            </w:r>
          </w:p>
        </w:tc>
        <w:tc>
          <w:tcPr>
            <w:tcW w:w="1842" w:type="dxa"/>
          </w:tcPr>
          <w:p w:rsidR="00F34C0E" w:rsidRDefault="00F34C0E" w:rsidP="00040412">
            <w:pPr>
              <w:pStyle w:val="TableParagraph"/>
              <w:spacing w:before="115"/>
              <w:ind w:right="51"/>
              <w:jc w:val="right"/>
              <w:rPr>
                <w:sz w:val="18"/>
              </w:rPr>
            </w:pPr>
            <w:r>
              <w:rPr>
                <w:sz w:val="18"/>
              </w:rPr>
              <w:t>3</w:t>
            </w:r>
          </w:p>
        </w:tc>
      </w:tr>
      <w:tr w:rsidR="00F34C0E" w:rsidTr="00040412">
        <w:trPr>
          <w:trHeight w:val="275"/>
        </w:trPr>
        <w:tc>
          <w:tcPr>
            <w:tcW w:w="992" w:type="dxa"/>
          </w:tcPr>
          <w:p w:rsidR="00F34C0E" w:rsidRDefault="00F34C0E" w:rsidP="00040412">
            <w:pPr>
              <w:pStyle w:val="TableParagraph"/>
              <w:spacing w:before="115"/>
              <w:ind w:left="64"/>
              <w:rPr>
                <w:sz w:val="18"/>
              </w:rPr>
            </w:pPr>
            <w:r>
              <w:rPr>
                <w:sz w:val="18"/>
              </w:rPr>
              <w:t>2</w:t>
            </w:r>
          </w:p>
        </w:tc>
        <w:tc>
          <w:tcPr>
            <w:tcW w:w="2410" w:type="dxa"/>
          </w:tcPr>
          <w:p w:rsidR="00F34C0E" w:rsidRDefault="00F34C0E" w:rsidP="00040412">
            <w:pPr>
              <w:pStyle w:val="TableParagraph"/>
              <w:spacing w:before="115"/>
              <w:ind w:right="51"/>
              <w:jc w:val="right"/>
              <w:rPr>
                <w:sz w:val="18"/>
              </w:rPr>
            </w:pPr>
            <w:r>
              <w:rPr>
                <w:sz w:val="18"/>
              </w:rPr>
              <w:t>3</w:t>
            </w:r>
          </w:p>
        </w:tc>
        <w:tc>
          <w:tcPr>
            <w:tcW w:w="3119" w:type="dxa"/>
          </w:tcPr>
          <w:p w:rsidR="00F34C0E" w:rsidRDefault="00F34C0E" w:rsidP="00040412">
            <w:pPr>
              <w:pStyle w:val="TableParagraph"/>
              <w:spacing w:before="115"/>
              <w:ind w:right="51"/>
              <w:jc w:val="right"/>
              <w:rPr>
                <w:sz w:val="18"/>
              </w:rPr>
            </w:pPr>
            <w:r>
              <w:rPr>
                <w:sz w:val="18"/>
              </w:rPr>
              <w:t>2</w:t>
            </w:r>
          </w:p>
        </w:tc>
        <w:tc>
          <w:tcPr>
            <w:tcW w:w="1842" w:type="dxa"/>
          </w:tcPr>
          <w:p w:rsidR="00F34C0E" w:rsidRDefault="00F34C0E" w:rsidP="00040412">
            <w:pPr>
              <w:pStyle w:val="TableParagraph"/>
              <w:spacing w:before="115"/>
              <w:ind w:right="51"/>
              <w:jc w:val="right"/>
              <w:rPr>
                <w:sz w:val="18"/>
              </w:rPr>
            </w:pPr>
            <w:r>
              <w:rPr>
                <w:sz w:val="18"/>
              </w:rPr>
              <w:t>3</w:t>
            </w:r>
          </w:p>
        </w:tc>
      </w:tr>
      <w:tr w:rsidR="00F34C0E" w:rsidTr="00040412">
        <w:trPr>
          <w:trHeight w:val="366"/>
        </w:trPr>
        <w:tc>
          <w:tcPr>
            <w:tcW w:w="992" w:type="dxa"/>
          </w:tcPr>
          <w:p w:rsidR="00F34C0E" w:rsidRDefault="00F34C0E" w:rsidP="00040412">
            <w:pPr>
              <w:pStyle w:val="TableParagraph"/>
              <w:spacing w:before="115"/>
              <w:rPr>
                <w:sz w:val="18"/>
              </w:rPr>
            </w:pPr>
            <w:r>
              <w:rPr>
                <w:sz w:val="18"/>
              </w:rPr>
              <w:t xml:space="preserve"> 3</w:t>
            </w:r>
          </w:p>
        </w:tc>
        <w:tc>
          <w:tcPr>
            <w:tcW w:w="2410" w:type="dxa"/>
          </w:tcPr>
          <w:p w:rsidR="00F34C0E" w:rsidRDefault="00F34C0E" w:rsidP="00040412">
            <w:pPr>
              <w:pStyle w:val="TableParagraph"/>
              <w:spacing w:before="115"/>
              <w:ind w:right="53"/>
              <w:jc w:val="right"/>
              <w:rPr>
                <w:w w:val="99"/>
                <w:sz w:val="18"/>
              </w:rPr>
            </w:pPr>
            <w:r>
              <w:rPr>
                <w:w w:val="99"/>
                <w:sz w:val="18"/>
              </w:rPr>
              <w:t>3</w:t>
            </w:r>
          </w:p>
        </w:tc>
        <w:tc>
          <w:tcPr>
            <w:tcW w:w="3119" w:type="dxa"/>
          </w:tcPr>
          <w:p w:rsidR="00F34C0E" w:rsidRDefault="00F34C0E" w:rsidP="00040412">
            <w:pPr>
              <w:pStyle w:val="TableParagraph"/>
              <w:spacing w:before="115"/>
              <w:ind w:right="53"/>
              <w:jc w:val="right"/>
              <w:rPr>
                <w:w w:val="99"/>
                <w:sz w:val="18"/>
              </w:rPr>
            </w:pPr>
            <w:r>
              <w:rPr>
                <w:w w:val="99"/>
                <w:sz w:val="18"/>
              </w:rPr>
              <w:t>2</w:t>
            </w:r>
          </w:p>
        </w:tc>
        <w:tc>
          <w:tcPr>
            <w:tcW w:w="1842" w:type="dxa"/>
          </w:tcPr>
          <w:p w:rsidR="00F34C0E" w:rsidRDefault="00F34C0E" w:rsidP="00040412">
            <w:pPr>
              <w:pStyle w:val="TableParagraph"/>
              <w:spacing w:before="115"/>
              <w:ind w:right="53"/>
              <w:jc w:val="right"/>
              <w:rPr>
                <w:sz w:val="18"/>
              </w:rPr>
            </w:pPr>
            <w:r>
              <w:rPr>
                <w:sz w:val="18"/>
              </w:rPr>
              <w:t>3</w:t>
            </w:r>
          </w:p>
        </w:tc>
      </w:tr>
      <w:tr w:rsidR="00F34C0E" w:rsidTr="00040412">
        <w:trPr>
          <w:trHeight w:val="286"/>
        </w:trPr>
        <w:tc>
          <w:tcPr>
            <w:tcW w:w="992" w:type="dxa"/>
          </w:tcPr>
          <w:p w:rsidR="00F34C0E" w:rsidRDefault="00F34C0E" w:rsidP="00040412">
            <w:pPr>
              <w:pStyle w:val="TableParagraph"/>
              <w:spacing w:before="115"/>
              <w:rPr>
                <w:sz w:val="18"/>
              </w:rPr>
            </w:pPr>
            <w:r>
              <w:rPr>
                <w:sz w:val="18"/>
              </w:rPr>
              <w:t xml:space="preserve"> 4</w:t>
            </w:r>
          </w:p>
        </w:tc>
        <w:tc>
          <w:tcPr>
            <w:tcW w:w="2410" w:type="dxa"/>
          </w:tcPr>
          <w:p w:rsidR="00F34C0E" w:rsidRDefault="00F34C0E" w:rsidP="00040412">
            <w:pPr>
              <w:pStyle w:val="TableParagraph"/>
              <w:spacing w:before="115"/>
              <w:ind w:right="53"/>
              <w:jc w:val="right"/>
              <w:rPr>
                <w:w w:val="99"/>
                <w:sz w:val="18"/>
              </w:rPr>
            </w:pPr>
            <w:r>
              <w:rPr>
                <w:w w:val="99"/>
                <w:sz w:val="18"/>
              </w:rPr>
              <w:t>3</w:t>
            </w:r>
          </w:p>
        </w:tc>
        <w:tc>
          <w:tcPr>
            <w:tcW w:w="3119" w:type="dxa"/>
          </w:tcPr>
          <w:p w:rsidR="00F34C0E" w:rsidRDefault="00F34C0E" w:rsidP="00040412">
            <w:pPr>
              <w:pStyle w:val="TableParagraph"/>
              <w:spacing w:before="115"/>
              <w:ind w:right="53"/>
              <w:jc w:val="right"/>
              <w:rPr>
                <w:w w:val="99"/>
                <w:sz w:val="18"/>
              </w:rPr>
            </w:pPr>
            <w:r>
              <w:rPr>
                <w:w w:val="99"/>
                <w:sz w:val="18"/>
              </w:rPr>
              <w:t>2</w:t>
            </w:r>
          </w:p>
        </w:tc>
        <w:tc>
          <w:tcPr>
            <w:tcW w:w="1842" w:type="dxa"/>
          </w:tcPr>
          <w:p w:rsidR="00F34C0E" w:rsidRDefault="00F34C0E" w:rsidP="00040412">
            <w:pPr>
              <w:pStyle w:val="TableParagraph"/>
              <w:spacing w:before="115"/>
              <w:ind w:right="53"/>
              <w:jc w:val="right"/>
              <w:rPr>
                <w:w w:val="99"/>
                <w:sz w:val="18"/>
              </w:rPr>
            </w:pPr>
            <w:r>
              <w:rPr>
                <w:w w:val="99"/>
                <w:sz w:val="18"/>
              </w:rPr>
              <w:t>3</w:t>
            </w:r>
          </w:p>
        </w:tc>
      </w:tr>
      <w:tr w:rsidR="00F34C0E" w:rsidTr="00040412">
        <w:trPr>
          <w:trHeight w:val="376"/>
        </w:trPr>
        <w:tc>
          <w:tcPr>
            <w:tcW w:w="992" w:type="dxa"/>
          </w:tcPr>
          <w:p w:rsidR="00F34C0E" w:rsidRDefault="00F34C0E" w:rsidP="00040412">
            <w:pPr>
              <w:pStyle w:val="TableParagraph"/>
              <w:spacing w:before="115"/>
              <w:rPr>
                <w:sz w:val="18"/>
              </w:rPr>
            </w:pPr>
            <w:r>
              <w:rPr>
                <w:sz w:val="18"/>
              </w:rPr>
              <w:t xml:space="preserve"> 5</w:t>
            </w:r>
          </w:p>
        </w:tc>
        <w:tc>
          <w:tcPr>
            <w:tcW w:w="2410" w:type="dxa"/>
          </w:tcPr>
          <w:p w:rsidR="00F34C0E" w:rsidRDefault="00F34C0E" w:rsidP="00040412">
            <w:pPr>
              <w:pStyle w:val="TableParagraph"/>
              <w:spacing w:before="115"/>
              <w:ind w:right="53"/>
              <w:jc w:val="right"/>
              <w:rPr>
                <w:w w:val="99"/>
                <w:sz w:val="18"/>
              </w:rPr>
            </w:pPr>
            <w:r>
              <w:rPr>
                <w:w w:val="99"/>
                <w:sz w:val="18"/>
              </w:rPr>
              <w:t>3</w:t>
            </w:r>
          </w:p>
        </w:tc>
        <w:tc>
          <w:tcPr>
            <w:tcW w:w="3119" w:type="dxa"/>
          </w:tcPr>
          <w:p w:rsidR="00F34C0E" w:rsidRDefault="00F34C0E" w:rsidP="00040412">
            <w:pPr>
              <w:pStyle w:val="TableParagraph"/>
              <w:spacing w:before="115"/>
              <w:ind w:right="53"/>
              <w:jc w:val="right"/>
              <w:rPr>
                <w:w w:val="99"/>
                <w:sz w:val="18"/>
              </w:rPr>
            </w:pPr>
            <w:r>
              <w:rPr>
                <w:w w:val="99"/>
                <w:sz w:val="18"/>
              </w:rPr>
              <w:t>2</w:t>
            </w:r>
          </w:p>
        </w:tc>
        <w:tc>
          <w:tcPr>
            <w:tcW w:w="1842" w:type="dxa"/>
          </w:tcPr>
          <w:p w:rsidR="00F34C0E" w:rsidRDefault="00F34C0E" w:rsidP="00040412">
            <w:pPr>
              <w:pStyle w:val="TableParagraph"/>
              <w:spacing w:before="115"/>
              <w:ind w:right="53"/>
              <w:jc w:val="right"/>
              <w:rPr>
                <w:w w:val="99"/>
                <w:sz w:val="18"/>
              </w:rPr>
            </w:pPr>
            <w:r>
              <w:rPr>
                <w:w w:val="99"/>
                <w:sz w:val="18"/>
              </w:rPr>
              <w:t>3</w:t>
            </w:r>
          </w:p>
        </w:tc>
      </w:tr>
      <w:tr w:rsidR="00F34C0E" w:rsidTr="00040412">
        <w:trPr>
          <w:trHeight w:val="268"/>
        </w:trPr>
        <w:tc>
          <w:tcPr>
            <w:tcW w:w="992" w:type="dxa"/>
          </w:tcPr>
          <w:p w:rsidR="00F34C0E" w:rsidRDefault="00F34C0E" w:rsidP="00040412">
            <w:pPr>
              <w:pStyle w:val="TableParagraph"/>
              <w:spacing w:before="115"/>
              <w:rPr>
                <w:sz w:val="18"/>
              </w:rPr>
            </w:pPr>
            <w:r>
              <w:rPr>
                <w:sz w:val="18"/>
              </w:rPr>
              <w:t xml:space="preserve"> 6</w:t>
            </w:r>
          </w:p>
        </w:tc>
        <w:tc>
          <w:tcPr>
            <w:tcW w:w="2410" w:type="dxa"/>
          </w:tcPr>
          <w:p w:rsidR="00F34C0E" w:rsidRDefault="00F34C0E" w:rsidP="00040412">
            <w:pPr>
              <w:pStyle w:val="TableParagraph"/>
              <w:spacing w:before="115"/>
              <w:ind w:right="53"/>
              <w:jc w:val="right"/>
              <w:rPr>
                <w:w w:val="99"/>
                <w:sz w:val="18"/>
              </w:rPr>
            </w:pPr>
            <w:r>
              <w:rPr>
                <w:w w:val="99"/>
                <w:sz w:val="18"/>
              </w:rPr>
              <w:t>3</w:t>
            </w:r>
          </w:p>
        </w:tc>
        <w:tc>
          <w:tcPr>
            <w:tcW w:w="3119" w:type="dxa"/>
          </w:tcPr>
          <w:p w:rsidR="00F34C0E" w:rsidRDefault="00F34C0E" w:rsidP="00040412">
            <w:pPr>
              <w:pStyle w:val="TableParagraph"/>
              <w:spacing w:before="115"/>
              <w:ind w:right="53"/>
              <w:jc w:val="right"/>
              <w:rPr>
                <w:w w:val="99"/>
                <w:sz w:val="18"/>
              </w:rPr>
            </w:pPr>
            <w:r>
              <w:rPr>
                <w:w w:val="99"/>
                <w:sz w:val="18"/>
              </w:rPr>
              <w:t>2</w:t>
            </w:r>
          </w:p>
        </w:tc>
        <w:tc>
          <w:tcPr>
            <w:tcW w:w="1842" w:type="dxa"/>
          </w:tcPr>
          <w:p w:rsidR="00F34C0E" w:rsidRDefault="00F34C0E" w:rsidP="00040412">
            <w:pPr>
              <w:pStyle w:val="TableParagraph"/>
              <w:spacing w:before="115"/>
              <w:ind w:right="53"/>
              <w:jc w:val="right"/>
              <w:rPr>
                <w:w w:val="99"/>
                <w:sz w:val="18"/>
              </w:rPr>
            </w:pPr>
            <w:r>
              <w:rPr>
                <w:w w:val="99"/>
                <w:sz w:val="18"/>
              </w:rPr>
              <w:t>3</w:t>
            </w:r>
          </w:p>
        </w:tc>
      </w:tr>
      <w:tr w:rsidR="00F34C0E" w:rsidTr="00040412">
        <w:trPr>
          <w:trHeight w:val="216"/>
        </w:trPr>
        <w:tc>
          <w:tcPr>
            <w:tcW w:w="992" w:type="dxa"/>
          </w:tcPr>
          <w:p w:rsidR="00F34C0E" w:rsidRDefault="00F34C0E" w:rsidP="00040412">
            <w:pPr>
              <w:pStyle w:val="TableParagraph"/>
              <w:spacing w:before="115"/>
              <w:rPr>
                <w:sz w:val="18"/>
              </w:rPr>
            </w:pPr>
            <w:r>
              <w:rPr>
                <w:sz w:val="18"/>
              </w:rPr>
              <w:t xml:space="preserve"> 7</w:t>
            </w:r>
          </w:p>
        </w:tc>
        <w:tc>
          <w:tcPr>
            <w:tcW w:w="2410" w:type="dxa"/>
          </w:tcPr>
          <w:p w:rsidR="00F34C0E" w:rsidRDefault="00F34C0E" w:rsidP="00040412">
            <w:pPr>
              <w:pStyle w:val="TableParagraph"/>
              <w:spacing w:before="115"/>
              <w:ind w:right="51"/>
              <w:jc w:val="right"/>
              <w:rPr>
                <w:sz w:val="18"/>
              </w:rPr>
            </w:pPr>
            <w:r>
              <w:rPr>
                <w:sz w:val="18"/>
              </w:rPr>
              <w:t>3</w:t>
            </w:r>
          </w:p>
        </w:tc>
        <w:tc>
          <w:tcPr>
            <w:tcW w:w="3119" w:type="dxa"/>
          </w:tcPr>
          <w:p w:rsidR="00F34C0E" w:rsidRDefault="00F34C0E" w:rsidP="00040412">
            <w:pPr>
              <w:pStyle w:val="TableParagraph"/>
              <w:spacing w:before="115"/>
              <w:ind w:right="51"/>
              <w:jc w:val="right"/>
              <w:rPr>
                <w:sz w:val="18"/>
              </w:rPr>
            </w:pPr>
            <w:r>
              <w:rPr>
                <w:sz w:val="18"/>
              </w:rPr>
              <w:t>2</w:t>
            </w:r>
          </w:p>
        </w:tc>
        <w:tc>
          <w:tcPr>
            <w:tcW w:w="1842" w:type="dxa"/>
          </w:tcPr>
          <w:p w:rsidR="00F34C0E" w:rsidRDefault="00F34C0E" w:rsidP="00040412">
            <w:pPr>
              <w:pStyle w:val="TableParagraph"/>
              <w:spacing w:before="115"/>
              <w:ind w:right="51"/>
              <w:jc w:val="right"/>
              <w:rPr>
                <w:sz w:val="18"/>
              </w:rPr>
            </w:pPr>
            <w:r>
              <w:rPr>
                <w:sz w:val="18"/>
              </w:rPr>
              <w:t>3</w:t>
            </w:r>
          </w:p>
        </w:tc>
      </w:tr>
    </w:tbl>
    <w:p w:rsidR="00F34C0E" w:rsidRPr="00AE623C" w:rsidRDefault="00F34C0E" w:rsidP="00F34C0E">
      <w:pPr>
        <w:pStyle w:val="Prrafodelista"/>
        <w:spacing w:after="0" w:line="360" w:lineRule="auto"/>
        <w:ind w:left="360"/>
        <w:jc w:val="both"/>
        <w:rPr>
          <w:rFonts w:ascii="Times New Roman" w:hAnsi="Times New Roman" w:cs="Times New Roman"/>
          <w:b/>
          <w:sz w:val="24"/>
          <w:szCs w:val="24"/>
        </w:rPr>
      </w:pPr>
    </w:p>
    <w:p w:rsidR="00F34C0E" w:rsidRPr="002D740A" w:rsidRDefault="00F34C0E" w:rsidP="00F34C0E">
      <w:pPr>
        <w:spacing w:after="0" w:line="360" w:lineRule="auto"/>
        <w:jc w:val="both"/>
        <w:rPr>
          <w:rFonts w:ascii="Times New Roman" w:hAnsi="Times New Roman" w:cs="Times New Roman"/>
          <w:sz w:val="24"/>
          <w:szCs w:val="24"/>
        </w:rPr>
      </w:pPr>
      <w:r w:rsidRPr="002D740A">
        <w:rPr>
          <w:rFonts w:ascii="Times New Roman" w:hAnsi="Times New Roman" w:cs="Times New Roman"/>
          <w:sz w:val="24"/>
          <w:szCs w:val="24"/>
        </w:rPr>
        <w:t>Nota: Los principales obstáculos para la generalización de las bases en el sector están en la resistencia al cambio, necesidad de adecuar el sistema económico y gestión medioambiental. Preparación del personal.</w:t>
      </w:r>
    </w:p>
    <w:p w:rsidR="00D00198" w:rsidRDefault="00D00198" w:rsidP="00FF3346">
      <w:pPr>
        <w:spacing w:after="0" w:line="360" w:lineRule="auto"/>
        <w:jc w:val="both"/>
        <w:rPr>
          <w:rFonts w:ascii="Times New Roman" w:hAnsi="Times New Roman" w:cs="Times New Roman"/>
          <w:b/>
          <w:sz w:val="24"/>
          <w:szCs w:val="24"/>
        </w:rPr>
      </w:pPr>
    </w:p>
    <w:p w:rsidR="00D00198" w:rsidRDefault="00D00198"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p w:rsidR="00F34C0E" w:rsidRDefault="00F34C0E" w:rsidP="00FF3346">
      <w:pPr>
        <w:spacing w:after="0" w:line="360" w:lineRule="auto"/>
        <w:jc w:val="both"/>
        <w:rPr>
          <w:rFonts w:ascii="Times New Roman" w:hAnsi="Times New Roman" w:cs="Times New Roman"/>
          <w:b/>
          <w:sz w:val="24"/>
          <w:szCs w:val="24"/>
        </w:rPr>
      </w:pPr>
    </w:p>
    <w:sectPr w:rsidR="00F34C0E"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D5" w:rsidRDefault="006B37D5" w:rsidP="00C8585B">
      <w:pPr>
        <w:spacing w:after="0" w:line="240" w:lineRule="auto"/>
      </w:pPr>
      <w:r>
        <w:separator/>
      </w:r>
    </w:p>
  </w:endnote>
  <w:endnote w:type="continuationSeparator" w:id="0">
    <w:p w:rsidR="006B37D5" w:rsidRDefault="006B37D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7D56A6">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p w:rsidR="00000000" w:rsidRDefault="007D56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D5" w:rsidRDefault="006B37D5" w:rsidP="00C8585B">
      <w:pPr>
        <w:spacing w:after="0" w:line="240" w:lineRule="auto"/>
      </w:pPr>
      <w:r>
        <w:separator/>
      </w:r>
    </w:p>
  </w:footnote>
  <w:footnote w:type="continuationSeparator" w:id="0">
    <w:p w:rsidR="006B37D5" w:rsidRDefault="006B37D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46"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p w:rsidR="00000000" w:rsidRDefault="007D56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7E19"/>
    <w:multiLevelType w:val="hybridMultilevel"/>
    <w:tmpl w:val="9138A9C6"/>
    <w:lvl w:ilvl="0" w:tplc="94B2F29A">
      <w:start w:val="1"/>
      <w:numFmt w:val="decimal"/>
      <w:lvlText w:val="%1."/>
      <w:lvlJc w:val="left"/>
      <w:pPr>
        <w:ind w:left="1331" w:hanging="452"/>
      </w:pPr>
      <w:rPr>
        <w:rFonts w:ascii="Microsoft Sans Serif" w:eastAsia="Microsoft Sans Serif" w:hAnsi="Microsoft Sans Serif" w:cs="Microsoft Sans Serif" w:hint="default"/>
        <w:w w:val="99"/>
        <w:sz w:val="24"/>
        <w:szCs w:val="24"/>
        <w:lang w:val="es-ES" w:eastAsia="en-US" w:bidi="ar-SA"/>
      </w:rPr>
    </w:lvl>
    <w:lvl w:ilvl="1" w:tplc="C6C04F96">
      <w:start w:val="1"/>
      <w:numFmt w:val="decimal"/>
      <w:lvlText w:val="%2."/>
      <w:lvlJc w:val="left"/>
      <w:pPr>
        <w:ind w:left="2321" w:hanging="349"/>
      </w:pPr>
      <w:rPr>
        <w:rFonts w:ascii="Microsoft Sans Serif" w:eastAsia="Microsoft Sans Serif" w:hAnsi="Microsoft Sans Serif" w:cs="Microsoft Sans Serif" w:hint="default"/>
        <w:w w:val="99"/>
        <w:sz w:val="24"/>
        <w:szCs w:val="24"/>
        <w:lang w:val="es-ES" w:eastAsia="en-US" w:bidi="ar-SA"/>
      </w:rPr>
    </w:lvl>
    <w:lvl w:ilvl="2" w:tplc="86D2A226">
      <w:numFmt w:val="bullet"/>
      <w:lvlText w:val="•"/>
      <w:lvlJc w:val="left"/>
      <w:pPr>
        <w:ind w:left="3343" w:hanging="349"/>
      </w:pPr>
      <w:rPr>
        <w:rFonts w:hint="default"/>
        <w:lang w:val="es-ES" w:eastAsia="en-US" w:bidi="ar-SA"/>
      </w:rPr>
    </w:lvl>
    <w:lvl w:ilvl="3" w:tplc="1A9085C6">
      <w:numFmt w:val="bullet"/>
      <w:lvlText w:val="•"/>
      <w:lvlJc w:val="left"/>
      <w:pPr>
        <w:ind w:left="4366" w:hanging="349"/>
      </w:pPr>
      <w:rPr>
        <w:rFonts w:hint="default"/>
        <w:lang w:val="es-ES" w:eastAsia="en-US" w:bidi="ar-SA"/>
      </w:rPr>
    </w:lvl>
    <w:lvl w:ilvl="4" w:tplc="6C02F736">
      <w:numFmt w:val="bullet"/>
      <w:lvlText w:val="•"/>
      <w:lvlJc w:val="left"/>
      <w:pPr>
        <w:ind w:left="5389" w:hanging="349"/>
      </w:pPr>
      <w:rPr>
        <w:rFonts w:hint="default"/>
        <w:lang w:val="es-ES" w:eastAsia="en-US" w:bidi="ar-SA"/>
      </w:rPr>
    </w:lvl>
    <w:lvl w:ilvl="5" w:tplc="91B2F170">
      <w:numFmt w:val="bullet"/>
      <w:lvlText w:val="•"/>
      <w:lvlJc w:val="left"/>
      <w:pPr>
        <w:ind w:left="6413" w:hanging="349"/>
      </w:pPr>
      <w:rPr>
        <w:rFonts w:hint="default"/>
        <w:lang w:val="es-ES" w:eastAsia="en-US" w:bidi="ar-SA"/>
      </w:rPr>
    </w:lvl>
    <w:lvl w:ilvl="6" w:tplc="F850D390">
      <w:numFmt w:val="bullet"/>
      <w:lvlText w:val="•"/>
      <w:lvlJc w:val="left"/>
      <w:pPr>
        <w:ind w:left="7436" w:hanging="349"/>
      </w:pPr>
      <w:rPr>
        <w:rFonts w:hint="default"/>
        <w:lang w:val="es-ES" w:eastAsia="en-US" w:bidi="ar-SA"/>
      </w:rPr>
    </w:lvl>
    <w:lvl w:ilvl="7" w:tplc="DA70AB66">
      <w:numFmt w:val="bullet"/>
      <w:lvlText w:val="•"/>
      <w:lvlJc w:val="left"/>
      <w:pPr>
        <w:ind w:left="8459" w:hanging="349"/>
      </w:pPr>
      <w:rPr>
        <w:rFonts w:hint="default"/>
        <w:lang w:val="es-ES" w:eastAsia="en-US" w:bidi="ar-SA"/>
      </w:rPr>
    </w:lvl>
    <w:lvl w:ilvl="8" w:tplc="01DC9C48">
      <w:numFmt w:val="bullet"/>
      <w:lvlText w:val="•"/>
      <w:lvlJc w:val="left"/>
      <w:pPr>
        <w:ind w:left="9482" w:hanging="349"/>
      </w:pPr>
      <w:rPr>
        <w:rFonts w:hint="default"/>
        <w:lang w:val="es-ES" w:eastAsia="en-US" w:bidi="ar-SA"/>
      </w:rPr>
    </w:lvl>
  </w:abstractNum>
  <w:abstractNum w:abstractNumId="1">
    <w:nsid w:val="6D1218B6"/>
    <w:multiLevelType w:val="hybridMultilevel"/>
    <w:tmpl w:val="4FFCFF1C"/>
    <w:lvl w:ilvl="0" w:tplc="6016AAEC">
      <w:start w:val="1"/>
      <w:numFmt w:val="decimal"/>
      <w:lvlText w:val="%1."/>
      <w:lvlJc w:val="left"/>
      <w:pPr>
        <w:ind w:left="1240" w:hanging="361"/>
      </w:pPr>
      <w:rPr>
        <w:rFonts w:ascii="Microsoft Sans Serif" w:eastAsia="Microsoft Sans Serif" w:hAnsi="Microsoft Sans Serif" w:cs="Microsoft Sans Serif" w:hint="default"/>
        <w:w w:val="99"/>
        <w:sz w:val="24"/>
        <w:szCs w:val="24"/>
        <w:lang w:val="es-ES" w:eastAsia="en-US" w:bidi="ar-SA"/>
      </w:rPr>
    </w:lvl>
    <w:lvl w:ilvl="1" w:tplc="94B69DD0">
      <w:start w:val="1"/>
      <w:numFmt w:val="decimal"/>
      <w:lvlText w:val="%2."/>
      <w:lvlJc w:val="left"/>
      <w:pPr>
        <w:ind w:left="1331" w:hanging="272"/>
      </w:pPr>
      <w:rPr>
        <w:rFonts w:ascii="Microsoft Sans Serif" w:eastAsia="Microsoft Sans Serif" w:hAnsi="Microsoft Sans Serif" w:cs="Microsoft Sans Serif" w:hint="default"/>
        <w:w w:val="99"/>
        <w:sz w:val="24"/>
        <w:szCs w:val="24"/>
        <w:lang w:val="es-ES" w:eastAsia="en-US" w:bidi="ar-SA"/>
      </w:rPr>
    </w:lvl>
    <w:lvl w:ilvl="2" w:tplc="BCE886BC">
      <w:numFmt w:val="bullet"/>
      <w:lvlText w:val="•"/>
      <w:lvlJc w:val="left"/>
      <w:pPr>
        <w:ind w:left="2472" w:hanging="272"/>
      </w:pPr>
      <w:rPr>
        <w:rFonts w:hint="default"/>
        <w:lang w:val="es-ES" w:eastAsia="en-US" w:bidi="ar-SA"/>
      </w:rPr>
    </w:lvl>
    <w:lvl w:ilvl="3" w:tplc="48FA0064">
      <w:numFmt w:val="bullet"/>
      <w:lvlText w:val="•"/>
      <w:lvlJc w:val="left"/>
      <w:pPr>
        <w:ind w:left="3604" w:hanging="272"/>
      </w:pPr>
      <w:rPr>
        <w:rFonts w:hint="default"/>
        <w:lang w:val="es-ES" w:eastAsia="en-US" w:bidi="ar-SA"/>
      </w:rPr>
    </w:lvl>
    <w:lvl w:ilvl="4" w:tplc="73C82BD2">
      <w:numFmt w:val="bullet"/>
      <w:lvlText w:val="•"/>
      <w:lvlJc w:val="left"/>
      <w:pPr>
        <w:ind w:left="4736" w:hanging="272"/>
      </w:pPr>
      <w:rPr>
        <w:rFonts w:hint="default"/>
        <w:lang w:val="es-ES" w:eastAsia="en-US" w:bidi="ar-SA"/>
      </w:rPr>
    </w:lvl>
    <w:lvl w:ilvl="5" w:tplc="9F8ADBAA">
      <w:numFmt w:val="bullet"/>
      <w:lvlText w:val="•"/>
      <w:lvlJc w:val="left"/>
      <w:pPr>
        <w:ind w:left="5868" w:hanging="272"/>
      </w:pPr>
      <w:rPr>
        <w:rFonts w:hint="default"/>
        <w:lang w:val="es-ES" w:eastAsia="en-US" w:bidi="ar-SA"/>
      </w:rPr>
    </w:lvl>
    <w:lvl w:ilvl="6" w:tplc="8916A9F0">
      <w:numFmt w:val="bullet"/>
      <w:lvlText w:val="•"/>
      <w:lvlJc w:val="left"/>
      <w:pPr>
        <w:ind w:left="7000" w:hanging="272"/>
      </w:pPr>
      <w:rPr>
        <w:rFonts w:hint="default"/>
        <w:lang w:val="es-ES" w:eastAsia="en-US" w:bidi="ar-SA"/>
      </w:rPr>
    </w:lvl>
    <w:lvl w:ilvl="7" w:tplc="D238281A">
      <w:numFmt w:val="bullet"/>
      <w:lvlText w:val="•"/>
      <w:lvlJc w:val="left"/>
      <w:pPr>
        <w:ind w:left="8132" w:hanging="272"/>
      </w:pPr>
      <w:rPr>
        <w:rFonts w:hint="default"/>
        <w:lang w:val="es-ES" w:eastAsia="en-US" w:bidi="ar-SA"/>
      </w:rPr>
    </w:lvl>
    <w:lvl w:ilvl="8" w:tplc="E84A172A">
      <w:numFmt w:val="bullet"/>
      <w:lvlText w:val="•"/>
      <w:lvlJc w:val="left"/>
      <w:pPr>
        <w:ind w:left="9265" w:hanging="272"/>
      </w:pPr>
      <w:rPr>
        <w:rFonts w:hint="default"/>
        <w:lang w:val="es-ES" w:eastAsia="en-US" w:bidi="ar-SA"/>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B4E3881"/>
    <w:multiLevelType w:val="hybridMultilevel"/>
    <w:tmpl w:val="DEDE71E0"/>
    <w:lvl w:ilvl="0" w:tplc="3F5C1074">
      <w:start w:val="1"/>
      <w:numFmt w:val="decimal"/>
      <w:lvlText w:val="%1."/>
      <w:lvlJc w:val="left"/>
      <w:pPr>
        <w:ind w:left="1600" w:hanging="294"/>
      </w:pPr>
      <w:rPr>
        <w:rFonts w:ascii="Microsoft Sans Serif" w:eastAsia="Microsoft Sans Serif" w:hAnsi="Microsoft Sans Serif" w:cs="Microsoft Sans Serif" w:hint="default"/>
        <w:w w:val="99"/>
        <w:sz w:val="24"/>
        <w:szCs w:val="24"/>
        <w:lang w:val="es-ES" w:eastAsia="en-US" w:bidi="ar-SA"/>
      </w:rPr>
    </w:lvl>
    <w:lvl w:ilvl="1" w:tplc="7A7A0636">
      <w:numFmt w:val="bullet"/>
      <w:lvlText w:val="•"/>
      <w:lvlJc w:val="left"/>
      <w:pPr>
        <w:ind w:left="2592" w:hanging="294"/>
      </w:pPr>
      <w:rPr>
        <w:rFonts w:hint="default"/>
        <w:lang w:val="es-ES" w:eastAsia="en-US" w:bidi="ar-SA"/>
      </w:rPr>
    </w:lvl>
    <w:lvl w:ilvl="2" w:tplc="AFDC279A">
      <w:numFmt w:val="bullet"/>
      <w:lvlText w:val="•"/>
      <w:lvlJc w:val="left"/>
      <w:pPr>
        <w:ind w:left="3585" w:hanging="294"/>
      </w:pPr>
      <w:rPr>
        <w:rFonts w:hint="default"/>
        <w:lang w:val="es-ES" w:eastAsia="en-US" w:bidi="ar-SA"/>
      </w:rPr>
    </w:lvl>
    <w:lvl w:ilvl="3" w:tplc="9C5E282C">
      <w:numFmt w:val="bullet"/>
      <w:lvlText w:val="•"/>
      <w:lvlJc w:val="left"/>
      <w:pPr>
        <w:ind w:left="4578" w:hanging="294"/>
      </w:pPr>
      <w:rPr>
        <w:rFonts w:hint="default"/>
        <w:lang w:val="es-ES" w:eastAsia="en-US" w:bidi="ar-SA"/>
      </w:rPr>
    </w:lvl>
    <w:lvl w:ilvl="4" w:tplc="7A8EF8E4">
      <w:numFmt w:val="bullet"/>
      <w:lvlText w:val="•"/>
      <w:lvlJc w:val="left"/>
      <w:pPr>
        <w:ind w:left="5571" w:hanging="294"/>
      </w:pPr>
      <w:rPr>
        <w:rFonts w:hint="default"/>
        <w:lang w:val="es-ES" w:eastAsia="en-US" w:bidi="ar-SA"/>
      </w:rPr>
    </w:lvl>
    <w:lvl w:ilvl="5" w:tplc="E1A04240">
      <w:numFmt w:val="bullet"/>
      <w:lvlText w:val="•"/>
      <w:lvlJc w:val="left"/>
      <w:pPr>
        <w:ind w:left="6564" w:hanging="294"/>
      </w:pPr>
      <w:rPr>
        <w:rFonts w:hint="default"/>
        <w:lang w:val="es-ES" w:eastAsia="en-US" w:bidi="ar-SA"/>
      </w:rPr>
    </w:lvl>
    <w:lvl w:ilvl="6" w:tplc="14FC593E">
      <w:numFmt w:val="bullet"/>
      <w:lvlText w:val="•"/>
      <w:lvlJc w:val="left"/>
      <w:pPr>
        <w:ind w:left="7557" w:hanging="294"/>
      </w:pPr>
      <w:rPr>
        <w:rFonts w:hint="default"/>
        <w:lang w:val="es-ES" w:eastAsia="en-US" w:bidi="ar-SA"/>
      </w:rPr>
    </w:lvl>
    <w:lvl w:ilvl="7" w:tplc="11346252">
      <w:numFmt w:val="bullet"/>
      <w:lvlText w:val="•"/>
      <w:lvlJc w:val="left"/>
      <w:pPr>
        <w:ind w:left="8550" w:hanging="294"/>
      </w:pPr>
      <w:rPr>
        <w:rFonts w:hint="default"/>
        <w:lang w:val="es-ES" w:eastAsia="en-US" w:bidi="ar-SA"/>
      </w:rPr>
    </w:lvl>
    <w:lvl w:ilvl="8" w:tplc="53125B32">
      <w:numFmt w:val="bullet"/>
      <w:lvlText w:val="•"/>
      <w:lvlJc w:val="left"/>
      <w:pPr>
        <w:ind w:left="9543" w:hanging="294"/>
      </w:pPr>
      <w:rPr>
        <w:rFonts w:hint="default"/>
        <w:lang w:val="es-E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3018F"/>
    <w:rsid w:val="001C1AEB"/>
    <w:rsid w:val="002448B2"/>
    <w:rsid w:val="0028128D"/>
    <w:rsid w:val="002E0882"/>
    <w:rsid w:val="002E272A"/>
    <w:rsid w:val="00403285"/>
    <w:rsid w:val="00405BA6"/>
    <w:rsid w:val="0042618A"/>
    <w:rsid w:val="00522072"/>
    <w:rsid w:val="005754D8"/>
    <w:rsid w:val="006271E4"/>
    <w:rsid w:val="00667F10"/>
    <w:rsid w:val="00671849"/>
    <w:rsid w:val="006B37D5"/>
    <w:rsid w:val="007455FF"/>
    <w:rsid w:val="007D56A6"/>
    <w:rsid w:val="00815971"/>
    <w:rsid w:val="0088159E"/>
    <w:rsid w:val="008A1C16"/>
    <w:rsid w:val="009061A5"/>
    <w:rsid w:val="0091621C"/>
    <w:rsid w:val="009B1EF2"/>
    <w:rsid w:val="009D5E02"/>
    <w:rsid w:val="009D67CD"/>
    <w:rsid w:val="00A156A5"/>
    <w:rsid w:val="00A21A1F"/>
    <w:rsid w:val="00A62A14"/>
    <w:rsid w:val="00A77A14"/>
    <w:rsid w:val="00AE534B"/>
    <w:rsid w:val="00B05D4F"/>
    <w:rsid w:val="00B2024E"/>
    <w:rsid w:val="00B37B13"/>
    <w:rsid w:val="00B80E97"/>
    <w:rsid w:val="00BC770B"/>
    <w:rsid w:val="00BD1361"/>
    <w:rsid w:val="00BF2FEA"/>
    <w:rsid w:val="00C17100"/>
    <w:rsid w:val="00C3011D"/>
    <w:rsid w:val="00C8585B"/>
    <w:rsid w:val="00CD2BC3"/>
    <w:rsid w:val="00D00198"/>
    <w:rsid w:val="00D36D1C"/>
    <w:rsid w:val="00D73DE9"/>
    <w:rsid w:val="00DB7A7E"/>
    <w:rsid w:val="00DC3D53"/>
    <w:rsid w:val="00DE47B5"/>
    <w:rsid w:val="00E40131"/>
    <w:rsid w:val="00E912D0"/>
    <w:rsid w:val="00F31B37"/>
    <w:rsid w:val="00F34C0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BD136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D001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812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BD1361"/>
    <w:rPr>
      <w:rFonts w:asciiTheme="majorHAnsi" w:eastAsiaTheme="majorEastAsia" w:hAnsiTheme="majorHAnsi" w:cstheme="majorBidi"/>
      <w:color w:val="365F91" w:themeColor="accent1" w:themeShade="BF"/>
      <w:sz w:val="32"/>
      <w:szCs w:val="32"/>
      <w:lang w:eastAsia="es-ES"/>
    </w:rPr>
  </w:style>
  <w:style w:type="paragraph" w:styleId="Textoindependiente">
    <w:name w:val="Body Text"/>
    <w:basedOn w:val="Normal"/>
    <w:link w:val="TextoindependienteCar"/>
    <w:uiPriority w:val="1"/>
    <w:qFormat/>
    <w:rsid w:val="00D0019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TextoindependienteCar">
    <w:name w:val="Texto independiente Car"/>
    <w:basedOn w:val="Fuentedeprrafopredeter"/>
    <w:link w:val="Textoindependiente"/>
    <w:uiPriority w:val="1"/>
    <w:rsid w:val="00D00198"/>
    <w:rPr>
      <w:rFonts w:ascii="Microsoft Sans Serif" w:eastAsia="Microsoft Sans Serif" w:hAnsi="Microsoft Sans Serif" w:cs="Microsoft Sans Serif"/>
      <w:sz w:val="24"/>
      <w:szCs w:val="24"/>
    </w:rPr>
  </w:style>
  <w:style w:type="character" w:customStyle="1" w:styleId="Ttulo2Car">
    <w:name w:val="Título 2 Car"/>
    <w:basedOn w:val="Fuentedeprrafopredeter"/>
    <w:link w:val="Ttulo2"/>
    <w:uiPriority w:val="9"/>
    <w:rsid w:val="00D00198"/>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2812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128D"/>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Ttulo3Car">
    <w:name w:val="Título 3 Car"/>
    <w:basedOn w:val="Fuentedeprrafopredeter"/>
    <w:link w:val="Ttulo3"/>
    <w:uiPriority w:val="9"/>
    <w:semiHidden/>
    <w:rsid w:val="002812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71839">
      <w:bodyDiv w:val="1"/>
      <w:marLeft w:val="0"/>
      <w:marRight w:val="0"/>
      <w:marTop w:val="0"/>
      <w:marBottom w:val="0"/>
      <w:divBdr>
        <w:top w:val="none" w:sz="0" w:space="0" w:color="auto"/>
        <w:left w:val="none" w:sz="0" w:space="0" w:color="auto"/>
        <w:bottom w:val="none" w:sz="0" w:space="0" w:color="auto"/>
        <w:right w:val="none" w:sz="0" w:space="0" w:color="auto"/>
      </w:divBdr>
      <w:divsChild>
        <w:div w:id="131603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sa@uclv.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yana@ecoai.co.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Bur21</b:Tag>
    <b:SourceType>JournalArticle</b:SourceType>
    <b:Guid>{F9C7CC55-7B71-464B-B39E-56AC653174E4}</b:Guid>
    <b:Author>
      <b:Author>
        <b:NameList>
          <b:Person>
            <b:Last>Burrit</b:Last>
            <b:First>Roger</b:First>
            <b:Middle>L.</b:Middle>
          </b:Person>
          <b:Person>
            <b:Last>Crist</b:Last>
            <b:First>Katherine</b:First>
            <b:Middle>L.</b:Middle>
          </b:Person>
        </b:NameList>
      </b:Author>
    </b:Author>
    <b:Title>Full cost accounting: A missing consideration in global tailings dam management</b:Title>
    <b:JournalName>journal of cleaner production</b:JournalName>
    <b:Year>2021</b:Year>
    <b:RefOrder>1</b:RefOrder>
  </b:Source>
</b:Sources>
</file>

<file path=customXml/itemProps1.xml><?xml version="1.0" encoding="utf-8"?>
<ds:datastoreItem xmlns:ds="http://schemas.openxmlformats.org/officeDocument/2006/customXml" ds:itemID="{C32DBF31-F8D1-47A4-AE15-0AE6006D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3886</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Pedro</cp:lastModifiedBy>
  <cp:revision>2</cp:revision>
  <dcterms:created xsi:type="dcterms:W3CDTF">2021-11-02T17:51:00Z</dcterms:created>
  <dcterms:modified xsi:type="dcterms:W3CDTF">2021-11-02T17:51:00Z</dcterms:modified>
</cp:coreProperties>
</file>