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A82F48"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CONSTRUCCIONS</w:t>
      </w:r>
      <w:r w:rsidR="00815971">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F32648" w:rsidRPr="00F32648" w:rsidRDefault="00F32648" w:rsidP="00F32648">
      <w:pPr>
        <w:spacing w:after="0"/>
        <w:jc w:val="center"/>
        <w:rPr>
          <w:rFonts w:ascii="Times New Roman" w:hAnsi="Times New Roman" w:cs="Times New Roman"/>
          <w:b/>
          <w:sz w:val="28"/>
          <w:szCs w:val="28"/>
          <w:lang w:val="es-CR"/>
        </w:rPr>
      </w:pPr>
      <w:bookmarkStart w:id="0" w:name="_GoBack"/>
      <w:r w:rsidRPr="00F32648">
        <w:rPr>
          <w:rFonts w:ascii="Times New Roman" w:hAnsi="Times New Roman" w:cs="Times New Roman"/>
          <w:b/>
          <w:sz w:val="28"/>
          <w:szCs w:val="28"/>
          <w:lang w:val="es-CR"/>
        </w:rPr>
        <w:t>Consideraciones Sísmicas Para Conexiones Resistentes A Momento Con Columnas De Sección Cuadrada Y Vigas W</w:t>
      </w:r>
    </w:p>
    <w:bookmarkEnd w:id="0"/>
    <w:p w:rsidR="00E912D0" w:rsidRDefault="00E912D0" w:rsidP="00667F10">
      <w:pPr>
        <w:spacing w:after="0"/>
        <w:jc w:val="center"/>
        <w:rPr>
          <w:rFonts w:ascii="Times New Roman" w:hAnsi="Times New Roman" w:cs="Times New Roman"/>
          <w:b/>
          <w:i/>
          <w:sz w:val="24"/>
          <w:szCs w:val="24"/>
        </w:rPr>
      </w:pPr>
    </w:p>
    <w:p w:rsidR="006B0BAA" w:rsidRPr="006B0BAA" w:rsidRDefault="006B0BAA" w:rsidP="006B0BAA">
      <w:pPr>
        <w:spacing w:after="0"/>
        <w:jc w:val="center"/>
        <w:rPr>
          <w:rFonts w:ascii="Times New Roman" w:hAnsi="Times New Roman" w:cs="Times New Roman"/>
          <w:b/>
          <w:i/>
          <w:sz w:val="28"/>
          <w:szCs w:val="28"/>
          <w:lang w:val="en-US"/>
        </w:rPr>
      </w:pPr>
      <w:r w:rsidRPr="006B0BAA">
        <w:rPr>
          <w:rFonts w:ascii="Times New Roman" w:hAnsi="Times New Roman" w:cs="Times New Roman"/>
          <w:b/>
          <w:i/>
          <w:sz w:val="28"/>
          <w:szCs w:val="28"/>
          <w:lang w:val="en-US"/>
        </w:rPr>
        <w:t>Seismic Considerations for Moment Connections Between Box Columns and Wide Flange Beams</w:t>
      </w:r>
    </w:p>
    <w:p w:rsidR="008A1C16" w:rsidRPr="00A23D9A" w:rsidRDefault="006B0BAA" w:rsidP="006B0BAA">
      <w:pPr>
        <w:spacing w:after="0"/>
        <w:jc w:val="center"/>
        <w:rPr>
          <w:rFonts w:ascii="Times New Roman" w:hAnsi="Times New Roman" w:cs="Times New Roman"/>
          <w:sz w:val="24"/>
          <w:szCs w:val="24"/>
          <w:lang w:val="en-US"/>
        </w:rPr>
      </w:pPr>
      <w:r w:rsidRPr="00A23D9A">
        <w:rPr>
          <w:rFonts w:ascii="Times New Roman" w:hAnsi="Times New Roman" w:cs="Times New Roman"/>
          <w:b/>
          <w:i/>
          <w:sz w:val="28"/>
          <w:szCs w:val="28"/>
          <w:lang w:val="en-US"/>
        </w:rPr>
        <w:t xml:space="preserve"> </w:t>
      </w:r>
    </w:p>
    <w:p w:rsidR="009D5E02" w:rsidRPr="00A23D9A" w:rsidRDefault="009D5E02" w:rsidP="00FF3346">
      <w:pPr>
        <w:spacing w:after="0" w:line="360" w:lineRule="auto"/>
        <w:rPr>
          <w:rFonts w:ascii="Times New Roman" w:hAnsi="Times New Roman" w:cs="Times New Roman"/>
          <w:b/>
          <w:sz w:val="24"/>
          <w:szCs w:val="24"/>
          <w:lang w:val="en-US"/>
        </w:rPr>
      </w:pPr>
    </w:p>
    <w:p w:rsidR="008A1C16" w:rsidRPr="009D5E02" w:rsidRDefault="006B0BAA" w:rsidP="00FF3346">
      <w:pPr>
        <w:spacing w:after="0" w:line="360" w:lineRule="auto"/>
        <w:jc w:val="center"/>
        <w:rPr>
          <w:rFonts w:ascii="Times New Roman" w:hAnsi="Times New Roman" w:cs="Times New Roman"/>
          <w:b/>
          <w:sz w:val="24"/>
          <w:szCs w:val="24"/>
        </w:rPr>
      </w:pPr>
      <w:r w:rsidRPr="006B0BAA">
        <w:rPr>
          <w:rFonts w:ascii="Times New Roman" w:hAnsi="Times New Roman" w:cs="Times New Roman"/>
          <w:b/>
          <w:sz w:val="24"/>
          <w:szCs w:val="24"/>
          <w:lang w:val="es-CR"/>
        </w:rPr>
        <w:t>Ing. Gerardo Enrique Chacón Rojas</w:t>
      </w:r>
      <w:r w:rsidRPr="006B0BAA">
        <w:rPr>
          <w:rFonts w:ascii="Times New Roman" w:hAnsi="Times New Roman" w:cs="Times New Roman"/>
          <w:b/>
          <w:sz w:val="24"/>
          <w:szCs w:val="24"/>
          <w:vertAlign w:val="superscript"/>
        </w:rPr>
        <w:t xml:space="preserve"> </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Pr="006B0BAA">
        <w:rPr>
          <w:rFonts w:ascii="Times New Roman" w:hAnsi="Times New Roman" w:cs="Times New Roman"/>
          <w:b/>
          <w:sz w:val="24"/>
          <w:szCs w:val="24"/>
        </w:rPr>
        <w:t xml:space="preserve">Ing. Wilson Alberto González Arroyo </w:t>
      </w:r>
      <w:r w:rsidR="009D5E02">
        <w:rPr>
          <w:rFonts w:ascii="Times New Roman" w:hAnsi="Times New Roman" w:cs="Times New Roman"/>
          <w:b/>
          <w:sz w:val="24"/>
          <w:szCs w:val="24"/>
          <w:vertAlign w:val="superscript"/>
        </w:rPr>
        <w:t>2</w:t>
      </w:r>
      <w:r w:rsidR="009D5E02">
        <w:rPr>
          <w:rFonts w:ascii="Times New Roman" w:hAnsi="Times New Roman" w:cs="Times New Roman"/>
          <w:b/>
          <w:sz w:val="24"/>
          <w:szCs w:val="24"/>
        </w:rPr>
        <w:t xml:space="preserve">, </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6B0BAA">
        <w:rPr>
          <w:rFonts w:ascii="Times New Roman" w:hAnsi="Times New Roman" w:cs="Times New Roman"/>
          <w:sz w:val="24"/>
          <w:szCs w:val="24"/>
        </w:rPr>
        <w:t>Gerardo Enrique Chacón Rojas. Universidad Latina de Costa Rica, Costa Rica</w:t>
      </w:r>
      <w:r w:rsidRPr="00E912D0">
        <w:rPr>
          <w:rFonts w:ascii="Times New Roman" w:hAnsi="Times New Roman" w:cs="Times New Roman"/>
          <w:sz w:val="24"/>
          <w:szCs w:val="24"/>
        </w:rPr>
        <w:t>. E-mail:</w:t>
      </w:r>
      <w:r w:rsidR="006B0BAA">
        <w:rPr>
          <w:rFonts w:ascii="Times New Roman" w:hAnsi="Times New Roman" w:cs="Times New Roman"/>
          <w:sz w:val="24"/>
          <w:szCs w:val="24"/>
        </w:rPr>
        <w:t xml:space="preserve"> </w:t>
      </w:r>
      <w:hyperlink r:id="rId8" w:history="1">
        <w:r w:rsidR="006B0BAA" w:rsidRPr="004E6F43">
          <w:rPr>
            <w:rStyle w:val="Hipervnculo"/>
            <w:rFonts w:ascii="Times New Roman" w:hAnsi="Times New Roman" w:cs="Times New Roman"/>
            <w:sz w:val="24"/>
            <w:szCs w:val="24"/>
          </w:rPr>
          <w:t>gerardo.chacon@ulatina.cr</w:t>
        </w:r>
      </w:hyperlink>
      <w:r w:rsidR="006B0BAA">
        <w:rPr>
          <w:rFonts w:ascii="Times New Roman" w:hAnsi="Times New Roman" w:cs="Times New Roman"/>
          <w:sz w:val="24"/>
          <w:szCs w:val="24"/>
        </w:rPr>
        <w:t xml:space="preserve"> </w:t>
      </w:r>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6B0BAA">
        <w:rPr>
          <w:rFonts w:ascii="Times New Roman" w:hAnsi="Times New Roman" w:cs="Times New Roman"/>
          <w:sz w:val="24"/>
          <w:szCs w:val="24"/>
        </w:rPr>
        <w:t>Wilson Gonzalez Arroyo</w:t>
      </w:r>
      <w:r w:rsidRPr="00E912D0">
        <w:rPr>
          <w:rFonts w:ascii="Times New Roman" w:hAnsi="Times New Roman" w:cs="Times New Roman"/>
          <w:sz w:val="24"/>
          <w:szCs w:val="24"/>
        </w:rPr>
        <w:t xml:space="preserve">. </w:t>
      </w:r>
      <w:r w:rsidR="006B0BAA">
        <w:rPr>
          <w:rFonts w:ascii="Times New Roman" w:hAnsi="Times New Roman" w:cs="Times New Roman"/>
          <w:sz w:val="24"/>
          <w:szCs w:val="24"/>
        </w:rPr>
        <w:t>Universidad Latina de Costa Rica</w:t>
      </w:r>
      <w:r w:rsidRPr="00E912D0">
        <w:rPr>
          <w:rFonts w:ascii="Times New Roman" w:hAnsi="Times New Roman" w:cs="Times New Roman"/>
          <w:sz w:val="24"/>
          <w:szCs w:val="24"/>
        </w:rPr>
        <w:t xml:space="preserve">, </w:t>
      </w:r>
      <w:r w:rsidR="006B0BAA">
        <w:rPr>
          <w:rFonts w:ascii="Times New Roman" w:hAnsi="Times New Roman" w:cs="Times New Roman"/>
          <w:sz w:val="24"/>
          <w:szCs w:val="24"/>
        </w:rPr>
        <w:t>Costa Rica</w:t>
      </w:r>
      <w:r w:rsidRPr="00E912D0">
        <w:rPr>
          <w:rFonts w:ascii="Times New Roman" w:hAnsi="Times New Roman" w:cs="Times New Roman"/>
          <w:sz w:val="24"/>
          <w:szCs w:val="24"/>
        </w:rPr>
        <w:t>. E-mail:</w:t>
      </w:r>
      <w:r w:rsidR="006B0BAA" w:rsidRPr="006B0BAA">
        <w:t xml:space="preserve"> </w:t>
      </w:r>
      <w:hyperlink r:id="rId9" w:history="1">
        <w:r w:rsidR="006B0BAA" w:rsidRPr="00E9522A">
          <w:rPr>
            <w:rStyle w:val="Hipervnculo"/>
            <w:rFonts w:ascii="Times New Roman" w:hAnsi="Times New Roman" w:cs="Times New Roman"/>
            <w:sz w:val="24"/>
            <w:szCs w:val="24"/>
          </w:rPr>
          <w:t>wilson.gonzalez2@ulatina.net</w:t>
        </w:r>
      </w:hyperlink>
    </w:p>
    <w:p w:rsidR="00E912D0" w:rsidRDefault="00E912D0" w:rsidP="00FF3346">
      <w:pPr>
        <w:spacing w:after="0" w:line="360" w:lineRule="auto"/>
        <w:rPr>
          <w:rFonts w:ascii="Times New Roman" w:hAnsi="Times New Roman" w:cs="Times New Roman"/>
          <w:b/>
          <w:sz w:val="24"/>
          <w:szCs w:val="24"/>
        </w:rPr>
      </w:pPr>
    </w:p>
    <w:p w:rsidR="009061A5" w:rsidRDefault="008A1C16" w:rsidP="006B0BA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6B0BAA" w:rsidRPr="006B0BAA">
        <w:rPr>
          <w:rFonts w:ascii="Times New Roman" w:hAnsi="Times New Roman" w:cs="Times New Roman"/>
          <w:sz w:val="24"/>
          <w:szCs w:val="24"/>
        </w:rPr>
        <w:t xml:space="preserve">Los edificios de acero que usan columnas en cajón hueco y vigas en perfiles W, se utilizan con relativa frecuencia en Costa Rica. Su configuración estructural, permite que la rigidez en planta de los edificios sea similar, y además permite que todos los elementos de los marcos tomen cargas laterales y sean sismorresistentes, configuración que es muy apreciada en el país. Otros países como Japón y Nueva Zelanda han desarrollado conexiones precalificadas para este tipo de estructuras, las cuales se están estudiando para ser incluidas en el Anexo B, de la nueva edición del Código Sísmico de Costa Rica. Sin embargo, existe una oportunidad para desarrollar conexiones columna tubular y vigas W que se adapten a las prácticas constructivas del país, y cuya ductilidad no requiera ser tan alta como para ser usado en marcos SMF, si no, más bien en marcos intermedios (IMF). En el presente trabajo se presentará un breve recorrido por las prácticas usadas en países como Japón, nueva Zelanda e Irán. Por otra parte, se presenta varias simulaciones mediante Método de Elemento Finito (MEF) del comportamiento de distintos tipos de conexiones entre columnas tubulares y vigas tipo W. Estas simulaciones se analizan mediante un modelo numérico calibrado de las pruebas experimentales realizadas por Saneii y otros en el 2013 en Irán. Los resultados de las simulaciones evidencian la necesidad del uso de atiesadores, tanto internos como externos para </w:t>
      </w:r>
      <w:r w:rsidR="006B0BAA" w:rsidRPr="006B0BAA">
        <w:rPr>
          <w:rFonts w:ascii="Times New Roman" w:hAnsi="Times New Roman" w:cs="Times New Roman"/>
          <w:sz w:val="24"/>
          <w:szCs w:val="24"/>
        </w:rPr>
        <w:lastRenderedPageBreak/>
        <w:t>mantener la resistencia y estabilidad de conexiones ante rotaciones inelásticas entre 0.02 y 0.04 radianes, de acuerdo con lo establecidos por la normativa nacional de Costa Rica y las especificaciones del AISC-341.</w:t>
      </w:r>
    </w:p>
    <w:p w:rsidR="00A93C5C" w:rsidRDefault="00A93C5C" w:rsidP="006B0BAA">
      <w:pPr>
        <w:spacing w:after="0" w:line="360" w:lineRule="auto"/>
        <w:jc w:val="both"/>
        <w:rPr>
          <w:rFonts w:ascii="Times New Roman" w:hAnsi="Times New Roman" w:cs="Times New Roman"/>
          <w:sz w:val="24"/>
          <w:szCs w:val="24"/>
        </w:rPr>
      </w:pPr>
    </w:p>
    <w:p w:rsidR="009061A5" w:rsidRPr="00A93C5C" w:rsidRDefault="009061A5" w:rsidP="00FF3346">
      <w:pPr>
        <w:spacing w:after="0" w:line="360" w:lineRule="auto"/>
        <w:jc w:val="both"/>
        <w:rPr>
          <w:rFonts w:ascii="Times New Roman" w:hAnsi="Times New Roman" w:cs="Times New Roman"/>
          <w:sz w:val="24"/>
          <w:szCs w:val="24"/>
          <w:lang w:val="en-US"/>
        </w:rPr>
      </w:pPr>
      <w:r w:rsidRPr="00A93C5C">
        <w:rPr>
          <w:rFonts w:ascii="Times New Roman" w:hAnsi="Times New Roman" w:cs="Times New Roman"/>
          <w:b/>
          <w:i/>
          <w:sz w:val="24"/>
          <w:szCs w:val="24"/>
          <w:lang w:val="en-US"/>
        </w:rPr>
        <w:t>Abstract:</w:t>
      </w:r>
      <w:r w:rsidRPr="00A93C5C">
        <w:rPr>
          <w:rFonts w:ascii="Times New Roman" w:hAnsi="Times New Roman" w:cs="Times New Roman"/>
          <w:sz w:val="24"/>
          <w:szCs w:val="24"/>
          <w:lang w:val="en-US"/>
        </w:rPr>
        <w:t xml:space="preserve"> </w:t>
      </w:r>
      <w:r w:rsidR="00A93C5C" w:rsidRPr="00A93C5C">
        <w:rPr>
          <w:rFonts w:ascii="Times New Roman" w:hAnsi="Times New Roman" w:cs="Times New Roman"/>
          <w:sz w:val="24"/>
          <w:szCs w:val="24"/>
          <w:lang w:val="en-US"/>
        </w:rPr>
        <w:t>Steel buildings that use hollow box columns and beams in W profiles are used relatively frequently in Costa Rica. Its structural configuration allows the rigidity of the buildings to be similar in plan, and also allows all the frame elements to take lateral loads and be earthquake resistant, a configuration that is highly appreciated in the country. Other countries such as Japan and New Zealand have developed prequalified connections for this type of structures, which are being studied to be included in Annex B of the new edition of the Costa Rica Seismic Code. However, there is an opportunity to develop tubular column connections and W beams that adapt to the construction practices of the country, and whose ductility does not need to be so high as to be used in SMF frames, if not, rather in intermediate frames (IMF). In this paper a brief overview of the practices used in countries such as Japan, New Zealand and Iran will be presented. On the other hand, several simulations are presented using the Finite Element Method (FEM) of the behavior of different types of connections between tubular columns and W-type beams. These simulations are analyzed using a calibrated numerical model of the experimental tests carried out by Saneii and others in 2013 in Iran. The results of the simulations show the need for the use of stiffeners, both internal and external to maintain the resistance and stability of connections against inelastic rotations between 0.02 and 0.04 radians, in accordance with the provisions of the national regulations of Costa Rica and the specifications of the AISC-341.</w:t>
      </w:r>
      <w:r w:rsidRPr="00A93C5C">
        <w:rPr>
          <w:rFonts w:ascii="Times New Roman" w:hAnsi="Times New Roman" w:cs="Times New Roman"/>
          <w:sz w:val="24"/>
          <w:szCs w:val="24"/>
          <w:lang w:val="en-US"/>
        </w:rPr>
        <w:t>).</w:t>
      </w:r>
    </w:p>
    <w:p w:rsidR="009061A5" w:rsidRPr="00A93C5C" w:rsidRDefault="009061A5"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3B0AE4">
        <w:rPr>
          <w:rFonts w:ascii="Times New Roman" w:hAnsi="Times New Roman" w:cs="Times New Roman"/>
          <w:sz w:val="24"/>
          <w:szCs w:val="24"/>
        </w:rPr>
        <w:t>C</w:t>
      </w:r>
      <w:r w:rsidR="003E7D9B">
        <w:rPr>
          <w:rFonts w:ascii="Times New Roman" w:hAnsi="Times New Roman" w:cs="Times New Roman"/>
          <w:sz w:val="24"/>
          <w:szCs w:val="24"/>
        </w:rPr>
        <w:t xml:space="preserve">onexión de </w:t>
      </w:r>
      <w:r w:rsidR="003B0AE4">
        <w:rPr>
          <w:rFonts w:ascii="Times New Roman" w:hAnsi="Times New Roman" w:cs="Times New Roman"/>
          <w:sz w:val="24"/>
          <w:szCs w:val="24"/>
        </w:rPr>
        <w:t>M</w:t>
      </w:r>
      <w:r w:rsidR="00A93C5C" w:rsidRPr="00A93C5C">
        <w:rPr>
          <w:rFonts w:ascii="Times New Roman" w:hAnsi="Times New Roman" w:cs="Times New Roman"/>
          <w:sz w:val="24"/>
          <w:szCs w:val="24"/>
        </w:rPr>
        <w:t>omento</w:t>
      </w:r>
      <w:r w:rsidR="003E7D9B">
        <w:rPr>
          <w:rFonts w:ascii="Times New Roman" w:hAnsi="Times New Roman" w:cs="Times New Roman"/>
          <w:sz w:val="24"/>
          <w:szCs w:val="24"/>
        </w:rPr>
        <w:t xml:space="preserve">; </w:t>
      </w:r>
      <w:r w:rsidR="003B0AE4">
        <w:rPr>
          <w:rFonts w:ascii="Times New Roman" w:hAnsi="Times New Roman" w:cs="Times New Roman"/>
          <w:sz w:val="24"/>
          <w:szCs w:val="24"/>
        </w:rPr>
        <w:t>E</w:t>
      </w:r>
      <w:r w:rsidR="003E7D9B">
        <w:rPr>
          <w:rFonts w:ascii="Times New Roman" w:hAnsi="Times New Roman" w:cs="Times New Roman"/>
          <w:sz w:val="24"/>
          <w:szCs w:val="24"/>
        </w:rPr>
        <w:t>lementos finitos;</w:t>
      </w:r>
      <w:r w:rsidR="00A93C5C" w:rsidRPr="00A93C5C">
        <w:rPr>
          <w:rFonts w:ascii="Times New Roman" w:hAnsi="Times New Roman" w:cs="Times New Roman"/>
          <w:sz w:val="24"/>
          <w:szCs w:val="24"/>
        </w:rPr>
        <w:t xml:space="preserve"> </w:t>
      </w:r>
      <w:r w:rsidR="003B0AE4">
        <w:rPr>
          <w:rFonts w:ascii="Times New Roman" w:hAnsi="Times New Roman" w:cs="Times New Roman"/>
          <w:sz w:val="24"/>
          <w:szCs w:val="24"/>
        </w:rPr>
        <w:t>C</w:t>
      </w:r>
      <w:r w:rsidR="003E7D9B">
        <w:rPr>
          <w:rFonts w:ascii="Times New Roman" w:hAnsi="Times New Roman" w:cs="Times New Roman"/>
          <w:sz w:val="24"/>
          <w:szCs w:val="24"/>
        </w:rPr>
        <w:t>omportamiento sísmico;</w:t>
      </w:r>
      <w:r w:rsidR="003B0AE4">
        <w:rPr>
          <w:rFonts w:ascii="Times New Roman" w:hAnsi="Times New Roman" w:cs="Times New Roman"/>
          <w:sz w:val="24"/>
          <w:szCs w:val="24"/>
        </w:rPr>
        <w:t xml:space="preserve"> C</w:t>
      </w:r>
      <w:r w:rsidR="003E7D9B">
        <w:rPr>
          <w:rFonts w:ascii="Times New Roman" w:hAnsi="Times New Roman" w:cs="Times New Roman"/>
          <w:sz w:val="24"/>
          <w:szCs w:val="24"/>
        </w:rPr>
        <w:t xml:space="preserve">omportamiento cíclico; </w:t>
      </w:r>
      <w:r w:rsidR="003B0AE4">
        <w:rPr>
          <w:rFonts w:ascii="Times New Roman" w:hAnsi="Times New Roman" w:cs="Times New Roman"/>
          <w:sz w:val="24"/>
          <w:szCs w:val="24"/>
        </w:rPr>
        <w:t>C</w:t>
      </w:r>
      <w:r w:rsidR="003E7D9B">
        <w:rPr>
          <w:rFonts w:ascii="Times New Roman" w:hAnsi="Times New Roman" w:cs="Times New Roman"/>
          <w:sz w:val="24"/>
          <w:szCs w:val="24"/>
        </w:rPr>
        <w:t>onexión columnas HSS</w:t>
      </w:r>
      <w:r>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
    <w:p w:rsidR="003B0AE4" w:rsidRDefault="009061A5" w:rsidP="00FF3346">
      <w:pPr>
        <w:spacing w:after="0" w:line="360" w:lineRule="auto"/>
        <w:jc w:val="both"/>
        <w:rPr>
          <w:rFonts w:ascii="Times New Roman" w:hAnsi="Times New Roman" w:cs="Times New Roman"/>
          <w:sz w:val="24"/>
          <w:szCs w:val="24"/>
          <w:lang w:val="en-US"/>
        </w:rPr>
      </w:pPr>
      <w:r w:rsidRPr="003B0AE4">
        <w:rPr>
          <w:rFonts w:ascii="Times New Roman" w:hAnsi="Times New Roman" w:cs="Times New Roman"/>
          <w:b/>
          <w:i/>
          <w:sz w:val="24"/>
          <w:szCs w:val="24"/>
          <w:lang w:val="en-US"/>
        </w:rPr>
        <w:t>Keywords:</w:t>
      </w:r>
      <w:r w:rsidRPr="003B0AE4">
        <w:rPr>
          <w:rFonts w:ascii="Times New Roman" w:hAnsi="Times New Roman" w:cs="Times New Roman"/>
          <w:sz w:val="24"/>
          <w:szCs w:val="24"/>
          <w:lang w:val="en-US"/>
        </w:rPr>
        <w:t xml:space="preserve"> </w:t>
      </w:r>
      <w:r w:rsidR="003B0AE4">
        <w:rPr>
          <w:rFonts w:ascii="Times New Roman" w:hAnsi="Times New Roman" w:cs="Times New Roman"/>
          <w:sz w:val="24"/>
          <w:szCs w:val="24"/>
          <w:lang w:val="en-US"/>
        </w:rPr>
        <w:t>Moment</w:t>
      </w:r>
      <w:r w:rsidR="003E7D9B" w:rsidRPr="003B0AE4">
        <w:rPr>
          <w:rFonts w:ascii="Times New Roman" w:hAnsi="Times New Roman" w:cs="Times New Roman"/>
          <w:sz w:val="24"/>
          <w:szCs w:val="24"/>
          <w:lang w:val="en-US"/>
        </w:rPr>
        <w:t xml:space="preserve"> con</w:t>
      </w:r>
      <w:r w:rsidR="003B0AE4">
        <w:rPr>
          <w:rFonts w:ascii="Times New Roman" w:hAnsi="Times New Roman" w:cs="Times New Roman"/>
          <w:sz w:val="24"/>
          <w:szCs w:val="24"/>
          <w:lang w:val="en-US"/>
        </w:rPr>
        <w:t>n</w:t>
      </w:r>
      <w:r w:rsidR="003E7D9B" w:rsidRPr="003B0AE4">
        <w:rPr>
          <w:rFonts w:ascii="Times New Roman" w:hAnsi="Times New Roman" w:cs="Times New Roman"/>
          <w:sz w:val="24"/>
          <w:szCs w:val="24"/>
          <w:lang w:val="en-US"/>
        </w:rPr>
        <w:t>ection;</w:t>
      </w:r>
      <w:r w:rsidR="003B0AE4">
        <w:rPr>
          <w:rFonts w:ascii="Times New Roman" w:hAnsi="Times New Roman" w:cs="Times New Roman"/>
          <w:sz w:val="24"/>
          <w:szCs w:val="24"/>
          <w:lang w:val="en-US"/>
        </w:rPr>
        <w:t xml:space="preserve"> F</w:t>
      </w:r>
      <w:r w:rsidR="003E7D9B" w:rsidRPr="003B0AE4">
        <w:rPr>
          <w:rFonts w:ascii="Times New Roman" w:hAnsi="Times New Roman" w:cs="Times New Roman"/>
          <w:sz w:val="24"/>
          <w:szCs w:val="24"/>
          <w:lang w:val="en-US"/>
        </w:rPr>
        <w:t xml:space="preserve">inite element method; </w:t>
      </w:r>
      <w:r w:rsidR="003B0AE4">
        <w:rPr>
          <w:rFonts w:ascii="Times New Roman" w:hAnsi="Times New Roman" w:cs="Times New Roman"/>
          <w:sz w:val="24"/>
          <w:szCs w:val="24"/>
          <w:lang w:val="en-US"/>
        </w:rPr>
        <w:t>S</w:t>
      </w:r>
      <w:r w:rsidR="003B0AE4" w:rsidRPr="003B0AE4">
        <w:rPr>
          <w:rFonts w:ascii="Times New Roman" w:hAnsi="Times New Roman" w:cs="Times New Roman"/>
          <w:sz w:val="24"/>
          <w:szCs w:val="24"/>
          <w:lang w:val="en-US"/>
        </w:rPr>
        <w:t xml:space="preserve">eismic behavior; </w:t>
      </w:r>
      <w:r w:rsidR="003B0AE4">
        <w:rPr>
          <w:rFonts w:ascii="Times New Roman" w:hAnsi="Times New Roman" w:cs="Times New Roman"/>
          <w:sz w:val="24"/>
          <w:szCs w:val="24"/>
          <w:lang w:val="en-US"/>
        </w:rPr>
        <w:t>C</w:t>
      </w:r>
      <w:r w:rsidR="003B0AE4" w:rsidRPr="003B0AE4">
        <w:rPr>
          <w:rFonts w:ascii="Times New Roman" w:hAnsi="Times New Roman" w:cs="Times New Roman"/>
          <w:sz w:val="24"/>
          <w:szCs w:val="24"/>
          <w:lang w:val="en-US"/>
        </w:rPr>
        <w:t>yclic behavior; HSS Column Con</w:t>
      </w:r>
      <w:r w:rsidR="003B0AE4">
        <w:rPr>
          <w:rFonts w:ascii="Times New Roman" w:hAnsi="Times New Roman" w:cs="Times New Roman"/>
          <w:sz w:val="24"/>
          <w:szCs w:val="24"/>
          <w:lang w:val="en-US"/>
        </w:rPr>
        <w:t>n</w:t>
      </w:r>
      <w:r w:rsidR="003B0AE4" w:rsidRPr="003B0AE4">
        <w:rPr>
          <w:rFonts w:ascii="Times New Roman" w:hAnsi="Times New Roman" w:cs="Times New Roman"/>
          <w:sz w:val="24"/>
          <w:szCs w:val="24"/>
          <w:lang w:val="en-US"/>
        </w:rPr>
        <w:t>ection.</w:t>
      </w:r>
    </w:p>
    <w:p w:rsidR="00A21A1F" w:rsidRDefault="003B0AE4" w:rsidP="00FF3346">
      <w:pPr>
        <w:spacing w:after="0" w:line="360" w:lineRule="auto"/>
        <w:jc w:val="both"/>
        <w:rPr>
          <w:rFonts w:ascii="Times New Roman" w:hAnsi="Times New Roman" w:cs="Times New Roman"/>
          <w:sz w:val="24"/>
          <w:szCs w:val="24"/>
          <w:lang w:val="en-US"/>
        </w:rPr>
      </w:pPr>
      <w:r w:rsidRPr="00A23D9A">
        <w:rPr>
          <w:rFonts w:ascii="Times New Roman" w:hAnsi="Times New Roman" w:cs="Times New Roman"/>
          <w:sz w:val="24"/>
          <w:szCs w:val="24"/>
          <w:lang w:val="en-US"/>
        </w:rPr>
        <w:t xml:space="preserve"> </w:t>
      </w:r>
    </w:p>
    <w:p w:rsidR="00CD0CD0" w:rsidRDefault="00CD0CD0" w:rsidP="00FF3346">
      <w:pPr>
        <w:spacing w:after="0" w:line="360" w:lineRule="auto"/>
        <w:jc w:val="both"/>
        <w:rPr>
          <w:rFonts w:ascii="Times New Roman" w:hAnsi="Times New Roman" w:cs="Times New Roman"/>
          <w:sz w:val="24"/>
          <w:szCs w:val="24"/>
          <w:lang w:val="en-US"/>
        </w:rPr>
      </w:pPr>
    </w:p>
    <w:p w:rsidR="00CD0CD0" w:rsidRPr="00A23D9A" w:rsidRDefault="00CD0CD0"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3B0AE4" w:rsidRDefault="0001108C" w:rsidP="00787799">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uso de columnas tubulares huecas de acero, HSS por sus siglas en inglés, tiene un uso preferencial en las soluciones arquitectónicas de edificios metálicos en Costa Rica. Desde un punto de vista de estructuración global, ofrece el beneficio de proveer una mayor distribución de las cargas laterales en todos los marcos, considerando a todos los elementos del edificio como marcos sismoresistentes. Por otro lado permite que la estructura pueda tomar cargas biaxiales y por lo tanto proveer una mayor resistencia torsional.</w:t>
      </w:r>
      <w:r w:rsidR="00E718C3">
        <w:rPr>
          <w:rFonts w:ascii="Times New Roman" w:hAnsi="Times New Roman" w:cs="Times New Roman"/>
          <w:sz w:val="24"/>
          <w:szCs w:val="24"/>
          <w:lang w:val="es-EC"/>
        </w:rPr>
        <w:t xml:space="preserve"> Con respecto a las vigas, históricamente las vigas de ala ancha, WF ó W por sus siglas en inglés han demostrado ser más eficientes para cargas esencianlmente en flexión. Por lo que </w:t>
      </w:r>
      <w:r w:rsidR="0088275A">
        <w:rPr>
          <w:rFonts w:ascii="Times New Roman" w:hAnsi="Times New Roman" w:cs="Times New Roman"/>
          <w:sz w:val="24"/>
          <w:szCs w:val="24"/>
          <w:lang w:val="es-EC"/>
        </w:rPr>
        <w:t>las combinaciones</w:t>
      </w:r>
      <w:r w:rsidR="00E718C3">
        <w:rPr>
          <w:rFonts w:ascii="Times New Roman" w:hAnsi="Times New Roman" w:cs="Times New Roman"/>
          <w:sz w:val="24"/>
          <w:szCs w:val="24"/>
          <w:lang w:val="es-EC"/>
        </w:rPr>
        <w:t xml:space="preserve"> de ambos elementos en un marco, intuitivamente parece ser una buena solución.</w:t>
      </w:r>
    </w:p>
    <w:p w:rsidR="0001108C" w:rsidRDefault="0001108C" w:rsidP="00787799">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No </w:t>
      </w:r>
      <w:r w:rsidR="00E718C3">
        <w:rPr>
          <w:rFonts w:ascii="Times New Roman" w:hAnsi="Times New Roman" w:cs="Times New Roman"/>
          <w:sz w:val="24"/>
          <w:szCs w:val="24"/>
          <w:lang w:val="es-EC"/>
        </w:rPr>
        <w:t>obstante,</w:t>
      </w:r>
      <w:r>
        <w:rPr>
          <w:rFonts w:ascii="Times New Roman" w:hAnsi="Times New Roman" w:cs="Times New Roman"/>
          <w:sz w:val="24"/>
          <w:szCs w:val="24"/>
          <w:lang w:val="es-EC"/>
        </w:rPr>
        <w:t xml:space="preserve"> lo anterior, el Código Sísmico actual, en su edición 2010 con revisión 2014, no ofrecen una conexión precalificada para conexiones con columnas HSS y vigas W</w:t>
      </w:r>
      <w:r w:rsidR="00E718C3">
        <w:rPr>
          <w:rFonts w:ascii="Times New Roman" w:hAnsi="Times New Roman" w:cs="Times New Roman"/>
          <w:sz w:val="24"/>
          <w:szCs w:val="24"/>
          <w:lang w:val="es-EC"/>
        </w:rPr>
        <w:t>, como tampoco lo hace el AISC358, este último solo recomienda conexiones patentadas para este tipo de conexiones.</w:t>
      </w:r>
    </w:p>
    <w:p w:rsidR="00E718C3" w:rsidRPr="0001108C" w:rsidRDefault="00811B4E" w:rsidP="00787799">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Las</w:t>
      </w:r>
      <w:r w:rsidR="00E718C3">
        <w:rPr>
          <w:rFonts w:ascii="Times New Roman" w:hAnsi="Times New Roman" w:cs="Times New Roman"/>
          <w:sz w:val="24"/>
          <w:szCs w:val="24"/>
          <w:lang w:val="es-EC"/>
        </w:rPr>
        <w:t xml:space="preserve"> columnas tubulares HSS tipo Jumbo con perfiles W se ha </w:t>
      </w:r>
      <w:r>
        <w:rPr>
          <w:rFonts w:ascii="Times New Roman" w:hAnsi="Times New Roman" w:cs="Times New Roman"/>
          <w:sz w:val="24"/>
          <w:szCs w:val="24"/>
          <w:lang w:val="es-EC"/>
        </w:rPr>
        <w:t>utilizado</w:t>
      </w:r>
      <w:r w:rsidR="00E718C3">
        <w:rPr>
          <w:rFonts w:ascii="Times New Roman" w:hAnsi="Times New Roman" w:cs="Times New Roman"/>
          <w:sz w:val="24"/>
          <w:szCs w:val="24"/>
          <w:lang w:val="es-EC"/>
        </w:rPr>
        <w:t xml:space="preserve"> con mucho éxito en Japón, y el </w:t>
      </w:r>
      <w:r>
        <w:rPr>
          <w:rFonts w:ascii="Times New Roman" w:hAnsi="Times New Roman" w:cs="Times New Roman"/>
          <w:sz w:val="24"/>
          <w:szCs w:val="24"/>
          <w:lang w:val="es-EC"/>
        </w:rPr>
        <w:t>sistema,</w:t>
      </w:r>
      <w:r w:rsidR="00E718C3">
        <w:rPr>
          <w:rFonts w:ascii="Times New Roman" w:hAnsi="Times New Roman" w:cs="Times New Roman"/>
          <w:sz w:val="24"/>
          <w:szCs w:val="24"/>
          <w:lang w:val="es-EC"/>
        </w:rPr>
        <w:t xml:space="preserve"> así como sus conexiones han sido puesto</w:t>
      </w:r>
    </w:p>
    <w:p w:rsidR="0001108C" w:rsidRDefault="0001108C" w:rsidP="0001108C">
      <w:pPr>
        <w:spacing w:after="0" w:line="360" w:lineRule="auto"/>
        <w:jc w:val="both"/>
        <w:rPr>
          <w:rFonts w:ascii="Times New Roman" w:hAnsi="Times New Roman" w:cs="Times New Roman"/>
          <w:iCs/>
          <w:sz w:val="24"/>
          <w:szCs w:val="24"/>
          <w:lang w:val="es-EC"/>
        </w:rPr>
      </w:pPr>
      <w:r w:rsidRPr="0001108C">
        <w:rPr>
          <w:rFonts w:ascii="Times New Roman" w:hAnsi="Times New Roman" w:cs="Times New Roman"/>
          <w:iCs/>
          <w:sz w:val="24"/>
          <w:szCs w:val="24"/>
          <w:lang w:val="es-EC"/>
        </w:rPr>
        <w:t>Taejin K, y otros (2002), realizan simulaciones numéricas con elemento finito del comportamiento estático en conexiones de momento de columnas tubulares huecas rectangulares y perfiles W. Los resultados de esta conexión se compararon con los de conexiones de momento con columnas W. Se concluye que el comportamiento de las conexiones con columnas tubulares es gobernado por el espesor de la pared del tubo.</w:t>
      </w:r>
    </w:p>
    <w:p w:rsidR="0001108C" w:rsidRDefault="0001108C" w:rsidP="0001108C">
      <w:pPr>
        <w:spacing w:after="0" w:line="360" w:lineRule="auto"/>
        <w:jc w:val="both"/>
        <w:rPr>
          <w:rFonts w:ascii="Times New Roman" w:hAnsi="Times New Roman" w:cs="Times New Roman"/>
          <w:iCs/>
          <w:sz w:val="24"/>
          <w:szCs w:val="24"/>
          <w:lang w:val="es-EC"/>
        </w:rPr>
      </w:pPr>
      <w:r w:rsidRPr="0001108C">
        <w:rPr>
          <w:rFonts w:ascii="Times New Roman" w:hAnsi="Times New Roman" w:cs="Times New Roman"/>
          <w:iCs/>
          <w:sz w:val="24"/>
          <w:szCs w:val="24"/>
          <w:lang w:val="es-EC"/>
        </w:rPr>
        <w:t xml:space="preserve">Nagao, T. y otros (2014), presentan ensayos experimentales sobre conexiones de momento con vigas W y tubos con diafragmas internos. En su estudio también se proponen mejoras de los agujeros de acceso </w:t>
      </w:r>
      <w:r w:rsidR="00811B4E" w:rsidRPr="0001108C">
        <w:rPr>
          <w:rFonts w:ascii="Times New Roman" w:hAnsi="Times New Roman" w:cs="Times New Roman"/>
          <w:iCs/>
          <w:sz w:val="24"/>
          <w:szCs w:val="24"/>
          <w:lang w:val="es-EC"/>
        </w:rPr>
        <w:t>convencional</w:t>
      </w:r>
      <w:r w:rsidRPr="0001108C">
        <w:rPr>
          <w:rFonts w:ascii="Times New Roman" w:hAnsi="Times New Roman" w:cs="Times New Roman"/>
          <w:iCs/>
          <w:sz w:val="24"/>
          <w:szCs w:val="24"/>
          <w:lang w:val="es-EC"/>
        </w:rPr>
        <w:t xml:space="preserve"> para soldadura en las conexiones planteando 3 tipos y un último caso, sin agujero. Se concluye un buen desempeño de este tipo de conexiones alcanzando rotaciones de hasta 0.05 radianes sin degradación. Se recomiendan mejoras a la conexión para reducir concentración de esfuerzos en los diafragmas.</w:t>
      </w:r>
    </w:p>
    <w:p w:rsidR="0001108C" w:rsidRPr="0001108C" w:rsidRDefault="0001108C" w:rsidP="0001108C">
      <w:pPr>
        <w:spacing w:after="0" w:line="360" w:lineRule="auto"/>
        <w:jc w:val="both"/>
        <w:rPr>
          <w:rFonts w:ascii="Times New Roman" w:hAnsi="Times New Roman" w:cs="Times New Roman"/>
          <w:iCs/>
          <w:sz w:val="24"/>
          <w:szCs w:val="24"/>
          <w:lang w:val="es-EC"/>
        </w:rPr>
      </w:pPr>
      <w:r w:rsidRPr="0001108C">
        <w:rPr>
          <w:rFonts w:ascii="Times New Roman" w:hAnsi="Times New Roman" w:cs="Times New Roman"/>
          <w:iCs/>
          <w:sz w:val="24"/>
          <w:szCs w:val="24"/>
          <w:lang w:val="es-EC"/>
        </w:rPr>
        <w:t xml:space="preserve">Saneei, Z. y otros (2013) realizan ensayos a escala en conexiones de momento de viga W a columnas tipo cajón huecas, estas últimas armadas a base de placas. Este proceso de armado permite la colocación de atiesadores internos. La conexión directa a la pared de </w:t>
      </w:r>
      <w:r w:rsidRPr="0001108C">
        <w:rPr>
          <w:rFonts w:ascii="Times New Roman" w:hAnsi="Times New Roman" w:cs="Times New Roman"/>
          <w:iCs/>
          <w:sz w:val="24"/>
          <w:szCs w:val="24"/>
          <w:lang w:val="es-EC"/>
        </w:rPr>
        <w:lastRenderedPageBreak/>
        <w:t>la columna a la viga W, sigue el estándar de una conexión WUF-W. Los resultados obtenidos en los ensayos experimentales fueron luego simulados en elemento finito, obteniendo correlaciones satisfactorias. Las conclusiones obtenidas con los ensayos, son de una conexión que logra desarrollar rotaciones hasta de 6% de deriva de piso, manteniendo su integridad estructural. Adicionalmente los autores realizaron un estudio analítico del comportamiento biaxial. Sobre este se concluye la necesidad de utilizar el criterio columna-fuerte viga-débil establecido en el AISC341. Estos ensayos serán utilizados para calibrar el modelo desarrollado en esta investigación. Se escoge debido que la conexión WUF-W es de utilización generalizada en Costa Rica.</w:t>
      </w:r>
    </w:p>
    <w:p w:rsidR="0001108C" w:rsidRPr="0001108C" w:rsidRDefault="0001108C" w:rsidP="0001108C">
      <w:pPr>
        <w:spacing w:after="0" w:line="360" w:lineRule="auto"/>
        <w:jc w:val="both"/>
        <w:rPr>
          <w:rFonts w:ascii="Times New Roman" w:hAnsi="Times New Roman" w:cs="Times New Roman"/>
          <w:b/>
          <w:iCs/>
          <w:sz w:val="24"/>
          <w:szCs w:val="24"/>
          <w:lang w:val="es-EC"/>
        </w:rPr>
      </w:pPr>
      <w:r w:rsidRPr="0001108C">
        <w:rPr>
          <w:rFonts w:ascii="Times New Roman" w:hAnsi="Times New Roman" w:cs="Times New Roman"/>
          <w:iCs/>
          <w:sz w:val="24"/>
          <w:szCs w:val="24"/>
          <w:lang w:val="es-EC"/>
        </w:rPr>
        <w:t xml:space="preserve">A nivel regional se tiene la investigación de Campo y </w:t>
      </w:r>
      <w:r w:rsidR="00811B4E">
        <w:rPr>
          <w:rFonts w:ascii="Times New Roman" w:hAnsi="Times New Roman" w:cs="Times New Roman"/>
          <w:iCs/>
          <w:sz w:val="24"/>
          <w:szCs w:val="24"/>
          <w:lang w:val="es-EC"/>
        </w:rPr>
        <w:t>Gómez</w:t>
      </w:r>
      <w:r w:rsidRPr="0001108C">
        <w:rPr>
          <w:rFonts w:ascii="Times New Roman" w:hAnsi="Times New Roman" w:cs="Times New Roman"/>
          <w:iCs/>
          <w:sz w:val="24"/>
          <w:szCs w:val="24"/>
          <w:lang w:val="es-EC"/>
        </w:rPr>
        <w:t xml:space="preserve"> (2010). Realizan pruebas a escala en conexiones tubo-viga W. En el primer caso usan conexiones sin refuerzo y luego se repite el experimento con refuerzos de diafragma externo colocados alrededor de la columna tubular, pero sobre la viga W. Finalmente se prueba un espécimen más con atiesadores internos. Los resultados demuestran nuevamente que la conexión sin refuerzo no muestra buenos resultados dado que gobierna la falla en la pared del tubo. La conexión con atiesadores externos presenta estabilidad y rotaciones hasta del 3%. En el caso de la conexión con atiesadores internos, tuvo una alta resistencia a momento, pero presentando fallas frágiles a nivel de soldadura. Las propuestas de solución de esta investigación también se usaron en las simulaciones numéricas de esta investigación, pero no a nivel de calibración.</w:t>
      </w:r>
    </w:p>
    <w:p w:rsidR="003B0AE4" w:rsidRPr="0001108C" w:rsidRDefault="003B0AE4" w:rsidP="00787799">
      <w:pPr>
        <w:spacing w:after="0" w:line="360" w:lineRule="auto"/>
        <w:jc w:val="both"/>
        <w:rPr>
          <w:rFonts w:ascii="Times New Roman" w:hAnsi="Times New Roman" w:cs="Times New Roman"/>
          <w:sz w:val="24"/>
          <w:szCs w:val="24"/>
          <w:lang w:val="es-EC"/>
        </w:rPr>
      </w:pPr>
    </w:p>
    <w:p w:rsidR="00AE0C1E" w:rsidRDefault="00AE0C1E" w:rsidP="00787799">
      <w:pPr>
        <w:spacing w:after="0" w:line="360" w:lineRule="auto"/>
        <w:jc w:val="both"/>
        <w:rPr>
          <w:rFonts w:ascii="Times New Roman" w:hAnsi="Times New Roman" w:cs="Times New Roman"/>
          <w:b/>
          <w:sz w:val="24"/>
          <w:szCs w:val="24"/>
        </w:rPr>
      </w:pPr>
    </w:p>
    <w:p w:rsidR="00A21A1F" w:rsidRDefault="00A21A1F" w:rsidP="00787799">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w:t>
      </w:r>
      <w:r w:rsidR="00AE0C1E">
        <w:rPr>
          <w:rFonts w:ascii="Times New Roman" w:hAnsi="Times New Roman" w:cs="Times New Roman"/>
          <w:b/>
          <w:sz w:val="24"/>
          <w:szCs w:val="24"/>
        </w:rPr>
        <w:t xml:space="preserve"> </w:t>
      </w:r>
      <w:r w:rsidRPr="00A21A1F">
        <w:rPr>
          <w:rFonts w:ascii="Times New Roman" w:hAnsi="Times New Roman" w:cs="Times New Roman"/>
          <w:b/>
          <w:sz w:val="24"/>
          <w:szCs w:val="24"/>
        </w:rPr>
        <w:t>Metodología</w:t>
      </w:r>
    </w:p>
    <w:p w:rsidR="00A23D9A" w:rsidRPr="003B0AE4" w:rsidRDefault="00A23D9A" w:rsidP="00A23D9A">
      <w:pPr>
        <w:spacing w:after="0" w:line="360" w:lineRule="auto"/>
        <w:jc w:val="both"/>
        <w:rPr>
          <w:rFonts w:ascii="Times New Roman" w:hAnsi="Times New Roman" w:cs="Times New Roman"/>
          <w:bCs/>
          <w:sz w:val="24"/>
          <w:szCs w:val="24"/>
          <w:lang w:val="es-CR"/>
        </w:rPr>
      </w:pPr>
      <w:r w:rsidRPr="003B0AE4">
        <w:rPr>
          <w:rFonts w:ascii="Times New Roman" w:hAnsi="Times New Roman" w:cs="Times New Roman"/>
          <w:bCs/>
          <w:sz w:val="24"/>
          <w:szCs w:val="24"/>
          <w:lang w:val="es-CR"/>
        </w:rPr>
        <w:t xml:space="preserve">En el presente trabajo de investigación se analiza la conexión de acero (WUF-W), con columnas de sección cuadrada, </w:t>
      </w:r>
      <w:r>
        <w:rPr>
          <w:rFonts w:ascii="Times New Roman" w:hAnsi="Times New Roman" w:cs="Times New Roman"/>
          <w:bCs/>
          <w:sz w:val="24"/>
          <w:szCs w:val="24"/>
          <w:lang w:val="es-CR"/>
        </w:rPr>
        <w:t>mediante simulación numérica de los protocolos de para pruebas cíclicas especificadas en el capítulo K del AISC 341. Le simulación numérica se realiza por el método de elementos finitos. El programa utilizado como herramienta de cálculo para esta simulación es el ANSYS en su versión 18.1. El procedimiento general consiste en tomar</w:t>
      </w:r>
      <w:r w:rsidRPr="003B0AE4">
        <w:rPr>
          <w:rFonts w:ascii="Times New Roman" w:hAnsi="Times New Roman" w:cs="Times New Roman"/>
          <w:bCs/>
          <w:sz w:val="24"/>
          <w:szCs w:val="24"/>
          <w:lang w:val="es-CR"/>
        </w:rPr>
        <w:t xml:space="preserve"> como referencia los datos de pruebas realizadas </w:t>
      </w:r>
      <w:r>
        <w:rPr>
          <w:rFonts w:ascii="Times New Roman" w:hAnsi="Times New Roman" w:cs="Times New Roman"/>
          <w:bCs/>
          <w:sz w:val="24"/>
          <w:szCs w:val="24"/>
          <w:lang w:val="es-CR"/>
        </w:rPr>
        <w:t xml:space="preserve">a escala real, en esta caso particular las de </w:t>
      </w:r>
      <w:r w:rsidRPr="00A97048">
        <w:rPr>
          <w:rFonts w:ascii="Times New Roman" w:hAnsi="Times New Roman" w:cs="Times New Roman"/>
          <w:iCs/>
          <w:sz w:val="24"/>
          <w:szCs w:val="24"/>
          <w:lang w:val="es-EC" w:eastAsia="es-EC"/>
        </w:rPr>
        <w:t>Saneei, Z. y otros (2013)</w:t>
      </w:r>
      <w:r>
        <w:rPr>
          <w:rFonts w:ascii="Times New Roman" w:hAnsi="Times New Roman" w:cs="Times New Roman"/>
          <w:iCs/>
          <w:sz w:val="24"/>
          <w:szCs w:val="24"/>
          <w:lang w:val="es-EC" w:eastAsia="es-EC"/>
        </w:rPr>
        <w:t>,</w:t>
      </w:r>
      <w:r w:rsidRPr="00A97048">
        <w:rPr>
          <w:rFonts w:ascii="Times New Roman" w:hAnsi="Times New Roman" w:cs="Times New Roman"/>
          <w:iCs/>
          <w:szCs w:val="16"/>
          <w:lang w:val="es-EC" w:eastAsia="es-EC"/>
        </w:rPr>
        <w:t xml:space="preserve"> </w:t>
      </w:r>
      <w:r w:rsidRPr="003B0AE4">
        <w:rPr>
          <w:rFonts w:ascii="Times New Roman" w:hAnsi="Times New Roman" w:cs="Times New Roman"/>
          <w:bCs/>
          <w:sz w:val="24"/>
          <w:szCs w:val="24"/>
          <w:lang w:val="es-CR"/>
        </w:rPr>
        <w:t xml:space="preserve">como base para la realización de las simulaciones virtuales y la comparación de resultados. Se hace uso del protocolo de ángulos de deriva, estipulado por el Código ANSI/AISC 341-16 para la evaluación y </w:t>
      </w:r>
      <w:r w:rsidRPr="003B0AE4">
        <w:rPr>
          <w:rFonts w:ascii="Times New Roman" w:hAnsi="Times New Roman" w:cs="Times New Roman"/>
          <w:bCs/>
          <w:sz w:val="24"/>
          <w:szCs w:val="24"/>
          <w:lang w:val="es-CR"/>
        </w:rPr>
        <w:lastRenderedPageBreak/>
        <w:t>calificación de conexiones resistentes a momento. Para el análisis se acogen los conceptos y teorías de la normativa americana de construcción con acero ANSI/AISC 341-16, FEMA 350, ANSI/AISC 358-16, ANSI/AISC 360-16, también vigentes en el Código Sísmico de Costa Rica en el capítulo 10 y anexo B.</w:t>
      </w:r>
    </w:p>
    <w:p w:rsidR="00A23D9A" w:rsidRPr="003B0AE4" w:rsidRDefault="00A23D9A" w:rsidP="00A23D9A">
      <w:pPr>
        <w:spacing w:after="0" w:line="360" w:lineRule="auto"/>
        <w:jc w:val="both"/>
        <w:rPr>
          <w:rFonts w:ascii="Times New Roman" w:hAnsi="Times New Roman" w:cs="Times New Roman"/>
          <w:bCs/>
          <w:sz w:val="24"/>
          <w:szCs w:val="24"/>
          <w:lang w:val="es-CR"/>
        </w:rPr>
      </w:pPr>
      <w:r>
        <w:rPr>
          <w:rFonts w:ascii="Times New Roman" w:hAnsi="Times New Roman" w:cs="Times New Roman"/>
          <w:iCs/>
          <w:sz w:val="24"/>
          <w:szCs w:val="24"/>
          <w:lang w:val="es-EC" w:eastAsia="es-EC"/>
        </w:rPr>
        <w:t xml:space="preserve">En las pruebas de </w:t>
      </w:r>
      <w:r w:rsidRPr="00A97048">
        <w:rPr>
          <w:rFonts w:ascii="Times New Roman" w:hAnsi="Times New Roman" w:cs="Times New Roman"/>
          <w:iCs/>
          <w:sz w:val="24"/>
          <w:szCs w:val="24"/>
          <w:lang w:val="es-EC" w:eastAsia="es-EC"/>
        </w:rPr>
        <w:t>Saneei, Z. y otros (2013)</w:t>
      </w:r>
      <w:r>
        <w:rPr>
          <w:rFonts w:ascii="Times New Roman" w:hAnsi="Times New Roman" w:cs="Times New Roman"/>
          <w:iCs/>
          <w:sz w:val="24"/>
          <w:szCs w:val="24"/>
          <w:lang w:val="es-EC" w:eastAsia="es-EC"/>
        </w:rPr>
        <w:t xml:space="preserve"> que usaron p</w:t>
      </w:r>
      <w:r w:rsidRPr="003B0AE4">
        <w:rPr>
          <w:rFonts w:ascii="Times New Roman" w:hAnsi="Times New Roman" w:cs="Times New Roman"/>
          <w:bCs/>
          <w:sz w:val="24"/>
          <w:szCs w:val="24"/>
          <w:lang w:val="es-CR"/>
        </w:rPr>
        <w:t xml:space="preserve">ara la calibración del programa se usaron las curvas de esfuerzo – deformación de tres tipos de acero estructural, ASTM A36 para la columna, ASTM A572 para la viga y un ASTM A 706 grado 60 para las soldaduras, mismos materiales reportados de las pruebas de laboratorio Para el caso de las soldaduras se modelaron únicamente las soldaduras tipo filete que aportan un aumento del volumen del material </w:t>
      </w:r>
      <w:r>
        <w:rPr>
          <w:rFonts w:ascii="Times New Roman" w:hAnsi="Times New Roman" w:cs="Times New Roman"/>
          <w:bCs/>
          <w:sz w:val="24"/>
          <w:szCs w:val="24"/>
          <w:lang w:val="es-CR"/>
        </w:rPr>
        <w:t xml:space="preserve">del alma </w:t>
      </w:r>
      <w:r w:rsidRPr="003B0AE4">
        <w:rPr>
          <w:rFonts w:ascii="Times New Roman" w:hAnsi="Times New Roman" w:cs="Times New Roman"/>
          <w:bCs/>
          <w:sz w:val="24"/>
          <w:szCs w:val="24"/>
          <w:lang w:val="es-CR"/>
        </w:rPr>
        <w:t xml:space="preserve">en la conexión, tomando en cuenta las áreas efectivas de las mismas. Las soldaduras de penetración completa con biselados no fueron modeladas, si no, simuladas por medio de un comando llamado “Bonded” que asume que las superficies en contacto no se separan durante la prueba. No fueron incluidos parámetros de fractura u otros datos pertinentes al fenómeno de ruptura del material, por lo tanto, en los modelos de pruebas virtuales no se considera la posibilidad de ruptura como puede ocurrir en los ensayos de laboratorio. En su lugar se ha estimado la posibilidad de fractura de algunas zonas de elementos de la conexión según el estado de esfuerzo y deformación del material, precisamente en las zonas en donde se presentan concentraciones de esfuerzos y deformación unitaria máximos que superan los límites de resistencia del material. </w:t>
      </w:r>
    </w:p>
    <w:p w:rsidR="00A23D9A" w:rsidRPr="003B0AE4" w:rsidRDefault="00A23D9A" w:rsidP="00A23D9A">
      <w:pPr>
        <w:spacing w:after="0" w:line="360" w:lineRule="auto"/>
        <w:jc w:val="both"/>
        <w:rPr>
          <w:rFonts w:ascii="Times New Roman" w:hAnsi="Times New Roman" w:cs="Times New Roman"/>
          <w:bCs/>
          <w:sz w:val="24"/>
          <w:szCs w:val="24"/>
          <w:lang w:val="es-CR"/>
        </w:rPr>
      </w:pPr>
      <w:r w:rsidRPr="003B0AE4">
        <w:rPr>
          <w:rFonts w:ascii="Times New Roman" w:hAnsi="Times New Roman" w:cs="Times New Roman"/>
          <w:bCs/>
          <w:sz w:val="24"/>
          <w:szCs w:val="24"/>
          <w:lang w:val="es-CR"/>
        </w:rPr>
        <w:t>Con el fin de optimizar el tiempo de procesamiento de datos del modelo de elemento finito, en el modelado de las pruebas de la conexión se han tomado en cuenta únicamente los parámetros estrictamente necesarios para obtener resultados aceptables en comparación con las pruebas reales de laboratorio, es decir, que se han omitido elementos propios del banco de pruebas</w:t>
      </w:r>
      <w:r>
        <w:rPr>
          <w:rFonts w:ascii="Times New Roman" w:hAnsi="Times New Roman" w:cs="Times New Roman"/>
          <w:bCs/>
          <w:sz w:val="24"/>
          <w:szCs w:val="24"/>
          <w:lang w:val="es-CR"/>
        </w:rPr>
        <w:t xml:space="preserve"> de </w:t>
      </w:r>
      <w:r w:rsidRPr="005E4017">
        <w:rPr>
          <w:rFonts w:ascii="Times New Roman" w:hAnsi="Times New Roman" w:cs="Times New Roman"/>
          <w:bCs/>
          <w:sz w:val="24"/>
          <w:szCs w:val="24"/>
          <w:lang w:val="es-CR"/>
        </w:rPr>
        <w:t>laboratorio, tampoco se modelaron</w:t>
      </w:r>
      <w:r>
        <w:rPr>
          <w:rFonts w:ascii="Times New Roman" w:hAnsi="Times New Roman" w:cs="Times New Roman"/>
          <w:bCs/>
          <w:sz w:val="24"/>
          <w:szCs w:val="24"/>
          <w:lang w:val="es-CR"/>
        </w:rPr>
        <w:t xml:space="preserve"> de conexiones articuladas en el extremo libre de la viga en donde se ubicarían los actuadores mecánicos ni apoyos articulados de los extremos de la columna</w:t>
      </w:r>
      <w:r w:rsidRPr="003B0AE4">
        <w:rPr>
          <w:rFonts w:ascii="Times New Roman" w:hAnsi="Times New Roman" w:cs="Times New Roman"/>
          <w:bCs/>
          <w:sz w:val="24"/>
          <w:szCs w:val="24"/>
          <w:lang w:val="es-CR"/>
        </w:rPr>
        <w:t xml:space="preserve">. </w:t>
      </w:r>
      <w:r>
        <w:rPr>
          <w:rFonts w:ascii="Times New Roman" w:hAnsi="Times New Roman" w:cs="Times New Roman"/>
          <w:bCs/>
          <w:sz w:val="24"/>
          <w:szCs w:val="24"/>
          <w:lang w:val="es-CR"/>
        </w:rPr>
        <w:t xml:space="preserve">En su lugar se usaron comandos de restricción de grados de libertad equivalentes. </w:t>
      </w:r>
      <w:r w:rsidRPr="003B0AE4">
        <w:rPr>
          <w:rFonts w:ascii="Times New Roman" w:hAnsi="Times New Roman" w:cs="Times New Roman"/>
          <w:bCs/>
          <w:sz w:val="24"/>
          <w:szCs w:val="24"/>
          <w:lang w:val="es-CR"/>
        </w:rPr>
        <w:t>Por lo tanto, los resultados presentes en esta investigación</w:t>
      </w:r>
      <w:r>
        <w:rPr>
          <w:rFonts w:ascii="Times New Roman" w:hAnsi="Times New Roman" w:cs="Times New Roman"/>
          <w:bCs/>
          <w:sz w:val="24"/>
          <w:szCs w:val="24"/>
          <w:lang w:val="es-CR"/>
        </w:rPr>
        <w:t xml:space="preserve"> son representativos a los ensayos reales</w:t>
      </w:r>
      <w:r w:rsidRPr="003B0AE4">
        <w:rPr>
          <w:rFonts w:ascii="Times New Roman" w:hAnsi="Times New Roman" w:cs="Times New Roman"/>
          <w:bCs/>
          <w:sz w:val="24"/>
          <w:szCs w:val="24"/>
          <w:lang w:val="es-CR"/>
        </w:rPr>
        <w:t xml:space="preserve">.  </w:t>
      </w:r>
    </w:p>
    <w:p w:rsidR="00A23D9A" w:rsidRPr="003B0AE4" w:rsidRDefault="00A23D9A" w:rsidP="00A23D9A">
      <w:pPr>
        <w:spacing w:after="0" w:line="360" w:lineRule="auto"/>
        <w:jc w:val="both"/>
        <w:rPr>
          <w:rFonts w:ascii="Times New Roman" w:hAnsi="Times New Roman" w:cs="Times New Roman"/>
          <w:bCs/>
          <w:sz w:val="24"/>
          <w:szCs w:val="24"/>
          <w:lang w:val="es-CR"/>
        </w:rPr>
      </w:pPr>
      <w:r w:rsidRPr="003B0AE4">
        <w:rPr>
          <w:rFonts w:ascii="Times New Roman" w:hAnsi="Times New Roman" w:cs="Times New Roman"/>
          <w:bCs/>
          <w:sz w:val="24"/>
          <w:szCs w:val="24"/>
          <w:lang w:val="es-CR"/>
        </w:rPr>
        <w:t xml:space="preserve">Para la prueba estándar se define el punto de intersección del eje neutro de la viga y eje neutro de la columna como el punto de rotación de la prueba para cualquier configuración </w:t>
      </w:r>
      <w:r w:rsidRPr="003B0AE4">
        <w:rPr>
          <w:rFonts w:ascii="Times New Roman" w:hAnsi="Times New Roman" w:cs="Times New Roman"/>
          <w:bCs/>
          <w:sz w:val="24"/>
          <w:szCs w:val="24"/>
          <w:lang w:val="es-CR"/>
        </w:rPr>
        <w:lastRenderedPageBreak/>
        <w:t>de una conexión resistente a momento, como se muestra en la ilustración 1. (FEMA 350, 2000, pág. 3-75).</w:t>
      </w:r>
    </w:p>
    <w:p w:rsidR="00A23D9A" w:rsidRDefault="00A23D9A" w:rsidP="00A23D9A">
      <w:pPr>
        <w:spacing w:after="0" w:line="360" w:lineRule="auto"/>
        <w:jc w:val="both"/>
        <w:rPr>
          <w:rFonts w:ascii="Times New Roman" w:hAnsi="Times New Roman" w:cs="Times New Roman"/>
          <w:bCs/>
          <w:sz w:val="24"/>
          <w:szCs w:val="24"/>
          <w:lang w:val="es-CR"/>
        </w:rPr>
      </w:pPr>
      <w:r w:rsidRPr="003B0AE4">
        <w:rPr>
          <w:rFonts w:ascii="Times New Roman" w:hAnsi="Times New Roman" w:cs="Times New Roman"/>
          <w:bCs/>
          <w:sz w:val="24"/>
          <w:szCs w:val="24"/>
          <w:lang w:val="es-CR"/>
        </w:rPr>
        <w:t xml:space="preserve">En el gráfico de la derecha, figura 1, se observa el protocolo de ángulos de deriva cíclicos a los cuales es inducido el modelo durante la prueba. Lo cual brinda como resultado los llamados diagramas de histéresis, en los cuales se registra la respuesta elástica e inelástica de la </w:t>
      </w:r>
      <w:r>
        <w:rPr>
          <w:rFonts w:ascii="Times New Roman" w:hAnsi="Times New Roman" w:cs="Times New Roman"/>
          <w:bCs/>
          <w:sz w:val="24"/>
          <w:szCs w:val="24"/>
          <w:lang w:val="es-CR"/>
        </w:rPr>
        <w:t xml:space="preserve">conexión y la participación conjunta de la columna y más concretamente de la </w:t>
      </w:r>
      <w:r w:rsidRPr="003B0AE4">
        <w:rPr>
          <w:rFonts w:ascii="Times New Roman" w:hAnsi="Times New Roman" w:cs="Times New Roman"/>
          <w:bCs/>
          <w:sz w:val="24"/>
          <w:szCs w:val="24"/>
          <w:lang w:val="es-CR"/>
        </w:rPr>
        <w:t>sección de</w:t>
      </w:r>
      <w:r>
        <w:rPr>
          <w:rFonts w:ascii="Times New Roman" w:hAnsi="Times New Roman" w:cs="Times New Roman"/>
          <w:bCs/>
          <w:sz w:val="24"/>
          <w:szCs w:val="24"/>
          <w:lang w:val="es-CR"/>
        </w:rPr>
        <w:t xml:space="preserve"> la</w:t>
      </w:r>
      <w:r w:rsidRPr="003B0AE4">
        <w:rPr>
          <w:rFonts w:ascii="Times New Roman" w:hAnsi="Times New Roman" w:cs="Times New Roman"/>
          <w:bCs/>
          <w:sz w:val="24"/>
          <w:szCs w:val="24"/>
          <w:lang w:val="es-CR"/>
        </w:rPr>
        <w:t xml:space="preserve"> viga conectada, </w:t>
      </w:r>
      <w:r>
        <w:rPr>
          <w:rFonts w:ascii="Times New Roman" w:hAnsi="Times New Roman" w:cs="Times New Roman"/>
          <w:bCs/>
          <w:sz w:val="24"/>
          <w:szCs w:val="24"/>
          <w:lang w:val="es-CR"/>
        </w:rPr>
        <w:t xml:space="preserve">por lo </w:t>
      </w:r>
      <w:r w:rsidRPr="003B0AE4">
        <w:rPr>
          <w:rFonts w:ascii="Times New Roman" w:hAnsi="Times New Roman" w:cs="Times New Roman"/>
          <w:bCs/>
          <w:sz w:val="24"/>
          <w:szCs w:val="24"/>
          <w:lang w:val="es-CR"/>
        </w:rPr>
        <w:t xml:space="preserve">que </w:t>
      </w:r>
      <w:r>
        <w:rPr>
          <w:rFonts w:ascii="Times New Roman" w:hAnsi="Times New Roman" w:cs="Times New Roman"/>
          <w:bCs/>
          <w:sz w:val="24"/>
          <w:szCs w:val="24"/>
          <w:lang w:val="es-CR"/>
        </w:rPr>
        <w:t xml:space="preserve">los resultados de histéresis </w:t>
      </w:r>
      <w:r w:rsidRPr="003B0AE4">
        <w:rPr>
          <w:rFonts w:ascii="Times New Roman" w:hAnsi="Times New Roman" w:cs="Times New Roman"/>
          <w:bCs/>
          <w:sz w:val="24"/>
          <w:szCs w:val="24"/>
          <w:lang w:val="es-CR"/>
        </w:rPr>
        <w:t>obedece</w:t>
      </w:r>
      <w:r>
        <w:rPr>
          <w:rFonts w:ascii="Times New Roman" w:hAnsi="Times New Roman" w:cs="Times New Roman"/>
          <w:bCs/>
          <w:sz w:val="24"/>
          <w:szCs w:val="24"/>
          <w:lang w:val="es-CR"/>
        </w:rPr>
        <w:t>n</w:t>
      </w:r>
      <w:r w:rsidRPr="003B0AE4">
        <w:rPr>
          <w:rFonts w:ascii="Times New Roman" w:hAnsi="Times New Roman" w:cs="Times New Roman"/>
          <w:bCs/>
          <w:sz w:val="24"/>
          <w:szCs w:val="24"/>
          <w:lang w:val="es-CR"/>
        </w:rPr>
        <w:t xml:space="preserve"> a los ángulos de deriva inducidos durante la prueba estándar. Parámetros con los cuales la conexión es calificada para ser usada en marcos ordinarios (OMF), intermedios (IMF) o especiales a momento (SMF).  </w:t>
      </w:r>
    </w:p>
    <w:p w:rsidR="00A23D9A" w:rsidRPr="003B0AE4" w:rsidRDefault="00A23D9A" w:rsidP="00A23D9A">
      <w:pPr>
        <w:spacing w:after="0" w:line="360" w:lineRule="auto"/>
        <w:jc w:val="both"/>
        <w:rPr>
          <w:rFonts w:ascii="Times New Roman" w:hAnsi="Times New Roman" w:cs="Times New Roman"/>
          <w:bCs/>
          <w:sz w:val="24"/>
          <w:szCs w:val="24"/>
          <w:lang w:val="es-CR"/>
        </w:rPr>
      </w:pPr>
      <w:r>
        <w:rPr>
          <w:rFonts w:ascii="Times New Roman" w:hAnsi="Times New Roman" w:cs="Times New Roman"/>
          <w:bCs/>
          <w:sz w:val="24"/>
          <w:szCs w:val="24"/>
          <w:lang w:val="es-CR"/>
        </w:rPr>
        <w:t xml:space="preserve">Para los ensayos virtuales se calcularon los desplazamientos del tramo libre de la viga, equivalentes a los ángulos de deriva del protocolo estándar, de acuerdo a las dimensiones de la columna y la longitud de la viga, cumpliendo con la cantidad de ciclos de carga estimados por la prueba estándar. Una vez realizados los ensayos virtuales, se obtuvieron las reacciones percibidas desde el tramo libre de la viga. Estos se convirtieron a momentos de rotación usando la longitud de la viga desde el eje neutro de la columna para formar los diagramas de histéresis. </w:t>
      </w:r>
    </w:p>
    <w:p w:rsidR="00A23D9A" w:rsidRDefault="00A23D9A" w:rsidP="00A23D9A">
      <w:pPr>
        <w:spacing w:after="0"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Adicionalmente al análisis de la conexión WUF-W, una vez calibrado el programa se realizaron algunos otros modelos de conexiones distintas, sin respaldo experimental, pero que permitieron analizar algunos aspectos relevantes con respecto al comportamiento histerético de las mismas. Para la discretización de estos modelos se emplearon comandos llamados mallas y técnicas de mallado propias del programa ANSYS, tales como el seccionamiento de los elementos prismáticos de las secciones modeladas, a partir de la división de las aristas de dichos elementos, siguiendo un numero predeterminado de divisiones o bien obedeciendo a una dimensión mínima específica, donde el programa segmenta de forma transversal cada elemento en prismas simétricos más pequeños. En los elementos que presentan cortes circulares, como los agujeros de acceso del alma de la viga se dificulta poder generar prismas equiangulares por lo que en estos casos ha sido necesario la iteración de las dimensiones con las que se genera la discretización, hasta encontrar el mejor arreglo de prismas que sean lo más simétricos posible. Para medir esta simetría se utiliza un criterio llamado “Skewness” que mide el grado de oblicuidad de los ángulos entre las aristas de dichos prismas y generando una calificación de la calidad del </w:t>
      </w:r>
      <w:r>
        <w:rPr>
          <w:rFonts w:ascii="Times New Roman" w:hAnsi="Times New Roman" w:cs="Times New Roman"/>
          <w:sz w:val="24"/>
          <w:szCs w:val="24"/>
          <w:lang w:val="es-CR"/>
        </w:rPr>
        <w:lastRenderedPageBreak/>
        <w:t xml:space="preserve">mallado. Es importante cumplir con este criterio, generando mallas con buena calidad simétrica ya que el algoritmo que solucionará la matriz generada a partir del mallado brinda resultados acordes a la calidad del mismo. </w:t>
      </w:r>
    </w:p>
    <w:p w:rsidR="00A23D9A" w:rsidRDefault="00A23D9A" w:rsidP="00A23D9A">
      <w:pPr>
        <w:spacing w:after="0" w:line="360" w:lineRule="auto"/>
        <w:jc w:val="both"/>
        <w:rPr>
          <w:rFonts w:ascii="Times New Roman" w:hAnsi="Times New Roman" w:cs="Times New Roman"/>
          <w:sz w:val="24"/>
          <w:szCs w:val="24"/>
          <w:lang w:val="es-CR"/>
        </w:rPr>
      </w:pPr>
      <w:r>
        <w:rPr>
          <w:rFonts w:ascii="Times New Roman" w:hAnsi="Times New Roman" w:cs="Times New Roman"/>
          <w:sz w:val="24"/>
          <w:szCs w:val="24"/>
          <w:lang w:val="es-CR"/>
        </w:rPr>
        <w:t>Para la calibración de los materiales se utilizó la base de datos físicos de materiales del programa, llamada “ingenieríng data” en donde se ingresaron los datos de esfuerzo deformación de los materiales señalados por los investigadores que realizaron los ensayos reales de laboratorio. Estos datos se ingresan contemplando la totalidad de los puntos que describen el gráfico de esfuerzo deformación propio de los materiales dúctiles empleados y posteriormente se ingresan exclusivamente los datos de la curva de endurecimiento por deformación en un apartado llamado “multilinaer kinematic hardening” estos datos son usados por el programa para definir los límites de resistencia de los bucles de histéresis graficados durante el análisis de los modelos. Además,</w:t>
      </w:r>
      <w:r w:rsidRPr="007C0176">
        <w:rPr>
          <w:rFonts w:ascii="Times New Roman" w:hAnsi="Times New Roman" w:cs="Times New Roman"/>
          <w:sz w:val="24"/>
          <w:szCs w:val="24"/>
          <w:lang w:val="es-CR"/>
        </w:rPr>
        <w:t xml:space="preserve"> permite </w:t>
      </w:r>
      <w:r>
        <w:rPr>
          <w:rFonts w:ascii="Times New Roman" w:hAnsi="Times New Roman" w:cs="Times New Roman"/>
          <w:sz w:val="24"/>
          <w:szCs w:val="24"/>
          <w:lang w:val="es-CR"/>
        </w:rPr>
        <w:t>generar</w:t>
      </w:r>
      <w:r w:rsidRPr="007C0176">
        <w:rPr>
          <w:rFonts w:ascii="Times New Roman" w:hAnsi="Times New Roman" w:cs="Times New Roman"/>
          <w:sz w:val="24"/>
          <w:szCs w:val="24"/>
          <w:lang w:val="es-CR"/>
        </w:rPr>
        <w:t xml:space="preserve"> curva</w:t>
      </w:r>
      <w:r>
        <w:rPr>
          <w:rFonts w:ascii="Times New Roman" w:hAnsi="Times New Roman" w:cs="Times New Roman"/>
          <w:sz w:val="24"/>
          <w:szCs w:val="24"/>
          <w:lang w:val="es-CR"/>
        </w:rPr>
        <w:t>s</w:t>
      </w:r>
      <w:r w:rsidRPr="007C0176">
        <w:rPr>
          <w:rFonts w:ascii="Times New Roman" w:hAnsi="Times New Roman" w:cs="Times New Roman"/>
          <w:sz w:val="24"/>
          <w:szCs w:val="24"/>
          <w:lang w:val="es-CR"/>
        </w:rPr>
        <w:t xml:space="preserve"> de tensión-deformación multilineal</w:t>
      </w:r>
      <w:r>
        <w:rPr>
          <w:rFonts w:ascii="Times New Roman" w:hAnsi="Times New Roman" w:cs="Times New Roman"/>
          <w:sz w:val="24"/>
          <w:szCs w:val="24"/>
          <w:lang w:val="es-CR"/>
        </w:rPr>
        <w:t>es</w:t>
      </w:r>
      <w:r w:rsidRPr="007C0176">
        <w:rPr>
          <w:rFonts w:ascii="Times New Roman" w:hAnsi="Times New Roman" w:cs="Times New Roman"/>
          <w:sz w:val="24"/>
          <w:szCs w:val="24"/>
          <w:lang w:val="es-CR"/>
        </w:rPr>
        <w:t xml:space="preserve"> que </w:t>
      </w:r>
      <w:r>
        <w:rPr>
          <w:rFonts w:ascii="Times New Roman" w:hAnsi="Times New Roman" w:cs="Times New Roman"/>
          <w:sz w:val="24"/>
          <w:szCs w:val="24"/>
          <w:lang w:val="es-CR"/>
        </w:rPr>
        <w:t>muestran</w:t>
      </w:r>
      <w:r w:rsidRPr="007C0176">
        <w:rPr>
          <w:rFonts w:ascii="Times New Roman" w:hAnsi="Times New Roman" w:cs="Times New Roman"/>
          <w:sz w:val="24"/>
          <w:szCs w:val="24"/>
          <w:lang w:val="es-CR"/>
        </w:rPr>
        <w:t xml:space="preserve"> el</w:t>
      </w:r>
      <w:r>
        <w:rPr>
          <w:rFonts w:ascii="Times New Roman" w:hAnsi="Times New Roman" w:cs="Times New Roman"/>
          <w:sz w:val="24"/>
          <w:szCs w:val="24"/>
          <w:lang w:val="es-CR"/>
        </w:rPr>
        <w:t xml:space="preserve"> llamado</w:t>
      </w:r>
      <w:r w:rsidRPr="007C0176">
        <w:rPr>
          <w:rFonts w:ascii="Times New Roman" w:hAnsi="Times New Roman" w:cs="Times New Roman"/>
          <w:sz w:val="24"/>
          <w:szCs w:val="24"/>
          <w:lang w:val="es-CR"/>
        </w:rPr>
        <w:t xml:space="preserve"> efecto </w:t>
      </w:r>
      <w:r>
        <w:rPr>
          <w:rFonts w:ascii="Times New Roman" w:hAnsi="Times New Roman" w:cs="Times New Roman"/>
          <w:sz w:val="24"/>
          <w:szCs w:val="24"/>
          <w:lang w:val="es-CR"/>
        </w:rPr>
        <w:t>“</w:t>
      </w:r>
      <w:r w:rsidRPr="007C0176">
        <w:rPr>
          <w:rFonts w:ascii="Times New Roman" w:hAnsi="Times New Roman" w:cs="Times New Roman"/>
          <w:sz w:val="24"/>
          <w:szCs w:val="24"/>
          <w:lang w:val="es-CR"/>
        </w:rPr>
        <w:t>Bauschinger</w:t>
      </w:r>
      <w:r>
        <w:rPr>
          <w:rFonts w:ascii="Times New Roman" w:hAnsi="Times New Roman" w:cs="Times New Roman"/>
          <w:sz w:val="24"/>
          <w:szCs w:val="24"/>
          <w:lang w:val="es-CR"/>
        </w:rPr>
        <w:t>”</w:t>
      </w:r>
      <w:r w:rsidRPr="007C0176">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de </w:t>
      </w:r>
      <w:r w:rsidRPr="007C0176">
        <w:rPr>
          <w:rFonts w:ascii="Times New Roman" w:hAnsi="Times New Roman" w:cs="Times New Roman"/>
          <w:sz w:val="24"/>
          <w:szCs w:val="24"/>
          <w:lang w:val="es-CR"/>
        </w:rPr>
        <w:t>endurecimiento cinemático</w:t>
      </w:r>
      <w:r>
        <w:rPr>
          <w:rFonts w:ascii="Times New Roman" w:hAnsi="Times New Roman" w:cs="Times New Roman"/>
          <w:sz w:val="24"/>
          <w:szCs w:val="24"/>
          <w:lang w:val="es-CR"/>
        </w:rPr>
        <w:t xml:space="preserve"> en el material.  </w:t>
      </w:r>
    </w:p>
    <w:p w:rsidR="00AE0C1E" w:rsidRPr="00A23D9A" w:rsidRDefault="00AE0C1E" w:rsidP="00787799">
      <w:pPr>
        <w:spacing w:after="0" w:line="360" w:lineRule="auto"/>
        <w:jc w:val="both"/>
        <w:rPr>
          <w:rFonts w:ascii="Times New Roman" w:hAnsi="Times New Roman" w:cs="Times New Roman"/>
          <w:b/>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r w:rsidRPr="003B0AE4">
        <w:rPr>
          <w:rFonts w:ascii="Times New Roman" w:hAnsi="Times New Roman" w:cs="Times New Roman"/>
          <w:noProof/>
          <w:sz w:val="24"/>
          <w:szCs w:val="24"/>
          <w:lang w:val="es-MX" w:eastAsia="es-MX"/>
        </w:rPr>
        <w:drawing>
          <wp:anchor distT="0" distB="0" distL="114300" distR="114300" simplePos="0" relativeHeight="251740160" behindDoc="1" locked="0" layoutInCell="1" allowOverlap="1" wp14:anchorId="5EA6064C" wp14:editId="224C73FE">
            <wp:simplePos x="0" y="0"/>
            <wp:positionH relativeFrom="margin">
              <wp:posOffset>351790</wp:posOffset>
            </wp:positionH>
            <wp:positionV relativeFrom="paragraph">
              <wp:posOffset>13335</wp:posOffset>
            </wp:positionV>
            <wp:extent cx="5181600" cy="2131695"/>
            <wp:effectExtent l="0" t="0" r="0" b="1905"/>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2131695"/>
                    </a:xfrm>
                    <a:prstGeom prst="rect">
                      <a:avLst/>
                    </a:prstGeom>
                  </pic:spPr>
                </pic:pic>
              </a:graphicData>
            </a:graphic>
            <wp14:sizeRelH relativeFrom="page">
              <wp14:pctWidth>0</wp14:pctWidth>
            </wp14:sizeRelH>
            <wp14:sizeRelV relativeFrom="page">
              <wp14:pctHeight>0</wp14:pctHeight>
            </wp14:sizeRelV>
          </wp:anchor>
        </w:drawing>
      </w: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E0C1E" w:rsidRDefault="00AE0C1E" w:rsidP="00AE0C1E">
      <w:pPr>
        <w:spacing w:after="0" w:line="360" w:lineRule="auto"/>
        <w:jc w:val="both"/>
        <w:rPr>
          <w:rFonts w:ascii="Times New Roman" w:hAnsi="Times New Roman" w:cs="Times New Roman"/>
          <w:sz w:val="24"/>
          <w:szCs w:val="24"/>
          <w:lang w:val="es-CR"/>
        </w:rPr>
      </w:pPr>
    </w:p>
    <w:p w:rsidR="00A23D9A" w:rsidRPr="00A23D9A" w:rsidRDefault="00AE0C1E" w:rsidP="00A23D9A">
      <w:pPr>
        <w:spacing w:after="0" w:line="360" w:lineRule="auto"/>
        <w:jc w:val="center"/>
        <w:rPr>
          <w:rFonts w:ascii="Times New Roman" w:hAnsi="Times New Roman" w:cs="Times New Roman"/>
          <w:bCs/>
          <w:color w:val="000000" w:themeColor="text1"/>
          <w:sz w:val="20"/>
          <w:lang w:val="es-CR"/>
        </w:rPr>
      </w:pPr>
      <w:r w:rsidRPr="00FF3346">
        <w:rPr>
          <w:rFonts w:ascii="Times New Roman" w:hAnsi="Times New Roman" w:cs="Times New Roman"/>
          <w:sz w:val="20"/>
        </w:rPr>
        <w:t xml:space="preserve">Figura 1. </w:t>
      </w:r>
      <w:r>
        <w:rPr>
          <w:rFonts w:ascii="Times New Roman" w:hAnsi="Times New Roman" w:cs="Times New Roman"/>
          <w:sz w:val="20"/>
        </w:rPr>
        <w:t>(a) Ensamble de prueba estándar de la conexión. (b) Protocolo de ciclos y ángulos de deriva según capítulo K AISC341</w:t>
      </w:r>
      <w:r w:rsidR="00A23D9A">
        <w:rPr>
          <w:rFonts w:ascii="Times New Roman" w:hAnsi="Times New Roman" w:cs="Times New Roman"/>
          <w:sz w:val="20"/>
        </w:rPr>
        <w:t>.</w:t>
      </w:r>
      <w:r w:rsidR="00A23D9A">
        <w:rPr>
          <w:rFonts w:ascii="Times New Roman" w:hAnsi="Times New Roman" w:cs="Times New Roman"/>
          <w:color w:val="000000" w:themeColor="text1"/>
          <w:sz w:val="20"/>
        </w:rPr>
        <w:t xml:space="preserve"> </w:t>
      </w:r>
      <w:r w:rsidR="00A23D9A" w:rsidRPr="00A23D9A">
        <w:rPr>
          <w:rFonts w:ascii="Times New Roman" w:hAnsi="Times New Roman" w:cs="Times New Roman"/>
          <w:bCs/>
          <w:color w:val="000000" w:themeColor="text1"/>
          <w:sz w:val="20"/>
          <w:lang w:val="es-CR"/>
        </w:rPr>
        <w:t>(FEMA 350, 2000, pág. 3-75).</w:t>
      </w:r>
    </w:p>
    <w:p w:rsidR="00AE0C1E" w:rsidRPr="00FF3346" w:rsidRDefault="00AE0C1E" w:rsidP="00AE0C1E">
      <w:pPr>
        <w:spacing w:after="0" w:line="360" w:lineRule="auto"/>
        <w:jc w:val="center"/>
        <w:rPr>
          <w:rFonts w:ascii="Times New Roman" w:hAnsi="Times New Roman" w:cs="Times New Roman"/>
          <w:sz w:val="20"/>
        </w:rPr>
      </w:pPr>
    </w:p>
    <w:p w:rsidR="00AE0C1E" w:rsidRPr="00AE0C1E" w:rsidRDefault="00AE0C1E" w:rsidP="00AE0C1E">
      <w:pPr>
        <w:spacing w:after="0" w:line="360" w:lineRule="auto"/>
        <w:jc w:val="both"/>
        <w:rPr>
          <w:rFonts w:ascii="Times New Roman" w:hAnsi="Times New Roman" w:cs="Times New Roman"/>
          <w:sz w:val="24"/>
          <w:szCs w:val="24"/>
        </w:rPr>
      </w:pPr>
    </w:p>
    <w:p w:rsidR="003B0AE4" w:rsidRDefault="003B0AE4" w:rsidP="00787799">
      <w:pPr>
        <w:spacing w:line="360" w:lineRule="auto"/>
        <w:jc w:val="both"/>
        <w:rPr>
          <w:rFonts w:ascii="Times New Roman" w:eastAsia="Times New Roman" w:hAnsi="Times New Roman" w:cs="Times New Roman"/>
          <w:b/>
          <w:szCs w:val="24"/>
          <w:lang w:val="es-CR" w:eastAsia="es-CR"/>
        </w:rPr>
      </w:pPr>
    </w:p>
    <w:p w:rsidR="00811B4E" w:rsidRDefault="00811B4E" w:rsidP="00787799">
      <w:pPr>
        <w:spacing w:line="360" w:lineRule="auto"/>
        <w:jc w:val="both"/>
        <w:rPr>
          <w:rFonts w:ascii="Times New Roman" w:eastAsia="Times New Roman" w:hAnsi="Times New Roman" w:cs="Times New Roman"/>
          <w:b/>
          <w:szCs w:val="24"/>
          <w:lang w:val="es-CR" w:eastAsia="es-CR"/>
        </w:rPr>
      </w:pPr>
    </w:p>
    <w:p w:rsidR="003C03F1" w:rsidRDefault="003C03F1" w:rsidP="00787799">
      <w:pPr>
        <w:spacing w:line="360" w:lineRule="auto"/>
        <w:jc w:val="both"/>
        <w:rPr>
          <w:rFonts w:ascii="Times New Roman" w:eastAsia="Times New Roman" w:hAnsi="Times New Roman" w:cs="Times New Roman"/>
          <w:b/>
          <w:szCs w:val="24"/>
          <w:lang w:val="es-CR" w:eastAsia="es-CR"/>
        </w:rPr>
      </w:pPr>
    </w:p>
    <w:p w:rsidR="00A23D9A" w:rsidRDefault="00A23D9A" w:rsidP="00787799">
      <w:pPr>
        <w:spacing w:line="360" w:lineRule="auto"/>
        <w:jc w:val="both"/>
        <w:rPr>
          <w:rFonts w:ascii="Times New Roman" w:eastAsia="Times New Roman" w:hAnsi="Times New Roman" w:cs="Times New Roman"/>
          <w:b/>
          <w:szCs w:val="24"/>
          <w:lang w:val="es-CR" w:eastAsia="es-CR"/>
        </w:rPr>
      </w:pPr>
      <w:r>
        <w:rPr>
          <w:rFonts w:ascii="Times New Roman" w:eastAsia="Times New Roman" w:hAnsi="Times New Roman" w:cs="Times New Roman"/>
          <w:b/>
          <w:szCs w:val="24"/>
          <w:lang w:val="es-CR" w:eastAsia="es-CR"/>
        </w:rPr>
        <w:lastRenderedPageBreak/>
        <w:t xml:space="preserve">3. </w:t>
      </w:r>
      <w:r w:rsidR="00AE0373">
        <w:rPr>
          <w:rFonts w:ascii="Times New Roman" w:eastAsia="Times New Roman" w:hAnsi="Times New Roman" w:cs="Times New Roman"/>
          <w:b/>
          <w:szCs w:val="24"/>
          <w:lang w:val="es-CR" w:eastAsia="es-CR"/>
        </w:rPr>
        <w:t>Resultados y Discusión.</w:t>
      </w:r>
      <w:r>
        <w:rPr>
          <w:rFonts w:ascii="Times New Roman" w:eastAsia="Times New Roman" w:hAnsi="Times New Roman" w:cs="Times New Roman"/>
          <w:b/>
          <w:szCs w:val="24"/>
          <w:lang w:val="es-CR" w:eastAsia="es-CR"/>
        </w:rPr>
        <w:t xml:space="preserve"> </w:t>
      </w:r>
    </w:p>
    <w:p w:rsidR="003B0AE4" w:rsidRPr="003B0AE4" w:rsidRDefault="00A23D9A" w:rsidP="00787799">
      <w:pPr>
        <w:spacing w:line="360" w:lineRule="auto"/>
        <w:jc w:val="both"/>
        <w:rPr>
          <w:rFonts w:ascii="Times New Roman" w:eastAsia="Times New Roman" w:hAnsi="Times New Roman" w:cs="Times New Roman"/>
          <w:b/>
          <w:szCs w:val="24"/>
          <w:lang w:val="es-CR" w:eastAsia="es-CR"/>
        </w:rPr>
      </w:pPr>
      <w:r>
        <w:rPr>
          <w:rFonts w:ascii="Times New Roman" w:eastAsia="Times New Roman" w:hAnsi="Times New Roman" w:cs="Times New Roman"/>
          <w:b/>
          <w:szCs w:val="24"/>
          <w:lang w:val="es-CR" w:eastAsia="es-CR"/>
        </w:rPr>
        <w:t xml:space="preserve">3.1. </w:t>
      </w:r>
      <w:r w:rsidR="003B0AE4" w:rsidRPr="003B0AE4">
        <w:rPr>
          <w:rFonts w:ascii="Times New Roman" w:eastAsia="Times New Roman" w:hAnsi="Times New Roman" w:cs="Times New Roman"/>
          <w:b/>
          <w:szCs w:val="24"/>
          <w:lang w:val="es-CR" w:eastAsia="es-CR"/>
        </w:rPr>
        <w:t xml:space="preserve">Conexiones Entre Viga De Sección W Y Columnas De Sección Cuadrada </w:t>
      </w:r>
    </w:p>
    <w:p w:rsidR="003B0AE4" w:rsidRPr="00E9522A" w:rsidRDefault="003B0AE4"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t xml:space="preserve">En los códigos de construcción con acero americanos hay poca participación de conexiones con columnas de sección cuadrada, sin embargo, en países asiáticos de alta sismicidad, este tipo de sección es muy valorada por poseer dos ejes fuertes lo cual contribuye con la rigidez lateral de marco en ambos sentidos, otorgando una alta resistencia a la flexión biaxial en comparación con las columnas de ala ancha. Además, las conexiones entre columnas de sección cuadrada y vigas W utilizadas en la mayoría de los países asiáticos parecen cumplir con un comportamiento dúctil adecuado según las normas americanas para marcos especiales (SMF) o intermedios (IMF) a momento. Por esta razón, considerando el uso de este tipo de conexiones en Costa Rica, se realiza un análisis por elementos finitos de la conexión precalificada por el AISC llamada “welded unreinforced flange-welded web” [alas soldadas sin refuerzo y alma soldada] (WUF-W); en este caso, con columnas de sección cuadrada, construidas a partir de placas de acero.  Este análisis es basado en pruebas reales de laboratorio, realizadas en la Universidad de Teherán en Irán, donde fueron sometidas al protocolo estándar de ángulos de deriva, 3 pares de especímenes de distinto tamaño de la conexión WUF-W con columnas cuadradas y diafragmas internos, para tres tamaños de edificación, de siete pisos, de doce pisos y veinte pisos, respectivamente. </w:t>
      </w:r>
    </w:p>
    <w:p w:rsidR="003B0AE4" w:rsidRDefault="003C03F1" w:rsidP="00787799">
      <w:pPr>
        <w:spacing w:line="360" w:lineRule="auto"/>
        <w:jc w:val="both"/>
        <w:rPr>
          <w:rFonts w:ascii="Times New Roman" w:eastAsia="Times New Roman" w:hAnsi="Times New Roman" w:cs="Times New Roman"/>
          <w:bCs/>
          <w:sz w:val="24"/>
          <w:szCs w:val="24"/>
          <w:lang w:val="es-CR" w:eastAsia="es-CR"/>
        </w:rPr>
      </w:pPr>
      <w:r w:rsidRPr="003C03F1">
        <w:rPr>
          <w:rFonts w:ascii="Times New Roman" w:eastAsia="Times New Roman" w:hAnsi="Times New Roman" w:cs="Times New Roman"/>
          <w:bCs/>
          <w:noProof/>
          <w:sz w:val="24"/>
          <w:szCs w:val="24"/>
          <w:lang w:val="es-MX" w:eastAsia="es-MX"/>
        </w:rPr>
        <w:drawing>
          <wp:inline distT="0" distB="0" distL="0" distR="0" wp14:anchorId="503021F7" wp14:editId="627F8BE7">
            <wp:extent cx="5400040" cy="13163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316355"/>
                    </a:xfrm>
                    <a:prstGeom prst="rect">
                      <a:avLst/>
                    </a:prstGeom>
                  </pic:spPr>
                </pic:pic>
              </a:graphicData>
            </a:graphic>
          </wp:inline>
        </w:drawing>
      </w:r>
    </w:p>
    <w:p w:rsidR="003C03F1" w:rsidRPr="00A23D9A" w:rsidRDefault="003C03F1" w:rsidP="003C03F1">
      <w:pPr>
        <w:spacing w:after="0" w:line="360" w:lineRule="auto"/>
        <w:jc w:val="center"/>
        <w:rPr>
          <w:rFonts w:ascii="Times New Roman" w:hAnsi="Times New Roman" w:cs="Times New Roman"/>
          <w:bCs/>
          <w:color w:val="000000" w:themeColor="text1"/>
          <w:sz w:val="20"/>
          <w:lang w:val="es-CR"/>
        </w:rPr>
      </w:pPr>
      <w:r w:rsidRPr="00FF3346">
        <w:rPr>
          <w:rFonts w:ascii="Times New Roman" w:hAnsi="Times New Roman" w:cs="Times New Roman"/>
          <w:sz w:val="20"/>
        </w:rPr>
        <w:t xml:space="preserve">Figura </w:t>
      </w:r>
      <w:r w:rsidR="00121ABB">
        <w:rPr>
          <w:rFonts w:ascii="Times New Roman" w:hAnsi="Times New Roman" w:cs="Times New Roman"/>
          <w:sz w:val="20"/>
        </w:rPr>
        <w:t>2</w:t>
      </w:r>
      <w:r w:rsidRPr="00FF3346">
        <w:rPr>
          <w:rFonts w:ascii="Times New Roman" w:hAnsi="Times New Roman" w:cs="Times New Roman"/>
          <w:sz w:val="20"/>
        </w:rPr>
        <w:t xml:space="preserve">. </w:t>
      </w:r>
      <w:r>
        <w:rPr>
          <w:rFonts w:ascii="Times New Roman" w:hAnsi="Times New Roman" w:cs="Times New Roman"/>
          <w:sz w:val="20"/>
        </w:rPr>
        <w:t xml:space="preserve">Resultados de histéresis virtuales (color negro) superpuestos sobre resultados de pruebas de </w:t>
      </w:r>
      <w:r w:rsidRPr="003C03F1">
        <w:rPr>
          <w:rFonts w:ascii="Times New Roman" w:hAnsi="Times New Roman" w:cs="Times New Roman"/>
          <w:sz w:val="20"/>
        </w:rPr>
        <w:t>Saneei, Z. y otros (2013)</w:t>
      </w:r>
      <w:r>
        <w:rPr>
          <w:rFonts w:ascii="Times New Roman" w:hAnsi="Times New Roman" w:cs="Times New Roman"/>
          <w:sz w:val="20"/>
        </w:rPr>
        <w:t>. De Izquierda a derecha perfiles reducen su tamaño. (Fuente: Modificado de Saneei, Z. y otros)</w:t>
      </w: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p>
    <w:p w:rsidR="003B0AE4" w:rsidRDefault="00121ABB"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t>El primer objetivo de la investigación consistió en realizar la calibración del programa</w:t>
      </w:r>
      <w:r>
        <w:rPr>
          <w:rFonts w:ascii="Times New Roman" w:eastAsia="Times New Roman" w:hAnsi="Times New Roman" w:cs="Times New Roman"/>
          <w:bCs/>
          <w:sz w:val="24"/>
          <w:szCs w:val="24"/>
          <w:lang w:val="es-CR" w:eastAsia="es-CR"/>
        </w:rPr>
        <w:t xml:space="preserve"> de </w:t>
      </w:r>
      <w:r w:rsidR="003B0AE4" w:rsidRPr="00E9522A">
        <w:rPr>
          <w:rFonts w:ascii="Times New Roman" w:eastAsia="Times New Roman" w:hAnsi="Times New Roman" w:cs="Times New Roman"/>
          <w:bCs/>
          <w:sz w:val="24"/>
          <w:szCs w:val="24"/>
          <w:lang w:val="es-CR" w:eastAsia="es-CR"/>
        </w:rPr>
        <w:t xml:space="preserve">análisis estructural por elemento finito, llamado ANSYS WorkBench, y la realización de </w:t>
      </w:r>
      <w:r w:rsidR="003B0AE4" w:rsidRPr="00E9522A">
        <w:rPr>
          <w:rFonts w:ascii="Times New Roman" w:eastAsia="Times New Roman" w:hAnsi="Times New Roman" w:cs="Times New Roman"/>
          <w:bCs/>
          <w:sz w:val="24"/>
          <w:szCs w:val="24"/>
          <w:lang w:val="es-CR" w:eastAsia="es-CR"/>
        </w:rPr>
        <w:lastRenderedPageBreak/>
        <w:t xml:space="preserve">las pruebas en forma virtual, de manera que se obtuvieran diagramas de histéresis similares a los obtenidos en las pruebas realizadas en Teherán. De los tres especímenes analizados, el más grande presentó los resultados más similares. Por lo que, posteriormente se realizaron cambios en este modelo respecto a la configuración de la conexión con el objetivo de analizar la influencia positiva o negativa de estos cambios en el comportamiento histerético de la conexión. A continuación, se presentan los resultados de histéresis obtenidos de forma virtual superpuestos sobre los diagramas obtenidos en las pruebas reales de laboratorio, para su comparación. </w:t>
      </w:r>
    </w:p>
    <w:p w:rsidR="003B0AE4" w:rsidRDefault="003B0AE4"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sz w:val="24"/>
          <w:szCs w:val="24"/>
          <w:lang w:val="es-CR"/>
        </w:rPr>
        <w:t xml:space="preserve">Como se observa en la </w:t>
      </w:r>
      <w:r>
        <w:rPr>
          <w:rFonts w:ascii="Times New Roman" w:hAnsi="Times New Roman" w:cs="Times New Roman"/>
          <w:sz w:val="24"/>
          <w:szCs w:val="24"/>
          <w:lang w:val="es-CR"/>
        </w:rPr>
        <w:t>figura</w:t>
      </w:r>
      <w:r w:rsidRPr="00E9522A">
        <w:rPr>
          <w:rFonts w:ascii="Times New Roman" w:hAnsi="Times New Roman" w:cs="Times New Roman"/>
          <w:sz w:val="24"/>
          <w:szCs w:val="24"/>
          <w:lang w:val="es-CR"/>
        </w:rPr>
        <w:t xml:space="preserve"> 2, los resultados de las pruebas virtuales coinciden satisfactoriamente con los diagramas de las pruebas reales. Únicamente el espécimen virtual mediano registró menor resistencia en el análisis virtual con respecto del resultado real. Dados los resultados se escogió el modelo virtual del espécimen grande de la conexión para los siguientes análisis debido a que este presentó los resultados más similares. A continuación, se presentan los modelos analizados y su diagrama de histéresis respectivamente. </w:t>
      </w:r>
    </w:p>
    <w:p w:rsidR="00AE0373" w:rsidRPr="00811B4E" w:rsidRDefault="00AE0373" w:rsidP="00811B4E">
      <w:pPr>
        <w:jc w:val="center"/>
        <w:rPr>
          <w:rFonts w:ascii="Times New Roman" w:hAnsi="Times New Roman" w:cs="Times New Roman"/>
          <w:sz w:val="20"/>
          <w:szCs w:val="20"/>
        </w:rPr>
      </w:pPr>
      <w:r w:rsidRPr="00811B4E">
        <w:rPr>
          <w:rFonts w:ascii="Times New Roman" w:hAnsi="Times New Roman" w:cs="Times New Roman"/>
          <w:sz w:val="20"/>
          <w:szCs w:val="20"/>
        </w:rPr>
        <w:t>Tabla</w:t>
      </w:r>
      <w:r w:rsidR="00811B4E">
        <w:rPr>
          <w:rFonts w:ascii="Times New Roman" w:hAnsi="Times New Roman" w:cs="Times New Roman"/>
          <w:sz w:val="20"/>
          <w:szCs w:val="20"/>
        </w:rPr>
        <w:t xml:space="preserve"> 1</w:t>
      </w:r>
      <w:r w:rsidRPr="00811B4E">
        <w:rPr>
          <w:rFonts w:ascii="Times New Roman" w:hAnsi="Times New Roman" w:cs="Times New Roman"/>
          <w:sz w:val="20"/>
          <w:szCs w:val="20"/>
        </w:rPr>
        <w:t>. Secciones transversales de columnas para especímenes de prueba de conexión WUF-W</w:t>
      </w:r>
    </w:p>
    <w:p w:rsidR="00AE0373" w:rsidRPr="00D93B20" w:rsidRDefault="00AE0373" w:rsidP="00AE0373">
      <w:pPr>
        <w:rPr>
          <w:rFonts w:ascii="Arial" w:hAnsi="Arial" w:cs="Arial"/>
          <w:lang w:val="es-CR"/>
        </w:rPr>
      </w:pPr>
    </w:p>
    <w:p w:rsidR="00AE0373" w:rsidRPr="00D93B20" w:rsidRDefault="00AE0373" w:rsidP="00AE0373">
      <w:pPr>
        <w:rPr>
          <w:rFonts w:ascii="Arial" w:hAnsi="Arial" w:cs="Arial"/>
          <w:lang w:val="es-CR"/>
        </w:rPr>
      </w:pPr>
      <w:r w:rsidRPr="00AE0373">
        <w:rPr>
          <w:rFonts w:ascii="Arial" w:hAnsi="Arial" w:cs="Arial"/>
          <w:noProof/>
          <w:lang w:val="es-MX" w:eastAsia="es-MX"/>
        </w:rPr>
        <w:drawing>
          <wp:inline distT="0" distB="0" distL="0" distR="0" wp14:anchorId="15A07EF5" wp14:editId="2EBA8ABA">
            <wp:extent cx="4880472" cy="23266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6876" cy="2329656"/>
                    </a:xfrm>
                    <a:prstGeom prst="rect">
                      <a:avLst/>
                    </a:prstGeom>
                  </pic:spPr>
                </pic:pic>
              </a:graphicData>
            </a:graphic>
          </wp:inline>
        </w:drawing>
      </w:r>
    </w:p>
    <w:p w:rsidR="00AE0373" w:rsidRPr="00D93B20" w:rsidRDefault="00AE0373" w:rsidP="00AE0373">
      <w:pPr>
        <w:rPr>
          <w:rFonts w:ascii="Arial" w:hAnsi="Arial" w:cs="Arial"/>
          <w:lang w:val="es-CR"/>
        </w:rPr>
      </w:pPr>
    </w:p>
    <w:p w:rsidR="00811B4E" w:rsidRDefault="00AE0373" w:rsidP="00AE0373">
      <w:r w:rsidRPr="00D93B20">
        <w:tab/>
      </w:r>
      <w:bookmarkStart w:id="1" w:name="_Toc512102731"/>
    </w:p>
    <w:p w:rsidR="00811B4E" w:rsidRDefault="00811B4E" w:rsidP="00AE0373"/>
    <w:p w:rsidR="00AE0373" w:rsidRPr="00811B4E" w:rsidRDefault="00AE0373" w:rsidP="00811B4E">
      <w:pPr>
        <w:jc w:val="center"/>
        <w:rPr>
          <w:rFonts w:ascii="Times New Roman" w:hAnsi="Times New Roman" w:cs="Times New Roman"/>
          <w:sz w:val="20"/>
          <w:szCs w:val="20"/>
        </w:rPr>
      </w:pPr>
      <w:r w:rsidRPr="00811B4E">
        <w:rPr>
          <w:rFonts w:ascii="Times New Roman" w:hAnsi="Times New Roman" w:cs="Times New Roman"/>
          <w:sz w:val="20"/>
          <w:szCs w:val="20"/>
        </w:rPr>
        <w:lastRenderedPageBreak/>
        <w:t>Tabla</w:t>
      </w:r>
      <w:r w:rsidR="00811B4E">
        <w:rPr>
          <w:rFonts w:ascii="Times New Roman" w:hAnsi="Times New Roman" w:cs="Times New Roman"/>
          <w:sz w:val="20"/>
          <w:szCs w:val="20"/>
        </w:rPr>
        <w:t xml:space="preserve"> 2</w:t>
      </w:r>
      <w:r w:rsidRPr="00811B4E">
        <w:rPr>
          <w:rFonts w:ascii="Times New Roman" w:hAnsi="Times New Roman" w:cs="Times New Roman"/>
          <w:sz w:val="20"/>
          <w:szCs w:val="20"/>
        </w:rPr>
        <w:t xml:space="preserve">.  Perfiles de vigas construidas y sus perfiles comerciales equivalentes </w:t>
      </w:r>
      <w:bookmarkEnd w:id="1"/>
      <w:r w:rsidRPr="00811B4E">
        <w:rPr>
          <w:rFonts w:ascii="Times New Roman" w:hAnsi="Times New Roman" w:cs="Times New Roman"/>
          <w:sz w:val="20"/>
          <w:szCs w:val="20"/>
        </w:rPr>
        <w:t>para especímenes de prueba de conexión WUF-W</w:t>
      </w:r>
    </w:p>
    <w:p w:rsidR="00AE0373" w:rsidRPr="00D93B20" w:rsidRDefault="00AE0373" w:rsidP="00AE0373">
      <w:pPr>
        <w:pStyle w:val="Descripcin"/>
        <w:ind w:firstLine="709"/>
        <w:contextualSpacing/>
        <w:jc w:val="both"/>
        <w:rPr>
          <w:i w:val="0"/>
          <w:iCs w:val="0"/>
          <w:color w:val="auto"/>
          <w:sz w:val="24"/>
          <w:szCs w:val="24"/>
          <w:lang w:val="es-ES_tradnl"/>
        </w:rPr>
      </w:pPr>
    </w:p>
    <w:tbl>
      <w:tblPr>
        <w:tblStyle w:val="Tablaconcuadrcula"/>
        <w:tblpPr w:leftFromText="141" w:rightFromText="141" w:vertAnchor="text" w:horzAnchor="margin" w:tblpY="19"/>
        <w:tblW w:w="5000" w:type="pct"/>
        <w:tblLook w:val="04A0" w:firstRow="1" w:lastRow="0" w:firstColumn="1" w:lastColumn="0" w:noHBand="0" w:noVBand="1"/>
      </w:tblPr>
      <w:tblGrid>
        <w:gridCol w:w="2682"/>
        <w:gridCol w:w="2953"/>
        <w:gridCol w:w="2859"/>
      </w:tblGrid>
      <w:tr w:rsidR="00AE0373" w:rsidRPr="00C61426" w:rsidTr="00BD1FEC">
        <w:trPr>
          <w:trHeight w:val="654"/>
        </w:trPr>
        <w:tc>
          <w:tcPr>
            <w:tcW w:w="1632" w:type="pct"/>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noProof/>
                <w:lang w:val="es-MX" w:eastAsia="es-MX"/>
              </w:rPr>
              <w:drawing>
                <wp:inline distT="0" distB="0" distL="0" distR="0" wp14:anchorId="69598063" wp14:editId="299F5233">
                  <wp:extent cx="1501254" cy="1244956"/>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24025" cy="1263839"/>
                          </a:xfrm>
                          <a:prstGeom prst="rect">
                            <a:avLst/>
                          </a:prstGeom>
                        </pic:spPr>
                      </pic:pic>
                    </a:graphicData>
                  </a:graphic>
                </wp:inline>
              </w:drawing>
            </w:r>
          </w:p>
        </w:tc>
        <w:tc>
          <w:tcPr>
            <w:tcW w:w="1749" w:type="pct"/>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noProof/>
                <w:lang w:val="es-MX" w:eastAsia="es-MX"/>
              </w:rPr>
              <w:drawing>
                <wp:inline distT="0" distB="0" distL="0" distR="0" wp14:anchorId="60212825" wp14:editId="730E076D">
                  <wp:extent cx="1738459" cy="135112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8459" cy="1351128"/>
                          </a:xfrm>
                          <a:prstGeom prst="rect">
                            <a:avLst/>
                          </a:prstGeom>
                        </pic:spPr>
                      </pic:pic>
                    </a:graphicData>
                  </a:graphic>
                </wp:inline>
              </w:drawing>
            </w:r>
          </w:p>
        </w:tc>
        <w:tc>
          <w:tcPr>
            <w:tcW w:w="1619" w:type="pct"/>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noProof/>
                <w:lang w:val="es-MX" w:eastAsia="es-MX"/>
              </w:rPr>
              <w:drawing>
                <wp:inline distT="0" distB="0" distL="0" distR="0" wp14:anchorId="7C3FE7B1" wp14:editId="3AA85E52">
                  <wp:extent cx="1678675" cy="13775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4975"/>
                          <a:stretch/>
                        </pic:blipFill>
                        <pic:spPr bwMode="auto">
                          <a:xfrm>
                            <a:off x="0" y="0"/>
                            <a:ext cx="1678675" cy="1377524"/>
                          </a:xfrm>
                          <a:prstGeom prst="rect">
                            <a:avLst/>
                          </a:prstGeom>
                          <a:ln>
                            <a:noFill/>
                          </a:ln>
                          <a:extLst>
                            <a:ext uri="{53640926-AAD7-44D8-BBD7-CCE9431645EC}">
                              <a14:shadowObscured xmlns:a14="http://schemas.microsoft.com/office/drawing/2010/main"/>
                            </a:ext>
                          </a:extLst>
                        </pic:spPr>
                      </pic:pic>
                    </a:graphicData>
                  </a:graphic>
                </wp:inline>
              </w:drawing>
            </w:r>
          </w:p>
        </w:tc>
      </w:tr>
      <w:tr w:rsidR="00AE0373" w:rsidRPr="005E083E" w:rsidTr="00BD1FEC">
        <w:trPr>
          <w:trHeight w:val="654"/>
        </w:trPr>
        <w:tc>
          <w:tcPr>
            <w:tcW w:w="1632"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 xml:space="preserve">Espécimen DC - S </w:t>
            </w:r>
          </w:p>
        </w:tc>
        <w:tc>
          <w:tcPr>
            <w:tcW w:w="174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Espécimen DC - M</w:t>
            </w:r>
          </w:p>
        </w:tc>
        <w:tc>
          <w:tcPr>
            <w:tcW w:w="161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Espécimen DC - L</w:t>
            </w:r>
          </w:p>
        </w:tc>
      </w:tr>
      <w:tr w:rsidR="00AE0373" w:rsidRPr="005E083E" w:rsidTr="00BD1FEC">
        <w:trPr>
          <w:trHeight w:val="654"/>
        </w:trPr>
        <w:tc>
          <w:tcPr>
            <w:tcW w:w="1632"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 xml:space="preserve">Equivalente a W12x30 </w:t>
            </w:r>
          </w:p>
        </w:tc>
        <w:tc>
          <w:tcPr>
            <w:tcW w:w="174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Equivalente a W12x96</w:t>
            </w:r>
          </w:p>
        </w:tc>
        <w:tc>
          <w:tcPr>
            <w:tcW w:w="161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sidRPr="008C5135">
              <w:rPr>
                <w:rFonts w:ascii="Arial" w:hAnsi="Arial" w:cs="Arial"/>
                <w:sz w:val="22"/>
                <w:lang w:val="es-CR"/>
              </w:rPr>
              <w:t>Equivalente a W14x68</w:t>
            </w:r>
          </w:p>
        </w:tc>
      </w:tr>
      <w:tr w:rsidR="00AE0373" w:rsidRPr="005E083E" w:rsidTr="00BD1FEC">
        <w:trPr>
          <w:trHeight w:val="654"/>
        </w:trPr>
        <w:tc>
          <w:tcPr>
            <w:tcW w:w="1632"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 xml:space="preserve">Longitud = 2.50 m </w:t>
            </w:r>
          </w:p>
        </w:tc>
        <w:tc>
          <w:tcPr>
            <w:tcW w:w="174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Longitud = 2.50 m</w:t>
            </w:r>
          </w:p>
        </w:tc>
        <w:tc>
          <w:tcPr>
            <w:tcW w:w="1619" w:type="pct"/>
            <w:vAlign w:val="center"/>
          </w:tcPr>
          <w:p w:rsidR="00AE0373" w:rsidRPr="008C5135"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Longitud = 2.50 m</w:t>
            </w:r>
          </w:p>
        </w:tc>
      </w:tr>
      <w:tr w:rsidR="00AE0373" w:rsidRPr="005E083E" w:rsidTr="00BD1FEC">
        <w:trPr>
          <w:trHeight w:val="654"/>
        </w:trPr>
        <w:tc>
          <w:tcPr>
            <w:tcW w:w="1632" w:type="pct"/>
            <w:vAlign w:val="center"/>
          </w:tcPr>
          <w:p w:rsidR="00AE0373"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Longitud bp = 2.650 m</w:t>
            </w:r>
          </w:p>
        </w:tc>
        <w:tc>
          <w:tcPr>
            <w:tcW w:w="1749" w:type="pct"/>
            <w:vAlign w:val="center"/>
          </w:tcPr>
          <w:p w:rsidR="00AE0373"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Longitud bp = 2.700 m</w:t>
            </w:r>
          </w:p>
        </w:tc>
        <w:tc>
          <w:tcPr>
            <w:tcW w:w="1619" w:type="pct"/>
            <w:vAlign w:val="center"/>
          </w:tcPr>
          <w:p w:rsidR="00AE0373" w:rsidRDefault="00AE0373" w:rsidP="00BD1FEC">
            <w:pPr>
              <w:pStyle w:val="Prrafodelista"/>
              <w:spacing w:line="240" w:lineRule="atLeast"/>
              <w:ind w:left="0"/>
              <w:contextualSpacing w:val="0"/>
              <w:jc w:val="center"/>
              <w:rPr>
                <w:rFonts w:ascii="Arial" w:hAnsi="Arial" w:cs="Arial"/>
                <w:sz w:val="22"/>
                <w:lang w:val="es-CR"/>
              </w:rPr>
            </w:pPr>
            <w:r>
              <w:rPr>
                <w:rFonts w:ascii="Arial" w:hAnsi="Arial" w:cs="Arial"/>
                <w:sz w:val="22"/>
                <w:lang w:val="es-CR"/>
              </w:rPr>
              <w:t>Longitud bp = 2.750 m</w:t>
            </w:r>
          </w:p>
        </w:tc>
      </w:tr>
      <w:tr w:rsidR="00AE0373" w:rsidRPr="005E083E" w:rsidTr="00BD1FEC">
        <w:trPr>
          <w:trHeight w:val="654"/>
        </w:trPr>
        <w:tc>
          <w:tcPr>
            <w:tcW w:w="5000" w:type="pct"/>
            <w:gridSpan w:val="3"/>
            <w:vAlign w:val="center"/>
          </w:tcPr>
          <w:p w:rsidR="00AE0373" w:rsidRDefault="00AE0373" w:rsidP="00BD1FEC">
            <w:pPr>
              <w:pStyle w:val="Prrafodelista"/>
              <w:spacing w:line="240" w:lineRule="atLeast"/>
              <w:ind w:left="0"/>
              <w:contextualSpacing w:val="0"/>
              <w:rPr>
                <w:rFonts w:ascii="Arial" w:hAnsi="Arial" w:cs="Arial"/>
                <w:sz w:val="22"/>
                <w:lang w:val="es-CR"/>
              </w:rPr>
            </w:pPr>
            <w:r>
              <w:rPr>
                <w:rFonts w:ascii="Arial" w:hAnsi="Arial" w:cs="Arial"/>
                <w:sz w:val="22"/>
                <w:lang w:val="es-CR"/>
              </w:rPr>
              <w:t xml:space="preserve">Longitud bp: Longitud de viga más distancia desde la cara conectada de la columna hasta el eje neutro de la misma. </w:t>
            </w:r>
          </w:p>
        </w:tc>
      </w:tr>
    </w:tbl>
    <w:p w:rsidR="00AE0373" w:rsidRPr="00AE0373" w:rsidRDefault="00AE0373" w:rsidP="00787799">
      <w:pPr>
        <w:spacing w:line="360" w:lineRule="auto"/>
        <w:jc w:val="both"/>
        <w:rPr>
          <w:rFonts w:ascii="Times New Roman" w:hAnsi="Times New Roman" w:cs="Times New Roman"/>
          <w:sz w:val="24"/>
          <w:szCs w:val="24"/>
        </w:rPr>
      </w:pPr>
    </w:p>
    <w:p w:rsidR="003B0AE4" w:rsidRPr="00E9522A" w:rsidRDefault="00121ABB" w:rsidP="00787799">
      <w:pPr>
        <w:spacing w:line="360" w:lineRule="auto"/>
        <w:jc w:val="both"/>
        <w:rPr>
          <w:rFonts w:ascii="Times New Roman" w:hAnsi="Times New Roman" w:cs="Times New Roman"/>
          <w:b/>
          <w:bCs/>
          <w:sz w:val="24"/>
          <w:szCs w:val="24"/>
          <w:lang w:val="es-CR"/>
        </w:rPr>
      </w:pPr>
      <w:r>
        <w:rPr>
          <w:rFonts w:ascii="Times New Roman" w:hAnsi="Times New Roman" w:cs="Times New Roman"/>
          <w:b/>
          <w:bCs/>
          <w:sz w:val="24"/>
          <w:szCs w:val="24"/>
          <w:lang w:val="es-CR"/>
        </w:rPr>
        <w:t>3.2. C</w:t>
      </w:r>
      <w:r w:rsidRPr="00E9522A">
        <w:rPr>
          <w:rFonts w:ascii="Times New Roman" w:hAnsi="Times New Roman" w:cs="Times New Roman"/>
          <w:b/>
          <w:bCs/>
          <w:sz w:val="24"/>
          <w:szCs w:val="24"/>
          <w:lang w:val="es-CR"/>
        </w:rPr>
        <w:t xml:space="preserve">onexión WUF-W con diafragmas internos </w:t>
      </w:r>
    </w:p>
    <w:p w:rsidR="00A23D9A" w:rsidRDefault="003B0AE4"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sz w:val="24"/>
          <w:szCs w:val="24"/>
          <w:lang w:val="es-CR"/>
        </w:rPr>
        <w:t xml:space="preserve">Según la norma americana si la conexión alcanza ángulos de deriva de 0.04 rad y se registra en el diagrama de histéresis, una resistencia inelástica ante la flexión, igual o mayor que el 80% de la capacidad a momento plástico de la sección de la viga, esta conexión se considera una conexión especial a momento (SMF), debido a su alto desarrollo de ductilidad. (ANSI/AISC 341-16, 2016, págs. 9.1-229). Tal es el caso de los resultados de la conexión con diafragmas internos, analizada en laboratorio y de forma virtual que presenta valores de resistencia a la flexión, mayores al 80% del momento plástico de la sección de la viga al alcanzar ángulos de deriva de 0.04 rad. Como se muestra en la </w:t>
      </w:r>
      <w:r>
        <w:rPr>
          <w:rFonts w:ascii="Times New Roman" w:hAnsi="Times New Roman" w:cs="Times New Roman"/>
          <w:sz w:val="24"/>
          <w:szCs w:val="24"/>
          <w:lang w:val="es-CR"/>
        </w:rPr>
        <w:t>figura</w:t>
      </w:r>
      <w:r w:rsidRPr="00E9522A">
        <w:rPr>
          <w:rFonts w:ascii="Times New Roman" w:hAnsi="Times New Roman" w:cs="Times New Roman"/>
          <w:sz w:val="24"/>
          <w:szCs w:val="24"/>
          <w:lang w:val="es-CR"/>
        </w:rPr>
        <w:t xml:space="preserve"> 3.</w:t>
      </w:r>
    </w:p>
    <w:p w:rsidR="00AE0373" w:rsidRDefault="00AE0373" w:rsidP="00AE0373">
      <w:pPr>
        <w:spacing w:line="360" w:lineRule="auto"/>
        <w:jc w:val="both"/>
        <w:rPr>
          <w:rFonts w:ascii="Times New Roman" w:hAnsi="Times New Roman" w:cs="Times New Roman"/>
          <w:sz w:val="24"/>
          <w:szCs w:val="24"/>
          <w:lang w:val="es-CR"/>
        </w:rPr>
      </w:pPr>
      <w:r>
        <w:rPr>
          <w:rFonts w:ascii="Times New Roman" w:hAnsi="Times New Roman" w:cs="Times New Roman"/>
          <w:bCs/>
          <w:sz w:val="24"/>
          <w:szCs w:val="24"/>
          <w:lang w:val="es-CR"/>
        </w:rPr>
        <w:t xml:space="preserve">         </w:t>
      </w:r>
      <w:r w:rsidRPr="00E9522A">
        <w:rPr>
          <w:rFonts w:ascii="Times New Roman" w:hAnsi="Times New Roman" w:cs="Times New Roman"/>
          <w:bCs/>
          <w:sz w:val="24"/>
          <w:szCs w:val="24"/>
          <w:lang w:val="es-CR"/>
        </w:rPr>
        <w:t xml:space="preserve">En la </w:t>
      </w:r>
      <w:r>
        <w:rPr>
          <w:rFonts w:ascii="Times New Roman" w:hAnsi="Times New Roman" w:cs="Times New Roman"/>
          <w:bCs/>
          <w:sz w:val="24"/>
          <w:szCs w:val="24"/>
          <w:lang w:val="es-CR"/>
        </w:rPr>
        <w:t>figura</w:t>
      </w:r>
      <w:r w:rsidRPr="00E9522A">
        <w:rPr>
          <w:rFonts w:ascii="Times New Roman" w:hAnsi="Times New Roman" w:cs="Times New Roman"/>
          <w:bCs/>
          <w:sz w:val="24"/>
          <w:szCs w:val="24"/>
          <w:lang w:val="es-CR"/>
        </w:rPr>
        <w:t xml:space="preserve"> 4, se presenta una fotografía del ensayo real y a su derecha una imagen del modelo de elementos finitos, mostrando por medio de un mapa de colores, con colores cálidos las zonas que sufrieron mayores esfuerzos y en colores fríos las zonas que no </w:t>
      </w:r>
      <w:r w:rsidRPr="00E9522A">
        <w:rPr>
          <w:rFonts w:ascii="Times New Roman" w:hAnsi="Times New Roman" w:cs="Times New Roman"/>
          <w:bCs/>
          <w:sz w:val="24"/>
          <w:szCs w:val="24"/>
          <w:lang w:val="es-CR"/>
        </w:rPr>
        <w:lastRenderedPageBreak/>
        <w:t>sufrieron poco esfuerzo. Es notable que la deformación plástica se genera en la sección de la viga después de la placa de refuerzo cortante del alma de la viga, ambas imágenes presentan deformaciones similares en cuanto al pandeo local del ala y del alma de la viga. La zona de panel se mantiene en el rango elástico en el modelo de elementos finitos, tal y como lo señala la fotografía de laboratorio.</w:t>
      </w:r>
    </w:p>
    <w:p w:rsidR="00A23D9A" w:rsidRDefault="00121ABB" w:rsidP="00787799">
      <w:pPr>
        <w:spacing w:line="360" w:lineRule="auto"/>
        <w:jc w:val="both"/>
        <w:rPr>
          <w:rFonts w:ascii="Times New Roman" w:hAnsi="Times New Roman" w:cs="Times New Roman"/>
          <w:sz w:val="24"/>
          <w:szCs w:val="24"/>
          <w:lang w:val="es-CR"/>
        </w:rPr>
      </w:pPr>
      <w:r w:rsidRPr="003B0AE4">
        <w:rPr>
          <w:rFonts w:ascii="Times New Roman" w:hAnsi="Times New Roman" w:cs="Times New Roman"/>
          <w:noProof/>
          <w:sz w:val="24"/>
          <w:szCs w:val="24"/>
          <w:lang w:val="es-MX" w:eastAsia="es-MX"/>
        </w:rPr>
        <w:drawing>
          <wp:anchor distT="0" distB="0" distL="114300" distR="114300" simplePos="0" relativeHeight="251725824" behindDoc="1" locked="0" layoutInCell="1" allowOverlap="1" wp14:anchorId="59C81801" wp14:editId="6C4DB880">
            <wp:simplePos x="0" y="0"/>
            <wp:positionH relativeFrom="margin">
              <wp:posOffset>843916</wp:posOffset>
            </wp:positionH>
            <wp:positionV relativeFrom="paragraph">
              <wp:posOffset>104775</wp:posOffset>
            </wp:positionV>
            <wp:extent cx="3409950" cy="2703019"/>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1822" cy="2712430"/>
                    </a:xfrm>
                    <a:prstGeom prst="rect">
                      <a:avLst/>
                    </a:prstGeom>
                  </pic:spPr>
                </pic:pic>
              </a:graphicData>
            </a:graphic>
            <wp14:sizeRelH relativeFrom="margin">
              <wp14:pctWidth>0</wp14:pctWidth>
            </wp14:sizeRelH>
            <wp14:sizeRelV relativeFrom="margin">
              <wp14:pctHeight>0</wp14:pctHeight>
            </wp14:sizeRelV>
          </wp:anchor>
        </w:drawing>
      </w:r>
    </w:p>
    <w:p w:rsidR="00AE0373" w:rsidRDefault="00AE0373" w:rsidP="00787799">
      <w:pPr>
        <w:spacing w:line="360" w:lineRule="auto"/>
        <w:jc w:val="both"/>
        <w:rPr>
          <w:rFonts w:ascii="Times New Roman" w:hAnsi="Times New Roman" w:cs="Times New Roman"/>
          <w:sz w:val="24"/>
          <w:szCs w:val="24"/>
          <w:lang w:val="es-CR"/>
        </w:rPr>
      </w:pPr>
    </w:p>
    <w:p w:rsidR="00A23D9A" w:rsidRDefault="00A23D9A" w:rsidP="00787799">
      <w:pPr>
        <w:spacing w:line="360" w:lineRule="auto"/>
        <w:jc w:val="both"/>
        <w:rPr>
          <w:rFonts w:ascii="Times New Roman" w:hAnsi="Times New Roman" w:cs="Times New Roman"/>
          <w:sz w:val="24"/>
          <w:szCs w:val="24"/>
          <w:lang w:val="es-CR"/>
        </w:rPr>
      </w:pPr>
    </w:p>
    <w:p w:rsidR="00A23D9A" w:rsidRDefault="00A23D9A" w:rsidP="00787799">
      <w:pPr>
        <w:spacing w:line="360" w:lineRule="auto"/>
        <w:jc w:val="both"/>
        <w:rPr>
          <w:rFonts w:ascii="Times New Roman" w:hAnsi="Times New Roman" w:cs="Times New Roman"/>
          <w:sz w:val="24"/>
          <w:szCs w:val="24"/>
          <w:lang w:val="es-CR"/>
        </w:rPr>
      </w:pPr>
    </w:p>
    <w:p w:rsidR="003B0AE4" w:rsidRDefault="003B0AE4" w:rsidP="00787799">
      <w:pPr>
        <w:spacing w:line="360" w:lineRule="auto"/>
        <w:jc w:val="both"/>
        <w:rPr>
          <w:rFonts w:ascii="Times New Roman" w:hAnsi="Times New Roman" w:cs="Times New Roman"/>
          <w:sz w:val="24"/>
          <w:szCs w:val="24"/>
          <w:lang w:val="es-CR"/>
        </w:rPr>
      </w:pPr>
    </w:p>
    <w:p w:rsidR="00A23D9A" w:rsidRDefault="00A23D9A" w:rsidP="00787799">
      <w:pPr>
        <w:spacing w:line="360" w:lineRule="auto"/>
        <w:jc w:val="both"/>
        <w:rPr>
          <w:rFonts w:ascii="Times New Roman" w:hAnsi="Times New Roman" w:cs="Times New Roman"/>
          <w:sz w:val="24"/>
          <w:szCs w:val="24"/>
          <w:lang w:val="es-CR"/>
        </w:rPr>
      </w:pPr>
    </w:p>
    <w:p w:rsidR="00A23D9A" w:rsidRDefault="00A23D9A" w:rsidP="00787799">
      <w:pPr>
        <w:spacing w:line="360" w:lineRule="auto"/>
        <w:jc w:val="both"/>
        <w:rPr>
          <w:rFonts w:ascii="Times New Roman" w:hAnsi="Times New Roman" w:cs="Times New Roman"/>
          <w:sz w:val="24"/>
          <w:szCs w:val="24"/>
          <w:lang w:val="es-CR"/>
        </w:rPr>
      </w:pPr>
    </w:p>
    <w:p w:rsidR="00A23D9A" w:rsidRDefault="00A23D9A" w:rsidP="00787799">
      <w:pPr>
        <w:spacing w:line="360" w:lineRule="auto"/>
        <w:jc w:val="both"/>
        <w:rPr>
          <w:rFonts w:ascii="Times New Roman" w:hAnsi="Times New Roman" w:cs="Times New Roman"/>
          <w:sz w:val="24"/>
          <w:szCs w:val="24"/>
          <w:lang w:val="es-CR"/>
        </w:rPr>
      </w:pPr>
    </w:p>
    <w:p w:rsidR="00A23D9A" w:rsidRDefault="00121ABB" w:rsidP="00121ABB">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3</w:t>
      </w:r>
      <w:r w:rsidRPr="00FF3346">
        <w:rPr>
          <w:rFonts w:ascii="Times New Roman" w:hAnsi="Times New Roman" w:cs="Times New Roman"/>
          <w:sz w:val="20"/>
        </w:rPr>
        <w:t xml:space="preserve">. </w:t>
      </w:r>
      <w:r>
        <w:rPr>
          <w:rFonts w:ascii="Times New Roman" w:hAnsi="Times New Roman" w:cs="Times New Roman"/>
          <w:sz w:val="20"/>
        </w:rPr>
        <w:t>Diagrama de histéresis de conexión WUF-W con diafragmas internos. Resultado de modelo de Elemento Finito.</w:t>
      </w:r>
      <w:r>
        <w:rPr>
          <w:rFonts w:ascii="Times New Roman" w:hAnsi="Times New Roman" w:cs="Times New Roman"/>
          <w:sz w:val="24"/>
          <w:szCs w:val="24"/>
          <w:lang w:val="es-CR"/>
        </w:rPr>
        <w:t xml:space="preserve"> </w:t>
      </w:r>
    </w:p>
    <w:p w:rsidR="003B0AE4"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bCs/>
          <w:sz w:val="24"/>
          <w:szCs w:val="24"/>
          <w:lang w:val="es-CR"/>
        </w:rPr>
      </w:pPr>
      <w:r w:rsidRPr="00E9522A">
        <w:rPr>
          <w:rFonts w:ascii="Times New Roman" w:hAnsi="Times New Roman" w:cs="Times New Roman"/>
          <w:bCs/>
          <w:sz w:val="24"/>
          <w:szCs w:val="24"/>
          <w:lang w:val="es-CR"/>
        </w:rPr>
        <w:t xml:space="preserve">Además, el análisis de elemento finito señala una concentración máxima de esfuerzos justo en los agujeros de acceso para las soldaduras principales, con una magnitud de 492 MPa, superior al esfuerzo último del acero A572 de 485 MPa empleado en la viga, por lo que es probable que en esta zona de la conexión se puedan producir fracturas debido a la discontinuidad del flujo de esfuerzos en este punto. Las zonas de color amarillo como las alas de la viga presentan magnitudes entre los 350 y 385 MPa, lo cual evidencia un elevado desarrollo plástico de las mismas. En el diagrama de histéresis, ilustración 3, se denota como la sección alcanza el endurecimiento por deformación a partir de los ciclos de 0.02 rad y continúa aumentando hasta los ciclos de 0.05 rad. </w:t>
      </w:r>
    </w:p>
    <w:p w:rsidR="003B0AE4" w:rsidRDefault="003B0AE4" w:rsidP="00787799">
      <w:pPr>
        <w:spacing w:line="360" w:lineRule="auto"/>
        <w:jc w:val="both"/>
        <w:rPr>
          <w:rFonts w:ascii="Times New Roman" w:hAnsi="Times New Roman" w:cs="Times New Roman"/>
          <w:bCs/>
          <w:sz w:val="24"/>
          <w:szCs w:val="24"/>
          <w:lang w:val="es-CR"/>
        </w:rPr>
      </w:pPr>
      <w:r w:rsidRPr="00E9522A">
        <w:rPr>
          <w:rFonts w:ascii="Times New Roman" w:hAnsi="Times New Roman" w:cs="Times New Roman"/>
          <w:bCs/>
          <w:sz w:val="24"/>
          <w:szCs w:val="24"/>
          <w:lang w:val="es-CR"/>
        </w:rPr>
        <w:t xml:space="preserve">Según lo analizado esta conexión con diafragmas internos presenta resultados aceptables dentro de los criterios de resistencia para una conexión especial a momento. Sin embargo, </w:t>
      </w:r>
      <w:r w:rsidRPr="00E9522A">
        <w:rPr>
          <w:rFonts w:ascii="Times New Roman" w:hAnsi="Times New Roman" w:cs="Times New Roman"/>
          <w:bCs/>
          <w:sz w:val="24"/>
          <w:szCs w:val="24"/>
          <w:lang w:val="es-CR"/>
        </w:rPr>
        <w:lastRenderedPageBreak/>
        <w:t xml:space="preserve">durante la prueba por elementos finitos se nota que el proceso de plastificación comienza luego de alcanzar los 0.02 rad, en las puntas de las alas de la viga justo en la conexión. Esto se observa mediante una animación de la prueba brindada por el programa. También se nota que, en los ciclos de carga siguientes, los esfuerzos permanecen en estas esquinas de las alas de la viga y conforme van aumentando se distribuyen a lo largo de las alas más allá de la conexión, pero se mantienen presentes durante toda la prueba en las esquinas, lo que sugiere que las soldaduras principales puedan ser vulnerables ante una fractura debido a posibles discontinuidades del material, porosidades, micro fisuras o algún otro precursor de fractura. </w:t>
      </w:r>
      <w:r>
        <w:rPr>
          <w:rFonts w:ascii="Times New Roman" w:hAnsi="Times New Roman" w:cs="Times New Roman"/>
          <w:bCs/>
          <w:sz w:val="24"/>
          <w:szCs w:val="24"/>
          <w:lang w:val="es-CR"/>
        </w:rPr>
        <w:t>El modelo utilizado</w:t>
      </w:r>
      <w:r w:rsidRPr="00E9522A">
        <w:rPr>
          <w:rFonts w:ascii="Times New Roman" w:hAnsi="Times New Roman" w:cs="Times New Roman"/>
          <w:bCs/>
          <w:sz w:val="24"/>
          <w:szCs w:val="24"/>
          <w:lang w:val="es-CR"/>
        </w:rPr>
        <w:t xml:space="preserve"> estima que esta configuración con diafragmas internos puede ser recomendada para marcos </w:t>
      </w:r>
      <w:r>
        <w:rPr>
          <w:rFonts w:ascii="Times New Roman" w:hAnsi="Times New Roman" w:cs="Times New Roman"/>
          <w:bCs/>
          <w:sz w:val="24"/>
          <w:szCs w:val="24"/>
          <w:lang w:val="es-CR"/>
        </w:rPr>
        <w:t>que requieren ductilidades intermedias con valores de deriva que no sobrepasen</w:t>
      </w:r>
      <w:r w:rsidRPr="00E9522A">
        <w:rPr>
          <w:rFonts w:ascii="Times New Roman" w:hAnsi="Times New Roman" w:cs="Times New Roman"/>
          <w:bCs/>
          <w:sz w:val="24"/>
          <w:szCs w:val="24"/>
          <w:lang w:val="es-CR"/>
        </w:rPr>
        <w:t xml:space="preserve"> 0.02 rad. </w:t>
      </w:r>
    </w:p>
    <w:p w:rsidR="00121ABB" w:rsidRDefault="00121ABB" w:rsidP="00787799">
      <w:pPr>
        <w:spacing w:line="360" w:lineRule="auto"/>
        <w:jc w:val="both"/>
        <w:rPr>
          <w:rFonts w:ascii="Times New Roman" w:hAnsi="Times New Roman" w:cs="Times New Roman"/>
          <w:bCs/>
          <w:sz w:val="24"/>
          <w:szCs w:val="24"/>
          <w:lang w:val="es-CR"/>
        </w:rPr>
      </w:pPr>
      <w:r w:rsidRPr="00A03747">
        <w:rPr>
          <w:rFonts w:ascii="Times New Roman" w:hAnsi="Times New Roman" w:cs="Times New Roman"/>
          <w:bCs/>
          <w:noProof/>
          <w:sz w:val="24"/>
          <w:szCs w:val="24"/>
          <w:lang w:val="es-MX" w:eastAsia="es-MX"/>
        </w:rPr>
        <w:drawing>
          <wp:anchor distT="0" distB="0" distL="114300" distR="114300" simplePos="0" relativeHeight="251716608" behindDoc="1" locked="0" layoutInCell="1" allowOverlap="1" wp14:anchorId="10C8DAF0" wp14:editId="0483F23F">
            <wp:simplePos x="0" y="0"/>
            <wp:positionH relativeFrom="margin">
              <wp:posOffset>200025</wp:posOffset>
            </wp:positionH>
            <wp:positionV relativeFrom="paragraph">
              <wp:posOffset>4445</wp:posOffset>
            </wp:positionV>
            <wp:extent cx="5400040" cy="25603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560320"/>
                    </a:xfrm>
                    <a:prstGeom prst="rect">
                      <a:avLst/>
                    </a:prstGeom>
                  </pic:spPr>
                </pic:pic>
              </a:graphicData>
            </a:graphic>
            <wp14:sizeRelH relativeFrom="margin">
              <wp14:pctWidth>0</wp14:pctWidth>
            </wp14:sizeRelH>
            <wp14:sizeRelV relativeFrom="margin">
              <wp14:pctHeight>0</wp14:pctHeight>
            </wp14:sizeRelV>
          </wp:anchor>
        </w:drawing>
      </w:r>
    </w:p>
    <w:p w:rsidR="00121ABB" w:rsidRDefault="00121ABB" w:rsidP="00787799">
      <w:pPr>
        <w:spacing w:line="360" w:lineRule="auto"/>
        <w:jc w:val="both"/>
        <w:rPr>
          <w:rFonts w:ascii="Times New Roman" w:hAnsi="Times New Roman" w:cs="Times New Roman"/>
          <w:bCs/>
          <w:sz w:val="24"/>
          <w:szCs w:val="24"/>
          <w:lang w:val="es-CR"/>
        </w:rPr>
      </w:pPr>
    </w:p>
    <w:p w:rsidR="00121ABB" w:rsidRDefault="00121ABB" w:rsidP="00787799">
      <w:pPr>
        <w:spacing w:line="360" w:lineRule="auto"/>
        <w:jc w:val="both"/>
        <w:rPr>
          <w:rFonts w:ascii="Times New Roman" w:hAnsi="Times New Roman" w:cs="Times New Roman"/>
          <w:bCs/>
          <w:sz w:val="24"/>
          <w:szCs w:val="24"/>
          <w:lang w:val="es-CR"/>
        </w:rPr>
      </w:pPr>
    </w:p>
    <w:p w:rsidR="00121ABB" w:rsidRDefault="00121ABB" w:rsidP="00787799">
      <w:pPr>
        <w:spacing w:line="360" w:lineRule="auto"/>
        <w:jc w:val="both"/>
        <w:rPr>
          <w:rFonts w:ascii="Times New Roman" w:hAnsi="Times New Roman" w:cs="Times New Roman"/>
          <w:bCs/>
          <w:sz w:val="24"/>
          <w:szCs w:val="24"/>
          <w:lang w:val="es-CR"/>
        </w:rPr>
      </w:pPr>
    </w:p>
    <w:p w:rsidR="00121ABB" w:rsidRDefault="00121ABB" w:rsidP="00787799">
      <w:pPr>
        <w:spacing w:line="360" w:lineRule="auto"/>
        <w:jc w:val="both"/>
        <w:rPr>
          <w:rFonts w:ascii="Times New Roman" w:hAnsi="Times New Roman" w:cs="Times New Roman"/>
          <w:bCs/>
          <w:sz w:val="24"/>
          <w:szCs w:val="24"/>
          <w:lang w:val="es-CR"/>
        </w:rPr>
      </w:pPr>
    </w:p>
    <w:p w:rsidR="00121ABB" w:rsidRDefault="00121ABB" w:rsidP="00787799">
      <w:pPr>
        <w:spacing w:line="360" w:lineRule="auto"/>
        <w:jc w:val="both"/>
        <w:rPr>
          <w:rFonts w:ascii="Times New Roman" w:hAnsi="Times New Roman" w:cs="Times New Roman"/>
          <w:bCs/>
          <w:sz w:val="24"/>
          <w:szCs w:val="24"/>
          <w:lang w:val="es-CR"/>
        </w:rPr>
      </w:pPr>
    </w:p>
    <w:p w:rsidR="00121ABB" w:rsidRPr="00E9522A" w:rsidRDefault="00121ABB" w:rsidP="00787799">
      <w:pPr>
        <w:spacing w:line="360" w:lineRule="auto"/>
        <w:jc w:val="both"/>
        <w:rPr>
          <w:rFonts w:ascii="Times New Roman" w:hAnsi="Times New Roman" w:cs="Times New Roman"/>
          <w:bCs/>
          <w:sz w:val="24"/>
          <w:szCs w:val="24"/>
          <w:lang w:val="es-CR"/>
        </w:rPr>
      </w:pPr>
    </w:p>
    <w:p w:rsidR="00121ABB" w:rsidRDefault="00121ABB" w:rsidP="00121ABB">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4</w:t>
      </w:r>
      <w:r w:rsidRPr="00FF3346">
        <w:rPr>
          <w:rFonts w:ascii="Times New Roman" w:hAnsi="Times New Roman" w:cs="Times New Roman"/>
          <w:sz w:val="20"/>
        </w:rPr>
        <w:t xml:space="preserve">. </w:t>
      </w:r>
      <w:r>
        <w:rPr>
          <w:rFonts w:ascii="Times New Roman" w:hAnsi="Times New Roman" w:cs="Times New Roman"/>
          <w:sz w:val="20"/>
        </w:rPr>
        <w:t>Ubicación de rótula plástica. Izquierda. Fotografía de ensayos de</w:t>
      </w:r>
      <w:r w:rsidR="00163CC7">
        <w:rPr>
          <w:rFonts w:ascii="Times New Roman" w:hAnsi="Times New Roman" w:cs="Times New Roman"/>
          <w:sz w:val="20"/>
        </w:rPr>
        <w:t xml:space="preserve"> </w:t>
      </w:r>
      <w:r w:rsidR="00163CC7" w:rsidRPr="003C03F1">
        <w:rPr>
          <w:rFonts w:ascii="Times New Roman" w:hAnsi="Times New Roman" w:cs="Times New Roman"/>
          <w:sz w:val="20"/>
        </w:rPr>
        <w:t>Saneei, Z. y otros (2013)</w:t>
      </w:r>
      <w:r w:rsidR="00163CC7">
        <w:rPr>
          <w:rFonts w:ascii="Times New Roman" w:hAnsi="Times New Roman" w:cs="Times New Roman"/>
          <w:sz w:val="20"/>
        </w:rPr>
        <w:t>. Derecha Imagen de resultados de análisis en</w:t>
      </w:r>
      <w:r>
        <w:rPr>
          <w:rFonts w:ascii="Times New Roman" w:hAnsi="Times New Roman" w:cs="Times New Roman"/>
          <w:sz w:val="20"/>
        </w:rPr>
        <w:t xml:space="preserve">  </w:t>
      </w:r>
      <w:r w:rsidR="00AE0373">
        <w:rPr>
          <w:rFonts w:ascii="Times New Roman" w:hAnsi="Times New Roman" w:cs="Times New Roman"/>
          <w:sz w:val="20"/>
        </w:rPr>
        <w:t xml:space="preserve"> </w:t>
      </w:r>
      <w:r>
        <w:rPr>
          <w:rFonts w:ascii="Times New Roman" w:hAnsi="Times New Roman" w:cs="Times New Roman"/>
          <w:sz w:val="20"/>
        </w:rPr>
        <w:t>Elemento Finito.</w:t>
      </w:r>
      <w:r>
        <w:rPr>
          <w:rFonts w:ascii="Times New Roman" w:hAnsi="Times New Roman" w:cs="Times New Roman"/>
          <w:sz w:val="24"/>
          <w:szCs w:val="24"/>
          <w:lang w:val="es-CR"/>
        </w:rPr>
        <w:t xml:space="preserve"> </w:t>
      </w:r>
    </w:p>
    <w:p w:rsidR="00163CC7" w:rsidRDefault="00163CC7" w:rsidP="00787799">
      <w:pPr>
        <w:spacing w:line="360" w:lineRule="auto"/>
        <w:rPr>
          <w:rFonts w:ascii="Times New Roman" w:hAnsi="Times New Roman" w:cs="Times New Roman"/>
          <w:b/>
          <w:bCs/>
          <w:sz w:val="24"/>
          <w:szCs w:val="24"/>
          <w:lang w:val="es-CR"/>
        </w:rPr>
      </w:pPr>
    </w:p>
    <w:p w:rsidR="003B0AE4" w:rsidRPr="00E9522A" w:rsidRDefault="00163CC7" w:rsidP="00787799">
      <w:pPr>
        <w:spacing w:line="360" w:lineRule="auto"/>
        <w:rPr>
          <w:rFonts w:ascii="Times New Roman" w:hAnsi="Times New Roman" w:cs="Times New Roman"/>
          <w:b/>
          <w:bCs/>
          <w:sz w:val="24"/>
          <w:szCs w:val="24"/>
          <w:lang w:val="es-CR"/>
        </w:rPr>
      </w:pPr>
      <w:r>
        <w:rPr>
          <w:rFonts w:ascii="Times New Roman" w:hAnsi="Times New Roman" w:cs="Times New Roman"/>
          <w:b/>
          <w:bCs/>
          <w:sz w:val="24"/>
          <w:szCs w:val="24"/>
          <w:lang w:val="es-CR"/>
        </w:rPr>
        <w:t>3.3. C</w:t>
      </w:r>
      <w:r w:rsidRPr="00E9522A">
        <w:rPr>
          <w:rFonts w:ascii="Times New Roman" w:hAnsi="Times New Roman" w:cs="Times New Roman"/>
          <w:b/>
          <w:bCs/>
          <w:sz w:val="24"/>
          <w:szCs w:val="24"/>
          <w:lang w:val="es-CR"/>
        </w:rPr>
        <w:t xml:space="preserve">onexión WUF-W sin diafragmas internos </w:t>
      </w:r>
    </w:p>
    <w:p w:rsidR="003B0AE4" w:rsidRDefault="003B0AE4" w:rsidP="00787799">
      <w:pPr>
        <w:spacing w:line="360" w:lineRule="auto"/>
        <w:jc w:val="both"/>
        <w:rPr>
          <w:rFonts w:ascii="Times New Roman" w:hAnsi="Times New Roman" w:cs="Times New Roman"/>
          <w:bCs/>
          <w:sz w:val="24"/>
          <w:szCs w:val="24"/>
          <w:lang w:val="es-ES_tradnl"/>
        </w:rPr>
      </w:pPr>
      <w:r w:rsidRPr="00E9522A">
        <w:rPr>
          <w:rFonts w:ascii="Times New Roman" w:hAnsi="Times New Roman" w:cs="Times New Roman"/>
          <w:bCs/>
          <w:sz w:val="24"/>
          <w:szCs w:val="24"/>
          <w:lang w:val="es-CR"/>
        </w:rPr>
        <w:t>Debido a la aparición temprana de concentraciones de esfuerzos en las esquinas de las soldaduras principales se optó por remover los diafragmas internos como primer cambio en la conexión, para determinar la influencia de estos en el comportamiento de la zona de panel y la capacidad la conexión</w:t>
      </w:r>
      <w:r>
        <w:rPr>
          <w:rFonts w:ascii="Times New Roman" w:hAnsi="Times New Roman" w:cs="Times New Roman"/>
          <w:bCs/>
          <w:sz w:val="24"/>
          <w:szCs w:val="24"/>
          <w:lang w:val="es-CR"/>
        </w:rPr>
        <w:t xml:space="preserve">, </w:t>
      </w:r>
      <w:r w:rsidRPr="00E9522A">
        <w:rPr>
          <w:rFonts w:ascii="Times New Roman" w:hAnsi="Times New Roman" w:cs="Times New Roman"/>
          <w:bCs/>
          <w:sz w:val="24"/>
          <w:szCs w:val="24"/>
          <w:lang w:val="es-CR"/>
        </w:rPr>
        <w:t>de producir rotulas plásticas en la zona protegida de la viga</w:t>
      </w:r>
      <w:r>
        <w:rPr>
          <w:rFonts w:ascii="Times New Roman" w:hAnsi="Times New Roman" w:cs="Times New Roman"/>
          <w:bCs/>
          <w:sz w:val="24"/>
          <w:szCs w:val="24"/>
          <w:lang w:val="es-CR"/>
        </w:rPr>
        <w:t xml:space="preserve">, </w:t>
      </w:r>
      <w:r w:rsidRPr="00E9522A">
        <w:rPr>
          <w:rFonts w:ascii="Times New Roman" w:hAnsi="Times New Roman" w:cs="Times New Roman"/>
          <w:bCs/>
          <w:sz w:val="24"/>
          <w:szCs w:val="24"/>
          <w:lang w:val="es-CR"/>
        </w:rPr>
        <w:t xml:space="preserve">sin los diafragmas internos. </w:t>
      </w:r>
      <w:r w:rsidRPr="00E9522A">
        <w:rPr>
          <w:rFonts w:ascii="Times New Roman" w:hAnsi="Times New Roman" w:cs="Times New Roman"/>
          <w:bCs/>
          <w:sz w:val="24"/>
          <w:szCs w:val="24"/>
          <w:lang w:val="es-ES_tradnl"/>
        </w:rPr>
        <w:t xml:space="preserve">En el diagrama de histéresis, </w:t>
      </w:r>
      <w:r>
        <w:rPr>
          <w:rFonts w:ascii="Times New Roman" w:hAnsi="Times New Roman" w:cs="Times New Roman"/>
          <w:bCs/>
          <w:sz w:val="24"/>
          <w:szCs w:val="24"/>
          <w:lang w:val="es-ES_tradnl"/>
        </w:rPr>
        <w:t>figura</w:t>
      </w:r>
      <w:r w:rsidRPr="00E9522A">
        <w:rPr>
          <w:rFonts w:ascii="Times New Roman" w:hAnsi="Times New Roman" w:cs="Times New Roman"/>
          <w:bCs/>
          <w:sz w:val="24"/>
          <w:szCs w:val="24"/>
          <w:lang w:val="es-ES_tradnl"/>
        </w:rPr>
        <w:t xml:space="preserve"> 5, se presentan los </w:t>
      </w:r>
      <w:r w:rsidRPr="00E9522A">
        <w:rPr>
          <w:rFonts w:ascii="Times New Roman" w:hAnsi="Times New Roman" w:cs="Times New Roman"/>
          <w:bCs/>
          <w:sz w:val="24"/>
          <w:szCs w:val="24"/>
          <w:lang w:val="es-ES_tradnl"/>
        </w:rPr>
        <w:lastRenderedPageBreak/>
        <w:t xml:space="preserve">resultados de la conexión con diafragmas internos (línea color verde) y se comparan con los resultados de la conexión sin los diafragmas internos (línea color negro). </w:t>
      </w:r>
    </w:p>
    <w:p w:rsidR="00AE0373" w:rsidRDefault="00AE0373"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r w:rsidRPr="00A03747">
        <w:rPr>
          <w:rFonts w:ascii="Times New Roman" w:hAnsi="Times New Roman" w:cs="Times New Roman"/>
          <w:bCs/>
          <w:noProof/>
          <w:sz w:val="24"/>
          <w:szCs w:val="24"/>
          <w:lang w:val="es-MX" w:eastAsia="es-MX"/>
        </w:rPr>
        <w:drawing>
          <wp:anchor distT="0" distB="0" distL="114300" distR="114300" simplePos="0" relativeHeight="251729920" behindDoc="1" locked="0" layoutInCell="1" allowOverlap="1" wp14:anchorId="05EF44B2" wp14:editId="472B0AA0">
            <wp:simplePos x="0" y="0"/>
            <wp:positionH relativeFrom="column">
              <wp:posOffset>843915</wp:posOffset>
            </wp:positionH>
            <wp:positionV relativeFrom="paragraph">
              <wp:posOffset>5080</wp:posOffset>
            </wp:positionV>
            <wp:extent cx="3800475" cy="297995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2979959"/>
                    </a:xfrm>
                    <a:prstGeom prst="rect">
                      <a:avLst/>
                    </a:prstGeom>
                  </pic:spPr>
                </pic:pic>
              </a:graphicData>
            </a:graphic>
            <wp14:sizeRelH relativeFrom="margin">
              <wp14:pctWidth>0</wp14:pctWidth>
            </wp14:sizeRelH>
            <wp14:sizeRelV relativeFrom="margin">
              <wp14:pctHeight>0</wp14:pctHeight>
            </wp14:sizeRelV>
          </wp:anchor>
        </w:drawing>
      </w:r>
    </w:p>
    <w:p w:rsidR="00A03747" w:rsidRDefault="00A03747"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p>
    <w:p w:rsidR="00163CC7" w:rsidRDefault="00163CC7" w:rsidP="00787799">
      <w:pPr>
        <w:spacing w:line="360" w:lineRule="auto"/>
        <w:jc w:val="both"/>
        <w:rPr>
          <w:rFonts w:ascii="Times New Roman" w:hAnsi="Times New Roman" w:cs="Times New Roman"/>
          <w:bCs/>
          <w:sz w:val="24"/>
          <w:szCs w:val="24"/>
          <w:lang w:val="es-ES_tradnl"/>
        </w:rPr>
      </w:pPr>
    </w:p>
    <w:p w:rsidR="00163CC7" w:rsidRDefault="00163CC7" w:rsidP="00787799">
      <w:pPr>
        <w:spacing w:line="360" w:lineRule="auto"/>
        <w:jc w:val="both"/>
        <w:rPr>
          <w:rFonts w:ascii="Times New Roman" w:hAnsi="Times New Roman" w:cs="Times New Roman"/>
          <w:bCs/>
          <w:sz w:val="24"/>
          <w:szCs w:val="24"/>
          <w:lang w:val="es-ES_tradnl"/>
        </w:rPr>
      </w:pPr>
    </w:p>
    <w:p w:rsidR="00163CC7" w:rsidRDefault="00163CC7" w:rsidP="00163CC7">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Figura</w:t>
      </w:r>
      <w:r>
        <w:rPr>
          <w:rFonts w:ascii="Times New Roman" w:hAnsi="Times New Roman" w:cs="Times New Roman"/>
          <w:sz w:val="20"/>
        </w:rPr>
        <w:t xml:space="preserve"> 5</w:t>
      </w:r>
      <w:r w:rsidRPr="00FF3346">
        <w:rPr>
          <w:rFonts w:ascii="Times New Roman" w:hAnsi="Times New Roman" w:cs="Times New Roman"/>
          <w:sz w:val="20"/>
        </w:rPr>
        <w:t xml:space="preserve">. </w:t>
      </w:r>
      <w:r>
        <w:rPr>
          <w:rFonts w:ascii="Times New Roman" w:hAnsi="Times New Roman" w:cs="Times New Roman"/>
          <w:sz w:val="20"/>
        </w:rPr>
        <w:t>Comparación del diagrama de histéresis de la conexión con diafragmas internos (línea color verde) y el diagrama de histéresis de la conexión sin diafragmas internos (línea color negro).</w:t>
      </w:r>
      <w:r>
        <w:rPr>
          <w:rFonts w:ascii="Times New Roman" w:hAnsi="Times New Roman" w:cs="Times New Roman"/>
          <w:sz w:val="24"/>
          <w:szCs w:val="24"/>
          <w:lang w:val="es-CR"/>
        </w:rPr>
        <w:t xml:space="preserve"> </w:t>
      </w:r>
    </w:p>
    <w:p w:rsidR="00163CC7" w:rsidRDefault="00163CC7" w:rsidP="00787799">
      <w:pPr>
        <w:spacing w:line="360" w:lineRule="auto"/>
        <w:jc w:val="both"/>
        <w:rPr>
          <w:rFonts w:ascii="Times New Roman" w:hAnsi="Times New Roman" w:cs="Times New Roman"/>
          <w:bCs/>
          <w:sz w:val="24"/>
          <w:szCs w:val="24"/>
          <w:lang w:val="es-ES_tradnl"/>
        </w:rPr>
      </w:pPr>
    </w:p>
    <w:p w:rsidR="003B0AE4" w:rsidRDefault="003B0AE4" w:rsidP="00787799">
      <w:pPr>
        <w:spacing w:line="360" w:lineRule="auto"/>
        <w:jc w:val="both"/>
        <w:rPr>
          <w:rFonts w:ascii="Times New Roman" w:hAnsi="Times New Roman" w:cs="Times New Roman"/>
          <w:bCs/>
          <w:sz w:val="24"/>
          <w:szCs w:val="24"/>
          <w:lang w:val="es-ES_tradnl"/>
        </w:rPr>
      </w:pPr>
      <w:r w:rsidRPr="00E9522A">
        <w:rPr>
          <w:rFonts w:ascii="Times New Roman" w:hAnsi="Times New Roman" w:cs="Times New Roman"/>
          <w:bCs/>
          <w:sz w:val="24"/>
          <w:szCs w:val="24"/>
          <w:lang w:val="es-ES_tradnl"/>
        </w:rPr>
        <w:t xml:space="preserve">La rigidez de la conexión se ve significativamente afectada por la ausencia de los diafragmas internos. Lo cual sugiere que la conexión sin diafragmas, entre viga W y columna de sección cuadrada no es lo suficientemente </w:t>
      </w:r>
      <w:r>
        <w:rPr>
          <w:rFonts w:ascii="Times New Roman" w:hAnsi="Times New Roman" w:cs="Times New Roman"/>
          <w:bCs/>
          <w:sz w:val="24"/>
          <w:szCs w:val="24"/>
          <w:lang w:val="es-ES_tradnl"/>
        </w:rPr>
        <w:t>rígida</w:t>
      </w:r>
      <w:r w:rsidRPr="00E9522A">
        <w:rPr>
          <w:rFonts w:ascii="Times New Roman" w:hAnsi="Times New Roman" w:cs="Times New Roman"/>
          <w:bCs/>
          <w:sz w:val="24"/>
          <w:szCs w:val="24"/>
          <w:lang w:val="es-ES_tradnl"/>
        </w:rPr>
        <w:t xml:space="preserve"> ante la rotación, para lograr que la sección de viga alcance un alto desarrollo de ductilidad. Debido a lo anterior, los esfuerzos se concentran en la cara de la columna y no en la viga, generando plastificación en las soldaduras principales como se observa en la </w:t>
      </w:r>
      <w:r>
        <w:rPr>
          <w:rFonts w:ascii="Times New Roman" w:hAnsi="Times New Roman" w:cs="Times New Roman"/>
          <w:bCs/>
          <w:sz w:val="24"/>
          <w:szCs w:val="24"/>
          <w:lang w:val="es-ES_tradnl"/>
        </w:rPr>
        <w:t>figura</w:t>
      </w:r>
      <w:r w:rsidRPr="00E9522A">
        <w:rPr>
          <w:rFonts w:ascii="Times New Roman" w:hAnsi="Times New Roman" w:cs="Times New Roman"/>
          <w:bCs/>
          <w:sz w:val="24"/>
          <w:szCs w:val="24"/>
          <w:lang w:val="es-ES_tradnl"/>
        </w:rPr>
        <w:t xml:space="preserve"> 6, por lo tanto, lo que refleja el diagrama de histéresis es la respuesta de la cara de la columna y no la respuesta de la sección de la viga. Este resultado del modelo sugiere que la conexión no puede ser considerada como una conexión resistente a momento, debido a que no cumple con la restricción necesaria para inducir las deformaciones en la viga. </w:t>
      </w:r>
      <w:r>
        <w:rPr>
          <w:rFonts w:ascii="Times New Roman" w:hAnsi="Times New Roman" w:cs="Times New Roman"/>
          <w:bCs/>
          <w:sz w:val="24"/>
          <w:szCs w:val="24"/>
          <w:lang w:val="es-ES_tradnl"/>
        </w:rPr>
        <w:t xml:space="preserve">Las pruebas realizadas por </w:t>
      </w:r>
      <w:r w:rsidR="00163CC7">
        <w:rPr>
          <w:rFonts w:ascii="Times New Roman" w:hAnsi="Times New Roman" w:cs="Times New Roman"/>
          <w:bCs/>
          <w:sz w:val="24"/>
          <w:szCs w:val="24"/>
          <w:lang w:val="es-ES_tradnl"/>
        </w:rPr>
        <w:t>del Campo</w:t>
      </w:r>
      <w:r>
        <w:rPr>
          <w:rFonts w:ascii="Times New Roman" w:hAnsi="Times New Roman" w:cs="Times New Roman"/>
          <w:bCs/>
          <w:sz w:val="24"/>
          <w:szCs w:val="24"/>
          <w:lang w:val="es-ES_tradnl"/>
        </w:rPr>
        <w:t xml:space="preserve"> y </w:t>
      </w:r>
      <w:r w:rsidR="00F11BD5">
        <w:rPr>
          <w:rFonts w:ascii="Times New Roman" w:hAnsi="Times New Roman" w:cs="Times New Roman"/>
          <w:bCs/>
          <w:sz w:val="24"/>
          <w:szCs w:val="24"/>
          <w:lang w:val="es-ES_tradnl"/>
        </w:rPr>
        <w:t>Gómez</w:t>
      </w:r>
      <w:r>
        <w:rPr>
          <w:rFonts w:ascii="Times New Roman" w:hAnsi="Times New Roman" w:cs="Times New Roman"/>
          <w:bCs/>
          <w:sz w:val="24"/>
          <w:szCs w:val="24"/>
          <w:lang w:val="es-ES_tradnl"/>
        </w:rPr>
        <w:t xml:space="preserve"> en el 2010, sobre conexiones similares mostraron fallas por </w:t>
      </w:r>
      <w:r w:rsidR="00F11BD5">
        <w:rPr>
          <w:rFonts w:ascii="Times New Roman" w:hAnsi="Times New Roman" w:cs="Times New Roman"/>
          <w:bCs/>
          <w:sz w:val="24"/>
          <w:szCs w:val="24"/>
          <w:lang w:val="es-ES_tradnl"/>
        </w:rPr>
        <w:t xml:space="preserve">deformación de la pared del tubo </w:t>
      </w:r>
      <w:r>
        <w:rPr>
          <w:rFonts w:ascii="Times New Roman" w:hAnsi="Times New Roman" w:cs="Times New Roman"/>
          <w:bCs/>
          <w:sz w:val="24"/>
          <w:szCs w:val="24"/>
          <w:lang w:val="es-ES_tradnl"/>
        </w:rPr>
        <w:t xml:space="preserve">delaminación de la soldadura en las conexiones de los </w:t>
      </w:r>
      <w:r>
        <w:rPr>
          <w:rFonts w:ascii="Times New Roman" w:hAnsi="Times New Roman" w:cs="Times New Roman"/>
          <w:bCs/>
          <w:sz w:val="24"/>
          <w:szCs w:val="24"/>
          <w:lang w:val="es-ES_tradnl"/>
        </w:rPr>
        <w:lastRenderedPageBreak/>
        <w:t>patines de las vigas, res, antes de que la conexión fuera capaz de desarrollar la capacidad de momento de la viga, lo que confirma los resultados numéricos obtenidos.</w:t>
      </w:r>
    </w:p>
    <w:p w:rsidR="00712F35" w:rsidRDefault="00A03747" w:rsidP="00787799">
      <w:pPr>
        <w:spacing w:line="360" w:lineRule="auto"/>
        <w:jc w:val="both"/>
        <w:rPr>
          <w:rFonts w:ascii="Times New Roman" w:hAnsi="Times New Roman" w:cs="Times New Roman"/>
          <w:bCs/>
          <w:sz w:val="24"/>
          <w:szCs w:val="24"/>
          <w:lang w:val="es-ES_tradnl"/>
        </w:rPr>
      </w:pPr>
      <w:r w:rsidRPr="00A03747">
        <w:rPr>
          <w:rFonts w:ascii="Times New Roman" w:hAnsi="Times New Roman" w:cs="Times New Roman"/>
          <w:bCs/>
          <w:noProof/>
          <w:sz w:val="24"/>
          <w:szCs w:val="24"/>
          <w:lang w:val="es-MX" w:eastAsia="es-MX"/>
        </w:rPr>
        <w:drawing>
          <wp:anchor distT="0" distB="0" distL="114300" distR="114300" simplePos="0" relativeHeight="251720704" behindDoc="1" locked="0" layoutInCell="1" allowOverlap="1">
            <wp:simplePos x="0" y="0"/>
            <wp:positionH relativeFrom="column">
              <wp:posOffset>-89535</wp:posOffset>
            </wp:positionH>
            <wp:positionV relativeFrom="paragraph">
              <wp:posOffset>123190</wp:posOffset>
            </wp:positionV>
            <wp:extent cx="5400040" cy="286829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2868295"/>
                    </a:xfrm>
                    <a:prstGeom prst="rect">
                      <a:avLst/>
                    </a:prstGeom>
                  </pic:spPr>
                </pic:pic>
              </a:graphicData>
            </a:graphic>
          </wp:anchor>
        </w:drawing>
      </w:r>
    </w:p>
    <w:p w:rsidR="00712F35" w:rsidRPr="00E9522A" w:rsidRDefault="00712F35" w:rsidP="00787799">
      <w:pPr>
        <w:spacing w:line="360" w:lineRule="auto"/>
        <w:jc w:val="both"/>
        <w:rPr>
          <w:rFonts w:ascii="Times New Roman" w:hAnsi="Times New Roman" w:cs="Times New Roman"/>
          <w:bCs/>
          <w:sz w:val="24"/>
          <w:szCs w:val="24"/>
          <w:lang w:val="es-ES_tradnl"/>
        </w:rPr>
      </w:pPr>
    </w:p>
    <w:p w:rsidR="003B0AE4" w:rsidRPr="00E9522A" w:rsidRDefault="003B0AE4" w:rsidP="00787799">
      <w:pPr>
        <w:spacing w:line="360" w:lineRule="auto"/>
        <w:jc w:val="both"/>
        <w:rPr>
          <w:rFonts w:ascii="Times New Roman" w:hAnsi="Times New Roman" w:cs="Times New Roman"/>
          <w:bCs/>
          <w:sz w:val="24"/>
          <w:szCs w:val="24"/>
          <w:lang w:val="es-ES_tradnl"/>
        </w:rPr>
      </w:pPr>
    </w:p>
    <w:p w:rsidR="003B0AE4" w:rsidRPr="00E9522A" w:rsidRDefault="003B0AE4" w:rsidP="00787799">
      <w:pPr>
        <w:spacing w:line="360" w:lineRule="auto"/>
        <w:jc w:val="both"/>
        <w:rPr>
          <w:rFonts w:ascii="Times New Roman" w:hAnsi="Times New Roman" w:cs="Times New Roman"/>
          <w:bCs/>
          <w:sz w:val="24"/>
          <w:szCs w:val="24"/>
          <w:lang w:val="es-ES_tradnl"/>
        </w:rPr>
      </w:pPr>
    </w:p>
    <w:p w:rsidR="003B0AE4" w:rsidRPr="00E9522A" w:rsidRDefault="003B0AE4" w:rsidP="00787799">
      <w:pPr>
        <w:spacing w:line="360" w:lineRule="auto"/>
        <w:jc w:val="both"/>
        <w:rPr>
          <w:rFonts w:ascii="Times New Roman" w:hAnsi="Times New Roman" w:cs="Times New Roman"/>
          <w:bCs/>
          <w:sz w:val="24"/>
          <w:szCs w:val="24"/>
          <w:lang w:val="es-ES_tradnl"/>
        </w:rPr>
      </w:pPr>
    </w:p>
    <w:p w:rsidR="003B0AE4" w:rsidRPr="00E9522A" w:rsidRDefault="003B0AE4" w:rsidP="00787799">
      <w:pPr>
        <w:spacing w:line="360" w:lineRule="auto"/>
        <w:jc w:val="both"/>
        <w:rPr>
          <w:rFonts w:ascii="Times New Roman" w:hAnsi="Times New Roman" w:cs="Times New Roman"/>
          <w:bCs/>
          <w:sz w:val="24"/>
          <w:szCs w:val="24"/>
          <w:lang w:val="es-ES_tradnl"/>
        </w:rPr>
      </w:pPr>
    </w:p>
    <w:p w:rsidR="00A03747" w:rsidRDefault="00A03747" w:rsidP="00787799">
      <w:pPr>
        <w:spacing w:line="360" w:lineRule="auto"/>
        <w:jc w:val="both"/>
        <w:rPr>
          <w:rFonts w:ascii="Times New Roman" w:hAnsi="Times New Roman" w:cs="Times New Roman"/>
          <w:bCs/>
          <w:sz w:val="24"/>
          <w:szCs w:val="24"/>
          <w:lang w:val="es-ES_tradnl"/>
        </w:rPr>
      </w:pPr>
    </w:p>
    <w:p w:rsidR="00F11BD5" w:rsidRDefault="00F11BD5" w:rsidP="00787799">
      <w:pPr>
        <w:spacing w:line="360" w:lineRule="auto"/>
        <w:jc w:val="both"/>
        <w:rPr>
          <w:rFonts w:ascii="Times New Roman" w:hAnsi="Times New Roman" w:cs="Times New Roman"/>
          <w:bCs/>
          <w:sz w:val="24"/>
          <w:szCs w:val="24"/>
          <w:lang w:val="es-ES_tradnl"/>
        </w:rPr>
      </w:pPr>
    </w:p>
    <w:p w:rsidR="00F11BD5" w:rsidRDefault="00F11BD5" w:rsidP="00F11BD5">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6</w:t>
      </w:r>
      <w:r w:rsidRPr="00FF3346">
        <w:rPr>
          <w:rFonts w:ascii="Times New Roman" w:hAnsi="Times New Roman" w:cs="Times New Roman"/>
          <w:sz w:val="20"/>
        </w:rPr>
        <w:t>.</w:t>
      </w:r>
      <w:r>
        <w:rPr>
          <w:rFonts w:ascii="Times New Roman" w:hAnsi="Times New Roman" w:cs="Times New Roman"/>
          <w:sz w:val="20"/>
        </w:rPr>
        <w:t xml:space="preserve"> Modelo de conexión WUF-W sin diafragma internos. Resultados de equivalente plástico por elementos finitos. </w:t>
      </w:r>
    </w:p>
    <w:p w:rsidR="00811B4E" w:rsidRDefault="00811B4E" w:rsidP="00787799">
      <w:pPr>
        <w:spacing w:line="360" w:lineRule="auto"/>
        <w:jc w:val="both"/>
        <w:rPr>
          <w:rFonts w:ascii="Times New Roman" w:hAnsi="Times New Roman" w:cs="Times New Roman"/>
          <w:bCs/>
          <w:sz w:val="24"/>
          <w:szCs w:val="24"/>
          <w:lang w:val="es-CR"/>
        </w:rPr>
      </w:pPr>
    </w:p>
    <w:p w:rsidR="003B0AE4" w:rsidRDefault="003B0AE4" w:rsidP="00787799">
      <w:pPr>
        <w:spacing w:line="360" w:lineRule="auto"/>
        <w:jc w:val="both"/>
        <w:rPr>
          <w:rFonts w:ascii="Times New Roman" w:hAnsi="Times New Roman" w:cs="Times New Roman"/>
          <w:bCs/>
          <w:sz w:val="24"/>
          <w:szCs w:val="24"/>
          <w:lang w:val="es-ES_tradnl"/>
        </w:rPr>
      </w:pPr>
      <w:r w:rsidRPr="00E9522A">
        <w:rPr>
          <w:rFonts w:ascii="Times New Roman" w:hAnsi="Times New Roman" w:cs="Times New Roman"/>
          <w:bCs/>
          <w:sz w:val="24"/>
          <w:szCs w:val="24"/>
          <w:lang w:val="es-CR"/>
        </w:rPr>
        <w:t>Según un estudio realizado de conexiones de secciones W y vigas HSS por la Sociedad Mexicana de Ingeniería Estructural, “en la</w:t>
      </w:r>
      <w:r w:rsidRPr="00E9522A">
        <w:rPr>
          <w:rFonts w:ascii="Times New Roman" w:hAnsi="Times New Roman" w:cs="Times New Roman"/>
          <w:bCs/>
          <w:sz w:val="24"/>
          <w:szCs w:val="24"/>
          <w:lang w:val="es-ES_tradnl"/>
        </w:rPr>
        <w:t xml:space="preserve"> construcción de edificios de acero muchas de las conexiones se sueldan directamente a la columna tubular en forma simple, con soldaduras de filete en todas las posiciones, ya que esta unión se r</w:t>
      </w:r>
      <w:r>
        <w:rPr>
          <w:rFonts w:ascii="Times New Roman" w:hAnsi="Times New Roman" w:cs="Times New Roman"/>
          <w:bCs/>
          <w:sz w:val="24"/>
          <w:szCs w:val="24"/>
          <w:lang w:val="es-ES_tradnl"/>
        </w:rPr>
        <w:t>ealiza frecuentemente en campo. (</w:t>
      </w:r>
      <w:r w:rsidR="00F11BD5">
        <w:rPr>
          <w:rFonts w:ascii="Times New Roman" w:hAnsi="Times New Roman" w:cs="Times New Roman"/>
          <w:bCs/>
          <w:sz w:val="24"/>
          <w:szCs w:val="24"/>
          <w:lang w:val="es-ES_tradnl"/>
        </w:rPr>
        <w:t xml:space="preserve">del Campo </w:t>
      </w:r>
      <w:r>
        <w:rPr>
          <w:rFonts w:ascii="Times New Roman" w:hAnsi="Times New Roman" w:cs="Times New Roman"/>
          <w:bCs/>
          <w:sz w:val="24"/>
          <w:szCs w:val="24"/>
          <w:lang w:val="es-ES_tradnl"/>
        </w:rPr>
        <w:t xml:space="preserve"> y </w:t>
      </w:r>
      <w:r w:rsidR="00F11BD5">
        <w:rPr>
          <w:rFonts w:ascii="Times New Roman" w:hAnsi="Times New Roman" w:cs="Times New Roman"/>
          <w:bCs/>
          <w:sz w:val="24"/>
          <w:szCs w:val="24"/>
          <w:lang w:val="es-ES_tradnl"/>
        </w:rPr>
        <w:t>Gomez</w:t>
      </w:r>
      <w:r>
        <w:rPr>
          <w:rFonts w:ascii="Times New Roman" w:hAnsi="Times New Roman" w:cs="Times New Roman"/>
          <w:bCs/>
          <w:sz w:val="24"/>
          <w:szCs w:val="24"/>
          <w:lang w:val="es-ES_tradnl"/>
        </w:rPr>
        <w:t>, 2010)</w:t>
      </w:r>
      <w:r w:rsidRPr="00E9522A">
        <w:rPr>
          <w:rFonts w:ascii="Times New Roman" w:hAnsi="Times New Roman" w:cs="Times New Roman"/>
          <w:bCs/>
          <w:sz w:val="24"/>
          <w:szCs w:val="24"/>
          <w:lang w:val="es-ES_tradnl"/>
        </w:rPr>
        <w:t xml:space="preserve">. Este estudio revela que este tipo de conexiones sin ningún tipo de rigidizador interno, no cumple con los criterios de diseño para una conexión rígida, lo cual se ve reflejado en los resultados del análisis por elemento finito del presente análisis. </w:t>
      </w:r>
    </w:p>
    <w:p w:rsidR="003B0AE4" w:rsidRPr="00E9522A" w:rsidRDefault="00F11BD5" w:rsidP="00787799">
      <w:pPr>
        <w:spacing w:line="360" w:lineRule="auto"/>
        <w:jc w:val="both"/>
        <w:rPr>
          <w:rFonts w:ascii="Times New Roman" w:hAnsi="Times New Roman" w:cs="Times New Roman"/>
          <w:b/>
          <w:bCs/>
          <w:sz w:val="24"/>
          <w:szCs w:val="24"/>
          <w:lang w:val="es-CR"/>
        </w:rPr>
      </w:pPr>
      <w:r>
        <w:rPr>
          <w:rFonts w:ascii="Times New Roman" w:hAnsi="Times New Roman" w:cs="Times New Roman"/>
          <w:b/>
          <w:bCs/>
          <w:sz w:val="24"/>
          <w:szCs w:val="24"/>
          <w:lang w:val="es-CR"/>
        </w:rPr>
        <w:t>3.4. C</w:t>
      </w:r>
      <w:r w:rsidRPr="00E9522A">
        <w:rPr>
          <w:rFonts w:ascii="Times New Roman" w:hAnsi="Times New Roman" w:cs="Times New Roman"/>
          <w:b/>
          <w:bCs/>
          <w:sz w:val="24"/>
          <w:szCs w:val="24"/>
          <w:lang w:val="es-CR"/>
        </w:rPr>
        <w:t xml:space="preserve">onexión WUF-W sin diafragmas internos y RBS </w:t>
      </w:r>
    </w:p>
    <w:p w:rsidR="003B0AE4" w:rsidRDefault="003B0AE4" w:rsidP="00787799">
      <w:pPr>
        <w:spacing w:line="360" w:lineRule="auto"/>
        <w:jc w:val="both"/>
        <w:rPr>
          <w:rFonts w:ascii="Times New Roman" w:hAnsi="Times New Roman" w:cs="Times New Roman"/>
          <w:bCs/>
          <w:sz w:val="24"/>
          <w:szCs w:val="24"/>
          <w:lang w:val="es-CR"/>
        </w:rPr>
      </w:pPr>
      <w:r w:rsidRPr="00E9522A">
        <w:rPr>
          <w:rFonts w:ascii="Times New Roman" w:hAnsi="Times New Roman" w:cs="Times New Roman"/>
          <w:bCs/>
          <w:sz w:val="24"/>
          <w:szCs w:val="24"/>
          <w:lang w:val="es-CR"/>
        </w:rPr>
        <w:t>Debido a que, en la ausencia de los diafragmas internos, la zona de panel de la columna no posee la rigidez necesaria, se realizó una reducción de la</w:t>
      </w:r>
      <w:r>
        <w:rPr>
          <w:rFonts w:ascii="Times New Roman" w:hAnsi="Times New Roman" w:cs="Times New Roman"/>
          <w:bCs/>
          <w:sz w:val="24"/>
          <w:szCs w:val="24"/>
          <w:lang w:val="es-CR"/>
        </w:rPr>
        <w:t>s alas de la viga</w:t>
      </w:r>
      <w:r w:rsidRPr="00E9522A">
        <w:rPr>
          <w:rFonts w:ascii="Times New Roman" w:hAnsi="Times New Roman" w:cs="Times New Roman"/>
          <w:bCs/>
          <w:sz w:val="24"/>
          <w:szCs w:val="24"/>
          <w:lang w:val="es-CR"/>
        </w:rPr>
        <w:t xml:space="preserve">, del tipo RBS, según como lo especifica la norma AISC 358-16, con la intención de inducir mayormente las concentraciones de esfuerzos y promover las deformaciones plástica en esta zona, alejándolas de la cara de la columna y las soldaduras principales. </w:t>
      </w:r>
    </w:p>
    <w:p w:rsidR="003B0AE4" w:rsidRPr="00E9522A" w:rsidRDefault="00A03747" w:rsidP="00787799">
      <w:pPr>
        <w:spacing w:line="360" w:lineRule="auto"/>
        <w:jc w:val="both"/>
        <w:rPr>
          <w:rFonts w:ascii="Times New Roman" w:eastAsia="Times New Roman" w:hAnsi="Times New Roman" w:cs="Times New Roman"/>
          <w:sz w:val="24"/>
          <w:szCs w:val="24"/>
          <w:lang w:val="es-CR" w:eastAsia="es-CR"/>
        </w:rPr>
      </w:pPr>
      <w:r w:rsidRPr="00A03747">
        <w:rPr>
          <w:rFonts w:ascii="Times New Roman" w:eastAsia="Times New Roman" w:hAnsi="Times New Roman" w:cs="Times New Roman"/>
          <w:noProof/>
          <w:sz w:val="24"/>
          <w:szCs w:val="24"/>
          <w:lang w:val="es-MX" w:eastAsia="es-MX"/>
        </w:rPr>
        <w:lastRenderedPageBreak/>
        <w:drawing>
          <wp:anchor distT="0" distB="0" distL="114300" distR="114300" simplePos="0" relativeHeight="251721728" behindDoc="1" locked="0" layoutInCell="1" allowOverlap="1">
            <wp:simplePos x="0" y="0"/>
            <wp:positionH relativeFrom="column">
              <wp:posOffset>681990</wp:posOffset>
            </wp:positionH>
            <wp:positionV relativeFrom="paragraph">
              <wp:posOffset>6350</wp:posOffset>
            </wp:positionV>
            <wp:extent cx="3867150" cy="3096812"/>
            <wp:effectExtent l="0" t="0" r="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67150" cy="3096812"/>
                    </a:xfrm>
                    <a:prstGeom prst="rect">
                      <a:avLst/>
                    </a:prstGeom>
                  </pic:spPr>
                </pic:pic>
              </a:graphicData>
            </a:graphic>
          </wp:anchor>
        </w:drawing>
      </w: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eastAsia="Times New Roman" w:hAnsi="Times New Roman" w:cs="Times New Roman"/>
          <w:sz w:val="24"/>
          <w:szCs w:val="24"/>
          <w:lang w:val="es-CR" w:eastAsia="es-CR"/>
        </w:rPr>
      </w:pP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p>
    <w:p w:rsidR="00F11BD5" w:rsidRDefault="00F11BD5" w:rsidP="00F11BD5">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7</w:t>
      </w:r>
      <w:r w:rsidRPr="00FF3346">
        <w:rPr>
          <w:rFonts w:ascii="Times New Roman" w:hAnsi="Times New Roman" w:cs="Times New Roman"/>
          <w:sz w:val="20"/>
        </w:rPr>
        <w:t>.</w:t>
      </w:r>
      <w:r>
        <w:rPr>
          <w:rFonts w:ascii="Times New Roman" w:hAnsi="Times New Roman" w:cs="Times New Roman"/>
          <w:sz w:val="20"/>
        </w:rPr>
        <w:t xml:space="preserve"> Diagrama de histéresis de conexión WUF-W sin diafragmas internos y viga con sección reducida (RBS). </w:t>
      </w:r>
    </w:p>
    <w:p w:rsidR="003B0AE4" w:rsidRPr="00E9522A" w:rsidRDefault="003B0AE4" w:rsidP="00787799">
      <w:pPr>
        <w:spacing w:line="360" w:lineRule="auto"/>
        <w:jc w:val="both"/>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sz w:val="24"/>
          <w:szCs w:val="24"/>
          <w:lang w:val="es-CR"/>
        </w:rPr>
        <w:t xml:space="preserve">Como se observa en la </w:t>
      </w:r>
      <w:r>
        <w:rPr>
          <w:rFonts w:ascii="Times New Roman" w:hAnsi="Times New Roman" w:cs="Times New Roman"/>
          <w:sz w:val="24"/>
          <w:szCs w:val="24"/>
          <w:lang w:val="es-CR"/>
        </w:rPr>
        <w:t>figura</w:t>
      </w:r>
      <w:r w:rsidRPr="00E9522A">
        <w:rPr>
          <w:rFonts w:ascii="Times New Roman" w:hAnsi="Times New Roman" w:cs="Times New Roman"/>
          <w:sz w:val="24"/>
          <w:szCs w:val="24"/>
          <w:lang w:val="es-CR"/>
        </w:rPr>
        <w:t xml:space="preserve"> 7, el diagrama de histéresis muestra un comportamiento muy similar al resultado con la sección de viga completa, en ambos modelos se alcanzó prácticamente la misma resistencia</w:t>
      </w:r>
      <w:r>
        <w:rPr>
          <w:rFonts w:ascii="Times New Roman" w:hAnsi="Times New Roman" w:cs="Times New Roman"/>
          <w:sz w:val="24"/>
          <w:szCs w:val="24"/>
          <w:lang w:val="es-CR"/>
        </w:rPr>
        <w:t xml:space="preserve"> y se observa un comportamiento histerético muy similar.  </w:t>
      </w:r>
    </w:p>
    <w:p w:rsidR="003B0AE4" w:rsidRPr="00E9522A" w:rsidRDefault="003B0AE4"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sz w:val="24"/>
          <w:szCs w:val="24"/>
          <w:lang w:val="es-CR"/>
        </w:rPr>
        <w:t xml:space="preserve">En una animación de la prueba brindada por el programa, se puede observar una mayor participación de la zona protegida de la viga para el modelo con la sección reducida </w:t>
      </w:r>
      <w:r>
        <w:rPr>
          <w:rFonts w:ascii="Times New Roman" w:hAnsi="Times New Roman" w:cs="Times New Roman"/>
          <w:sz w:val="24"/>
          <w:szCs w:val="24"/>
          <w:lang w:val="es-CR"/>
        </w:rPr>
        <w:t>(</w:t>
      </w:r>
      <w:r w:rsidRPr="00E9522A">
        <w:rPr>
          <w:rFonts w:ascii="Times New Roman" w:hAnsi="Times New Roman" w:cs="Times New Roman"/>
          <w:sz w:val="24"/>
          <w:szCs w:val="24"/>
          <w:lang w:val="es-CR"/>
        </w:rPr>
        <w:t>RBS</w:t>
      </w:r>
      <w:r>
        <w:rPr>
          <w:rFonts w:ascii="Times New Roman" w:hAnsi="Times New Roman" w:cs="Times New Roman"/>
          <w:sz w:val="24"/>
          <w:szCs w:val="24"/>
          <w:lang w:val="es-CR"/>
        </w:rPr>
        <w:t xml:space="preserve">) </w:t>
      </w:r>
      <w:r w:rsidRPr="00E9522A">
        <w:rPr>
          <w:rFonts w:ascii="Times New Roman" w:hAnsi="Times New Roman" w:cs="Times New Roman"/>
          <w:sz w:val="24"/>
          <w:szCs w:val="24"/>
          <w:lang w:val="es-CR"/>
        </w:rPr>
        <w:t>a diferencia del modelo con la sección de viga completa</w:t>
      </w:r>
      <w:r>
        <w:rPr>
          <w:rFonts w:ascii="Times New Roman" w:hAnsi="Times New Roman" w:cs="Times New Roman"/>
          <w:sz w:val="24"/>
          <w:szCs w:val="24"/>
          <w:lang w:val="es-CR"/>
        </w:rPr>
        <w:t>. En el caso de viga con sección reducida</w:t>
      </w:r>
      <w:r w:rsidRPr="00E9522A">
        <w:rPr>
          <w:rFonts w:ascii="Times New Roman" w:hAnsi="Times New Roman" w:cs="Times New Roman"/>
          <w:sz w:val="24"/>
          <w:szCs w:val="24"/>
          <w:lang w:val="es-CR"/>
        </w:rPr>
        <w:t xml:space="preserve"> </w:t>
      </w:r>
      <w:r>
        <w:rPr>
          <w:rFonts w:ascii="Times New Roman" w:hAnsi="Times New Roman" w:cs="Times New Roman"/>
          <w:sz w:val="24"/>
          <w:szCs w:val="24"/>
          <w:lang w:val="es-CR"/>
        </w:rPr>
        <w:t xml:space="preserve">la zona reducida </w:t>
      </w:r>
      <w:r w:rsidRPr="00E9522A">
        <w:rPr>
          <w:rFonts w:ascii="Times New Roman" w:hAnsi="Times New Roman" w:cs="Times New Roman"/>
          <w:sz w:val="24"/>
          <w:szCs w:val="24"/>
          <w:lang w:val="es-CR"/>
        </w:rPr>
        <w:t xml:space="preserve">acoge una cantidad significativa de esfuerzos a partir de los ciclos de 0.005 rad en adelante, a diferencia del modelo con la sección de viga completa que presenta esfuerzos hasta los </w:t>
      </w:r>
      <w:r>
        <w:rPr>
          <w:rFonts w:ascii="Times New Roman" w:hAnsi="Times New Roman" w:cs="Times New Roman"/>
          <w:sz w:val="24"/>
          <w:szCs w:val="24"/>
          <w:lang w:val="es-CR"/>
        </w:rPr>
        <w:t>c</w:t>
      </w:r>
      <w:r w:rsidRPr="00E9522A">
        <w:rPr>
          <w:rFonts w:ascii="Times New Roman" w:hAnsi="Times New Roman" w:cs="Times New Roman"/>
          <w:sz w:val="24"/>
          <w:szCs w:val="24"/>
          <w:lang w:val="es-CR"/>
        </w:rPr>
        <w:t>iclos de</w:t>
      </w:r>
      <w:r>
        <w:rPr>
          <w:rFonts w:ascii="Times New Roman" w:hAnsi="Times New Roman" w:cs="Times New Roman"/>
          <w:sz w:val="24"/>
          <w:szCs w:val="24"/>
          <w:lang w:val="es-CR"/>
        </w:rPr>
        <w:t xml:space="preserve"> 0.01 rad</w:t>
      </w:r>
      <w:r w:rsidRPr="00E9522A">
        <w:rPr>
          <w:rFonts w:ascii="Times New Roman" w:hAnsi="Times New Roman" w:cs="Times New Roman"/>
          <w:sz w:val="24"/>
          <w:szCs w:val="24"/>
          <w:lang w:val="es-CR"/>
        </w:rPr>
        <w:t xml:space="preserve">. Por lo que, este análisis sugiere que la reducción de la viga ayudó en alguna medida a alejar los esfuerzos de la conexión, pero no lo suficiente como para producir un desarrollo dúctil de la sección de la viga. En la </w:t>
      </w:r>
      <w:r>
        <w:rPr>
          <w:rFonts w:ascii="Times New Roman" w:hAnsi="Times New Roman" w:cs="Times New Roman"/>
          <w:sz w:val="24"/>
          <w:szCs w:val="24"/>
          <w:lang w:val="es-CR"/>
        </w:rPr>
        <w:t>figura</w:t>
      </w:r>
      <w:r w:rsidRPr="00E9522A">
        <w:rPr>
          <w:rFonts w:ascii="Times New Roman" w:hAnsi="Times New Roman" w:cs="Times New Roman"/>
          <w:sz w:val="24"/>
          <w:szCs w:val="24"/>
          <w:lang w:val="es-CR"/>
        </w:rPr>
        <w:t xml:space="preserve"> 8, se presenta el resultado de equivalente plástico, el cual muestra las zonas del modelo que sobrepasaron el límite proporcional elástico, como se puede observar, al igual que en el caso con la sección de viga completa, el proceso de plastificación se concentra en las soldaduras principales. </w:t>
      </w:r>
    </w:p>
    <w:p w:rsidR="003B0AE4" w:rsidRPr="00E9522A" w:rsidRDefault="00466EA8"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noProof/>
          <w:sz w:val="24"/>
          <w:szCs w:val="24"/>
          <w:lang w:val="es-MX" w:eastAsia="es-MX"/>
        </w:rPr>
        <w:lastRenderedPageBreak/>
        <w:drawing>
          <wp:anchor distT="0" distB="0" distL="114300" distR="114300" simplePos="0" relativeHeight="251637760" behindDoc="1" locked="0" layoutInCell="1" allowOverlap="1" wp14:anchorId="16E032D9" wp14:editId="320B6D2C">
            <wp:simplePos x="0" y="0"/>
            <wp:positionH relativeFrom="margin">
              <wp:align>center</wp:align>
            </wp:positionH>
            <wp:positionV relativeFrom="paragraph">
              <wp:posOffset>20320</wp:posOffset>
            </wp:positionV>
            <wp:extent cx="4529455" cy="2304415"/>
            <wp:effectExtent l="0" t="0" r="4445" b="635"/>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9455" cy="2304415"/>
                    </a:xfrm>
                    <a:prstGeom prst="rect">
                      <a:avLst/>
                    </a:prstGeom>
                    <a:noFill/>
                  </pic:spPr>
                </pic:pic>
              </a:graphicData>
            </a:graphic>
            <wp14:sizeRelH relativeFrom="page">
              <wp14:pctWidth>0</wp14:pctWidth>
            </wp14:sizeRelH>
            <wp14:sizeRelV relativeFrom="page">
              <wp14:pctHeight>0</wp14:pctHeight>
            </wp14:sizeRelV>
          </wp:anchor>
        </w:drawing>
      </w:r>
    </w:p>
    <w:p w:rsidR="003B0AE4" w:rsidRPr="00E9522A" w:rsidRDefault="003B0AE4" w:rsidP="00787799">
      <w:pPr>
        <w:spacing w:line="360" w:lineRule="auto"/>
        <w:jc w:val="both"/>
        <w:rPr>
          <w:rFonts w:ascii="Times New Roman" w:hAnsi="Times New Roman" w:cs="Times New Roman"/>
          <w:sz w:val="24"/>
          <w:szCs w:val="24"/>
          <w:lang w:val="es-CR"/>
        </w:rPr>
      </w:pPr>
    </w:p>
    <w:p w:rsidR="003B0AE4" w:rsidRDefault="003B0AE4" w:rsidP="00787799">
      <w:pPr>
        <w:spacing w:line="360" w:lineRule="auto"/>
        <w:jc w:val="both"/>
        <w:rPr>
          <w:rFonts w:ascii="Times New Roman" w:hAnsi="Times New Roman" w:cs="Times New Roman"/>
          <w:sz w:val="24"/>
          <w:szCs w:val="24"/>
          <w:lang w:val="es-CR"/>
        </w:rPr>
      </w:pPr>
    </w:p>
    <w:p w:rsidR="003B0AE4" w:rsidRDefault="003B0AE4" w:rsidP="00787799">
      <w:pPr>
        <w:spacing w:line="360" w:lineRule="auto"/>
        <w:jc w:val="both"/>
        <w:rPr>
          <w:rFonts w:ascii="Times New Roman" w:hAnsi="Times New Roman" w:cs="Times New Roman"/>
          <w:sz w:val="24"/>
          <w:szCs w:val="24"/>
          <w:lang w:val="es-CR"/>
        </w:rPr>
      </w:pPr>
    </w:p>
    <w:p w:rsidR="003B0AE4" w:rsidRDefault="003B0AE4" w:rsidP="00787799">
      <w:pPr>
        <w:spacing w:line="360" w:lineRule="auto"/>
        <w:jc w:val="both"/>
        <w:rPr>
          <w:rFonts w:ascii="Times New Roman" w:hAnsi="Times New Roman" w:cs="Times New Roman"/>
          <w:sz w:val="24"/>
          <w:szCs w:val="24"/>
          <w:lang w:val="es-CR"/>
        </w:rPr>
      </w:pPr>
    </w:p>
    <w:p w:rsidR="003B0AE4" w:rsidRDefault="003B0AE4" w:rsidP="00787799">
      <w:pPr>
        <w:spacing w:line="360" w:lineRule="auto"/>
        <w:jc w:val="both"/>
        <w:rPr>
          <w:rFonts w:ascii="Times New Roman" w:hAnsi="Times New Roman" w:cs="Times New Roman"/>
          <w:sz w:val="24"/>
          <w:szCs w:val="24"/>
          <w:lang w:val="es-CR"/>
        </w:rPr>
      </w:pPr>
    </w:p>
    <w:p w:rsidR="00466EA8" w:rsidRDefault="00466EA8" w:rsidP="00466EA8">
      <w:pPr>
        <w:spacing w:after="0" w:line="360" w:lineRule="auto"/>
        <w:jc w:val="center"/>
        <w:rPr>
          <w:rFonts w:ascii="Times New Roman" w:hAnsi="Times New Roman" w:cs="Times New Roman"/>
          <w:sz w:val="20"/>
        </w:rPr>
      </w:pPr>
    </w:p>
    <w:p w:rsidR="003B0AE4" w:rsidRDefault="00466EA8" w:rsidP="00466EA8">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8</w:t>
      </w:r>
      <w:r w:rsidRPr="00FF3346">
        <w:rPr>
          <w:rFonts w:ascii="Times New Roman" w:hAnsi="Times New Roman" w:cs="Times New Roman"/>
          <w:sz w:val="20"/>
        </w:rPr>
        <w:t>.</w:t>
      </w:r>
      <w:r>
        <w:rPr>
          <w:rFonts w:ascii="Times New Roman" w:hAnsi="Times New Roman" w:cs="Times New Roman"/>
          <w:sz w:val="20"/>
        </w:rPr>
        <w:t xml:space="preserve"> Modelo de la conexión WUF-W sin diafragmas internos y con reducción tipo RBS. Resultado equivalente plástico por elemento finito.</w:t>
      </w:r>
      <w:r w:rsidRPr="00E9522A">
        <w:rPr>
          <w:rFonts w:ascii="Times New Roman" w:hAnsi="Times New Roman" w:cs="Times New Roman"/>
          <w:sz w:val="24"/>
          <w:szCs w:val="24"/>
          <w:lang w:val="es-CR"/>
        </w:rPr>
        <w:t xml:space="preserve"> </w:t>
      </w:r>
    </w:p>
    <w:p w:rsidR="00466EA8" w:rsidRPr="00E9522A" w:rsidRDefault="00466EA8" w:rsidP="00466EA8">
      <w:pPr>
        <w:spacing w:after="0" w:line="360" w:lineRule="auto"/>
        <w:jc w:val="center"/>
        <w:rPr>
          <w:rFonts w:ascii="Times New Roman" w:hAnsi="Times New Roman" w:cs="Times New Roman"/>
          <w:sz w:val="24"/>
          <w:szCs w:val="24"/>
          <w:lang w:val="es-CR"/>
        </w:rPr>
      </w:pPr>
    </w:p>
    <w:p w:rsidR="003B0AE4" w:rsidRPr="00E9522A" w:rsidRDefault="003B0AE4" w:rsidP="00787799">
      <w:pPr>
        <w:spacing w:line="360" w:lineRule="auto"/>
        <w:jc w:val="both"/>
        <w:rPr>
          <w:rFonts w:ascii="Times New Roman" w:hAnsi="Times New Roman" w:cs="Times New Roman"/>
          <w:sz w:val="24"/>
          <w:szCs w:val="24"/>
          <w:lang w:val="es-CR"/>
        </w:rPr>
      </w:pPr>
      <w:r w:rsidRPr="00E9522A">
        <w:rPr>
          <w:rFonts w:ascii="Times New Roman" w:hAnsi="Times New Roman" w:cs="Times New Roman"/>
          <w:sz w:val="24"/>
          <w:szCs w:val="24"/>
          <w:lang w:val="es-CR"/>
        </w:rPr>
        <w:t xml:space="preserve">Debido a que la sección de viga reducida RBS presenta una influencia positiva en cuanto al alejamiento de los esfuerzos de la conexión se realizó un análisis del modelo con diafragmas internos y sección de viga reducida, con el objetivo de determinar si la sección reducida de la viga es capaz de generar una rotula plástica, alejando por completo las concentraciones de esfuerzos en la conexión. </w:t>
      </w:r>
    </w:p>
    <w:p w:rsidR="003B0AE4" w:rsidRPr="00E9522A" w:rsidRDefault="00466EA8" w:rsidP="00787799">
      <w:pPr>
        <w:spacing w:line="360" w:lineRule="auto"/>
        <w:jc w:val="both"/>
        <w:rPr>
          <w:rFonts w:ascii="Times New Roman" w:hAnsi="Times New Roman" w:cs="Times New Roman"/>
          <w:b/>
          <w:bCs/>
          <w:sz w:val="24"/>
          <w:szCs w:val="24"/>
          <w:lang w:val="es-CR"/>
        </w:rPr>
      </w:pPr>
      <w:r>
        <w:rPr>
          <w:rFonts w:ascii="Times New Roman" w:hAnsi="Times New Roman" w:cs="Times New Roman"/>
          <w:b/>
          <w:bCs/>
          <w:sz w:val="24"/>
          <w:szCs w:val="24"/>
          <w:lang w:val="es-CR"/>
        </w:rPr>
        <w:t xml:space="preserve">3.5 </w:t>
      </w:r>
      <w:r w:rsidR="007F7245">
        <w:rPr>
          <w:rFonts w:ascii="Times New Roman" w:hAnsi="Times New Roman" w:cs="Times New Roman"/>
          <w:b/>
          <w:bCs/>
          <w:sz w:val="24"/>
          <w:szCs w:val="24"/>
          <w:lang w:val="es-CR"/>
        </w:rPr>
        <w:t>C</w:t>
      </w:r>
      <w:r w:rsidR="007F7245" w:rsidRPr="00E9522A">
        <w:rPr>
          <w:rFonts w:ascii="Times New Roman" w:hAnsi="Times New Roman" w:cs="Times New Roman"/>
          <w:b/>
          <w:bCs/>
          <w:sz w:val="24"/>
          <w:szCs w:val="24"/>
          <w:lang w:val="es-CR"/>
        </w:rPr>
        <w:t xml:space="preserve">onexión WUF-W con diafragmas internos y viga con sección reducida (RBS) </w:t>
      </w:r>
    </w:p>
    <w:p w:rsidR="00AE0373" w:rsidRDefault="003B0AE4"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t xml:space="preserve">En el diagrama de histéresis de este modelo, </w:t>
      </w:r>
      <w:r>
        <w:rPr>
          <w:rFonts w:ascii="Times New Roman" w:eastAsia="Times New Roman" w:hAnsi="Times New Roman" w:cs="Times New Roman"/>
          <w:bCs/>
          <w:sz w:val="24"/>
          <w:szCs w:val="24"/>
          <w:lang w:val="es-CR" w:eastAsia="es-CR"/>
        </w:rPr>
        <w:t>figura</w:t>
      </w:r>
      <w:r w:rsidRPr="00E9522A">
        <w:rPr>
          <w:rFonts w:ascii="Times New Roman" w:eastAsia="Times New Roman" w:hAnsi="Times New Roman" w:cs="Times New Roman"/>
          <w:bCs/>
          <w:sz w:val="24"/>
          <w:szCs w:val="24"/>
          <w:lang w:val="es-CR" w:eastAsia="es-CR"/>
        </w:rPr>
        <w:t xml:space="preserve"> 9, se observan resistencias superiores al momento plástico nominal de la sección reducida de la viga después de los ciclos de 0.02 rad, y en aumento de la resistencia debido al endurecimiento por deformación hasta los 0.05 rad, presentando degradación de la resistencia para el ultimo bucle histerético a los 0.06 rad.</w:t>
      </w:r>
      <w:r>
        <w:rPr>
          <w:rFonts w:ascii="Times New Roman" w:eastAsia="Times New Roman" w:hAnsi="Times New Roman" w:cs="Times New Roman"/>
          <w:bCs/>
          <w:sz w:val="24"/>
          <w:szCs w:val="24"/>
          <w:lang w:val="es-CR" w:eastAsia="es-CR"/>
        </w:rPr>
        <w:t xml:space="preserve"> </w:t>
      </w:r>
    </w:p>
    <w:p w:rsidR="00AE0373" w:rsidRDefault="00AE0373"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hAnsi="Times New Roman" w:cs="Times New Roman"/>
          <w:sz w:val="24"/>
          <w:szCs w:val="24"/>
          <w:lang w:val="es-CR"/>
        </w:rPr>
        <w:t>C</w:t>
      </w:r>
      <w:r w:rsidRPr="00E9522A">
        <w:rPr>
          <w:rFonts w:ascii="Times New Roman" w:hAnsi="Times New Roman" w:cs="Times New Roman"/>
          <w:bCs/>
          <w:sz w:val="24"/>
          <w:szCs w:val="24"/>
          <w:lang w:val="es-CR"/>
        </w:rPr>
        <w:t xml:space="preserve">omo se esperaba, al realizar una reducción en la sección de la viga en el modelo de la conexión con diafragmas internos, </w:t>
      </w:r>
      <w:r>
        <w:rPr>
          <w:rFonts w:ascii="Times New Roman" w:hAnsi="Times New Roman" w:cs="Times New Roman"/>
          <w:bCs/>
          <w:sz w:val="24"/>
          <w:szCs w:val="24"/>
          <w:lang w:val="es-CR"/>
        </w:rPr>
        <w:t>el</w:t>
      </w:r>
      <w:r w:rsidRPr="00E9522A">
        <w:rPr>
          <w:rFonts w:ascii="Times New Roman" w:hAnsi="Times New Roman" w:cs="Times New Roman"/>
          <w:bCs/>
          <w:sz w:val="24"/>
          <w:szCs w:val="24"/>
          <w:lang w:val="es-CR"/>
        </w:rPr>
        <w:t xml:space="preserve"> resultado</w:t>
      </w:r>
      <w:r>
        <w:rPr>
          <w:rFonts w:ascii="Times New Roman" w:hAnsi="Times New Roman" w:cs="Times New Roman"/>
          <w:bCs/>
          <w:sz w:val="24"/>
          <w:szCs w:val="24"/>
          <w:lang w:val="es-CR"/>
        </w:rPr>
        <w:t xml:space="preserve"> es</w:t>
      </w:r>
      <w:r w:rsidRPr="00E9522A">
        <w:rPr>
          <w:rFonts w:ascii="Times New Roman" w:hAnsi="Times New Roman" w:cs="Times New Roman"/>
          <w:bCs/>
          <w:sz w:val="24"/>
          <w:szCs w:val="24"/>
          <w:lang w:val="es-CR"/>
        </w:rPr>
        <w:t xml:space="preserve"> el desarrollo de una rotula plástica justamente en la sección reducida como se aprecia en la</w:t>
      </w:r>
      <w:r>
        <w:rPr>
          <w:rFonts w:ascii="Times New Roman" w:hAnsi="Times New Roman" w:cs="Times New Roman"/>
          <w:bCs/>
          <w:sz w:val="24"/>
          <w:szCs w:val="24"/>
          <w:lang w:val="es-CR"/>
        </w:rPr>
        <w:t xml:space="preserve"> figura </w:t>
      </w:r>
      <w:r w:rsidRPr="00E9522A">
        <w:rPr>
          <w:rFonts w:ascii="Times New Roman" w:hAnsi="Times New Roman" w:cs="Times New Roman"/>
          <w:bCs/>
          <w:sz w:val="24"/>
          <w:szCs w:val="24"/>
          <w:lang w:val="es-CR"/>
        </w:rPr>
        <w:t xml:space="preserve">10, donde se </w:t>
      </w:r>
      <w:r>
        <w:rPr>
          <w:rFonts w:ascii="Times New Roman" w:hAnsi="Times New Roman" w:cs="Times New Roman"/>
          <w:bCs/>
          <w:sz w:val="24"/>
          <w:szCs w:val="24"/>
          <w:lang w:val="es-CR"/>
        </w:rPr>
        <w:t>de</w:t>
      </w:r>
      <w:r w:rsidRPr="00E9522A">
        <w:rPr>
          <w:rFonts w:ascii="Times New Roman" w:hAnsi="Times New Roman" w:cs="Times New Roman"/>
          <w:bCs/>
          <w:sz w:val="24"/>
          <w:szCs w:val="24"/>
          <w:lang w:val="es-CR"/>
        </w:rPr>
        <w:t>nota una deformación unitaria máxima del 4.0% justamente en el centro de la reducción</w:t>
      </w:r>
      <w:r>
        <w:rPr>
          <w:rFonts w:ascii="Times New Roman" w:hAnsi="Times New Roman" w:cs="Times New Roman"/>
          <w:bCs/>
          <w:sz w:val="24"/>
          <w:szCs w:val="24"/>
          <w:lang w:val="es-CR"/>
        </w:rPr>
        <w:t xml:space="preserve"> de la sección</w:t>
      </w:r>
      <w:r w:rsidRPr="00E9522A">
        <w:rPr>
          <w:rFonts w:ascii="Times New Roman" w:hAnsi="Times New Roman" w:cs="Times New Roman"/>
          <w:bCs/>
          <w:sz w:val="24"/>
          <w:szCs w:val="24"/>
          <w:lang w:val="es-CR"/>
        </w:rPr>
        <w:t>.</w:t>
      </w:r>
    </w:p>
    <w:p w:rsidR="00AE0373" w:rsidRDefault="00AE0373" w:rsidP="00787799">
      <w:pPr>
        <w:spacing w:line="360" w:lineRule="auto"/>
        <w:jc w:val="both"/>
        <w:rPr>
          <w:rFonts w:ascii="Times New Roman" w:eastAsia="Times New Roman" w:hAnsi="Times New Roman" w:cs="Times New Roman"/>
          <w:bCs/>
          <w:sz w:val="24"/>
          <w:szCs w:val="24"/>
          <w:lang w:val="es-CR" w:eastAsia="es-CR"/>
        </w:rPr>
      </w:pPr>
    </w:p>
    <w:p w:rsidR="007F7245" w:rsidRDefault="007F7245" w:rsidP="00787799">
      <w:pPr>
        <w:spacing w:line="360" w:lineRule="auto"/>
        <w:jc w:val="both"/>
        <w:rPr>
          <w:rFonts w:ascii="Times New Roman" w:eastAsia="Times New Roman" w:hAnsi="Times New Roman" w:cs="Times New Roman"/>
          <w:bCs/>
          <w:sz w:val="24"/>
          <w:szCs w:val="24"/>
          <w:lang w:val="es-CR" w:eastAsia="es-CR"/>
        </w:rPr>
      </w:pPr>
      <w:r w:rsidRPr="00A03747">
        <w:rPr>
          <w:rFonts w:ascii="Times New Roman" w:eastAsia="Times New Roman" w:hAnsi="Times New Roman" w:cs="Times New Roman"/>
          <w:b/>
          <w:noProof/>
          <w:sz w:val="24"/>
          <w:szCs w:val="24"/>
          <w:lang w:val="es-MX" w:eastAsia="es-MX"/>
        </w:rPr>
        <w:lastRenderedPageBreak/>
        <w:drawing>
          <wp:anchor distT="0" distB="0" distL="114300" distR="114300" simplePos="0" relativeHeight="251732992" behindDoc="1" locked="0" layoutInCell="1" allowOverlap="1" wp14:anchorId="4E495E4E" wp14:editId="6FB3B63E">
            <wp:simplePos x="0" y="0"/>
            <wp:positionH relativeFrom="column">
              <wp:posOffset>862965</wp:posOffset>
            </wp:positionH>
            <wp:positionV relativeFrom="paragraph">
              <wp:posOffset>231140</wp:posOffset>
            </wp:positionV>
            <wp:extent cx="3505200" cy="2780996"/>
            <wp:effectExtent l="0" t="0" r="0"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05200" cy="2780996"/>
                    </a:xfrm>
                    <a:prstGeom prst="rect">
                      <a:avLst/>
                    </a:prstGeom>
                  </pic:spPr>
                </pic:pic>
              </a:graphicData>
            </a:graphic>
            <wp14:sizeRelH relativeFrom="margin">
              <wp14:pctWidth>0</wp14:pctWidth>
            </wp14:sizeRelH>
            <wp14:sizeRelV relativeFrom="margin">
              <wp14:pctHeight>0</wp14:pctHeight>
            </wp14:sizeRelV>
          </wp:anchor>
        </w:drawing>
      </w:r>
    </w:p>
    <w:p w:rsidR="003B0AE4" w:rsidRPr="00E9522A" w:rsidRDefault="003B0AE4" w:rsidP="00787799">
      <w:pPr>
        <w:spacing w:line="360" w:lineRule="auto"/>
        <w:jc w:val="both"/>
        <w:rPr>
          <w:rFonts w:ascii="Times New Roman" w:eastAsia="Times New Roman" w:hAnsi="Times New Roman" w:cs="Times New Roman"/>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7F7245" w:rsidRDefault="007F7245" w:rsidP="00787799">
      <w:pPr>
        <w:spacing w:line="360" w:lineRule="auto"/>
        <w:jc w:val="both"/>
        <w:rPr>
          <w:rFonts w:ascii="Times New Roman" w:eastAsia="Times New Roman" w:hAnsi="Times New Roman" w:cs="Times New Roman"/>
          <w:b/>
          <w:sz w:val="24"/>
          <w:szCs w:val="24"/>
          <w:lang w:val="es-CR" w:eastAsia="es-CR"/>
        </w:rPr>
      </w:pPr>
    </w:p>
    <w:p w:rsidR="007F7245" w:rsidRDefault="007F7245" w:rsidP="00787799">
      <w:pPr>
        <w:spacing w:line="360" w:lineRule="auto"/>
        <w:jc w:val="both"/>
        <w:rPr>
          <w:rFonts w:ascii="Times New Roman" w:eastAsia="Times New Roman" w:hAnsi="Times New Roman" w:cs="Times New Roman"/>
          <w:b/>
          <w:sz w:val="24"/>
          <w:szCs w:val="24"/>
          <w:lang w:val="es-CR" w:eastAsia="es-CR"/>
        </w:rPr>
      </w:pPr>
    </w:p>
    <w:p w:rsidR="007F7245" w:rsidRDefault="007F7245" w:rsidP="007F7245">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Pr>
          <w:rFonts w:ascii="Times New Roman" w:hAnsi="Times New Roman" w:cs="Times New Roman"/>
          <w:sz w:val="20"/>
        </w:rPr>
        <w:t>9</w:t>
      </w:r>
      <w:r w:rsidRPr="00FF3346">
        <w:rPr>
          <w:rFonts w:ascii="Times New Roman" w:hAnsi="Times New Roman" w:cs="Times New Roman"/>
          <w:sz w:val="20"/>
        </w:rPr>
        <w:t>.</w:t>
      </w:r>
      <w:r>
        <w:rPr>
          <w:rFonts w:ascii="Times New Roman" w:hAnsi="Times New Roman" w:cs="Times New Roman"/>
          <w:sz w:val="20"/>
        </w:rPr>
        <w:t xml:space="preserve"> Diagramas de histéresis de conexión WUF-W con diagramas internos y viga con sección reducida (RBS). Resultados de Elemento Finito.</w:t>
      </w:r>
      <w:r w:rsidRPr="00E9522A">
        <w:rPr>
          <w:rFonts w:ascii="Times New Roman" w:hAnsi="Times New Roman" w:cs="Times New Roman"/>
          <w:sz w:val="24"/>
          <w:szCs w:val="24"/>
          <w:lang w:val="es-CR"/>
        </w:rPr>
        <w:t xml:space="preserve"> </w:t>
      </w:r>
    </w:p>
    <w:p w:rsidR="003B0AE4" w:rsidRDefault="003B0AE4" w:rsidP="00787799">
      <w:pPr>
        <w:spacing w:line="360" w:lineRule="auto"/>
        <w:jc w:val="both"/>
        <w:rPr>
          <w:rFonts w:ascii="Times New Roman" w:hAnsi="Times New Roman" w:cs="Times New Roman"/>
          <w:bCs/>
          <w:sz w:val="24"/>
          <w:szCs w:val="24"/>
          <w:lang w:val="es-CR"/>
        </w:rPr>
      </w:pPr>
      <w:r w:rsidRPr="00E9522A">
        <w:rPr>
          <w:rFonts w:ascii="Times New Roman" w:hAnsi="Times New Roman" w:cs="Times New Roman"/>
          <w:bCs/>
          <w:sz w:val="24"/>
          <w:szCs w:val="24"/>
          <w:lang w:val="es-CR"/>
        </w:rPr>
        <w:t xml:space="preserve"> </w:t>
      </w:r>
    </w:p>
    <w:p w:rsidR="00AE0373" w:rsidRDefault="00AE0373" w:rsidP="00787799">
      <w:pPr>
        <w:spacing w:line="360" w:lineRule="auto"/>
        <w:jc w:val="both"/>
        <w:rPr>
          <w:rFonts w:ascii="Times New Roman" w:hAnsi="Times New Roman" w:cs="Times New Roman"/>
          <w:bCs/>
          <w:sz w:val="24"/>
          <w:szCs w:val="24"/>
          <w:lang w:val="es-CR"/>
        </w:rPr>
      </w:pPr>
      <w:r w:rsidRPr="00E9522A">
        <w:rPr>
          <w:rFonts w:ascii="Times New Roman" w:hAnsi="Times New Roman" w:cs="Times New Roman"/>
          <w:noProof/>
          <w:sz w:val="24"/>
          <w:szCs w:val="24"/>
          <w:lang w:val="es-MX" w:eastAsia="es-MX"/>
        </w:rPr>
        <mc:AlternateContent>
          <mc:Choice Requires="wpg">
            <w:drawing>
              <wp:anchor distT="0" distB="0" distL="114300" distR="114300" simplePos="0" relativeHeight="251638784" behindDoc="1" locked="0" layoutInCell="1" allowOverlap="1" wp14:anchorId="51841C12" wp14:editId="5435C9B0">
                <wp:simplePos x="0" y="0"/>
                <wp:positionH relativeFrom="margin">
                  <wp:align>center</wp:align>
                </wp:positionH>
                <wp:positionV relativeFrom="paragraph">
                  <wp:posOffset>12042</wp:posOffset>
                </wp:positionV>
                <wp:extent cx="4531360" cy="2294890"/>
                <wp:effectExtent l="0" t="0" r="2540" b="0"/>
                <wp:wrapNone/>
                <wp:docPr id="242" name="Grupo 242"/>
                <wp:cNvGraphicFramePr/>
                <a:graphic xmlns:a="http://schemas.openxmlformats.org/drawingml/2006/main">
                  <a:graphicData uri="http://schemas.microsoft.com/office/word/2010/wordprocessingGroup">
                    <wpg:wgp>
                      <wpg:cNvGrpSpPr/>
                      <wpg:grpSpPr>
                        <a:xfrm>
                          <a:off x="0" y="0"/>
                          <a:ext cx="4531360" cy="2294890"/>
                          <a:chOff x="0" y="0"/>
                          <a:chExt cx="3701643" cy="2011680"/>
                        </a:xfrm>
                      </wpg:grpSpPr>
                      <pic:pic xmlns:pic="http://schemas.openxmlformats.org/drawingml/2006/picture">
                        <pic:nvPicPr>
                          <pic:cNvPr id="240" name="Imagen 240"/>
                          <pic:cNvPicPr>
                            <a:picLocks noChangeAspect="1"/>
                          </pic:cNvPicPr>
                        </pic:nvPicPr>
                        <pic:blipFill rotWithShape="1">
                          <a:blip r:embed="rId26" cstate="print">
                            <a:extLst>
                              <a:ext uri="{28A0092B-C50C-407E-A947-70E740481C1C}">
                                <a14:useLocalDpi xmlns:a14="http://schemas.microsoft.com/office/drawing/2010/main" val="0"/>
                              </a:ext>
                            </a:extLst>
                          </a:blip>
                          <a:srcRect l="19908" t="4942" r="32376" b="16000"/>
                          <a:stretch/>
                        </pic:blipFill>
                        <pic:spPr bwMode="auto">
                          <a:xfrm>
                            <a:off x="1228953" y="0"/>
                            <a:ext cx="2472690" cy="2011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1" name="Imagen 241"/>
                          <pic:cNvPicPr>
                            <a:picLocks noChangeAspect="1"/>
                          </pic:cNvPicPr>
                        </pic:nvPicPr>
                        <pic:blipFill rotWithShape="1">
                          <a:blip r:embed="rId27" cstate="print">
                            <a:extLst>
                              <a:ext uri="{28A0092B-C50C-407E-A947-70E740481C1C}">
                                <a14:useLocalDpi xmlns:a14="http://schemas.microsoft.com/office/drawing/2010/main" val="0"/>
                              </a:ext>
                            </a:extLst>
                          </a:blip>
                          <a:srcRect r="80592" b="35294"/>
                          <a:stretch/>
                        </pic:blipFill>
                        <pic:spPr bwMode="auto">
                          <a:xfrm>
                            <a:off x="0" y="0"/>
                            <a:ext cx="1228725" cy="2011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ECAAF4" id="Grupo 242" o:spid="_x0000_s1026" style="position:absolute;margin-left:0;margin-top:.95pt;width:356.8pt;height:180.7pt;z-index:-251677696;mso-position-horizontal:center;mso-position-horizontal-relative:margin;mso-width-relative:margin;mso-height-relative:margin" coordsize="37016,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&#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27" type="#_x0000_t75" style="position:absolute;left:12289;width:24727;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">
                  <v:imagedata r:id="rId28" o:title="" croptop="3239f" cropbottom="10486f" cropleft="13047f" cropright="21218f"/>
                  <v:path arrowok="t"/>
                </v:shape>
                <v:shape id="Imagen 241" o:spid="_x0000_s1028" type="#_x0000_t75" style="position:absolute;width:12287;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">
                  <v:imagedata r:id="rId29" o:title="" cropbottom="23130f" cropright="52817f"/>
                  <v:path arrowok="t"/>
                </v:shape>
                <w10:wrap anchorx="margin"/>
              </v:group>
            </w:pict>
          </mc:Fallback>
        </mc:AlternateContent>
      </w:r>
    </w:p>
    <w:p w:rsidR="00AE0373" w:rsidRPr="00E9522A" w:rsidRDefault="00AE0373" w:rsidP="00787799">
      <w:pPr>
        <w:spacing w:line="360" w:lineRule="auto"/>
        <w:jc w:val="both"/>
        <w:rPr>
          <w:rFonts w:ascii="Times New Roman" w:hAnsi="Times New Roman" w:cs="Times New Roman"/>
          <w:bCs/>
          <w:sz w:val="24"/>
          <w:szCs w:val="24"/>
          <w:lang w:val="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r w:rsidRPr="00E9522A">
        <w:rPr>
          <w:rFonts w:ascii="Times New Roman" w:eastAsia="Times New Roman" w:hAnsi="Times New Roman" w:cs="Times New Roman"/>
          <w:bCs/>
          <w:sz w:val="24"/>
          <w:szCs w:val="24"/>
          <w:lang w:val="es-CR" w:eastAsia="es-CR"/>
        </w:rPr>
        <w:t xml:space="preserve"> </w:t>
      </w: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p>
    <w:p w:rsidR="007F7245" w:rsidRDefault="007F7245" w:rsidP="007F7245">
      <w:pPr>
        <w:spacing w:after="0" w:line="360" w:lineRule="auto"/>
        <w:jc w:val="center"/>
        <w:rPr>
          <w:rFonts w:ascii="Times New Roman" w:hAnsi="Times New Roman" w:cs="Times New Roman"/>
          <w:sz w:val="24"/>
          <w:szCs w:val="24"/>
          <w:lang w:val="es-CR"/>
        </w:rPr>
      </w:pPr>
      <w:r w:rsidRPr="00FF3346">
        <w:rPr>
          <w:rFonts w:ascii="Times New Roman" w:hAnsi="Times New Roman" w:cs="Times New Roman"/>
          <w:sz w:val="20"/>
        </w:rPr>
        <w:t xml:space="preserve">Figura </w:t>
      </w:r>
      <w:r w:rsidR="0008090C">
        <w:rPr>
          <w:rFonts w:ascii="Times New Roman" w:hAnsi="Times New Roman" w:cs="Times New Roman"/>
          <w:sz w:val="20"/>
        </w:rPr>
        <w:t>10</w:t>
      </w:r>
      <w:r w:rsidRPr="00FF3346">
        <w:rPr>
          <w:rFonts w:ascii="Times New Roman" w:hAnsi="Times New Roman" w:cs="Times New Roman"/>
          <w:sz w:val="20"/>
        </w:rPr>
        <w:t>.</w:t>
      </w:r>
      <w:r>
        <w:rPr>
          <w:rFonts w:ascii="Times New Roman" w:hAnsi="Times New Roman" w:cs="Times New Roman"/>
          <w:sz w:val="20"/>
        </w:rPr>
        <w:t xml:space="preserve"> Modelo de Conexión WUF-W con diagramas internos y con reducción tipo RBS. Resultado equivalente plástico por elemento finitos con una deformación unitaria máxima del 4.0%.</w:t>
      </w:r>
      <w:r w:rsidRPr="00E9522A">
        <w:rPr>
          <w:rFonts w:ascii="Times New Roman" w:hAnsi="Times New Roman" w:cs="Times New Roman"/>
          <w:sz w:val="24"/>
          <w:szCs w:val="24"/>
          <w:lang w:val="es-CR"/>
        </w:rPr>
        <w:t xml:space="preserve"> </w:t>
      </w: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p>
    <w:p w:rsidR="003B0AE4" w:rsidRPr="00E9522A" w:rsidRDefault="003B0AE4" w:rsidP="00787799">
      <w:pPr>
        <w:spacing w:line="360" w:lineRule="auto"/>
        <w:jc w:val="both"/>
        <w:rPr>
          <w:rFonts w:ascii="Times New Roman" w:eastAsia="Times New Roman" w:hAnsi="Times New Roman" w:cs="Times New Roman"/>
          <w:b/>
          <w:sz w:val="24"/>
          <w:szCs w:val="24"/>
          <w:lang w:val="es-CR" w:eastAsia="es-CR"/>
        </w:rPr>
      </w:pPr>
      <w:r w:rsidRPr="00E9522A">
        <w:rPr>
          <w:rFonts w:ascii="Times New Roman" w:eastAsia="Times New Roman" w:hAnsi="Times New Roman" w:cs="Times New Roman"/>
          <w:bCs/>
          <w:sz w:val="24"/>
          <w:szCs w:val="24"/>
          <w:lang w:val="es-CR" w:eastAsia="es-CR"/>
        </w:rPr>
        <w:t xml:space="preserve">La resistencia a la flexión se ve disminuida consecuencia de la reducción de la sección de la viga en comparación con la resistencia plástica nominal de la sección de viga completa. Sin embargo, los resultados señalan que las concentraciones de esfuerzos se han alejado </w:t>
      </w:r>
      <w:r w:rsidRPr="00E9522A">
        <w:rPr>
          <w:rFonts w:ascii="Times New Roman" w:eastAsia="Times New Roman" w:hAnsi="Times New Roman" w:cs="Times New Roman"/>
          <w:bCs/>
          <w:sz w:val="24"/>
          <w:szCs w:val="24"/>
          <w:lang w:val="es-CR" w:eastAsia="es-CR"/>
        </w:rPr>
        <w:lastRenderedPageBreak/>
        <w:t>de la conexión, permaneciendo las soldaduras principales en un rango elástico. Por esta razón se recomienda el diseño de vigas de sección reducida para el caso de las conexiones rígidas con diafragmas internos.</w:t>
      </w:r>
    </w:p>
    <w:p w:rsidR="003B0AE4" w:rsidRPr="00E9522A" w:rsidRDefault="0008090C" w:rsidP="00787799">
      <w:pPr>
        <w:spacing w:line="360" w:lineRule="auto"/>
        <w:jc w:val="both"/>
        <w:rPr>
          <w:rFonts w:ascii="Times New Roman" w:eastAsia="Times New Roman" w:hAnsi="Times New Roman" w:cs="Times New Roman"/>
          <w:b/>
          <w:sz w:val="24"/>
          <w:szCs w:val="24"/>
          <w:lang w:val="es-CR" w:eastAsia="es-CR"/>
        </w:rPr>
      </w:pPr>
      <w:r>
        <w:rPr>
          <w:rFonts w:ascii="Times New Roman" w:eastAsia="Times New Roman" w:hAnsi="Times New Roman" w:cs="Times New Roman"/>
          <w:b/>
          <w:sz w:val="24"/>
          <w:szCs w:val="24"/>
          <w:lang w:val="es-CR" w:eastAsia="es-CR"/>
        </w:rPr>
        <w:t>3.5. C</w:t>
      </w:r>
      <w:r w:rsidRPr="00E9522A">
        <w:rPr>
          <w:rFonts w:ascii="Times New Roman" w:eastAsia="Times New Roman" w:hAnsi="Times New Roman" w:cs="Times New Roman"/>
          <w:b/>
          <w:sz w:val="24"/>
          <w:szCs w:val="24"/>
          <w:lang w:val="es-CR" w:eastAsia="es-CR"/>
        </w:rPr>
        <w:t xml:space="preserve">onexión WUF-W sin diafragmas internos y cara de columna </w:t>
      </w:r>
      <w:r>
        <w:rPr>
          <w:rFonts w:ascii="Times New Roman" w:eastAsia="Times New Roman" w:hAnsi="Times New Roman" w:cs="Times New Roman"/>
          <w:b/>
          <w:sz w:val="24"/>
          <w:szCs w:val="24"/>
          <w:lang w:val="es-CR" w:eastAsia="es-CR"/>
        </w:rPr>
        <w:t>de mayor espesor.</w:t>
      </w:r>
    </w:p>
    <w:p w:rsidR="003B0AE4" w:rsidRPr="00E9522A" w:rsidRDefault="003B0AE4" w:rsidP="00787799">
      <w:pPr>
        <w:keepNext/>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t>En este modelo se eliminaron los diafragmas internos y en su lugar se aumentó el espesor de la cara de la columna conectada, hasta una pulgada</w:t>
      </w:r>
      <w:r w:rsidR="0008090C">
        <w:rPr>
          <w:rFonts w:ascii="Times New Roman" w:eastAsia="Times New Roman" w:hAnsi="Times New Roman" w:cs="Times New Roman"/>
          <w:bCs/>
          <w:sz w:val="24"/>
          <w:szCs w:val="24"/>
          <w:lang w:val="es-CR" w:eastAsia="es-CR"/>
        </w:rPr>
        <w:t xml:space="preserve"> (2 en total)</w:t>
      </w:r>
      <w:r w:rsidRPr="00E9522A">
        <w:rPr>
          <w:rFonts w:ascii="Times New Roman" w:eastAsia="Times New Roman" w:hAnsi="Times New Roman" w:cs="Times New Roman"/>
          <w:bCs/>
          <w:sz w:val="24"/>
          <w:szCs w:val="24"/>
          <w:lang w:val="es-CR" w:eastAsia="es-CR"/>
        </w:rPr>
        <w:t xml:space="preserve">, con el propósito de analizar si este aumento en el espesor consigue otorgar la rigidez necesaria en la zona del panel, para inducir las deformaciones en la sección de la viga.   </w:t>
      </w:r>
    </w:p>
    <w:p w:rsidR="003B0AE4" w:rsidRDefault="0008090C" w:rsidP="00787799">
      <w:pPr>
        <w:spacing w:line="360" w:lineRule="auto"/>
        <w:jc w:val="both"/>
        <w:rPr>
          <w:rFonts w:ascii="Times New Roman" w:eastAsia="Times New Roman" w:hAnsi="Times New Roman" w:cs="Times New Roman"/>
          <w:bCs/>
          <w:sz w:val="24"/>
          <w:szCs w:val="24"/>
          <w:lang w:val="es-CR" w:eastAsia="es-CR"/>
        </w:rPr>
      </w:pPr>
      <w:r w:rsidRPr="00A03747">
        <w:rPr>
          <w:noProof/>
          <w:sz w:val="24"/>
          <w:szCs w:val="24"/>
          <w:lang w:val="es-MX" w:eastAsia="es-MX"/>
        </w:rPr>
        <w:drawing>
          <wp:anchor distT="0" distB="0" distL="114300" distR="114300" simplePos="0" relativeHeight="251736064" behindDoc="1" locked="0" layoutInCell="1" allowOverlap="1" wp14:anchorId="23362993" wp14:editId="6FE5B036">
            <wp:simplePos x="0" y="0"/>
            <wp:positionH relativeFrom="margin">
              <wp:align>center</wp:align>
            </wp:positionH>
            <wp:positionV relativeFrom="paragraph">
              <wp:posOffset>1328420</wp:posOffset>
            </wp:positionV>
            <wp:extent cx="3520176" cy="2752725"/>
            <wp:effectExtent l="0" t="0" r="444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20176" cy="2752725"/>
                    </a:xfrm>
                    <a:prstGeom prst="rect">
                      <a:avLst/>
                    </a:prstGeom>
                  </pic:spPr>
                </pic:pic>
              </a:graphicData>
            </a:graphic>
            <wp14:sizeRelH relativeFrom="margin">
              <wp14:pctWidth>0</wp14:pctWidth>
            </wp14:sizeRelH>
            <wp14:sizeRelV relativeFrom="margin">
              <wp14:pctHeight>0</wp14:pctHeight>
            </wp14:sizeRelV>
          </wp:anchor>
        </w:drawing>
      </w:r>
      <w:r w:rsidR="003B0AE4" w:rsidRPr="00E9522A">
        <w:rPr>
          <w:rFonts w:ascii="Times New Roman" w:eastAsia="Times New Roman" w:hAnsi="Times New Roman" w:cs="Times New Roman"/>
          <w:bCs/>
          <w:sz w:val="24"/>
          <w:szCs w:val="24"/>
          <w:lang w:val="es-CR" w:eastAsia="es-CR"/>
        </w:rPr>
        <w:t xml:space="preserve">En el diagrama de histéresis se aprecia un notable aumento en la resistencia a flexión en comparación con el modelo sin el aumento del espesor de la cara de la columna, </w:t>
      </w:r>
      <w:r w:rsidR="003B0AE4">
        <w:rPr>
          <w:rFonts w:ascii="Times New Roman" w:eastAsia="Times New Roman" w:hAnsi="Times New Roman" w:cs="Times New Roman"/>
          <w:bCs/>
          <w:sz w:val="24"/>
          <w:szCs w:val="24"/>
          <w:lang w:val="es-CR" w:eastAsia="es-CR"/>
        </w:rPr>
        <w:t xml:space="preserve">figura </w:t>
      </w:r>
      <w:r w:rsidR="003B0AE4" w:rsidRPr="00E9522A">
        <w:rPr>
          <w:rFonts w:ascii="Times New Roman" w:eastAsia="Times New Roman" w:hAnsi="Times New Roman" w:cs="Times New Roman"/>
          <w:bCs/>
          <w:sz w:val="24"/>
          <w:szCs w:val="24"/>
          <w:lang w:val="es-CR" w:eastAsia="es-CR"/>
        </w:rPr>
        <w:t xml:space="preserve">5. El modelo con aumento en el espesor de la cara de la columna registra una resistencia a la flexión de 744 KN*m, superior al momento plástico de la viga de 718 KN*m, mientras que el modelo sin el aumento en el espesor de la cara de la columna registra 261 KN*m. </w:t>
      </w:r>
    </w:p>
    <w:p w:rsidR="00A03747" w:rsidRDefault="00A03747"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08090C">
      <w:pPr>
        <w:spacing w:line="360" w:lineRule="auto"/>
        <w:jc w:val="center"/>
        <w:rPr>
          <w:rFonts w:ascii="Times New Roman" w:eastAsia="Times New Roman" w:hAnsi="Times New Roman" w:cs="Times New Roman"/>
          <w:bCs/>
          <w:sz w:val="24"/>
          <w:szCs w:val="24"/>
          <w:lang w:val="es-CR" w:eastAsia="es-CR"/>
        </w:rPr>
      </w:pPr>
    </w:p>
    <w:p w:rsidR="0008090C" w:rsidRDefault="0008090C" w:rsidP="0008090C">
      <w:pPr>
        <w:spacing w:line="360" w:lineRule="auto"/>
        <w:jc w:val="center"/>
        <w:rPr>
          <w:rFonts w:ascii="Times New Roman" w:eastAsia="Times New Roman" w:hAnsi="Times New Roman" w:cs="Times New Roman"/>
          <w:bCs/>
          <w:sz w:val="24"/>
          <w:szCs w:val="24"/>
          <w:lang w:val="es-CR" w:eastAsia="es-CR"/>
        </w:rPr>
      </w:pPr>
      <w:r w:rsidRPr="00FF3346">
        <w:rPr>
          <w:rFonts w:ascii="Times New Roman" w:hAnsi="Times New Roman" w:cs="Times New Roman"/>
          <w:sz w:val="20"/>
        </w:rPr>
        <w:t xml:space="preserve">Figura </w:t>
      </w:r>
      <w:r>
        <w:rPr>
          <w:rFonts w:ascii="Times New Roman" w:hAnsi="Times New Roman" w:cs="Times New Roman"/>
          <w:sz w:val="20"/>
        </w:rPr>
        <w:t>11</w:t>
      </w:r>
      <w:r w:rsidRPr="00FF3346">
        <w:rPr>
          <w:rFonts w:ascii="Times New Roman" w:hAnsi="Times New Roman" w:cs="Times New Roman"/>
          <w:sz w:val="20"/>
        </w:rPr>
        <w:t>.</w:t>
      </w:r>
      <w:r>
        <w:rPr>
          <w:rFonts w:ascii="Times New Roman" w:hAnsi="Times New Roman" w:cs="Times New Roman"/>
          <w:sz w:val="20"/>
        </w:rPr>
        <w:t xml:space="preserve"> Diagramas de histéresis de conexión WUF-W sin diafragmas internos con aumento de espesor de pared de tubo de 5.0cm. Resultado de Elemento Finito.</w:t>
      </w:r>
    </w:p>
    <w:p w:rsidR="00A03747" w:rsidRDefault="00A03747" w:rsidP="00787799">
      <w:pPr>
        <w:spacing w:line="360" w:lineRule="auto"/>
        <w:jc w:val="both"/>
        <w:rPr>
          <w:rFonts w:ascii="Times New Roman" w:eastAsia="Times New Roman" w:hAnsi="Times New Roman" w:cs="Times New Roman"/>
          <w:bCs/>
          <w:sz w:val="24"/>
          <w:szCs w:val="24"/>
          <w:lang w:val="es-CR" w:eastAsia="es-CR"/>
        </w:rPr>
      </w:pP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lastRenderedPageBreak/>
        <w:t xml:space="preserve">Como </w:t>
      </w:r>
      <w:r w:rsidR="0008090C">
        <w:rPr>
          <w:rFonts w:ascii="Times New Roman" w:eastAsia="Times New Roman" w:hAnsi="Times New Roman" w:cs="Times New Roman"/>
          <w:bCs/>
          <w:sz w:val="24"/>
          <w:szCs w:val="24"/>
          <w:lang w:val="es-CR" w:eastAsia="es-CR"/>
        </w:rPr>
        <w:t>se observa</w:t>
      </w:r>
      <w:r w:rsidRPr="00E9522A">
        <w:rPr>
          <w:rFonts w:ascii="Times New Roman" w:eastAsia="Times New Roman" w:hAnsi="Times New Roman" w:cs="Times New Roman"/>
          <w:bCs/>
          <w:sz w:val="24"/>
          <w:szCs w:val="24"/>
          <w:lang w:val="es-CR" w:eastAsia="es-CR"/>
        </w:rPr>
        <w:t xml:space="preserve"> el aumento del espesor de la cara de la columna aporta un considerable aumento en la rigidez de la conexión, logrando concentrar los efectos de plastificación en sección de la viga y no tanto en la cara de la columna como se observa en la </w:t>
      </w:r>
      <w:r>
        <w:rPr>
          <w:rFonts w:ascii="Times New Roman" w:eastAsia="Times New Roman" w:hAnsi="Times New Roman" w:cs="Times New Roman"/>
          <w:bCs/>
          <w:sz w:val="24"/>
          <w:szCs w:val="24"/>
          <w:lang w:val="es-CR" w:eastAsia="es-CR"/>
        </w:rPr>
        <w:t xml:space="preserve">figura </w:t>
      </w:r>
      <w:r w:rsidRPr="00E9522A">
        <w:rPr>
          <w:rFonts w:ascii="Times New Roman" w:eastAsia="Times New Roman" w:hAnsi="Times New Roman" w:cs="Times New Roman"/>
          <w:bCs/>
          <w:sz w:val="24"/>
          <w:szCs w:val="24"/>
          <w:lang w:val="es-CR" w:eastAsia="es-CR"/>
        </w:rPr>
        <w:t>6.</w:t>
      </w: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noProof/>
          <w:sz w:val="24"/>
          <w:szCs w:val="24"/>
          <w:lang w:val="es-MX" w:eastAsia="es-MX"/>
        </w:rPr>
        <w:drawing>
          <wp:anchor distT="0" distB="0" distL="114300" distR="114300" simplePos="0" relativeHeight="251639808" behindDoc="1" locked="0" layoutInCell="1" allowOverlap="1" wp14:anchorId="7BFF1CF5" wp14:editId="0506D2F3">
            <wp:simplePos x="0" y="0"/>
            <wp:positionH relativeFrom="margin">
              <wp:align>center</wp:align>
            </wp:positionH>
            <wp:positionV relativeFrom="paragraph">
              <wp:posOffset>57785</wp:posOffset>
            </wp:positionV>
            <wp:extent cx="4529455" cy="2304415"/>
            <wp:effectExtent l="0" t="0" r="4445" b="63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9455" cy="2304415"/>
                    </a:xfrm>
                    <a:prstGeom prst="rect">
                      <a:avLst/>
                    </a:prstGeom>
                    <a:noFill/>
                  </pic:spPr>
                </pic:pic>
              </a:graphicData>
            </a:graphic>
            <wp14:sizeRelH relativeFrom="page">
              <wp14:pctWidth>0</wp14:pctWidth>
            </wp14:sizeRelH>
            <wp14:sizeRelV relativeFrom="page">
              <wp14:pctHeight>0</wp14:pctHeight>
            </wp14:sizeRelV>
          </wp:anchor>
        </w:drawing>
      </w: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787799">
      <w:pPr>
        <w:spacing w:line="360" w:lineRule="auto"/>
        <w:jc w:val="both"/>
        <w:rPr>
          <w:rFonts w:ascii="Times New Roman" w:eastAsia="Times New Roman" w:hAnsi="Times New Roman" w:cs="Times New Roman"/>
          <w:bCs/>
          <w:sz w:val="24"/>
          <w:szCs w:val="24"/>
          <w:lang w:val="es-CR" w:eastAsia="es-CR"/>
        </w:rPr>
      </w:pPr>
    </w:p>
    <w:p w:rsidR="00A03747" w:rsidRDefault="00A03747" w:rsidP="00787799">
      <w:pPr>
        <w:spacing w:line="360" w:lineRule="auto"/>
        <w:jc w:val="both"/>
        <w:rPr>
          <w:rFonts w:ascii="Times New Roman" w:eastAsia="Times New Roman" w:hAnsi="Times New Roman" w:cs="Times New Roman"/>
          <w:bCs/>
          <w:sz w:val="24"/>
          <w:szCs w:val="24"/>
          <w:lang w:val="es-CR" w:eastAsia="es-CR"/>
        </w:rPr>
      </w:pPr>
    </w:p>
    <w:p w:rsidR="00A03747" w:rsidRDefault="00A03747" w:rsidP="00787799">
      <w:pPr>
        <w:spacing w:line="360" w:lineRule="auto"/>
        <w:jc w:val="both"/>
        <w:rPr>
          <w:rFonts w:ascii="Times New Roman" w:eastAsia="Times New Roman" w:hAnsi="Times New Roman" w:cs="Times New Roman"/>
          <w:bCs/>
          <w:sz w:val="24"/>
          <w:szCs w:val="24"/>
          <w:lang w:val="es-CR" w:eastAsia="es-CR"/>
        </w:rPr>
      </w:pPr>
    </w:p>
    <w:p w:rsidR="00A03747" w:rsidRDefault="00A03747" w:rsidP="00787799">
      <w:pPr>
        <w:spacing w:line="360" w:lineRule="auto"/>
        <w:jc w:val="both"/>
        <w:rPr>
          <w:rFonts w:ascii="Times New Roman" w:eastAsia="Times New Roman" w:hAnsi="Times New Roman" w:cs="Times New Roman"/>
          <w:bCs/>
          <w:sz w:val="24"/>
          <w:szCs w:val="24"/>
          <w:lang w:val="es-CR" w:eastAsia="es-CR"/>
        </w:rPr>
      </w:pPr>
    </w:p>
    <w:p w:rsidR="0008090C" w:rsidRDefault="0008090C" w:rsidP="0008090C">
      <w:pPr>
        <w:spacing w:line="360" w:lineRule="auto"/>
        <w:jc w:val="center"/>
        <w:rPr>
          <w:rFonts w:ascii="Times New Roman" w:eastAsia="Times New Roman" w:hAnsi="Times New Roman" w:cs="Times New Roman"/>
          <w:bCs/>
          <w:sz w:val="24"/>
          <w:szCs w:val="24"/>
          <w:lang w:val="es-CR" w:eastAsia="es-CR"/>
        </w:rPr>
      </w:pPr>
      <w:r w:rsidRPr="00FF3346">
        <w:rPr>
          <w:rFonts w:ascii="Times New Roman" w:hAnsi="Times New Roman" w:cs="Times New Roman"/>
          <w:sz w:val="20"/>
        </w:rPr>
        <w:t xml:space="preserve">Figura </w:t>
      </w:r>
      <w:r>
        <w:rPr>
          <w:rFonts w:ascii="Times New Roman" w:hAnsi="Times New Roman" w:cs="Times New Roman"/>
          <w:sz w:val="20"/>
        </w:rPr>
        <w:t>12</w:t>
      </w:r>
      <w:r w:rsidRPr="00FF3346">
        <w:rPr>
          <w:rFonts w:ascii="Times New Roman" w:hAnsi="Times New Roman" w:cs="Times New Roman"/>
          <w:sz w:val="20"/>
        </w:rPr>
        <w:t>.</w:t>
      </w:r>
      <w:r>
        <w:rPr>
          <w:rFonts w:ascii="Times New Roman" w:hAnsi="Times New Roman" w:cs="Times New Roman"/>
          <w:sz w:val="20"/>
        </w:rPr>
        <w:t xml:space="preserve"> Diagramas de histéresis de conexión WUF-W sin diafragmas internos con aumento de espesor de pared de tubo de 2.5cm. Resultado de equivalente plástico de Elemento Finito.</w:t>
      </w:r>
    </w:p>
    <w:p w:rsidR="003B0AE4" w:rsidRDefault="003B0AE4" w:rsidP="00787799">
      <w:pPr>
        <w:spacing w:line="360" w:lineRule="auto"/>
        <w:jc w:val="both"/>
        <w:rPr>
          <w:rFonts w:ascii="Times New Roman" w:eastAsia="Times New Roman" w:hAnsi="Times New Roman" w:cs="Times New Roman"/>
          <w:bCs/>
          <w:sz w:val="24"/>
          <w:szCs w:val="24"/>
          <w:lang w:val="es-CR" w:eastAsia="es-CR"/>
        </w:rPr>
      </w:pPr>
    </w:p>
    <w:p w:rsidR="003B0AE4" w:rsidRDefault="003B0AE4" w:rsidP="00787799">
      <w:pPr>
        <w:keepNext/>
        <w:spacing w:line="360" w:lineRule="auto"/>
        <w:jc w:val="both"/>
        <w:rPr>
          <w:rFonts w:ascii="Times New Roman" w:eastAsia="Times New Roman" w:hAnsi="Times New Roman" w:cs="Times New Roman"/>
          <w:bCs/>
          <w:sz w:val="24"/>
          <w:szCs w:val="24"/>
          <w:lang w:val="es-CR" w:eastAsia="es-CR"/>
        </w:rPr>
      </w:pPr>
      <w:r w:rsidRPr="00E9522A">
        <w:rPr>
          <w:rFonts w:ascii="Times New Roman" w:eastAsia="Times New Roman" w:hAnsi="Times New Roman" w:cs="Times New Roman"/>
          <w:bCs/>
          <w:sz w:val="24"/>
          <w:szCs w:val="24"/>
          <w:lang w:val="es-CR" w:eastAsia="es-CR"/>
        </w:rPr>
        <w:t xml:space="preserve">Sin embargo, estas zonas que entraron en rango inelástico se ubican justo en las soldaduras principales y parte de las alas de la viga, como se observa en la </w:t>
      </w:r>
      <w:r>
        <w:rPr>
          <w:rFonts w:ascii="Times New Roman" w:eastAsia="Times New Roman" w:hAnsi="Times New Roman" w:cs="Times New Roman"/>
          <w:bCs/>
          <w:sz w:val="24"/>
          <w:szCs w:val="24"/>
          <w:lang w:val="es-CR" w:eastAsia="es-CR"/>
        </w:rPr>
        <w:t>figura</w:t>
      </w:r>
      <w:r w:rsidRPr="00E9522A">
        <w:rPr>
          <w:rFonts w:ascii="Times New Roman" w:eastAsia="Times New Roman" w:hAnsi="Times New Roman" w:cs="Times New Roman"/>
          <w:bCs/>
          <w:sz w:val="24"/>
          <w:szCs w:val="24"/>
          <w:lang w:val="es-CR" w:eastAsia="es-CR"/>
        </w:rPr>
        <w:t xml:space="preserve"> 12. Por lo que se estima que, a pesar de haber un desarrollo inelástico en las alas de la viga, el aumento en el espesor de la cara de la columna, de hasta </w:t>
      </w:r>
      <w:r>
        <w:rPr>
          <w:rFonts w:ascii="Times New Roman" w:eastAsia="Times New Roman" w:hAnsi="Times New Roman" w:cs="Times New Roman"/>
          <w:bCs/>
          <w:sz w:val="24"/>
          <w:szCs w:val="24"/>
          <w:lang w:val="es-CR" w:eastAsia="es-CR"/>
        </w:rPr>
        <w:t>dos</w:t>
      </w:r>
      <w:r w:rsidRPr="00E9522A">
        <w:rPr>
          <w:rFonts w:ascii="Times New Roman" w:eastAsia="Times New Roman" w:hAnsi="Times New Roman" w:cs="Times New Roman"/>
          <w:bCs/>
          <w:sz w:val="24"/>
          <w:szCs w:val="24"/>
          <w:lang w:val="es-CR" w:eastAsia="es-CR"/>
        </w:rPr>
        <w:t xml:space="preserve"> pulgada</w:t>
      </w:r>
      <w:r>
        <w:rPr>
          <w:rFonts w:ascii="Times New Roman" w:eastAsia="Times New Roman" w:hAnsi="Times New Roman" w:cs="Times New Roman"/>
          <w:bCs/>
          <w:sz w:val="24"/>
          <w:szCs w:val="24"/>
          <w:lang w:val="es-CR" w:eastAsia="es-CR"/>
        </w:rPr>
        <w:t>s</w:t>
      </w:r>
      <w:r w:rsidRPr="00E9522A">
        <w:rPr>
          <w:rFonts w:ascii="Times New Roman" w:eastAsia="Times New Roman" w:hAnsi="Times New Roman" w:cs="Times New Roman"/>
          <w:bCs/>
          <w:sz w:val="24"/>
          <w:szCs w:val="24"/>
          <w:lang w:val="es-CR" w:eastAsia="es-CR"/>
        </w:rPr>
        <w:t xml:space="preserve">, no es suficiente para producir las deformaciones plásticas deseadas en las secciones de la viga. </w:t>
      </w:r>
    </w:p>
    <w:p w:rsidR="003B0AE4" w:rsidRPr="00E9522A" w:rsidRDefault="004E3ED4" w:rsidP="00787799">
      <w:pPr>
        <w:keepNext/>
        <w:spacing w:line="360" w:lineRule="auto"/>
        <w:jc w:val="both"/>
        <w:rPr>
          <w:rFonts w:ascii="Times New Roman" w:eastAsia="Times New Roman" w:hAnsi="Times New Roman" w:cs="Times New Roman"/>
          <w:b/>
          <w:sz w:val="24"/>
          <w:szCs w:val="24"/>
          <w:lang w:val="es-CR" w:eastAsia="es-CR"/>
        </w:rPr>
      </w:pPr>
      <w:r>
        <w:rPr>
          <w:rFonts w:ascii="Times New Roman" w:eastAsia="Times New Roman" w:hAnsi="Times New Roman" w:cs="Times New Roman"/>
          <w:b/>
          <w:sz w:val="24"/>
          <w:szCs w:val="24"/>
          <w:lang w:val="es-CR" w:eastAsia="es-CR"/>
        </w:rPr>
        <w:t>3.6. C</w:t>
      </w:r>
      <w:r w:rsidRPr="00E9522A">
        <w:rPr>
          <w:rFonts w:ascii="Times New Roman" w:eastAsia="Times New Roman" w:hAnsi="Times New Roman" w:cs="Times New Roman"/>
          <w:b/>
          <w:sz w:val="24"/>
          <w:szCs w:val="24"/>
          <w:lang w:val="es-CR" w:eastAsia="es-CR"/>
        </w:rPr>
        <w:t xml:space="preserve">onexión WUF-W con diafragmas externos </w:t>
      </w:r>
    </w:p>
    <w:p w:rsidR="003B0AE4" w:rsidRPr="00E9522A" w:rsidRDefault="003B0AE4" w:rsidP="00787799">
      <w:pPr>
        <w:spacing w:line="360" w:lineRule="auto"/>
        <w:jc w:val="both"/>
        <w:rPr>
          <w:rFonts w:ascii="Times New Roman" w:eastAsia="Times New Roman" w:hAnsi="Times New Roman" w:cs="Times New Roman"/>
          <w:sz w:val="24"/>
          <w:szCs w:val="24"/>
          <w:lang w:val="es-CR" w:eastAsia="es-CR"/>
        </w:rPr>
      </w:pPr>
      <w:r w:rsidRPr="00E9522A">
        <w:rPr>
          <w:rFonts w:ascii="Times New Roman" w:eastAsia="Times New Roman" w:hAnsi="Times New Roman" w:cs="Times New Roman"/>
          <w:sz w:val="24"/>
          <w:szCs w:val="24"/>
          <w:lang w:val="es-CR" w:eastAsia="es-CR"/>
        </w:rPr>
        <w:t>Dado que los modelos sin diafragmas internos no cumplen con las especificaciones de la norma para marcos rígidos resistentes a momento</w:t>
      </w:r>
      <w:r>
        <w:rPr>
          <w:rFonts w:ascii="Times New Roman" w:eastAsia="Times New Roman" w:hAnsi="Times New Roman" w:cs="Times New Roman"/>
          <w:sz w:val="24"/>
          <w:szCs w:val="24"/>
          <w:lang w:val="es-CR" w:eastAsia="es-CR"/>
        </w:rPr>
        <w:t xml:space="preserve"> y que los modelos con diafragmas internos presentan concentraciones de esfuerzos en las soldaduras principales</w:t>
      </w:r>
      <w:r w:rsidRPr="00E9522A">
        <w:rPr>
          <w:rFonts w:ascii="Times New Roman" w:eastAsia="Times New Roman" w:hAnsi="Times New Roman" w:cs="Times New Roman"/>
          <w:sz w:val="24"/>
          <w:szCs w:val="24"/>
          <w:lang w:val="es-CR" w:eastAsia="es-CR"/>
        </w:rPr>
        <w:t xml:space="preserve">. Se realizó una prueba de la misma conexión WUF-W utilizando diafragmas externos, conexión típica en Japón según </w:t>
      </w:r>
      <w:sdt>
        <w:sdtPr>
          <w:rPr>
            <w:rFonts w:ascii="Times New Roman" w:eastAsia="Times New Roman" w:hAnsi="Times New Roman" w:cs="Times New Roman"/>
            <w:sz w:val="24"/>
            <w:szCs w:val="24"/>
            <w:lang w:val="es-CR" w:eastAsia="es-CR"/>
          </w:rPr>
          <w:id w:val="-1412001422"/>
          <w:citation/>
        </w:sdtPr>
        <w:sdtEndPr/>
        <w:sdtContent>
          <w:r w:rsidRPr="00E9522A">
            <w:rPr>
              <w:rFonts w:ascii="Times New Roman" w:eastAsia="Times New Roman" w:hAnsi="Times New Roman" w:cs="Times New Roman"/>
              <w:sz w:val="24"/>
              <w:szCs w:val="24"/>
              <w:lang w:val="es-CR" w:eastAsia="es-CR"/>
            </w:rPr>
            <w:fldChar w:fldCharType="begin"/>
          </w:r>
          <w:r w:rsidRPr="00E9522A">
            <w:rPr>
              <w:rFonts w:ascii="Times New Roman" w:eastAsia="Times New Roman" w:hAnsi="Times New Roman" w:cs="Times New Roman"/>
              <w:sz w:val="24"/>
              <w:szCs w:val="24"/>
              <w:lang w:val="es-CR" w:eastAsia="es-CR"/>
            </w:rPr>
            <w:instrText xml:space="preserve"> CITATION Zhi15 \l 5130 </w:instrText>
          </w:r>
          <w:r w:rsidRPr="00E9522A">
            <w:rPr>
              <w:rFonts w:ascii="Times New Roman" w:eastAsia="Times New Roman" w:hAnsi="Times New Roman" w:cs="Times New Roman"/>
              <w:sz w:val="24"/>
              <w:szCs w:val="24"/>
              <w:lang w:val="es-CR" w:eastAsia="es-CR"/>
            </w:rPr>
            <w:fldChar w:fldCharType="separate"/>
          </w:r>
          <w:r w:rsidRPr="00E9522A">
            <w:rPr>
              <w:rFonts w:ascii="Times New Roman" w:eastAsia="Times New Roman" w:hAnsi="Times New Roman" w:cs="Times New Roman"/>
              <w:noProof/>
              <w:sz w:val="24"/>
              <w:szCs w:val="24"/>
              <w:lang w:val="es-CR" w:eastAsia="es-CR"/>
            </w:rPr>
            <w:t>(Zhihau Chen, 2015)</w:t>
          </w:r>
          <w:r w:rsidRPr="00E9522A">
            <w:rPr>
              <w:rFonts w:ascii="Times New Roman" w:eastAsia="Times New Roman" w:hAnsi="Times New Roman" w:cs="Times New Roman"/>
              <w:sz w:val="24"/>
              <w:szCs w:val="24"/>
              <w:lang w:val="es-CR" w:eastAsia="es-CR"/>
            </w:rPr>
            <w:fldChar w:fldCharType="end"/>
          </w:r>
        </w:sdtContent>
      </w:sdt>
      <w:r w:rsidRPr="00E9522A">
        <w:rPr>
          <w:rFonts w:ascii="Times New Roman" w:eastAsia="Times New Roman" w:hAnsi="Times New Roman" w:cs="Times New Roman"/>
          <w:sz w:val="24"/>
          <w:szCs w:val="24"/>
          <w:lang w:val="es-CR" w:eastAsia="es-CR"/>
        </w:rPr>
        <w:t xml:space="preserve">. Se modelaron diafragmas externos según la especificación  </w:t>
      </w:r>
      <w:sdt>
        <w:sdtPr>
          <w:rPr>
            <w:rFonts w:ascii="Times New Roman" w:eastAsia="Times New Roman" w:hAnsi="Times New Roman" w:cs="Times New Roman"/>
            <w:sz w:val="24"/>
            <w:szCs w:val="24"/>
            <w:lang w:val="es-CR" w:eastAsia="es-CR"/>
          </w:rPr>
          <w:id w:val="68315863"/>
          <w:citation/>
        </w:sdtPr>
        <w:sdtEndPr/>
        <w:sdtContent>
          <w:r w:rsidRPr="00E9522A">
            <w:rPr>
              <w:rFonts w:ascii="Times New Roman" w:eastAsia="Times New Roman" w:hAnsi="Times New Roman" w:cs="Times New Roman"/>
              <w:sz w:val="24"/>
              <w:szCs w:val="24"/>
              <w:lang w:val="es-CR" w:eastAsia="es-CR"/>
            </w:rPr>
            <w:fldChar w:fldCharType="begin"/>
          </w:r>
          <w:r w:rsidRPr="00E9522A">
            <w:rPr>
              <w:rFonts w:ascii="Times New Roman" w:eastAsia="Times New Roman" w:hAnsi="Times New Roman" w:cs="Times New Roman"/>
              <w:sz w:val="24"/>
              <w:szCs w:val="24"/>
              <w:lang w:val="es-CR" w:eastAsia="es-CR"/>
            </w:rPr>
            <w:instrText xml:space="preserve">CITATION YKu14 \l 5130 </w:instrText>
          </w:r>
          <w:r w:rsidRPr="00E9522A">
            <w:rPr>
              <w:rFonts w:ascii="Times New Roman" w:eastAsia="Times New Roman" w:hAnsi="Times New Roman" w:cs="Times New Roman"/>
              <w:sz w:val="24"/>
              <w:szCs w:val="24"/>
              <w:lang w:val="es-CR" w:eastAsia="es-CR"/>
            </w:rPr>
            <w:fldChar w:fldCharType="separate"/>
          </w:r>
          <w:r w:rsidRPr="00E9522A">
            <w:rPr>
              <w:rFonts w:ascii="Times New Roman" w:eastAsia="Times New Roman" w:hAnsi="Times New Roman" w:cs="Times New Roman"/>
              <w:noProof/>
              <w:sz w:val="24"/>
              <w:szCs w:val="24"/>
              <w:lang w:val="es-CR" w:eastAsia="es-CR"/>
            </w:rPr>
            <w:t>(Y. Kurobane, 2004)</w:t>
          </w:r>
          <w:r w:rsidRPr="00E9522A">
            <w:rPr>
              <w:rFonts w:ascii="Times New Roman" w:eastAsia="Times New Roman" w:hAnsi="Times New Roman" w:cs="Times New Roman"/>
              <w:sz w:val="24"/>
              <w:szCs w:val="24"/>
              <w:lang w:val="es-CR" w:eastAsia="es-CR"/>
            </w:rPr>
            <w:fldChar w:fldCharType="end"/>
          </w:r>
        </w:sdtContent>
      </w:sdt>
      <w:r w:rsidRPr="00E9522A">
        <w:rPr>
          <w:rFonts w:ascii="Times New Roman" w:eastAsia="Times New Roman" w:hAnsi="Times New Roman" w:cs="Times New Roman"/>
          <w:sz w:val="24"/>
          <w:szCs w:val="24"/>
          <w:lang w:val="es-CR" w:eastAsia="es-CR"/>
        </w:rPr>
        <w:t xml:space="preserve"> y se sometió el modelo al protocolo de prueba estándar igual que los modelos anteriores. </w:t>
      </w:r>
    </w:p>
    <w:p w:rsidR="003B0AE4" w:rsidRDefault="003B0AE4" w:rsidP="00787799">
      <w:pPr>
        <w:spacing w:line="360" w:lineRule="auto"/>
        <w:jc w:val="both"/>
        <w:rPr>
          <w:rFonts w:ascii="Times New Roman" w:eastAsia="Times New Roman" w:hAnsi="Times New Roman" w:cs="Times New Roman"/>
          <w:sz w:val="24"/>
          <w:szCs w:val="24"/>
          <w:lang w:val="es-CR" w:eastAsia="es-CR"/>
        </w:rPr>
      </w:pPr>
      <w:r w:rsidRPr="00E9522A">
        <w:rPr>
          <w:rFonts w:ascii="Times New Roman" w:eastAsia="Times New Roman" w:hAnsi="Times New Roman" w:cs="Times New Roman"/>
          <w:sz w:val="24"/>
          <w:szCs w:val="24"/>
          <w:lang w:val="es-CR" w:eastAsia="es-CR"/>
        </w:rPr>
        <w:t xml:space="preserve">Los resultados de este análisis muestran </w:t>
      </w:r>
      <w:r>
        <w:rPr>
          <w:rFonts w:ascii="Times New Roman" w:eastAsia="Times New Roman" w:hAnsi="Times New Roman" w:cs="Times New Roman"/>
          <w:sz w:val="24"/>
          <w:szCs w:val="24"/>
          <w:lang w:val="es-CR" w:eastAsia="es-CR"/>
        </w:rPr>
        <w:t>un mejor desarrollo de la capacidad de momento</w:t>
      </w:r>
      <w:r w:rsidRPr="00E9522A">
        <w:rPr>
          <w:rFonts w:ascii="Times New Roman" w:eastAsia="Times New Roman" w:hAnsi="Times New Roman" w:cs="Times New Roman"/>
          <w:sz w:val="24"/>
          <w:szCs w:val="24"/>
          <w:lang w:val="es-CR" w:eastAsia="es-CR"/>
        </w:rPr>
        <w:t xml:space="preserve"> que los anteriores modelos. Con respecto al desarrollo dúctil de la sección W de la viga, </w:t>
      </w:r>
      <w:r w:rsidRPr="00E9522A">
        <w:rPr>
          <w:rFonts w:ascii="Times New Roman" w:eastAsia="Times New Roman" w:hAnsi="Times New Roman" w:cs="Times New Roman"/>
          <w:sz w:val="24"/>
          <w:szCs w:val="24"/>
          <w:lang w:val="es-CR" w:eastAsia="es-CR"/>
        </w:rPr>
        <w:lastRenderedPageBreak/>
        <w:t>se presenta una rotula plástica justo después de los diafragmas</w:t>
      </w:r>
      <w:r>
        <w:rPr>
          <w:rFonts w:ascii="Times New Roman" w:eastAsia="Times New Roman" w:hAnsi="Times New Roman" w:cs="Times New Roman"/>
          <w:sz w:val="24"/>
          <w:szCs w:val="24"/>
          <w:lang w:val="es-CR" w:eastAsia="es-CR"/>
        </w:rPr>
        <w:t xml:space="preserve"> externos</w:t>
      </w:r>
      <w:r w:rsidRPr="00E9522A">
        <w:rPr>
          <w:rFonts w:ascii="Times New Roman" w:eastAsia="Times New Roman" w:hAnsi="Times New Roman" w:cs="Times New Roman"/>
          <w:sz w:val="24"/>
          <w:szCs w:val="24"/>
          <w:lang w:val="es-CR" w:eastAsia="es-CR"/>
        </w:rPr>
        <w:t xml:space="preserve">, como se muestra en la </w:t>
      </w:r>
      <w:r>
        <w:rPr>
          <w:rFonts w:ascii="Times New Roman" w:eastAsia="Times New Roman" w:hAnsi="Times New Roman" w:cs="Times New Roman"/>
          <w:sz w:val="24"/>
          <w:szCs w:val="24"/>
          <w:lang w:val="es-CR" w:eastAsia="es-CR"/>
        </w:rPr>
        <w:t>figura</w:t>
      </w:r>
      <w:r w:rsidRPr="00E9522A">
        <w:rPr>
          <w:rFonts w:ascii="Times New Roman" w:eastAsia="Times New Roman" w:hAnsi="Times New Roman" w:cs="Times New Roman"/>
          <w:sz w:val="24"/>
          <w:szCs w:val="24"/>
          <w:lang w:val="es-CR" w:eastAsia="es-CR"/>
        </w:rPr>
        <w:t xml:space="preserve"> 14. Se tiene una deformación unitaria máxima de 60% en la unión entre el alma y el ala de la viga. En las alas de la viga se tienen deformaciones unitarias del orden de 1% (franja color azul de la </w:t>
      </w:r>
      <w:r>
        <w:rPr>
          <w:rFonts w:ascii="Times New Roman" w:eastAsia="Times New Roman" w:hAnsi="Times New Roman" w:cs="Times New Roman"/>
          <w:sz w:val="24"/>
          <w:szCs w:val="24"/>
          <w:lang w:val="es-CR" w:eastAsia="es-CR"/>
        </w:rPr>
        <w:t>figura</w:t>
      </w:r>
      <w:r w:rsidRPr="00E9522A">
        <w:rPr>
          <w:rFonts w:ascii="Times New Roman" w:eastAsia="Times New Roman" w:hAnsi="Times New Roman" w:cs="Times New Roman"/>
          <w:sz w:val="24"/>
          <w:szCs w:val="24"/>
          <w:lang w:val="es-CR" w:eastAsia="es-CR"/>
        </w:rPr>
        <w:t xml:space="preserve"> 14), lo cual indica un elevado desarrollo dúctil de estas. Además, </w:t>
      </w:r>
      <w:r>
        <w:rPr>
          <w:rFonts w:ascii="Times New Roman" w:eastAsia="Times New Roman" w:hAnsi="Times New Roman" w:cs="Times New Roman"/>
          <w:sz w:val="24"/>
          <w:szCs w:val="24"/>
          <w:lang w:val="es-CR" w:eastAsia="es-CR"/>
        </w:rPr>
        <w:t>el modelo con diafragmas internos presenta pandeo local de las alas de la viga, figura</w:t>
      </w:r>
      <w:r w:rsidRPr="00E9522A">
        <w:rPr>
          <w:rFonts w:ascii="Times New Roman" w:eastAsia="Times New Roman" w:hAnsi="Times New Roman" w:cs="Times New Roman"/>
          <w:sz w:val="24"/>
          <w:szCs w:val="24"/>
          <w:lang w:val="es-CR" w:eastAsia="es-CR"/>
        </w:rPr>
        <w:t xml:space="preserve"> 4</w:t>
      </w:r>
      <w:r>
        <w:rPr>
          <w:rFonts w:ascii="Times New Roman" w:eastAsia="Times New Roman" w:hAnsi="Times New Roman" w:cs="Times New Roman"/>
          <w:sz w:val="24"/>
          <w:szCs w:val="24"/>
          <w:lang w:val="es-CR" w:eastAsia="es-CR"/>
        </w:rPr>
        <w:t xml:space="preserve">, </w:t>
      </w:r>
      <w:r w:rsidRPr="00E9522A">
        <w:rPr>
          <w:rFonts w:ascii="Times New Roman" w:eastAsia="Times New Roman" w:hAnsi="Times New Roman" w:cs="Times New Roman"/>
          <w:sz w:val="24"/>
          <w:szCs w:val="24"/>
          <w:lang w:val="es-CR" w:eastAsia="es-CR"/>
        </w:rPr>
        <w:t xml:space="preserve">situación particularmente distinta en el modelo con diafragmas externos, </w:t>
      </w:r>
      <w:r>
        <w:rPr>
          <w:rFonts w:ascii="Times New Roman" w:eastAsia="Times New Roman" w:hAnsi="Times New Roman" w:cs="Times New Roman"/>
          <w:sz w:val="24"/>
          <w:szCs w:val="24"/>
          <w:lang w:val="es-CR" w:eastAsia="es-CR"/>
        </w:rPr>
        <w:t xml:space="preserve">figura 14, </w:t>
      </w:r>
      <w:r w:rsidRPr="00E9522A">
        <w:rPr>
          <w:rFonts w:ascii="Times New Roman" w:eastAsia="Times New Roman" w:hAnsi="Times New Roman" w:cs="Times New Roman"/>
          <w:sz w:val="24"/>
          <w:szCs w:val="24"/>
          <w:lang w:val="es-CR" w:eastAsia="es-CR"/>
        </w:rPr>
        <w:t>en donde las deformaciones por pandeo local se presentan mucho más controladas</w:t>
      </w:r>
      <w:r>
        <w:rPr>
          <w:rFonts w:ascii="Times New Roman" w:eastAsia="Times New Roman" w:hAnsi="Times New Roman" w:cs="Times New Roman"/>
          <w:sz w:val="24"/>
          <w:szCs w:val="24"/>
          <w:lang w:val="es-CR" w:eastAsia="es-CR"/>
        </w:rPr>
        <w:t>, sin signos de torsión</w:t>
      </w:r>
      <w:r w:rsidRPr="00E9522A">
        <w:rPr>
          <w:rFonts w:ascii="Times New Roman" w:eastAsia="Times New Roman" w:hAnsi="Times New Roman" w:cs="Times New Roman"/>
          <w:sz w:val="24"/>
          <w:szCs w:val="24"/>
          <w:lang w:val="es-CR" w:eastAsia="es-CR"/>
        </w:rPr>
        <w:t xml:space="preserve">, deformándose de manera muy similar ambas alas de la viga, lo cual denota que la conexión exige un mayor desarrollo de las alas de la viga en comparación a los modelos con diafragmas internos. </w:t>
      </w:r>
    </w:p>
    <w:p w:rsidR="004E3ED4" w:rsidRDefault="004E3ED4" w:rsidP="00787799">
      <w:pPr>
        <w:spacing w:line="360" w:lineRule="auto"/>
        <w:jc w:val="both"/>
        <w:rPr>
          <w:rFonts w:ascii="Times New Roman" w:eastAsia="Times New Roman" w:hAnsi="Times New Roman" w:cs="Times New Roman"/>
          <w:sz w:val="24"/>
          <w:szCs w:val="24"/>
          <w:lang w:val="es-CR" w:eastAsia="es-CR"/>
        </w:rPr>
      </w:pPr>
      <w:r w:rsidRPr="00A03747">
        <w:rPr>
          <w:rFonts w:ascii="Times New Roman" w:eastAsia="Times New Roman" w:hAnsi="Times New Roman" w:cs="Times New Roman"/>
          <w:noProof/>
          <w:sz w:val="24"/>
          <w:szCs w:val="24"/>
          <w:lang w:val="es-MX" w:eastAsia="es-MX"/>
        </w:rPr>
        <w:drawing>
          <wp:anchor distT="0" distB="0" distL="114300" distR="114300" simplePos="0" relativeHeight="251738112" behindDoc="1" locked="0" layoutInCell="1" allowOverlap="1" wp14:anchorId="4B25BF87" wp14:editId="02318CDE">
            <wp:simplePos x="0" y="0"/>
            <wp:positionH relativeFrom="column">
              <wp:posOffset>1015365</wp:posOffset>
            </wp:positionH>
            <wp:positionV relativeFrom="paragraph">
              <wp:posOffset>66675</wp:posOffset>
            </wp:positionV>
            <wp:extent cx="3613737" cy="2895154"/>
            <wp:effectExtent l="0" t="0" r="6350"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13737" cy="2895154"/>
                    </a:xfrm>
                    <a:prstGeom prst="rect">
                      <a:avLst/>
                    </a:prstGeom>
                  </pic:spPr>
                </pic:pic>
              </a:graphicData>
            </a:graphic>
            <wp14:sizeRelH relativeFrom="margin">
              <wp14:pctWidth>0</wp14:pctWidth>
            </wp14:sizeRelH>
            <wp14:sizeRelV relativeFrom="margin">
              <wp14:pctHeight>0</wp14:pctHeight>
            </wp14:sizeRelV>
          </wp:anchor>
        </w:drawing>
      </w:r>
    </w:p>
    <w:p w:rsidR="004E3ED4" w:rsidRPr="00E9522A" w:rsidRDefault="004E3ED4" w:rsidP="00787799">
      <w:pPr>
        <w:spacing w:line="360" w:lineRule="auto"/>
        <w:jc w:val="both"/>
        <w:rPr>
          <w:rFonts w:ascii="Times New Roman" w:eastAsia="Times New Roman" w:hAnsi="Times New Roman" w:cs="Times New Roman"/>
          <w:sz w:val="24"/>
          <w:szCs w:val="24"/>
          <w:lang w:val="es-CR" w:eastAsia="es-CR"/>
        </w:rPr>
      </w:pPr>
    </w:p>
    <w:p w:rsidR="003B0AE4" w:rsidRPr="00E9522A" w:rsidRDefault="003B0AE4" w:rsidP="00787799">
      <w:pPr>
        <w:spacing w:line="360" w:lineRule="auto"/>
        <w:rPr>
          <w:rFonts w:ascii="Times New Roman" w:eastAsia="Times New Roman" w:hAnsi="Times New Roman" w:cs="Times New Roman"/>
          <w:sz w:val="24"/>
          <w:szCs w:val="24"/>
          <w:lang w:val="es-CR" w:eastAsia="es-CR"/>
        </w:rPr>
      </w:pPr>
    </w:p>
    <w:p w:rsidR="003B0AE4" w:rsidRDefault="003B0AE4" w:rsidP="00787799">
      <w:pPr>
        <w:spacing w:line="360" w:lineRule="auto"/>
        <w:rPr>
          <w:rFonts w:ascii="Times New Roman" w:eastAsia="Times New Roman" w:hAnsi="Times New Roman" w:cs="Times New Roman"/>
          <w:sz w:val="24"/>
          <w:szCs w:val="24"/>
          <w:lang w:val="es-CR" w:eastAsia="es-CR"/>
        </w:rPr>
      </w:pPr>
    </w:p>
    <w:p w:rsidR="00A03747" w:rsidRDefault="00A03747" w:rsidP="00787799">
      <w:pPr>
        <w:spacing w:line="360" w:lineRule="auto"/>
        <w:rPr>
          <w:rFonts w:ascii="Times New Roman" w:eastAsia="Times New Roman" w:hAnsi="Times New Roman" w:cs="Times New Roman"/>
          <w:sz w:val="24"/>
          <w:szCs w:val="24"/>
          <w:lang w:val="es-CR" w:eastAsia="es-CR"/>
        </w:rPr>
      </w:pPr>
    </w:p>
    <w:p w:rsidR="00A03747" w:rsidRDefault="00A03747" w:rsidP="00787799">
      <w:pPr>
        <w:spacing w:line="360" w:lineRule="auto"/>
        <w:rPr>
          <w:rFonts w:ascii="Times New Roman" w:eastAsia="Times New Roman" w:hAnsi="Times New Roman" w:cs="Times New Roman"/>
          <w:sz w:val="24"/>
          <w:szCs w:val="24"/>
          <w:lang w:val="es-CR" w:eastAsia="es-CR"/>
        </w:rPr>
      </w:pPr>
    </w:p>
    <w:p w:rsidR="00A03747" w:rsidRPr="00E9522A" w:rsidRDefault="00A03747" w:rsidP="00787799">
      <w:pPr>
        <w:spacing w:line="360" w:lineRule="auto"/>
        <w:rPr>
          <w:rFonts w:ascii="Times New Roman" w:eastAsia="Times New Roman" w:hAnsi="Times New Roman" w:cs="Times New Roman"/>
          <w:sz w:val="24"/>
          <w:szCs w:val="24"/>
          <w:lang w:val="es-CR" w:eastAsia="es-CR"/>
        </w:rPr>
      </w:pPr>
    </w:p>
    <w:p w:rsidR="003B0AE4" w:rsidRPr="00E9522A" w:rsidRDefault="003B0AE4" w:rsidP="00787799">
      <w:pPr>
        <w:spacing w:line="360" w:lineRule="auto"/>
        <w:rPr>
          <w:rFonts w:ascii="Times New Roman" w:eastAsia="Times New Roman" w:hAnsi="Times New Roman" w:cs="Times New Roman"/>
          <w:sz w:val="24"/>
          <w:szCs w:val="24"/>
          <w:lang w:val="es-CR" w:eastAsia="es-CR"/>
        </w:rPr>
      </w:pPr>
    </w:p>
    <w:p w:rsidR="004E3ED4" w:rsidRDefault="004E3ED4" w:rsidP="004E3ED4">
      <w:pPr>
        <w:spacing w:line="360" w:lineRule="auto"/>
        <w:jc w:val="center"/>
        <w:rPr>
          <w:rFonts w:ascii="Times New Roman" w:eastAsia="Times New Roman" w:hAnsi="Times New Roman" w:cs="Times New Roman"/>
          <w:bCs/>
          <w:sz w:val="24"/>
          <w:szCs w:val="24"/>
          <w:lang w:val="es-CR" w:eastAsia="es-CR"/>
        </w:rPr>
      </w:pPr>
      <w:r w:rsidRPr="00FF3346">
        <w:rPr>
          <w:rFonts w:ascii="Times New Roman" w:hAnsi="Times New Roman" w:cs="Times New Roman"/>
          <w:sz w:val="20"/>
        </w:rPr>
        <w:t xml:space="preserve">Figura </w:t>
      </w:r>
      <w:r>
        <w:rPr>
          <w:rFonts w:ascii="Times New Roman" w:hAnsi="Times New Roman" w:cs="Times New Roman"/>
          <w:sz w:val="20"/>
        </w:rPr>
        <w:t>13</w:t>
      </w:r>
      <w:r w:rsidRPr="00FF3346">
        <w:rPr>
          <w:rFonts w:ascii="Times New Roman" w:hAnsi="Times New Roman" w:cs="Times New Roman"/>
          <w:sz w:val="20"/>
        </w:rPr>
        <w:t>.</w:t>
      </w:r>
      <w:r>
        <w:rPr>
          <w:rFonts w:ascii="Times New Roman" w:hAnsi="Times New Roman" w:cs="Times New Roman"/>
          <w:sz w:val="20"/>
        </w:rPr>
        <w:t xml:space="preserve"> Comparación de diagramas de histéresis de conexión WUF-W con diagramas internos vs con diafragmas externos. Resultados de elemento finito.</w:t>
      </w:r>
    </w:p>
    <w:p w:rsidR="003B0AE4" w:rsidRPr="00E9522A" w:rsidRDefault="003B0AE4" w:rsidP="00787799">
      <w:pPr>
        <w:spacing w:line="360" w:lineRule="auto"/>
        <w:jc w:val="both"/>
        <w:rPr>
          <w:rFonts w:ascii="Times New Roman" w:eastAsia="Times New Roman" w:hAnsi="Times New Roman" w:cs="Times New Roman"/>
          <w:sz w:val="24"/>
          <w:szCs w:val="24"/>
          <w:lang w:val="es-CR" w:eastAsia="es-CR"/>
        </w:rPr>
      </w:pPr>
    </w:p>
    <w:p w:rsidR="003B0AE4" w:rsidRDefault="003B0AE4" w:rsidP="00787799">
      <w:pPr>
        <w:spacing w:line="360" w:lineRule="auto"/>
        <w:jc w:val="both"/>
        <w:rPr>
          <w:rFonts w:ascii="Times New Roman" w:eastAsia="Times New Roman" w:hAnsi="Times New Roman" w:cs="Times New Roman"/>
          <w:sz w:val="24"/>
          <w:szCs w:val="24"/>
          <w:lang w:val="es-CR" w:eastAsia="es-CR"/>
        </w:rPr>
      </w:pPr>
      <w:r w:rsidRPr="00E9522A">
        <w:rPr>
          <w:rFonts w:ascii="Times New Roman" w:eastAsia="Times New Roman" w:hAnsi="Times New Roman" w:cs="Times New Roman"/>
          <w:sz w:val="24"/>
          <w:szCs w:val="24"/>
          <w:lang w:val="es-CR" w:eastAsia="es-CR"/>
        </w:rPr>
        <w:t xml:space="preserve">En el diagrama de histéresis se superpone con línea </w:t>
      </w:r>
      <w:r>
        <w:rPr>
          <w:rFonts w:ascii="Times New Roman" w:eastAsia="Times New Roman" w:hAnsi="Times New Roman" w:cs="Times New Roman"/>
          <w:sz w:val="24"/>
          <w:szCs w:val="24"/>
          <w:lang w:val="es-CR" w:eastAsia="es-CR"/>
        </w:rPr>
        <w:t xml:space="preserve">de </w:t>
      </w:r>
      <w:r w:rsidRPr="00E9522A">
        <w:rPr>
          <w:rFonts w:ascii="Times New Roman" w:eastAsia="Times New Roman" w:hAnsi="Times New Roman" w:cs="Times New Roman"/>
          <w:sz w:val="24"/>
          <w:szCs w:val="24"/>
          <w:lang w:val="es-CR" w:eastAsia="es-CR"/>
        </w:rPr>
        <w:t xml:space="preserve">color </w:t>
      </w:r>
      <w:r>
        <w:rPr>
          <w:rFonts w:ascii="Times New Roman" w:eastAsia="Times New Roman" w:hAnsi="Times New Roman" w:cs="Times New Roman"/>
          <w:sz w:val="24"/>
          <w:szCs w:val="24"/>
          <w:lang w:val="es-CR" w:eastAsia="es-CR"/>
        </w:rPr>
        <w:t>negro</w:t>
      </w:r>
      <w:r w:rsidRPr="00E9522A">
        <w:rPr>
          <w:rFonts w:ascii="Times New Roman" w:eastAsia="Times New Roman" w:hAnsi="Times New Roman" w:cs="Times New Roman"/>
          <w:sz w:val="24"/>
          <w:szCs w:val="24"/>
          <w:lang w:val="es-CR" w:eastAsia="es-CR"/>
        </w:rPr>
        <w:t xml:space="preserve">, el resultado histerético del modelo con diafragmas </w:t>
      </w:r>
      <w:r>
        <w:rPr>
          <w:rFonts w:ascii="Times New Roman" w:eastAsia="Times New Roman" w:hAnsi="Times New Roman" w:cs="Times New Roman"/>
          <w:sz w:val="24"/>
          <w:szCs w:val="24"/>
          <w:lang w:val="es-CR" w:eastAsia="es-CR"/>
        </w:rPr>
        <w:t>ex</w:t>
      </w:r>
      <w:r w:rsidRPr="00E9522A">
        <w:rPr>
          <w:rFonts w:ascii="Times New Roman" w:eastAsia="Times New Roman" w:hAnsi="Times New Roman" w:cs="Times New Roman"/>
          <w:sz w:val="24"/>
          <w:szCs w:val="24"/>
          <w:lang w:val="es-CR" w:eastAsia="es-CR"/>
        </w:rPr>
        <w:t xml:space="preserve">ternos, </w:t>
      </w:r>
      <w:r>
        <w:rPr>
          <w:rFonts w:ascii="Times New Roman" w:eastAsia="Times New Roman" w:hAnsi="Times New Roman" w:cs="Times New Roman"/>
          <w:sz w:val="24"/>
          <w:szCs w:val="24"/>
          <w:lang w:val="es-CR" w:eastAsia="es-CR"/>
        </w:rPr>
        <w:t>figura</w:t>
      </w:r>
      <w:r w:rsidRPr="00E9522A">
        <w:rPr>
          <w:rFonts w:ascii="Times New Roman" w:eastAsia="Times New Roman" w:hAnsi="Times New Roman" w:cs="Times New Roman"/>
          <w:sz w:val="24"/>
          <w:szCs w:val="24"/>
          <w:lang w:val="es-CR" w:eastAsia="es-CR"/>
        </w:rPr>
        <w:t xml:space="preserve"> </w:t>
      </w:r>
      <w:r>
        <w:rPr>
          <w:rFonts w:ascii="Times New Roman" w:eastAsia="Times New Roman" w:hAnsi="Times New Roman" w:cs="Times New Roman"/>
          <w:sz w:val="24"/>
          <w:szCs w:val="24"/>
          <w:lang w:val="es-CR" w:eastAsia="es-CR"/>
        </w:rPr>
        <w:t>1</w:t>
      </w:r>
      <w:r w:rsidRPr="00E9522A">
        <w:rPr>
          <w:rFonts w:ascii="Times New Roman" w:eastAsia="Times New Roman" w:hAnsi="Times New Roman" w:cs="Times New Roman"/>
          <w:sz w:val="24"/>
          <w:szCs w:val="24"/>
          <w:lang w:val="es-CR" w:eastAsia="es-CR"/>
        </w:rPr>
        <w:t xml:space="preserve">3, contra el resultado del modelo con diafragmas </w:t>
      </w:r>
      <w:r>
        <w:rPr>
          <w:rFonts w:ascii="Times New Roman" w:eastAsia="Times New Roman" w:hAnsi="Times New Roman" w:cs="Times New Roman"/>
          <w:sz w:val="24"/>
          <w:szCs w:val="24"/>
          <w:lang w:val="es-CR" w:eastAsia="es-CR"/>
        </w:rPr>
        <w:t>in</w:t>
      </w:r>
      <w:r w:rsidRPr="00E9522A">
        <w:rPr>
          <w:rFonts w:ascii="Times New Roman" w:eastAsia="Times New Roman" w:hAnsi="Times New Roman" w:cs="Times New Roman"/>
          <w:sz w:val="24"/>
          <w:szCs w:val="24"/>
          <w:lang w:val="es-CR" w:eastAsia="es-CR"/>
        </w:rPr>
        <w:t xml:space="preserve">ternos, con línea color </w:t>
      </w:r>
      <w:r>
        <w:rPr>
          <w:rFonts w:ascii="Times New Roman" w:eastAsia="Times New Roman" w:hAnsi="Times New Roman" w:cs="Times New Roman"/>
          <w:sz w:val="24"/>
          <w:szCs w:val="24"/>
          <w:lang w:val="es-CR" w:eastAsia="es-CR"/>
        </w:rPr>
        <w:t>verde, también presentado en la figura 3</w:t>
      </w:r>
      <w:r w:rsidRPr="00E9522A">
        <w:rPr>
          <w:rFonts w:ascii="Times New Roman" w:eastAsia="Times New Roman" w:hAnsi="Times New Roman" w:cs="Times New Roman"/>
          <w:sz w:val="24"/>
          <w:szCs w:val="24"/>
          <w:lang w:val="es-CR" w:eastAsia="es-CR"/>
        </w:rPr>
        <w:t xml:space="preserve">. </w:t>
      </w:r>
    </w:p>
    <w:p w:rsidR="00AE0373" w:rsidRDefault="00AE0373" w:rsidP="00787799">
      <w:pPr>
        <w:spacing w:line="360" w:lineRule="auto"/>
        <w:jc w:val="both"/>
        <w:rPr>
          <w:rFonts w:ascii="Times New Roman" w:eastAsia="Times New Roman" w:hAnsi="Times New Roman" w:cs="Times New Roman"/>
          <w:sz w:val="24"/>
          <w:szCs w:val="24"/>
          <w:lang w:val="es-CR" w:eastAsia="es-CR"/>
        </w:rPr>
      </w:pPr>
    </w:p>
    <w:p w:rsidR="00AE0373" w:rsidRDefault="00AE0373" w:rsidP="00787799">
      <w:pPr>
        <w:spacing w:line="360" w:lineRule="auto"/>
        <w:jc w:val="both"/>
        <w:rPr>
          <w:rFonts w:ascii="Times New Roman" w:eastAsia="Times New Roman" w:hAnsi="Times New Roman" w:cs="Times New Roman"/>
          <w:sz w:val="24"/>
          <w:szCs w:val="24"/>
          <w:lang w:val="es-CR" w:eastAsia="es-CR"/>
        </w:rPr>
      </w:pPr>
    </w:p>
    <w:p w:rsidR="003B0AE4" w:rsidRDefault="004E3ED4" w:rsidP="00787799">
      <w:pPr>
        <w:spacing w:line="360" w:lineRule="auto"/>
        <w:jc w:val="both"/>
        <w:rPr>
          <w:rFonts w:ascii="Times New Roman" w:eastAsia="Times New Roman" w:hAnsi="Times New Roman" w:cs="Times New Roman"/>
          <w:sz w:val="24"/>
          <w:szCs w:val="24"/>
          <w:lang w:val="es-CR" w:eastAsia="es-CR"/>
        </w:rPr>
      </w:pPr>
      <w:r w:rsidRPr="00E9522A">
        <w:rPr>
          <w:rFonts w:ascii="Times New Roman" w:eastAsia="Times New Roman" w:hAnsi="Times New Roman" w:cs="Times New Roman"/>
          <w:noProof/>
          <w:sz w:val="24"/>
          <w:szCs w:val="24"/>
          <w:lang w:val="es-MX" w:eastAsia="es-MX"/>
        </w:rPr>
        <w:lastRenderedPageBreak/>
        <w:drawing>
          <wp:anchor distT="0" distB="0" distL="114300" distR="114300" simplePos="0" relativeHeight="251641856" behindDoc="1" locked="0" layoutInCell="1" allowOverlap="1" wp14:anchorId="04F98153" wp14:editId="72E2F563">
            <wp:simplePos x="0" y="0"/>
            <wp:positionH relativeFrom="margin">
              <wp:align>center</wp:align>
            </wp:positionH>
            <wp:positionV relativeFrom="paragraph">
              <wp:posOffset>8890</wp:posOffset>
            </wp:positionV>
            <wp:extent cx="4529455" cy="2304415"/>
            <wp:effectExtent l="0" t="0" r="4445" b="63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69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4529455" cy="2304415"/>
                    </a:xfrm>
                    <a:prstGeom prst="rect">
                      <a:avLst/>
                    </a:prstGeom>
                    <a:noFill/>
                  </pic:spPr>
                </pic:pic>
              </a:graphicData>
            </a:graphic>
            <wp14:sizeRelH relativeFrom="page">
              <wp14:pctWidth>0</wp14:pctWidth>
            </wp14:sizeRelH>
            <wp14:sizeRelV relativeFrom="page">
              <wp14:pctHeight>0</wp14:pctHeight>
            </wp14:sizeRelV>
          </wp:anchor>
        </w:drawing>
      </w:r>
    </w:p>
    <w:p w:rsidR="003B0AE4" w:rsidRDefault="003B0AE4" w:rsidP="00787799">
      <w:pPr>
        <w:spacing w:line="360" w:lineRule="auto"/>
        <w:jc w:val="both"/>
        <w:rPr>
          <w:rFonts w:ascii="Times New Roman" w:eastAsia="Times New Roman" w:hAnsi="Times New Roman" w:cs="Times New Roman"/>
          <w:sz w:val="24"/>
          <w:szCs w:val="24"/>
          <w:lang w:val="es-CR" w:eastAsia="es-CR"/>
        </w:rPr>
      </w:pPr>
    </w:p>
    <w:p w:rsidR="003B0AE4" w:rsidRDefault="003B0AE4" w:rsidP="00787799">
      <w:pPr>
        <w:spacing w:line="360" w:lineRule="auto"/>
        <w:jc w:val="both"/>
        <w:rPr>
          <w:rFonts w:ascii="Times New Roman" w:eastAsia="Times New Roman" w:hAnsi="Times New Roman" w:cs="Times New Roman"/>
          <w:sz w:val="24"/>
          <w:szCs w:val="24"/>
          <w:lang w:val="es-CR" w:eastAsia="es-CR"/>
        </w:rPr>
      </w:pPr>
    </w:p>
    <w:p w:rsidR="003B0AE4" w:rsidRDefault="003B0AE4" w:rsidP="00787799">
      <w:pPr>
        <w:spacing w:line="360" w:lineRule="auto"/>
        <w:jc w:val="both"/>
        <w:rPr>
          <w:rFonts w:ascii="Times New Roman" w:eastAsia="Times New Roman" w:hAnsi="Times New Roman" w:cs="Times New Roman"/>
          <w:sz w:val="24"/>
          <w:szCs w:val="24"/>
          <w:lang w:val="es-CR" w:eastAsia="es-CR"/>
        </w:rPr>
      </w:pPr>
    </w:p>
    <w:p w:rsidR="004E3ED4" w:rsidRDefault="004E3ED4" w:rsidP="00787799">
      <w:pPr>
        <w:spacing w:line="360" w:lineRule="auto"/>
        <w:jc w:val="both"/>
        <w:rPr>
          <w:rFonts w:ascii="Times New Roman" w:eastAsia="Times New Roman" w:hAnsi="Times New Roman" w:cs="Times New Roman"/>
          <w:sz w:val="24"/>
          <w:szCs w:val="24"/>
          <w:lang w:val="es-CR" w:eastAsia="es-CR"/>
        </w:rPr>
      </w:pPr>
    </w:p>
    <w:p w:rsidR="004E3ED4" w:rsidRDefault="004E3ED4" w:rsidP="00787799">
      <w:pPr>
        <w:spacing w:line="360" w:lineRule="auto"/>
        <w:jc w:val="both"/>
        <w:rPr>
          <w:rFonts w:ascii="Times New Roman" w:eastAsia="Times New Roman" w:hAnsi="Times New Roman" w:cs="Times New Roman"/>
          <w:sz w:val="24"/>
          <w:szCs w:val="24"/>
          <w:lang w:val="es-CR" w:eastAsia="es-CR"/>
        </w:rPr>
      </w:pPr>
    </w:p>
    <w:p w:rsidR="004E3ED4" w:rsidRDefault="004E3ED4" w:rsidP="004E3ED4">
      <w:pPr>
        <w:spacing w:line="360" w:lineRule="auto"/>
        <w:jc w:val="center"/>
        <w:rPr>
          <w:rFonts w:ascii="Times New Roman" w:eastAsia="Times New Roman" w:hAnsi="Times New Roman" w:cs="Times New Roman"/>
          <w:bCs/>
          <w:sz w:val="24"/>
          <w:szCs w:val="24"/>
          <w:lang w:val="es-CR" w:eastAsia="es-CR"/>
        </w:rPr>
      </w:pPr>
      <w:r w:rsidRPr="00FF3346">
        <w:rPr>
          <w:rFonts w:ascii="Times New Roman" w:hAnsi="Times New Roman" w:cs="Times New Roman"/>
          <w:sz w:val="20"/>
        </w:rPr>
        <w:t xml:space="preserve">Figura </w:t>
      </w:r>
      <w:r>
        <w:rPr>
          <w:rFonts w:ascii="Times New Roman" w:hAnsi="Times New Roman" w:cs="Times New Roman"/>
          <w:sz w:val="20"/>
        </w:rPr>
        <w:t>14</w:t>
      </w:r>
      <w:r w:rsidRPr="00FF3346">
        <w:rPr>
          <w:rFonts w:ascii="Times New Roman" w:hAnsi="Times New Roman" w:cs="Times New Roman"/>
          <w:sz w:val="20"/>
        </w:rPr>
        <w:t>.</w:t>
      </w:r>
      <w:r>
        <w:rPr>
          <w:rFonts w:ascii="Times New Roman" w:hAnsi="Times New Roman" w:cs="Times New Roman"/>
          <w:sz w:val="20"/>
        </w:rPr>
        <w:t xml:space="preserve"> Modelo de conexión WUF-W con diafragmas externos. Resultado de Equivalente plástico. </w:t>
      </w:r>
    </w:p>
    <w:p w:rsidR="003B0AE4" w:rsidRDefault="003B0AE4" w:rsidP="00787799">
      <w:pPr>
        <w:spacing w:line="360" w:lineRule="auto"/>
        <w:jc w:val="both"/>
        <w:rPr>
          <w:rFonts w:ascii="Times New Roman" w:eastAsia="Times New Roman" w:hAnsi="Times New Roman" w:cs="Times New Roman"/>
          <w:sz w:val="24"/>
          <w:szCs w:val="24"/>
          <w:lang w:val="es-CR" w:eastAsia="es-CR"/>
        </w:rPr>
      </w:pPr>
    </w:p>
    <w:p w:rsidR="003B0AE4" w:rsidRDefault="006967F0" w:rsidP="00787799">
      <w:pPr>
        <w:spacing w:line="360" w:lineRule="auto"/>
        <w:jc w:val="both"/>
        <w:rPr>
          <w:rFonts w:ascii="Times New Roman" w:eastAsia="Times New Roman" w:hAnsi="Times New Roman" w:cs="Times New Roman"/>
          <w:sz w:val="24"/>
          <w:szCs w:val="24"/>
          <w:lang w:val="es-CR" w:eastAsia="es-CR"/>
        </w:rPr>
      </w:pPr>
      <w:r w:rsidRPr="006967F0">
        <w:rPr>
          <w:rFonts w:ascii="Times New Roman" w:eastAsia="Times New Roman" w:hAnsi="Times New Roman" w:cs="Times New Roman"/>
          <w:noProof/>
          <w:sz w:val="24"/>
          <w:szCs w:val="24"/>
          <w:lang w:val="es-MX" w:eastAsia="es-MX"/>
        </w:rPr>
        <w:drawing>
          <wp:anchor distT="0" distB="0" distL="114300" distR="114300" simplePos="0" relativeHeight="251741184" behindDoc="1" locked="0" layoutInCell="1" allowOverlap="1" wp14:anchorId="0A4F5293" wp14:editId="201F7DC3">
            <wp:simplePos x="0" y="0"/>
            <wp:positionH relativeFrom="column">
              <wp:posOffset>1145066</wp:posOffset>
            </wp:positionH>
            <wp:positionV relativeFrom="paragraph">
              <wp:posOffset>2604227</wp:posOffset>
            </wp:positionV>
            <wp:extent cx="3337176" cy="2324559"/>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37176" cy="2324559"/>
                    </a:xfrm>
                    <a:prstGeom prst="rect">
                      <a:avLst/>
                    </a:prstGeom>
                  </pic:spPr>
                </pic:pic>
              </a:graphicData>
            </a:graphic>
          </wp:anchor>
        </w:drawing>
      </w:r>
      <w:r w:rsidR="003B0AE4" w:rsidRPr="00E9522A">
        <w:rPr>
          <w:rFonts w:ascii="Times New Roman" w:eastAsia="Times New Roman" w:hAnsi="Times New Roman" w:cs="Times New Roman"/>
          <w:sz w:val="24"/>
          <w:szCs w:val="24"/>
          <w:lang w:val="es-CR" w:eastAsia="es-CR"/>
        </w:rPr>
        <w:t>Como se puede observar, la resistencia de la conexión aumentó considerablemente, lo que evidencia un mayor desarrollo dúctil de la sección.</w:t>
      </w:r>
      <w:r w:rsidR="003B0AE4">
        <w:rPr>
          <w:rFonts w:ascii="Times New Roman" w:eastAsia="Times New Roman" w:hAnsi="Times New Roman" w:cs="Times New Roman"/>
          <w:sz w:val="24"/>
          <w:szCs w:val="24"/>
          <w:lang w:val="es-CR" w:eastAsia="es-CR"/>
        </w:rPr>
        <w:t xml:space="preserve"> </w:t>
      </w:r>
      <w:r w:rsidR="003B0AE4" w:rsidRPr="00E9522A">
        <w:rPr>
          <w:rFonts w:ascii="Times New Roman" w:eastAsia="Times New Roman" w:hAnsi="Times New Roman" w:cs="Times New Roman"/>
          <w:sz w:val="24"/>
          <w:szCs w:val="24"/>
          <w:lang w:val="es-CR" w:eastAsia="es-CR"/>
        </w:rPr>
        <w:t xml:space="preserve">Vemos que en el caso con diafragmas externos la resistencia a la flexión </w:t>
      </w:r>
      <w:r w:rsidR="003B0AE4">
        <w:rPr>
          <w:rFonts w:ascii="Times New Roman" w:eastAsia="Times New Roman" w:hAnsi="Times New Roman" w:cs="Times New Roman"/>
          <w:sz w:val="24"/>
          <w:szCs w:val="24"/>
          <w:lang w:val="es-CR" w:eastAsia="es-CR"/>
        </w:rPr>
        <w:t xml:space="preserve">alcanza los 961 KN*m y luego </w:t>
      </w:r>
      <w:r w:rsidR="003B0AE4" w:rsidRPr="00E9522A">
        <w:rPr>
          <w:rFonts w:ascii="Times New Roman" w:eastAsia="Times New Roman" w:hAnsi="Times New Roman" w:cs="Times New Roman"/>
          <w:sz w:val="24"/>
          <w:szCs w:val="24"/>
          <w:lang w:val="es-CR" w:eastAsia="es-CR"/>
        </w:rPr>
        <w:t xml:space="preserve">se degrada a partir de los 0.04 rad hasta los 0.05 </w:t>
      </w:r>
      <w:r w:rsidR="003B0AE4">
        <w:rPr>
          <w:rFonts w:ascii="Times New Roman" w:eastAsia="Times New Roman" w:hAnsi="Times New Roman" w:cs="Times New Roman"/>
          <w:sz w:val="24"/>
          <w:szCs w:val="24"/>
          <w:lang w:val="es-CR" w:eastAsia="es-CR"/>
        </w:rPr>
        <w:t xml:space="preserve">y 0.06 </w:t>
      </w:r>
      <w:r w:rsidR="003B0AE4" w:rsidRPr="00E9522A">
        <w:rPr>
          <w:rFonts w:ascii="Times New Roman" w:eastAsia="Times New Roman" w:hAnsi="Times New Roman" w:cs="Times New Roman"/>
          <w:sz w:val="24"/>
          <w:szCs w:val="24"/>
          <w:lang w:val="es-CR" w:eastAsia="es-CR"/>
        </w:rPr>
        <w:t>rad. Mientras la conexión con diafragmas internos presenta una</w:t>
      </w:r>
      <w:r w:rsidR="003B0AE4">
        <w:rPr>
          <w:rFonts w:ascii="Times New Roman" w:eastAsia="Times New Roman" w:hAnsi="Times New Roman" w:cs="Times New Roman"/>
          <w:sz w:val="24"/>
          <w:szCs w:val="24"/>
          <w:lang w:val="es-CR" w:eastAsia="es-CR"/>
        </w:rPr>
        <w:t xml:space="preserve"> resistencia menor de 866 KN*m a los 0.04 rad y una </w:t>
      </w:r>
      <w:r w:rsidR="003B0AE4" w:rsidRPr="00E9522A">
        <w:rPr>
          <w:rFonts w:ascii="Times New Roman" w:eastAsia="Times New Roman" w:hAnsi="Times New Roman" w:cs="Times New Roman"/>
          <w:sz w:val="24"/>
          <w:szCs w:val="24"/>
          <w:lang w:val="es-CR" w:eastAsia="es-CR"/>
        </w:rPr>
        <w:t>degradación menor en l</w:t>
      </w:r>
      <w:r w:rsidR="003B0AE4">
        <w:rPr>
          <w:rFonts w:ascii="Times New Roman" w:eastAsia="Times New Roman" w:hAnsi="Times New Roman" w:cs="Times New Roman"/>
          <w:sz w:val="24"/>
          <w:szCs w:val="24"/>
          <w:lang w:val="es-CR" w:eastAsia="es-CR"/>
        </w:rPr>
        <w:t>os dos</w:t>
      </w:r>
      <w:r w:rsidR="003B0AE4" w:rsidRPr="00E9522A">
        <w:rPr>
          <w:rFonts w:ascii="Times New Roman" w:eastAsia="Times New Roman" w:hAnsi="Times New Roman" w:cs="Times New Roman"/>
          <w:sz w:val="24"/>
          <w:szCs w:val="24"/>
          <w:lang w:val="es-CR" w:eastAsia="es-CR"/>
        </w:rPr>
        <w:t xml:space="preserve"> último</w:t>
      </w:r>
      <w:r w:rsidR="003B0AE4">
        <w:rPr>
          <w:rFonts w:ascii="Times New Roman" w:eastAsia="Times New Roman" w:hAnsi="Times New Roman" w:cs="Times New Roman"/>
          <w:sz w:val="24"/>
          <w:szCs w:val="24"/>
          <w:lang w:val="es-CR" w:eastAsia="es-CR"/>
        </w:rPr>
        <w:t>s</w:t>
      </w:r>
      <w:r w:rsidR="003B0AE4" w:rsidRPr="00E9522A">
        <w:rPr>
          <w:rFonts w:ascii="Times New Roman" w:eastAsia="Times New Roman" w:hAnsi="Times New Roman" w:cs="Times New Roman"/>
          <w:sz w:val="24"/>
          <w:szCs w:val="24"/>
          <w:lang w:val="es-CR" w:eastAsia="es-CR"/>
        </w:rPr>
        <w:t xml:space="preserve"> bucle</w:t>
      </w:r>
      <w:r w:rsidR="003B0AE4">
        <w:rPr>
          <w:rFonts w:ascii="Times New Roman" w:eastAsia="Times New Roman" w:hAnsi="Times New Roman" w:cs="Times New Roman"/>
          <w:sz w:val="24"/>
          <w:szCs w:val="24"/>
          <w:lang w:val="es-CR" w:eastAsia="es-CR"/>
        </w:rPr>
        <w:t>s</w:t>
      </w:r>
      <w:r w:rsidR="003B0AE4" w:rsidRPr="00E9522A">
        <w:rPr>
          <w:rFonts w:ascii="Times New Roman" w:eastAsia="Times New Roman" w:hAnsi="Times New Roman" w:cs="Times New Roman"/>
          <w:sz w:val="24"/>
          <w:szCs w:val="24"/>
          <w:lang w:val="es-CR" w:eastAsia="es-CR"/>
        </w:rPr>
        <w:t xml:space="preserve"> de histéresis al llegar al ángulo de deriva de </w:t>
      </w:r>
      <w:r w:rsidR="003B0AE4">
        <w:rPr>
          <w:rFonts w:ascii="Times New Roman" w:eastAsia="Times New Roman" w:hAnsi="Times New Roman" w:cs="Times New Roman"/>
          <w:sz w:val="24"/>
          <w:szCs w:val="24"/>
          <w:lang w:val="es-CR" w:eastAsia="es-CR"/>
        </w:rPr>
        <w:t xml:space="preserve">0.05 y </w:t>
      </w:r>
      <w:r w:rsidR="003B0AE4" w:rsidRPr="00E9522A">
        <w:rPr>
          <w:rFonts w:ascii="Times New Roman" w:eastAsia="Times New Roman" w:hAnsi="Times New Roman" w:cs="Times New Roman"/>
          <w:sz w:val="24"/>
          <w:szCs w:val="24"/>
          <w:lang w:val="es-CR" w:eastAsia="es-CR"/>
        </w:rPr>
        <w:t xml:space="preserve">0.06 rad. </w:t>
      </w:r>
      <w:r w:rsidR="003B0AE4">
        <w:rPr>
          <w:rFonts w:ascii="Times New Roman" w:eastAsia="Times New Roman" w:hAnsi="Times New Roman" w:cs="Times New Roman"/>
          <w:sz w:val="24"/>
          <w:szCs w:val="24"/>
          <w:lang w:val="es-CR" w:eastAsia="es-CR"/>
        </w:rPr>
        <w:t xml:space="preserve">Lo que evidencia una mayor solicitación de esfuerzos locales de la viga de la conexión con de diafragmas externos y por lo tanto un mayor desarrollo de la ductilidad de la sección. Además, de alejar las concentraciones de esfuerzos de la conexión, durante toda la prueba. </w:t>
      </w: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787799">
      <w:pPr>
        <w:spacing w:line="360" w:lineRule="auto"/>
        <w:jc w:val="both"/>
        <w:rPr>
          <w:rFonts w:ascii="Times New Roman" w:eastAsia="Times New Roman" w:hAnsi="Times New Roman" w:cs="Times New Roman"/>
          <w:sz w:val="24"/>
          <w:szCs w:val="24"/>
          <w:lang w:val="es-CR" w:eastAsia="es-CR"/>
        </w:rPr>
      </w:pPr>
    </w:p>
    <w:p w:rsidR="006967F0" w:rsidRDefault="006967F0" w:rsidP="006967F0">
      <w:pPr>
        <w:spacing w:line="360" w:lineRule="auto"/>
        <w:jc w:val="center"/>
        <w:rPr>
          <w:rFonts w:ascii="Times New Roman" w:eastAsia="Times New Roman" w:hAnsi="Times New Roman" w:cs="Times New Roman"/>
          <w:bCs/>
          <w:sz w:val="24"/>
          <w:szCs w:val="24"/>
          <w:lang w:val="es-CR" w:eastAsia="es-CR"/>
        </w:rPr>
      </w:pPr>
      <w:r w:rsidRPr="00FF3346">
        <w:rPr>
          <w:rFonts w:ascii="Times New Roman" w:hAnsi="Times New Roman" w:cs="Times New Roman"/>
          <w:sz w:val="20"/>
        </w:rPr>
        <w:t xml:space="preserve">Figura </w:t>
      </w:r>
      <w:r>
        <w:rPr>
          <w:rFonts w:ascii="Times New Roman" w:hAnsi="Times New Roman" w:cs="Times New Roman"/>
          <w:sz w:val="20"/>
        </w:rPr>
        <w:t>15</w:t>
      </w:r>
      <w:r w:rsidRPr="00FF3346">
        <w:rPr>
          <w:rFonts w:ascii="Times New Roman" w:hAnsi="Times New Roman" w:cs="Times New Roman"/>
          <w:sz w:val="20"/>
        </w:rPr>
        <w:t>.</w:t>
      </w:r>
      <w:r>
        <w:rPr>
          <w:rFonts w:ascii="Times New Roman" w:hAnsi="Times New Roman" w:cs="Times New Roman"/>
          <w:sz w:val="20"/>
        </w:rPr>
        <w:t xml:space="preserve"> Detalle de las placas rigidizadores para loa conexión con diafragmas externos. </w:t>
      </w:r>
    </w:p>
    <w:p w:rsidR="00FF3346" w:rsidRPr="00FF3346" w:rsidRDefault="00FF3346" w:rsidP="00787799">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4. Conclusiones</w:t>
      </w:r>
    </w:p>
    <w:p w:rsidR="002F1F7F" w:rsidRPr="002F1F7F"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(1)</w:t>
      </w:r>
      <w:r w:rsidRPr="002F1F7F">
        <w:rPr>
          <w:rFonts w:ascii="Times New Roman" w:hAnsi="Times New Roman" w:cs="Times New Roman"/>
          <w:sz w:val="24"/>
          <w:szCs w:val="24"/>
        </w:rPr>
        <w:tab/>
        <w:t>Las conexiones tipo WUF-W con columnas de sección hueca, rectangular, que utilicen diafragmas internos para rigidizar la conexión presentan resistencia a la flexión inelástica satisfactoria con respecto al 80% de la capacidad plástica de la sección de viga W. Sin embargo, un análisis detallado del modelo sugiere que esta configuración puede producir concentraciones de esfuerzos y plastificación en las soldaduras principales después de un ángulo de deriva de 0.02 rad, por lo que se recomienda su uso para marcos intermedios a momento (IMF).</w:t>
      </w:r>
    </w:p>
    <w:p w:rsidR="002F1F7F" w:rsidRPr="002F1F7F"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(2)</w:t>
      </w:r>
      <w:r w:rsidRPr="002F1F7F">
        <w:rPr>
          <w:rFonts w:ascii="Times New Roman" w:hAnsi="Times New Roman" w:cs="Times New Roman"/>
          <w:sz w:val="24"/>
          <w:szCs w:val="24"/>
        </w:rPr>
        <w:tab/>
        <w:t xml:space="preserve">La aplicación de reducciones de la sección de viga del tipo RBS en combinación con diafragmas internos se comporta adecuadamente. La capacidad de la viga ante la flexión se disminuye debido a la reducción de su sección transversal, sin embargo, esta configuración cumple con una resistencia ante la flexión superior al 80% del momento plástico de la sección reducida y, además, la plastificación se concentra en la zona reducida de la sección por lo que evita la plastificación prematura de las soldaduras principales. Por lo que puede ser empleada como una conexión especial a momento, de acuerdo a la capacidad de la sección reducida. </w:t>
      </w:r>
    </w:p>
    <w:p w:rsidR="002F1F7F" w:rsidRPr="002F1F7F"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(3)</w:t>
      </w:r>
      <w:r w:rsidRPr="002F1F7F">
        <w:rPr>
          <w:rFonts w:ascii="Times New Roman" w:hAnsi="Times New Roman" w:cs="Times New Roman"/>
          <w:sz w:val="24"/>
          <w:szCs w:val="24"/>
        </w:rPr>
        <w:tab/>
        <w:t xml:space="preserve">La conexión sin diafragmas internos se puede considerar como una conexión </w:t>
      </w:r>
      <w:r>
        <w:rPr>
          <w:rFonts w:ascii="Times New Roman" w:hAnsi="Times New Roman" w:cs="Times New Roman"/>
          <w:sz w:val="24"/>
          <w:szCs w:val="24"/>
        </w:rPr>
        <w:t>parcialmente rígida</w:t>
      </w:r>
      <w:r w:rsidRPr="002F1F7F">
        <w:rPr>
          <w:rFonts w:ascii="Times New Roman" w:hAnsi="Times New Roman" w:cs="Times New Roman"/>
          <w:sz w:val="24"/>
          <w:szCs w:val="24"/>
        </w:rPr>
        <w:t>, debido a que la cara de la columna no es capaz de transmitir momentos a la sección W. Por el contrario, la viga se vuelve incisiva en la zona del panel a falta de estos elementos de continuidad que participen en la distribución de los esfuerzos de tensión y compresión generados por las alas de la viga.</w:t>
      </w:r>
    </w:p>
    <w:p w:rsidR="002F1F7F" w:rsidRPr="002F1F7F"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(4)</w:t>
      </w:r>
      <w:r w:rsidRPr="002F1F7F">
        <w:rPr>
          <w:rFonts w:ascii="Times New Roman" w:hAnsi="Times New Roman" w:cs="Times New Roman"/>
          <w:sz w:val="24"/>
          <w:szCs w:val="24"/>
        </w:rPr>
        <w:tab/>
        <w:t xml:space="preserve">El uso de reducciones en la sección de la viga del tipo RBS, cuando no se implementan diafragmas internos, parece no influir de manera significativa en cuanto a la respuesta de la conexión. </w:t>
      </w:r>
    </w:p>
    <w:p w:rsidR="002F1F7F" w:rsidRPr="002F1F7F"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(5)</w:t>
      </w:r>
      <w:r w:rsidRPr="002F1F7F">
        <w:rPr>
          <w:rFonts w:ascii="Times New Roman" w:hAnsi="Times New Roman" w:cs="Times New Roman"/>
          <w:sz w:val="24"/>
          <w:szCs w:val="24"/>
        </w:rPr>
        <w:tab/>
        <w:t xml:space="preserve">En el caso de la conexión sin diafragmas internos, pero con un aumento en el espesor de la cara conectada de la columna, se nota que aumentó la rigidez de la conexión, pero no se alcanza la plastificación de la viga, lo que sugiere un indispensable uso de rigidizadores para estas conexiones con columna rectangular hueca. </w:t>
      </w:r>
    </w:p>
    <w:p w:rsidR="00FF3346" w:rsidRDefault="002F1F7F" w:rsidP="002F1F7F">
      <w:pPr>
        <w:spacing w:after="0" w:line="360" w:lineRule="auto"/>
        <w:jc w:val="both"/>
        <w:rPr>
          <w:rFonts w:ascii="Times New Roman" w:hAnsi="Times New Roman" w:cs="Times New Roman"/>
          <w:sz w:val="24"/>
          <w:szCs w:val="24"/>
        </w:rPr>
      </w:pPr>
      <w:r w:rsidRPr="002F1F7F">
        <w:rPr>
          <w:rFonts w:ascii="Times New Roman" w:hAnsi="Times New Roman" w:cs="Times New Roman"/>
          <w:sz w:val="24"/>
          <w:szCs w:val="24"/>
        </w:rPr>
        <w:t>(6)</w:t>
      </w:r>
      <w:r w:rsidRPr="002F1F7F">
        <w:rPr>
          <w:rFonts w:ascii="Times New Roman" w:hAnsi="Times New Roman" w:cs="Times New Roman"/>
          <w:sz w:val="24"/>
          <w:szCs w:val="24"/>
        </w:rPr>
        <w:tab/>
        <w:t xml:space="preserve">El modelo con diafragmas externos presentó los mejores resultados. Se percibe un aumento en la resistencia de la conexión en comparación con el modelo con diafragmas internos, se alcanzó una resistencia a la flexión superior al 80% del momento plástico de la viga al alcanzar un ángulo de deriva de 0.04 rad. Además de un notable desarrollo de </w:t>
      </w:r>
      <w:r w:rsidRPr="002F1F7F">
        <w:rPr>
          <w:rFonts w:ascii="Times New Roman" w:hAnsi="Times New Roman" w:cs="Times New Roman"/>
          <w:sz w:val="24"/>
          <w:szCs w:val="24"/>
        </w:rPr>
        <w:lastRenderedPageBreak/>
        <w:t xml:space="preserve">ductilidad en las alas y alma de la viga, generándose un pandeo por flexión localizado precisamente al final de cada diafragma exterior. Este último análisis sugiere que esta configuración de conexión WUF-W es la más adecuada, en la construcción de edificaciones constituidas por marcos especiales o intermedios resistentes a momento con columnas de sección rectangular hueca.  </w:t>
      </w:r>
    </w:p>
    <w:p w:rsidR="002F1F7F" w:rsidRDefault="002F1F7F" w:rsidP="002F1F7F">
      <w:pPr>
        <w:spacing w:after="0" w:line="360" w:lineRule="auto"/>
        <w:jc w:val="both"/>
        <w:rPr>
          <w:rFonts w:ascii="Times New Roman" w:hAnsi="Times New Roman" w:cs="Times New Roman"/>
          <w:sz w:val="24"/>
          <w:szCs w:val="24"/>
        </w:rPr>
      </w:pPr>
    </w:p>
    <w:p w:rsidR="002F1F7F" w:rsidRDefault="002F1F7F" w:rsidP="002F1F7F">
      <w:pPr>
        <w:spacing w:after="0" w:line="360" w:lineRule="auto"/>
        <w:jc w:val="both"/>
        <w:rPr>
          <w:rFonts w:ascii="Times New Roman" w:hAnsi="Times New Roman" w:cs="Times New Roman"/>
          <w:sz w:val="24"/>
          <w:szCs w:val="24"/>
        </w:rPr>
      </w:pPr>
    </w:p>
    <w:p w:rsidR="00FF3346" w:rsidRDefault="00FF3346" w:rsidP="00787799">
      <w:pPr>
        <w:spacing w:after="0" w:line="360" w:lineRule="auto"/>
        <w:jc w:val="both"/>
        <w:rPr>
          <w:rFonts w:ascii="Times New Roman" w:hAnsi="Times New Roman" w:cs="Times New Roman"/>
          <w:b/>
          <w:sz w:val="24"/>
          <w:szCs w:val="24"/>
          <w:lang w:val="en-US"/>
        </w:rPr>
      </w:pPr>
      <w:r w:rsidRPr="00E217F3">
        <w:rPr>
          <w:rFonts w:ascii="Times New Roman" w:hAnsi="Times New Roman" w:cs="Times New Roman"/>
          <w:b/>
          <w:sz w:val="24"/>
          <w:szCs w:val="24"/>
          <w:lang w:val="en-US"/>
        </w:rPr>
        <w:t>5. Referencias bibliográficas</w:t>
      </w:r>
    </w:p>
    <w:p w:rsidR="00811B4E" w:rsidRPr="00E217F3" w:rsidRDefault="00811B4E" w:rsidP="00787799">
      <w:pPr>
        <w:spacing w:after="0" w:line="360" w:lineRule="auto"/>
        <w:jc w:val="both"/>
        <w:rPr>
          <w:rFonts w:ascii="Times New Roman" w:hAnsi="Times New Roman" w:cs="Times New Roman"/>
          <w:b/>
          <w:sz w:val="24"/>
          <w:szCs w:val="24"/>
          <w:lang w:val="en-US"/>
        </w:rPr>
      </w:pPr>
    </w:p>
    <w:p w:rsidR="00811B4E" w:rsidRDefault="00811B4E" w:rsidP="00811B4E">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n-US"/>
        </w:rPr>
        <w:t>American Institute of Steel Construction, A. (2016). 341-16 Seismic Provisions for Structural Steel Buildings. Chicago Illinois .</w:t>
      </w:r>
    </w:p>
    <w:p w:rsidR="00811B4E" w:rsidRPr="00E217F3" w:rsidRDefault="00811B4E" w:rsidP="00811B4E">
      <w:pPr>
        <w:spacing w:after="0" w:line="360" w:lineRule="auto"/>
        <w:jc w:val="both"/>
        <w:rPr>
          <w:rFonts w:ascii="Times New Roman" w:hAnsi="Times New Roman" w:cs="Times New Roman"/>
          <w:sz w:val="24"/>
          <w:szCs w:val="24"/>
          <w:lang w:val="en-US"/>
        </w:rPr>
      </w:pPr>
    </w:p>
    <w:p w:rsidR="00811B4E" w:rsidRDefault="00811B4E" w:rsidP="00811B4E">
      <w:pPr>
        <w:spacing w:after="0" w:line="360" w:lineRule="auto"/>
        <w:jc w:val="both"/>
        <w:rPr>
          <w:rFonts w:ascii="Times New Roman" w:hAnsi="Times New Roman" w:cs="Times New Roman"/>
          <w:sz w:val="24"/>
          <w:szCs w:val="24"/>
          <w:lang w:val="es-MX"/>
        </w:rPr>
      </w:pPr>
      <w:r w:rsidRPr="00E217F3">
        <w:rPr>
          <w:rFonts w:ascii="Times New Roman" w:hAnsi="Times New Roman" w:cs="Times New Roman"/>
          <w:sz w:val="24"/>
          <w:szCs w:val="24"/>
          <w:lang w:val="en-US"/>
        </w:rPr>
        <w:t xml:space="preserve">American Institute of Steel Construction, AISC. (2016). 358-16 Precualified connections for special and intermediate steel moment frames for seismic applications. </w:t>
      </w:r>
      <w:r w:rsidRPr="00811B4E">
        <w:rPr>
          <w:rFonts w:ascii="Times New Roman" w:hAnsi="Times New Roman" w:cs="Times New Roman"/>
          <w:sz w:val="24"/>
          <w:szCs w:val="24"/>
          <w:lang w:val="es-MX"/>
        </w:rPr>
        <w:t>Chicago, Illinois.</w:t>
      </w:r>
    </w:p>
    <w:p w:rsidR="00811B4E" w:rsidRPr="00811B4E" w:rsidRDefault="00811B4E" w:rsidP="00811B4E">
      <w:pPr>
        <w:spacing w:after="0" w:line="360" w:lineRule="auto"/>
        <w:jc w:val="both"/>
        <w:rPr>
          <w:rFonts w:ascii="Times New Roman" w:hAnsi="Times New Roman" w:cs="Times New Roman"/>
          <w:sz w:val="24"/>
          <w:szCs w:val="24"/>
          <w:lang w:val="es-MX"/>
        </w:rPr>
      </w:pPr>
    </w:p>
    <w:p w:rsidR="00811B4E" w:rsidRDefault="00811B4E" w:rsidP="00811B4E">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s-MX"/>
        </w:rPr>
        <w:t xml:space="preserve">Martín del Campo, I., &amp; Gomez, A. Estudio Experimental de conexiones de acero a momento de vigas I con columna rectangular HSS. Obtenido de: http://ingenieriacivil.cedex.es/index.php/ingenieria-civil/article/download/2421/1981/ . </w:t>
      </w:r>
      <w:r w:rsidRPr="00E217F3">
        <w:rPr>
          <w:rFonts w:ascii="Times New Roman" w:hAnsi="Times New Roman" w:cs="Times New Roman"/>
          <w:sz w:val="24"/>
          <w:szCs w:val="24"/>
          <w:lang w:val="en-US"/>
        </w:rPr>
        <w:t>(Mayo, 2010).</w:t>
      </w:r>
    </w:p>
    <w:p w:rsidR="00811B4E" w:rsidRDefault="00811B4E" w:rsidP="00811B4E">
      <w:pPr>
        <w:spacing w:after="0" w:line="360" w:lineRule="auto"/>
        <w:jc w:val="both"/>
        <w:rPr>
          <w:rFonts w:ascii="Times New Roman" w:hAnsi="Times New Roman" w:cs="Times New Roman"/>
          <w:sz w:val="24"/>
          <w:szCs w:val="24"/>
          <w:lang w:val="en-US"/>
        </w:rPr>
      </w:pPr>
    </w:p>
    <w:p w:rsidR="00811B4E" w:rsidRPr="00E217F3" w:rsidRDefault="00811B4E" w:rsidP="00811B4E">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n-US"/>
        </w:rPr>
        <w:t xml:space="preserve">Nagao, T., Tanaka, T., &amp; Nanba H. Performance of Beam-Column Connections in Steel Structures.. </w:t>
      </w:r>
      <w:r w:rsidRPr="00E217F3">
        <w:rPr>
          <w:rFonts w:ascii="Times New Roman" w:hAnsi="Times New Roman" w:cs="Times New Roman"/>
          <w:sz w:val="24"/>
          <w:szCs w:val="24"/>
          <w:lang w:val="es-EC"/>
        </w:rPr>
        <w:t xml:space="preserve">Obtenido de: https://www.iitk.ac.in/nicee/wcee/article/13_1235.pdf . </w:t>
      </w:r>
      <w:r w:rsidRPr="00E217F3">
        <w:rPr>
          <w:rFonts w:ascii="Times New Roman" w:hAnsi="Times New Roman" w:cs="Times New Roman"/>
          <w:sz w:val="24"/>
          <w:szCs w:val="24"/>
          <w:lang w:val="en-US"/>
        </w:rPr>
        <w:t>(August, 2004).</w:t>
      </w:r>
    </w:p>
    <w:p w:rsidR="00E217F3" w:rsidRDefault="00E217F3" w:rsidP="00E217F3">
      <w:pPr>
        <w:spacing w:after="0" w:line="360" w:lineRule="auto"/>
        <w:jc w:val="both"/>
        <w:rPr>
          <w:rFonts w:ascii="Times New Roman" w:hAnsi="Times New Roman" w:cs="Times New Roman"/>
          <w:sz w:val="24"/>
          <w:szCs w:val="24"/>
          <w:lang w:val="en-US"/>
        </w:rPr>
      </w:pPr>
    </w:p>
    <w:p w:rsidR="00811B4E" w:rsidRPr="00E217F3" w:rsidRDefault="00811B4E" w:rsidP="00811B4E">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n-US"/>
        </w:rPr>
        <w:t>Saneei Nia, Z., Ghassemieh, M., &amp; Marzoi, A. (2013). WUF-W connection performance to box column subjected to uniacial an biaxial loading. Journa of Constructional Steel Research, 88(2013), 90-108. http://dx.doi.org/10.1016/j.jcsr.2013.04.008</w:t>
      </w:r>
    </w:p>
    <w:p w:rsidR="00811B4E" w:rsidRPr="00E217F3" w:rsidRDefault="00811B4E" w:rsidP="00811B4E">
      <w:pPr>
        <w:spacing w:after="0" w:line="360" w:lineRule="auto"/>
        <w:jc w:val="both"/>
        <w:rPr>
          <w:rFonts w:ascii="Times New Roman" w:hAnsi="Times New Roman" w:cs="Times New Roman"/>
          <w:sz w:val="24"/>
          <w:szCs w:val="24"/>
          <w:lang w:val="en-US"/>
        </w:rPr>
      </w:pPr>
    </w:p>
    <w:p w:rsidR="00811B4E" w:rsidRDefault="00811B4E" w:rsidP="00811B4E">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n-US"/>
        </w:rPr>
        <w:t>SAV Joint Venture. (2000). Recommended seismic design criteria for new steel moment frame buildings (FEMA350). Federal Emergencuy Management Agency</w:t>
      </w:r>
    </w:p>
    <w:p w:rsidR="00811B4E" w:rsidRDefault="00811B4E" w:rsidP="00E217F3">
      <w:pPr>
        <w:spacing w:after="0" w:line="360" w:lineRule="auto"/>
        <w:jc w:val="both"/>
        <w:rPr>
          <w:rFonts w:ascii="Times New Roman" w:hAnsi="Times New Roman" w:cs="Times New Roman"/>
          <w:sz w:val="24"/>
          <w:szCs w:val="24"/>
          <w:lang w:val="en-US"/>
        </w:rPr>
      </w:pPr>
    </w:p>
    <w:p w:rsidR="00811B4E" w:rsidRDefault="00811B4E" w:rsidP="00E217F3">
      <w:pPr>
        <w:spacing w:after="0" w:line="360" w:lineRule="auto"/>
        <w:jc w:val="both"/>
        <w:rPr>
          <w:rFonts w:ascii="Times New Roman" w:hAnsi="Times New Roman" w:cs="Times New Roman"/>
          <w:sz w:val="24"/>
          <w:szCs w:val="24"/>
          <w:lang w:val="en-US"/>
        </w:rPr>
      </w:pPr>
    </w:p>
    <w:p w:rsidR="00E217F3" w:rsidRDefault="00E217F3" w:rsidP="00E217F3">
      <w:pPr>
        <w:spacing w:after="0" w:line="360" w:lineRule="auto"/>
        <w:jc w:val="both"/>
        <w:rPr>
          <w:rFonts w:ascii="Times New Roman" w:hAnsi="Times New Roman" w:cs="Times New Roman"/>
          <w:sz w:val="24"/>
          <w:szCs w:val="24"/>
          <w:lang w:val="es-EC"/>
        </w:rPr>
      </w:pPr>
      <w:r w:rsidRPr="00E217F3">
        <w:rPr>
          <w:rFonts w:ascii="Times New Roman" w:hAnsi="Times New Roman" w:cs="Times New Roman"/>
          <w:sz w:val="24"/>
          <w:szCs w:val="24"/>
          <w:lang w:val="en-US"/>
        </w:rPr>
        <w:t>Taejin, K., Stojadvin, B. &amp; Whittaker. A. Behavior of Steel Moment Connection Between a Wide-Flange Beam and a Box Column.</w:t>
      </w:r>
      <w:r w:rsidRPr="00E217F3">
        <w:rPr>
          <w:rFonts w:ascii="Times New Roman" w:hAnsi="Times New Roman" w:cs="Times New Roman"/>
          <w:i/>
          <w:iCs/>
          <w:sz w:val="24"/>
          <w:szCs w:val="24"/>
          <w:lang w:val="en-US"/>
        </w:rPr>
        <w:t> </w:t>
      </w:r>
      <w:r w:rsidRPr="00E217F3">
        <w:rPr>
          <w:rFonts w:ascii="Times New Roman" w:hAnsi="Times New Roman" w:cs="Times New Roman"/>
          <w:sz w:val="24"/>
          <w:szCs w:val="24"/>
          <w:lang w:val="en-US"/>
        </w:rPr>
        <w:t xml:space="preserve">. </w:t>
      </w:r>
      <w:r w:rsidRPr="00E217F3">
        <w:rPr>
          <w:rFonts w:ascii="Times New Roman" w:hAnsi="Times New Roman" w:cs="Times New Roman"/>
          <w:sz w:val="24"/>
          <w:szCs w:val="24"/>
          <w:lang w:val="es-EC"/>
        </w:rPr>
        <w:t>Obtenido de: https://www.researchgate.net/publication/269874185. (Mayo, 2002).</w:t>
      </w:r>
    </w:p>
    <w:p w:rsidR="00E217F3" w:rsidRPr="00B06D6A" w:rsidRDefault="00E217F3" w:rsidP="00787799">
      <w:pPr>
        <w:spacing w:after="0" w:line="360" w:lineRule="auto"/>
        <w:jc w:val="both"/>
        <w:rPr>
          <w:rFonts w:ascii="Times New Roman" w:hAnsi="Times New Roman" w:cs="Times New Roman"/>
          <w:sz w:val="24"/>
          <w:szCs w:val="24"/>
          <w:lang w:val="es-MX"/>
        </w:rPr>
      </w:pPr>
    </w:p>
    <w:p w:rsidR="00E217F3" w:rsidRDefault="00E217F3" w:rsidP="00787799">
      <w:pPr>
        <w:spacing w:after="0" w:line="360" w:lineRule="auto"/>
        <w:jc w:val="both"/>
        <w:rPr>
          <w:rFonts w:ascii="Times New Roman" w:hAnsi="Times New Roman" w:cs="Times New Roman"/>
          <w:sz w:val="24"/>
          <w:szCs w:val="24"/>
          <w:lang w:val="en-US"/>
        </w:rPr>
      </w:pPr>
      <w:r w:rsidRPr="00B06D6A">
        <w:rPr>
          <w:rFonts w:ascii="Times New Roman" w:hAnsi="Times New Roman" w:cs="Times New Roman"/>
          <w:sz w:val="24"/>
          <w:szCs w:val="24"/>
          <w:lang w:val="es-MX"/>
        </w:rPr>
        <w:t xml:space="preserve">Y. Kurobane, J. P. (2004). </w:t>
      </w:r>
      <w:r w:rsidRPr="00E217F3">
        <w:rPr>
          <w:rFonts w:ascii="Times New Roman" w:hAnsi="Times New Roman" w:cs="Times New Roman"/>
          <w:sz w:val="24"/>
          <w:szCs w:val="24"/>
          <w:lang w:val="en-US"/>
        </w:rPr>
        <w:t>Desing guide for structural hollow section column connections. AISC Desing Guide 9, Germany 2004 TUV-Verlag GmbH</w:t>
      </w:r>
    </w:p>
    <w:p w:rsidR="00E217F3" w:rsidRDefault="00E217F3" w:rsidP="00787799">
      <w:pPr>
        <w:spacing w:after="0" w:line="360" w:lineRule="auto"/>
        <w:jc w:val="both"/>
        <w:rPr>
          <w:rFonts w:ascii="Times New Roman" w:hAnsi="Times New Roman" w:cs="Times New Roman"/>
          <w:sz w:val="24"/>
          <w:szCs w:val="24"/>
          <w:lang w:val="en-US"/>
        </w:rPr>
      </w:pPr>
    </w:p>
    <w:p w:rsidR="00E217F3" w:rsidRDefault="00E217F3" w:rsidP="00787799">
      <w:pPr>
        <w:spacing w:after="0" w:line="360" w:lineRule="auto"/>
        <w:jc w:val="both"/>
        <w:rPr>
          <w:rFonts w:ascii="Times New Roman" w:hAnsi="Times New Roman" w:cs="Times New Roman"/>
          <w:sz w:val="24"/>
          <w:szCs w:val="24"/>
          <w:lang w:val="en-US"/>
        </w:rPr>
      </w:pPr>
      <w:r w:rsidRPr="00E217F3">
        <w:rPr>
          <w:rFonts w:ascii="Times New Roman" w:hAnsi="Times New Roman" w:cs="Times New Roman"/>
          <w:sz w:val="24"/>
          <w:szCs w:val="24"/>
          <w:lang w:val="en-US"/>
        </w:rPr>
        <w:t>Zhihau Chen, Y. Q. (2015). Development of connections to concrete filled ractangular tubular columns. Advanced Steel Construction Vol. 11, pp 409.</w:t>
      </w:r>
    </w:p>
    <w:p w:rsidR="00E217F3" w:rsidRPr="00E217F3" w:rsidRDefault="00E217F3" w:rsidP="00787799">
      <w:pPr>
        <w:spacing w:after="0" w:line="360" w:lineRule="auto"/>
        <w:jc w:val="both"/>
        <w:rPr>
          <w:rFonts w:ascii="Times New Roman" w:hAnsi="Times New Roman" w:cs="Times New Roman"/>
          <w:sz w:val="24"/>
          <w:szCs w:val="24"/>
          <w:lang w:val="en-US"/>
        </w:rPr>
      </w:pPr>
    </w:p>
    <w:sectPr w:rsidR="00E217F3" w:rsidRPr="00E217F3" w:rsidSect="00C8585B">
      <w:headerReference w:type="default" r:id="rId36"/>
      <w:footerReference w:type="default" r:id="rId3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B7D" w:rsidRDefault="00AA2B7D" w:rsidP="00C8585B">
      <w:pPr>
        <w:spacing w:after="0" w:line="240" w:lineRule="auto"/>
      </w:pPr>
      <w:r>
        <w:separator/>
      </w:r>
    </w:p>
  </w:endnote>
  <w:endnote w:type="continuationSeparator" w:id="0">
    <w:p w:rsidR="00AA2B7D" w:rsidRDefault="00AA2B7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B06D6A">
          <w:rPr>
            <w:noProof/>
          </w:rPr>
          <w:t>1</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B7D" w:rsidRDefault="00AA2B7D" w:rsidP="00C8585B">
      <w:pPr>
        <w:spacing w:after="0" w:line="240" w:lineRule="auto"/>
      </w:pPr>
      <w:r>
        <w:separator/>
      </w:r>
    </w:p>
  </w:footnote>
  <w:footnote w:type="continuationSeparator" w:id="0">
    <w:p w:rsidR="00AA2B7D" w:rsidRDefault="00AA2B7D"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108C"/>
    <w:rsid w:val="0004276F"/>
    <w:rsid w:val="00046F14"/>
    <w:rsid w:val="0008090C"/>
    <w:rsid w:val="000A6EC7"/>
    <w:rsid w:val="000C14DC"/>
    <w:rsid w:val="00121ABB"/>
    <w:rsid w:val="00163CC7"/>
    <w:rsid w:val="002E0882"/>
    <w:rsid w:val="002E272A"/>
    <w:rsid w:val="002F1F7F"/>
    <w:rsid w:val="003B0AE4"/>
    <w:rsid w:val="003C03F1"/>
    <w:rsid w:val="003E7D9B"/>
    <w:rsid w:val="00403285"/>
    <w:rsid w:val="00466EA8"/>
    <w:rsid w:val="004B7CA8"/>
    <w:rsid w:val="004E3ED4"/>
    <w:rsid w:val="0053358F"/>
    <w:rsid w:val="005754D8"/>
    <w:rsid w:val="006271E4"/>
    <w:rsid w:val="00667F10"/>
    <w:rsid w:val="00671849"/>
    <w:rsid w:val="006967F0"/>
    <w:rsid w:val="006B0BAA"/>
    <w:rsid w:val="00712F35"/>
    <w:rsid w:val="007455FF"/>
    <w:rsid w:val="00787799"/>
    <w:rsid w:val="007F7245"/>
    <w:rsid w:val="00811B4E"/>
    <w:rsid w:val="00815971"/>
    <w:rsid w:val="0088159E"/>
    <w:rsid w:val="0088275A"/>
    <w:rsid w:val="00883C54"/>
    <w:rsid w:val="008A1C16"/>
    <w:rsid w:val="008A6854"/>
    <w:rsid w:val="009061A5"/>
    <w:rsid w:val="0091621C"/>
    <w:rsid w:val="009B1EF2"/>
    <w:rsid w:val="009D5E02"/>
    <w:rsid w:val="009D67CD"/>
    <w:rsid w:val="00A03747"/>
    <w:rsid w:val="00A156A5"/>
    <w:rsid w:val="00A21A1F"/>
    <w:rsid w:val="00A23D9A"/>
    <w:rsid w:val="00A62A14"/>
    <w:rsid w:val="00A8032E"/>
    <w:rsid w:val="00A82F48"/>
    <w:rsid w:val="00A93C5C"/>
    <w:rsid w:val="00AA2B7D"/>
    <w:rsid w:val="00AE0373"/>
    <w:rsid w:val="00AE0C1E"/>
    <w:rsid w:val="00AE534B"/>
    <w:rsid w:val="00AF4352"/>
    <w:rsid w:val="00B06D6A"/>
    <w:rsid w:val="00B2024E"/>
    <w:rsid w:val="00B80E97"/>
    <w:rsid w:val="00BC770B"/>
    <w:rsid w:val="00C17100"/>
    <w:rsid w:val="00C8585B"/>
    <w:rsid w:val="00CD0CD0"/>
    <w:rsid w:val="00CD2BC3"/>
    <w:rsid w:val="00D36D1C"/>
    <w:rsid w:val="00D73DE9"/>
    <w:rsid w:val="00E175B8"/>
    <w:rsid w:val="00E217F3"/>
    <w:rsid w:val="00E40131"/>
    <w:rsid w:val="00E718C3"/>
    <w:rsid w:val="00E912D0"/>
    <w:rsid w:val="00EC7133"/>
    <w:rsid w:val="00F11BD5"/>
    <w:rsid w:val="00F31B37"/>
    <w:rsid w:val="00F32648"/>
    <w:rsid w:val="00FD5C76"/>
    <w:rsid w:val="00FE3B7E"/>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Descripcin">
    <w:name w:val="caption"/>
    <w:basedOn w:val="Normal"/>
    <w:next w:val="Normal"/>
    <w:uiPriority w:val="35"/>
    <w:unhideWhenUsed/>
    <w:qFormat/>
    <w:rsid w:val="003B0AE4"/>
    <w:pPr>
      <w:spacing w:line="240" w:lineRule="auto"/>
    </w:pPr>
    <w:rPr>
      <w:i/>
      <w:iCs/>
      <w:color w:val="1F497D" w:themeColor="text2"/>
      <w:sz w:val="18"/>
      <w:szCs w:val="18"/>
      <w:lang w:val="en-US"/>
    </w:rPr>
  </w:style>
  <w:style w:type="table" w:styleId="Tablaconcuadrcula">
    <w:name w:val="Table Grid"/>
    <w:basedOn w:val="Tablanormal"/>
    <w:uiPriority w:val="39"/>
    <w:rsid w:val="00AE0373"/>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wilson.gonzalez2@ulatina.net"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hyperlink" Target="mailto:gerardo.chacon@ulatina.c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Zhi15</b:Tag>
    <b:SourceType>JournalArticle</b:SourceType>
    <b:Guid>{136CB2B5-0F37-41AE-8F04-1BA568C09375}</b:Guid>
    <b:Title>DEVELOPMENT OF CONNECTIONS TO CONCRETE FILLED RACTANGULAR TUBULAR COLUMNS </b:Title>
    <b:Year>2015</b:Year>
    <b:Author>
      <b:Author>
        <b:NameList>
          <b:Person>
            <b:Last>Zhihau Chen</b:Last>
            <b:First>Ying</b:First>
            <b:Middle>Qin, Xiaodum Wang</b:Middle>
          </b:Person>
        </b:NameList>
      </b:Author>
    </b:Author>
    <b:JournalName>Advanced Steel Construction Vol. 11</b:JournalName>
    <b:Pages>409</b:Pages>
    <b:RefOrder>2</b:RefOrder>
  </b:Source>
  <b:Source>
    <b:Tag>YKu14</b:Tag>
    <b:SourceType>JournalArticle</b:SourceType>
    <b:Guid>{7651FB13-2D41-4D82-B3AD-7263480574A9}</b:Guid>
    <b:Author>
      <b:Author>
        <b:NameList>
          <b:Person>
            <b:Last>Y. Kurobane</b:Last>
            <b:First>J.A.</b:First>
            <b:Middle>Packer, HJ. Wardenier, N. Yeomans</b:Middle>
          </b:Person>
        </b:NameList>
      </b:Author>
    </b:Author>
    <b:Title>DESING GUIDE FOR STRUCTURAL HOLLOW SECTION COLUMN CONNECTIONS</b:Title>
    <b:JournalName>AISC DESING GUIDE 9</b:JournalName>
    <b:Year>2004</b:Year>
    <b:Pages>136</b:Pages>
    <b:RefOrder>3</b:RefOrder>
  </b:Source>
</b:Sources>
</file>

<file path=customXml/itemProps1.xml><?xml version="1.0" encoding="utf-8"?>
<ds:datastoreItem xmlns:ds="http://schemas.openxmlformats.org/officeDocument/2006/customXml" ds:itemID="{D6275D62-7069-4D8F-9855-CAF34722F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6029</Words>
  <Characters>33163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Usuario de Windows</cp:lastModifiedBy>
  <cp:revision>2</cp:revision>
  <dcterms:created xsi:type="dcterms:W3CDTF">2021-11-03T17:04:00Z</dcterms:created>
  <dcterms:modified xsi:type="dcterms:W3CDTF">2021-11-03T17:04:00Z</dcterms:modified>
</cp:coreProperties>
</file>