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85A" w:rsidRPr="0090185A" w:rsidRDefault="0090185A" w:rsidP="0090185A">
      <w:pPr>
        <w:spacing w:after="0" w:line="360" w:lineRule="auto"/>
        <w:jc w:val="both"/>
        <w:rPr>
          <w:rFonts w:ascii="Times New Roman" w:hAnsi="Times New Roman" w:cs="Times New Roman"/>
          <w:b/>
          <w:sz w:val="28"/>
          <w:szCs w:val="28"/>
        </w:rPr>
      </w:pPr>
      <w:r w:rsidRPr="0090185A">
        <w:rPr>
          <w:rFonts w:ascii="Times New Roman" w:hAnsi="Times New Roman" w:cs="Times New Roman"/>
          <w:b/>
          <w:sz w:val="28"/>
          <w:szCs w:val="28"/>
        </w:rPr>
        <w:t>XV TALLER INTERNACIONAL “COMUNIDADES 2023: HISTORIA Y DESARROLLO”</w:t>
      </w:r>
    </w:p>
    <w:p w:rsidR="0090185A" w:rsidRPr="0090185A" w:rsidRDefault="0090185A" w:rsidP="0090185A">
      <w:pPr>
        <w:spacing w:after="0" w:line="360" w:lineRule="auto"/>
        <w:jc w:val="both"/>
        <w:rPr>
          <w:rFonts w:ascii="Times New Roman" w:hAnsi="Times New Roman" w:cs="Times New Roman"/>
          <w:b/>
          <w:sz w:val="28"/>
          <w:szCs w:val="28"/>
        </w:rPr>
      </w:pPr>
      <w:r w:rsidRPr="0090185A">
        <w:rPr>
          <w:rFonts w:ascii="Times New Roman" w:hAnsi="Times New Roman" w:cs="Times New Roman"/>
          <w:b/>
          <w:sz w:val="28"/>
          <w:szCs w:val="28"/>
        </w:rPr>
        <w:t xml:space="preserve"> Acciones recomendadas en la Nueva Agenda Urbana 2030 de Sagua la Grande después del Covid-19</w:t>
      </w:r>
    </w:p>
    <w:p w:rsidR="0090185A" w:rsidRPr="0090185A" w:rsidRDefault="0090185A" w:rsidP="0090185A">
      <w:pPr>
        <w:spacing w:after="0" w:line="360" w:lineRule="auto"/>
        <w:jc w:val="both"/>
        <w:rPr>
          <w:rFonts w:ascii="Times New Roman" w:hAnsi="Times New Roman" w:cs="Times New Roman"/>
          <w:b/>
          <w:sz w:val="28"/>
          <w:szCs w:val="28"/>
          <w:lang w:val="en-US"/>
        </w:rPr>
      </w:pPr>
      <w:r w:rsidRPr="0090185A">
        <w:rPr>
          <w:rFonts w:ascii="Times New Roman" w:hAnsi="Times New Roman" w:cs="Times New Roman"/>
          <w:b/>
          <w:sz w:val="28"/>
          <w:szCs w:val="28"/>
          <w:lang w:val="en-US"/>
        </w:rPr>
        <w:t xml:space="preserve"> Recommended actions in the Urban New Calendar 2030 of Sagua la Grande after Covid-19 </w:t>
      </w:r>
    </w:p>
    <w:p w:rsidR="0090185A" w:rsidRPr="0090185A" w:rsidRDefault="0090185A" w:rsidP="0090185A">
      <w:p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Walfrido Jesús Mora Ochoa1, Yahima Padrón Fernández2, Airza Sandoval Rodríguez3 </w:t>
      </w:r>
    </w:p>
    <w:p w:rsidR="0090185A" w:rsidRPr="0090185A" w:rsidRDefault="0090185A" w:rsidP="0090185A">
      <w:pPr>
        <w:spacing w:after="0" w:line="360" w:lineRule="auto"/>
        <w:jc w:val="both"/>
        <w:rPr>
          <w:rFonts w:ascii="Times New Roman" w:hAnsi="Times New Roman" w:cs="Times New Roman"/>
          <w:b/>
          <w:sz w:val="24"/>
          <w:szCs w:val="24"/>
        </w:rPr>
      </w:pPr>
    </w:p>
    <w:p w:rsidR="0090185A" w:rsidRPr="0090185A" w:rsidRDefault="0090185A" w:rsidP="0090185A">
      <w:p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1- MSc. Walfrido Jesús Mora Ochoa. Dirección Municipal de Economía y Planificación de Sagua la Grande, Cuba. dmepsagua@dpepvc.co.cu</w:t>
      </w:r>
    </w:p>
    <w:p w:rsidR="0090185A" w:rsidRPr="0090185A" w:rsidRDefault="0090185A" w:rsidP="0090185A">
      <w:p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2- MSc. Yahima Padrón Fernández. Dirección Municipal de Economía y Planificación de Sagua la Grande, Cuba. yahima.padron@nauta.cu  </w:t>
      </w:r>
    </w:p>
    <w:p w:rsidR="0090185A" w:rsidRPr="0090185A" w:rsidRDefault="0090185A" w:rsidP="0090185A">
      <w:p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3- Lic. Airza Sandoval Rodríguez. Dirección Municipal de Economía y Planificación de Sagua la Grande, Cuba. dmepsagua@dpepvc.co.cu </w:t>
      </w:r>
    </w:p>
    <w:p w:rsidR="0090185A" w:rsidRPr="0090185A" w:rsidRDefault="0090185A" w:rsidP="0090185A">
      <w:pPr>
        <w:spacing w:after="0" w:line="360" w:lineRule="auto"/>
        <w:jc w:val="both"/>
        <w:rPr>
          <w:rFonts w:ascii="Times New Roman" w:hAnsi="Times New Roman" w:cs="Times New Roman"/>
          <w:b/>
          <w:sz w:val="24"/>
          <w:szCs w:val="24"/>
        </w:rPr>
      </w:pPr>
    </w:p>
    <w:p w:rsidR="0090185A" w:rsidRPr="0090185A" w:rsidRDefault="0090185A" w:rsidP="0090185A">
      <w:p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La Nueva Agenda Urbana (NAU) fue aprobada en la Conferencia de las Naciones Unidas sobre Vivienda y Desarrollo Urbano Sostenible (HÁBITAT III), realizada en Quito, el 20 de octubre del 2016. Representa una plataforma de trabajo para lograr ciudades y asentamientos con un hábitat humano justo, seguro, saludable, accesible, económico, resiliente y sostenible; y promover la prosperidad y la calidad de vida para todas las personas. El Proyecto de Colaboración Internacional Hábitat 2 ha asesorado al municipio de Sagua la Grande en la implementación de dicha Agenda, mediante la coordinación de la Universidad Central Martha Abreu de Las Villas. El presente trabajo tiene como objetivo general: Socializar una propuesta de elementos a tener en cuenta en la actualización del Plan de Acción para la implementación de la Nueva Agenda Urbana al 2030 en Sagua la Grande, a partir de la introducción y permanencia del Covid-19 en el municipio. Su desarrollo se basa en la utilización de métodos y técnicas de la investigación cualitativa. Entre sus principales resultados se </w:t>
      </w:r>
      <w:r w:rsidRPr="0090185A">
        <w:rPr>
          <w:rFonts w:ascii="Times New Roman" w:hAnsi="Times New Roman" w:cs="Times New Roman"/>
          <w:b/>
          <w:sz w:val="24"/>
          <w:szCs w:val="24"/>
        </w:rPr>
        <w:lastRenderedPageBreak/>
        <w:t>encuentra el perfeccionamiento de estrategias locales a partir de las vivencias derivadas del enfrentamiento a la Covid-19.</w:t>
      </w:r>
    </w:p>
    <w:p w:rsidR="0090185A" w:rsidRPr="0090185A" w:rsidRDefault="0090185A" w:rsidP="0090185A">
      <w:pPr>
        <w:spacing w:after="0" w:line="360" w:lineRule="auto"/>
        <w:jc w:val="both"/>
        <w:rPr>
          <w:rFonts w:ascii="Times New Roman" w:hAnsi="Times New Roman" w:cs="Times New Roman"/>
          <w:b/>
          <w:sz w:val="24"/>
          <w:szCs w:val="24"/>
        </w:rPr>
      </w:pPr>
    </w:p>
    <w:p w:rsidR="0090185A" w:rsidRPr="0090185A" w:rsidRDefault="0090185A" w:rsidP="0090185A">
      <w:pPr>
        <w:spacing w:after="0" w:line="360" w:lineRule="auto"/>
        <w:jc w:val="both"/>
        <w:rPr>
          <w:rFonts w:ascii="Times New Roman" w:hAnsi="Times New Roman" w:cs="Times New Roman"/>
          <w:b/>
          <w:sz w:val="24"/>
          <w:szCs w:val="24"/>
          <w:lang w:val="en-US"/>
        </w:rPr>
      </w:pPr>
      <w:r w:rsidRPr="0090185A">
        <w:rPr>
          <w:rFonts w:ascii="Times New Roman" w:hAnsi="Times New Roman" w:cs="Times New Roman"/>
          <w:b/>
          <w:sz w:val="24"/>
          <w:szCs w:val="24"/>
          <w:lang w:val="en-US"/>
        </w:rPr>
        <w:t xml:space="preserve">The Urban (NAU) New Calendar was approved in the Conference of the United Nations on Housing and Urban Sustainable (HABITAT III) Development, carried out in I Remove, October 20 of the one 2016. It represents a work platform to achieve cities and establishments with a human fair, sure, healthy, accessible, economic habitat, resiliente and sustainable; and to promote the prosperity and the quality of life for all the people. The Project of Collaboration International Habitat 2 </w:t>
      </w:r>
      <w:proofErr w:type="gramStart"/>
      <w:r w:rsidRPr="0090185A">
        <w:rPr>
          <w:rFonts w:ascii="Times New Roman" w:hAnsi="Times New Roman" w:cs="Times New Roman"/>
          <w:b/>
          <w:sz w:val="24"/>
          <w:szCs w:val="24"/>
          <w:lang w:val="en-US"/>
        </w:rPr>
        <w:t>have</w:t>
      </w:r>
      <w:proofErr w:type="gramEnd"/>
      <w:r w:rsidRPr="0090185A">
        <w:rPr>
          <w:rFonts w:ascii="Times New Roman" w:hAnsi="Times New Roman" w:cs="Times New Roman"/>
          <w:b/>
          <w:sz w:val="24"/>
          <w:szCs w:val="24"/>
          <w:lang w:val="en-US"/>
        </w:rPr>
        <w:t xml:space="preserve"> advised to the municipality of Sagua the Big one in the implementation of this Calendar, by means of the coordination of the Central University Martha Abreu of The Villages. The present work has as general objective: To socialize a proposal of elements to keep in mind in the upgrade of the Plan of Action for the implementation from the Urban New Calendar to the 2030 in Sagua the Big one, starting from the introduction and permanency of Covid-19 in the municipality. Their development is based on the use of methods and technical of the qualitative investigation. Among their main results he/she is the improvement of local strategies starting from the derived vivencias from the confrontation to Covid -19. </w:t>
      </w:r>
    </w:p>
    <w:p w:rsidR="0090185A" w:rsidRPr="0090185A" w:rsidRDefault="0090185A" w:rsidP="0090185A">
      <w:p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Palabras Clave: Nueva Agenda Urbana; Resiliente; Sostenible</w:t>
      </w:r>
    </w:p>
    <w:p w:rsidR="0090185A" w:rsidRPr="0090185A" w:rsidRDefault="0090185A" w:rsidP="0090185A">
      <w:pPr>
        <w:spacing w:after="0" w:line="360" w:lineRule="auto"/>
        <w:jc w:val="both"/>
        <w:rPr>
          <w:rFonts w:ascii="Times New Roman" w:hAnsi="Times New Roman" w:cs="Times New Roman"/>
          <w:b/>
          <w:sz w:val="24"/>
          <w:szCs w:val="24"/>
        </w:rPr>
      </w:pPr>
    </w:p>
    <w:p w:rsidR="00A21A1F" w:rsidRDefault="0090185A" w:rsidP="0090185A">
      <w:pPr>
        <w:spacing w:after="0" w:line="360" w:lineRule="auto"/>
        <w:jc w:val="both"/>
        <w:rPr>
          <w:rFonts w:ascii="Times New Roman" w:hAnsi="Times New Roman" w:cs="Times New Roman"/>
          <w:b/>
          <w:sz w:val="24"/>
          <w:szCs w:val="24"/>
          <w:lang w:val="en-US"/>
        </w:rPr>
      </w:pPr>
      <w:r w:rsidRPr="0090185A">
        <w:rPr>
          <w:rFonts w:ascii="Times New Roman" w:hAnsi="Times New Roman" w:cs="Times New Roman"/>
          <w:b/>
          <w:sz w:val="24"/>
          <w:szCs w:val="24"/>
          <w:lang w:val="en-US"/>
        </w:rPr>
        <w:t>Keywords: Urban New Calendar; Resiliente; Sustainable</w:t>
      </w:r>
    </w:p>
    <w:p w:rsidR="0090185A" w:rsidRPr="0090185A" w:rsidRDefault="0090185A" w:rsidP="0090185A">
      <w:pPr>
        <w:spacing w:after="0" w:line="360" w:lineRule="auto"/>
        <w:jc w:val="both"/>
        <w:rPr>
          <w:rFonts w:ascii="Times New Roman" w:hAnsi="Times New Roman" w:cs="Times New Roman"/>
          <w:sz w:val="24"/>
          <w:szCs w:val="24"/>
          <w:lang w:val="en-US"/>
        </w:rPr>
      </w:pPr>
    </w:p>
    <w:p w:rsidR="00A21A1F" w:rsidRPr="0090185A" w:rsidRDefault="00A21A1F"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Introducción</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La NAU fue aprobada en la Conferencia de las Naciones Unidas sobre Vivienda y Desarrollo Urbano Sostenible (HÁBITAT III), realizada en Quito, el 20 de octubre del 2016; y refrendada en la Asamblea General de las Naciones Unidas, el 23 de diciembre del propio año. Esta representa una plataforma de trabajo para lograr ciudades y asentamientos con un hábitat humano justo, seguro, saludable, accesible, económico, resiliente y sostenible y promover la prosperidad y la calidad de vida para todas las personas. </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lastRenderedPageBreak/>
        <w:t>Posteriormente, el 25 de mayo de 2018, la Universidad Central “Marta Abreu” de Las Villas firmó un Memorándum de Entendimiento con el Programa de las Naciones Unidas para los Asentamientos Humanos (ONU-HÁBITAT) para implementar acciones de colaboración entre la Oficina de ONU-HÁBITAT para Cuba y México y el Proyecto de Colaboración Hábitat 2. Este instrumento de cooperación incluye acciones encaminadas a la implementación a nivel local de los Objetivos de Desarrollo Sostenible 2030, de la NAU, y para el fortalecimiento de capacidades para la planificación y desarrollo territorial y urbano de los municipios participantes en el Proyecto Hábitat 2.</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En este marco, a nivel nacional se aprobó un Plan de Acción para la Implementación de la NAU en Cuba, como parte de los compromisos del país, al participar en tan importantes eventos. El Instituto de Planificación Física, rector de la implementación de la NAU en Cuba, decidió comenzar la implementación de dicha plataforma en los municipios participantes en el Proyecto Hábitat 2, entre los que se encuentra el municipio de Sagua la Grande. La llegada al municipio de estas orientaciones tuvo como antecedente la interrelación de varios procesos importantes para el desarrollo local como: La implementación del Plan de Desarrollo Integral (PDI) del municipio; el Desarrollo del Proyecto de Colaboración Internacional de la Agencia Suiza para la Cooperación y el Desarrollo (COSUDE): Hábitat 2 y el despliegue de la Estrategia de Comunicación: “Villa Clara con todos”. </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La unión de ellos posee un objetivo común: El Desarrollo Local con participación popular; lo cual ha presentado a través de los años algunos problemas por falta de organización en las gestiones realizadas y que, a partir de las capacitaciones recibidas del Proyecto Hábitat 2, al Comité Local del Proyecto y al Grupo Municipal para la Gestión del Hábitat, se fue construyendo el camino necesario para lograrlo.</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La implicación de estudiantes de la Universidad Central “Marta Abreu” de Las Villas (UCLV), a través del Proyecto Hábitat 2, ha dotado al municipio de una cartera de Proyectos que pueden impulsarse paulatinamente por el </w:t>
      </w:r>
      <w:r w:rsidRPr="0090185A">
        <w:rPr>
          <w:rFonts w:ascii="Times New Roman" w:hAnsi="Times New Roman" w:cs="Times New Roman"/>
          <w:b/>
          <w:sz w:val="24"/>
          <w:szCs w:val="24"/>
        </w:rPr>
        <w:lastRenderedPageBreak/>
        <w:t>territorio, de forma estratégica y organizada; la cual continúa enriqueciéndose, a partir de nuevas necesidades como: Cumplimiento de la Tarea Vida y la Implementación de la Nueva Agenda Urbana 2030 para el Desarrollo Sostenible; este último, cumpliendo con el Objetivo No. 11 de Desarrollo Sostenible de la Agenda 2030, que guarda estrecha relación con lo que se ha venido trabajando a escala municipal y las futuras proyecciones, el cual propone: “Conseguir que las ciudades y los asentamientos humanos sean inclusivos, seguros, resilientes y sostenibles”.</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La reafirmación de la necesidad de implementar cuanto antes la NAU, en Sagua la Grande, se evidenció con la llegada a nuestro país, del virus SARS-CoV-2 y la enfermedad que se deriva del mismo, denominada Covid-19, que complejiza las acciones y medidas a cumplir. Este develó la importancia de reevaluar los modos de actuar en nuestras ciudades, teniendo en cuenta el aislamiento físico y las medidas higiénicas necesarias para vencer la enfermedad; aspectos no considerados en los planes y estrategias municipales antes de vivenciar este escenario.</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El propósito de la investigación realizada, es develar estos aspectos, para que sean introducidos en los planes y estrategias municipales, tomando como ejemplo la implementación de la NAU,  bajo estas </w:t>
      </w:r>
      <w:proofErr w:type="spellStart"/>
      <w:r w:rsidRPr="0090185A">
        <w:rPr>
          <w:rFonts w:ascii="Times New Roman" w:hAnsi="Times New Roman" w:cs="Times New Roman"/>
          <w:b/>
          <w:sz w:val="24"/>
          <w:szCs w:val="24"/>
        </w:rPr>
        <w:t>cisrcunstancias</w:t>
      </w:r>
      <w:proofErr w:type="spellEnd"/>
      <w:r w:rsidRPr="0090185A">
        <w:rPr>
          <w:rFonts w:ascii="Times New Roman" w:hAnsi="Times New Roman" w:cs="Times New Roman"/>
          <w:b/>
          <w:sz w:val="24"/>
          <w:szCs w:val="24"/>
        </w:rPr>
        <w:t>, en la actualización de la Línea Estratégica No. 2: Desarrollo del Hábitat, de la Estrategia de Desarrollo Municipal.</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Para ello se tuvo en </w:t>
      </w:r>
      <w:r w:rsidRPr="0090185A">
        <w:rPr>
          <w:rFonts w:ascii="Times New Roman" w:hAnsi="Times New Roman" w:cs="Times New Roman"/>
          <w:b/>
          <w:sz w:val="24"/>
          <w:szCs w:val="24"/>
        </w:rPr>
        <w:t>cuenta</w:t>
      </w:r>
      <w:r w:rsidRPr="0090185A">
        <w:rPr>
          <w:rFonts w:ascii="Times New Roman" w:hAnsi="Times New Roman" w:cs="Times New Roman"/>
          <w:b/>
          <w:sz w:val="24"/>
          <w:szCs w:val="24"/>
        </w:rPr>
        <w:t xml:space="preserve"> que el municipio Sagua la Grande mantuvo durante un tiempo prolongado, de junio-julio del 2021, la tasa de incidencia más alta de la Covid-19 en Villa Clara; con planteamientos y quejas reiteradas de la población sobre malas decisiones adoptadas, algunas de ellas muy relacionadas con los componentes del hábitat. Por lo que durante todo ese período, y teniendo un camino recorrido antes del mismo, se fue recopilando toda la información necesaria que permitiera reconocer los impactos positivos y negativos de tales decisiones, y así actualizar los planes y estrategias correspondientes.</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lastRenderedPageBreak/>
        <w:t>El objetivo general del presente trabajo es: Socializar la implementación de la Nueva Agenda Urbana al 2030 en Sagua la Grande, actualizada en tiempos de Covid-19.</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Entre sus objetivos específicos se encuentran:</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1. Divulgar el Plan de Acción Nacional (PAN) para lograr ciudades y asentamientos humanos sostenibles para todos al 2030  </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2. Compartir las experiencias vividas en la búsqueda de soluciones a problemas que afectan la comunidad, mediante acontecimientos participativos, asesorados por la UCLV.</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3. Proponer acciones priorizadas ante eventos higiénico-sanitarios, a partir de la experiencia vivida con la Covid-19 en Sagua la Grande</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Se tomaron de base, documentos esenciales como:</w:t>
      </w:r>
    </w:p>
    <w:p w:rsidR="0090185A" w:rsidRPr="0090185A" w:rsidRDefault="0090185A" w:rsidP="0090185A">
      <w:pPr>
        <w:pStyle w:val="Prrafodelista"/>
        <w:numPr>
          <w:ilvl w:val="0"/>
          <w:numId w:val="3"/>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Nueva Agenda Urbana al 2030</w:t>
      </w:r>
    </w:p>
    <w:p w:rsidR="0090185A" w:rsidRPr="0090185A" w:rsidRDefault="0090185A" w:rsidP="0090185A">
      <w:pPr>
        <w:pStyle w:val="Prrafodelista"/>
        <w:numPr>
          <w:ilvl w:val="0"/>
          <w:numId w:val="3"/>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Herramienta para la Implementación de la NAU en Cuba</w:t>
      </w:r>
    </w:p>
    <w:p w:rsidR="0090185A" w:rsidRPr="0090185A" w:rsidRDefault="0090185A" w:rsidP="0090185A">
      <w:pPr>
        <w:pStyle w:val="Prrafodelista"/>
        <w:numPr>
          <w:ilvl w:val="0"/>
          <w:numId w:val="3"/>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Alineación de la Vivienda en Cuba y la NAU</w:t>
      </w:r>
    </w:p>
    <w:p w:rsidR="0090185A" w:rsidRPr="0090185A" w:rsidRDefault="0090185A" w:rsidP="0090185A">
      <w:pPr>
        <w:pStyle w:val="Prrafodelista"/>
        <w:numPr>
          <w:ilvl w:val="0"/>
          <w:numId w:val="3"/>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Estrategia de Desarrollo Local de Sagua la Grande</w:t>
      </w:r>
    </w:p>
    <w:p w:rsidR="0090185A" w:rsidRPr="0090185A" w:rsidRDefault="0090185A" w:rsidP="0090185A">
      <w:pPr>
        <w:pStyle w:val="Prrafodelista"/>
        <w:numPr>
          <w:ilvl w:val="0"/>
          <w:numId w:val="3"/>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Plan de Desarrollo Integral de Sagua la Grande</w:t>
      </w:r>
    </w:p>
    <w:p w:rsidR="0090185A" w:rsidRPr="0090185A" w:rsidRDefault="0090185A" w:rsidP="0090185A">
      <w:pPr>
        <w:pStyle w:val="Prrafodelista"/>
        <w:numPr>
          <w:ilvl w:val="0"/>
          <w:numId w:val="3"/>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Actas del Consejo de la Administración Municipal (CAM) de Sagua la Grande sobre enfrentamiento a la Covid-19</w:t>
      </w:r>
    </w:p>
    <w:p w:rsidR="0090185A" w:rsidRPr="0090185A" w:rsidRDefault="0090185A" w:rsidP="0090185A">
      <w:pPr>
        <w:pStyle w:val="Prrafodelista"/>
        <w:spacing w:after="0" w:line="360" w:lineRule="auto"/>
        <w:jc w:val="both"/>
        <w:rPr>
          <w:rFonts w:ascii="Times New Roman" w:hAnsi="Times New Roman" w:cs="Times New Roman"/>
          <w:b/>
          <w:sz w:val="24"/>
          <w:szCs w:val="24"/>
        </w:rPr>
      </w:pP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DESARROLLO</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Desarrollar ciudades sostenibles representa, en primer lugar, preservar los logros políticos, económicos y sociales; rescatar la disciplina territorial; perfeccionar el Ordenamiento Territorial y Urbano, su gestión e implementación, y dotar de las herramientas y recursos necesarios para enfrentar los nuevos desafíos del siglo XXI en todos los ámbitos.</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La NAU para lograr ciudades y asentamientos humanos sostenibles para todos, cuenta con el respaldo de Cuba; evidenciado en la elaboración y aprobación por el Consejo de Ministros de un Plan de Acción Nacional (PAN), desde el 24 de diciembre de 2019, reconocido como Plan de Estado </w:t>
      </w:r>
      <w:proofErr w:type="gramStart"/>
      <w:r w:rsidRPr="0090185A">
        <w:rPr>
          <w:rFonts w:ascii="Times New Roman" w:hAnsi="Times New Roman" w:cs="Times New Roman"/>
          <w:b/>
          <w:sz w:val="24"/>
          <w:szCs w:val="24"/>
        </w:rPr>
        <w:t>para</w:t>
      </w:r>
      <w:proofErr w:type="gramEnd"/>
      <w:r w:rsidRPr="0090185A">
        <w:rPr>
          <w:rFonts w:ascii="Times New Roman" w:hAnsi="Times New Roman" w:cs="Times New Roman"/>
          <w:b/>
          <w:sz w:val="24"/>
          <w:szCs w:val="24"/>
        </w:rPr>
        <w:t xml:space="preserve"> la implementación de la NAU en Cuba.</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lastRenderedPageBreak/>
        <w:t>Plan de Acción Nacional (PAN) para lograr ciudades y asentamientos humanos sostenibles para todos al 2030</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La NAU respalda un hábitat justo, inclusivo, seguro, resiliente y sostenible. Parte del principio de enfocar la urbanización, no solo como causa de los problemas de sostenibilidad en materia de vivienda, infraestructura, servicios básicos, seguridad, salud, educación, empleo y otros, sino como oportunidad de transformación; reorientando la manera en que se planifican, se diseñan, se administran y gestionan las ciudades y los asentamientos humanos, ayudando así a reducir la pobreza y las desigualdades, promover el crecimiento económico sostenido, fomentar la resiliencia y la protección del medio ambiente. </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Como bien se hace referencia en el Documento de la NAU: … “las ciudades pueden ser fuente de soluciones a los problemas a que se enfrenta nuestro mundo en la actualidad, y no su causa. Si está bien planificada y bien gestionada, la urbanización puede ser un instrumento poderoso para lograr el desarrollo sostenible, tanto en los países en desarrollo como en los países desarrollados”.</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La NAU posee los siguientes pilares de aplicación:</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Políticas urbanas nacionales</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Legislación y normativas urbanas</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Planificación y diseño urbano</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Economía local y finanzas municipales </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Implementación local</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Para ello, mediante el Objetivo No. 11 de la Agenda 2030, se han trazado metas que han servido para organizar los procesos de planeación, diseño e intervención urbano-arquitectónica.</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1.1 Cartera de proyectos del municipio Sagua la Grande para impulsar el desarrollo local a partir de las metas de la NAU</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Para lograr una cartera de Proyectos Municipal que viabilicen el desarrollo del hábitat, los estudiantes de la UCLV han tenido un papel fundamental, a partir de procesos participativos desarrollados en diferentes escenarios, que marcaron diferentes escalas, ya sea arquitectónica o urbana (barrios, </w:t>
      </w:r>
      <w:r w:rsidRPr="0090185A">
        <w:rPr>
          <w:rFonts w:ascii="Times New Roman" w:hAnsi="Times New Roman" w:cs="Times New Roman"/>
          <w:b/>
          <w:sz w:val="24"/>
          <w:szCs w:val="24"/>
        </w:rPr>
        <w:lastRenderedPageBreak/>
        <w:t xml:space="preserve">consejos populares, asentamientos humanos y planes generales de ordenamiento territorial). </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Según las metas previstas con el Objetivo No. 11 de la NAU; el estrecho vínculo con la política de vivienda en Cuba; y los resultados de los procesos de intervención de actores locales, estudiantes universitarios y académicos, de forma sistemática hasta diciembre de 2020 (fecha en que se afecta el </w:t>
      </w:r>
      <w:proofErr w:type="gramStart"/>
      <w:r w:rsidRPr="0090185A">
        <w:rPr>
          <w:rFonts w:ascii="Times New Roman" w:hAnsi="Times New Roman" w:cs="Times New Roman"/>
          <w:b/>
          <w:sz w:val="24"/>
          <w:szCs w:val="24"/>
        </w:rPr>
        <w:t>municipio</w:t>
      </w:r>
      <w:proofErr w:type="gramEnd"/>
      <w:r w:rsidRPr="0090185A">
        <w:rPr>
          <w:rFonts w:ascii="Times New Roman" w:hAnsi="Times New Roman" w:cs="Times New Roman"/>
          <w:b/>
          <w:sz w:val="24"/>
          <w:szCs w:val="24"/>
        </w:rPr>
        <w:t xml:space="preserve"> con la enfermedad Covid-19); se identificaron acciones importantes a incluir en los planes y estrategias del municipio:</w:t>
      </w:r>
    </w:p>
    <w:p w:rsidR="0090185A" w:rsidRPr="0090185A" w:rsidRDefault="0090185A" w:rsidP="0090185A">
      <w:pPr>
        <w:spacing w:after="0" w:line="360" w:lineRule="auto"/>
        <w:ind w:left="360"/>
        <w:jc w:val="both"/>
        <w:rPr>
          <w:rFonts w:ascii="Times New Roman" w:hAnsi="Times New Roman" w:cs="Times New Roman"/>
          <w:b/>
          <w:sz w:val="24"/>
          <w:szCs w:val="24"/>
        </w:rPr>
      </w:pPr>
      <w:r w:rsidRPr="0090185A">
        <w:rPr>
          <w:rFonts w:ascii="Times New Roman" w:hAnsi="Times New Roman" w:cs="Times New Roman"/>
          <w:b/>
          <w:sz w:val="24"/>
          <w:szCs w:val="24"/>
        </w:rPr>
        <w:t>Meta 1: Asegurar el acceso de todas las personas a viviendas y servicios básicos adecuados, seguros y asequibles y mejorar los barrios marginales.</w:t>
      </w:r>
    </w:p>
    <w:p w:rsidR="0090185A" w:rsidRPr="0090185A" w:rsidRDefault="0090185A" w:rsidP="0090185A">
      <w:pPr>
        <w:spacing w:after="0" w:line="360" w:lineRule="auto"/>
        <w:ind w:left="360"/>
        <w:jc w:val="both"/>
        <w:rPr>
          <w:rFonts w:ascii="Times New Roman" w:hAnsi="Times New Roman" w:cs="Times New Roman"/>
          <w:b/>
          <w:sz w:val="24"/>
          <w:szCs w:val="24"/>
        </w:rPr>
      </w:pPr>
      <w:r w:rsidRPr="0090185A">
        <w:rPr>
          <w:rFonts w:ascii="Times New Roman" w:hAnsi="Times New Roman" w:cs="Times New Roman"/>
          <w:b/>
          <w:sz w:val="24"/>
          <w:szCs w:val="24"/>
        </w:rPr>
        <w:t>- Ampliación y renovación urbana del barrio precario: “Reparto Lili”</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Ampliación y renovación urbana del barrio precario: “Laredo-Nuevo Laredo”</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Renovación urbana del barrio precario: “San Juan-Finalet”</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 Regeneración Integral del barrio precario “Villa Alegre” </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Meta 2: Proporcionar acceso a sistemas de transporte seguros, asequibles, accesibles y sostenibles para todos y mejorar la seguridad vial, en particular mediante la ampliación del transporte público, prestando especial atención a las necesidades de las personas en situación de vulnerabilidad, las mujeres, los niños, las personas con discapacidad y las personas de edad.</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Propuesta de señalética para el Centro Histórico Urbanos de la ciudad de Sagua la Grande, declarado Patrimonio Nacional desde el 2011.</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Diseños confortables de paradas de ómnibus y ferroviarias.</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Meta 3: Aumentar la urbanización inclusiva y sostenible y la capacidad para la planificación y la gestión participativas, integradas y sostenibles de los asentamientos humanos.</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Proyecto Urbano para zona de Desarrollo del Hábitat del Reparto 26 de Julio</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Propuesta de diseños para mobiliarios urbanos, logrados a partir de producciones locales.</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Diseño de Áreas Comunes Habilitadas para la actividad de trabajadores por cuenta propia (TCP) en Reparto 26 de Julio</w:t>
      </w:r>
    </w:p>
    <w:p w:rsidR="0090185A" w:rsidRPr="0090185A" w:rsidRDefault="0090185A" w:rsidP="0090185A">
      <w:pPr>
        <w:spacing w:after="0" w:line="360" w:lineRule="auto"/>
        <w:ind w:left="360"/>
        <w:jc w:val="both"/>
        <w:rPr>
          <w:rFonts w:ascii="Times New Roman" w:hAnsi="Times New Roman" w:cs="Times New Roman"/>
          <w:b/>
          <w:sz w:val="24"/>
          <w:szCs w:val="24"/>
        </w:rPr>
      </w:pPr>
      <w:r w:rsidRPr="0090185A">
        <w:rPr>
          <w:rFonts w:ascii="Times New Roman" w:hAnsi="Times New Roman" w:cs="Times New Roman"/>
          <w:b/>
          <w:sz w:val="24"/>
          <w:szCs w:val="24"/>
        </w:rPr>
        <w:lastRenderedPageBreak/>
        <w:t>Meta 4: Redoblar los esfuerzos para proteger y salvaguardar el patrimonio cultural y natural...</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Proyecto de Conservación Arquitectónica del Palacio Arenas (una de las siete maravillas de la arquitectura villaclareña). Específicamente este antecedente se utilizó en la decisión de su restauración para la Feria Internacional de Turismo 2018, donde fue lanzado el municipio sagüero como nuevo destino turístico de Cuba.</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 Contribución a la gestión local del hábitat del Centro Histórico de Sagua la Grande a través del proyecto de intervención del edificio “El Paradero” (en el epicentro del Centro Histórico Urbano de Sagua la Grande, el cual se </w:t>
      </w:r>
      <w:proofErr w:type="gramStart"/>
      <w:r w:rsidRPr="0090185A">
        <w:rPr>
          <w:rFonts w:ascii="Times New Roman" w:hAnsi="Times New Roman" w:cs="Times New Roman"/>
          <w:b/>
          <w:sz w:val="24"/>
          <w:szCs w:val="24"/>
        </w:rPr>
        <w:t>derrumbó</w:t>
      </w:r>
      <w:proofErr w:type="gramEnd"/>
      <w:r w:rsidRPr="0090185A">
        <w:rPr>
          <w:rFonts w:ascii="Times New Roman" w:hAnsi="Times New Roman" w:cs="Times New Roman"/>
          <w:b/>
          <w:sz w:val="24"/>
          <w:szCs w:val="24"/>
        </w:rPr>
        <w:t xml:space="preserve"> parcialmente durante el paso del Huracán Irma).</w:t>
      </w:r>
    </w:p>
    <w:p w:rsidR="0090185A" w:rsidRPr="0090185A" w:rsidRDefault="0090185A" w:rsidP="0090185A">
      <w:pPr>
        <w:spacing w:after="0" w:line="360" w:lineRule="auto"/>
        <w:ind w:left="360"/>
        <w:jc w:val="both"/>
        <w:rPr>
          <w:rFonts w:ascii="Times New Roman" w:hAnsi="Times New Roman" w:cs="Times New Roman"/>
          <w:b/>
          <w:sz w:val="24"/>
          <w:szCs w:val="24"/>
        </w:rPr>
      </w:pPr>
      <w:r w:rsidRPr="0090185A">
        <w:rPr>
          <w:rFonts w:ascii="Times New Roman" w:hAnsi="Times New Roman" w:cs="Times New Roman"/>
          <w:b/>
          <w:sz w:val="24"/>
          <w:szCs w:val="24"/>
        </w:rPr>
        <w:t>- Nuevas propuestas recreativas para conservar sitios de valor histórico-cultural vinculados a la ribera del rio Sagua la Grande.</w:t>
      </w:r>
    </w:p>
    <w:p w:rsidR="0090185A" w:rsidRPr="0090185A" w:rsidRDefault="0090185A" w:rsidP="0090185A">
      <w:pPr>
        <w:spacing w:after="0" w:line="360" w:lineRule="auto"/>
        <w:ind w:left="360"/>
        <w:jc w:val="both"/>
        <w:rPr>
          <w:rFonts w:ascii="Times New Roman" w:hAnsi="Times New Roman" w:cs="Times New Roman"/>
          <w:b/>
          <w:sz w:val="24"/>
          <w:szCs w:val="24"/>
        </w:rPr>
      </w:pPr>
      <w:r w:rsidRPr="0090185A">
        <w:rPr>
          <w:rFonts w:ascii="Times New Roman" w:hAnsi="Times New Roman" w:cs="Times New Roman"/>
          <w:b/>
          <w:sz w:val="24"/>
          <w:szCs w:val="24"/>
        </w:rPr>
        <w:t xml:space="preserve">- Proyecto de Museografía para el Museo Municipal José Luis </w:t>
      </w:r>
      <w:proofErr w:type="spellStart"/>
      <w:r w:rsidRPr="0090185A">
        <w:rPr>
          <w:rFonts w:ascii="Times New Roman" w:hAnsi="Times New Roman" w:cs="Times New Roman"/>
          <w:b/>
          <w:sz w:val="24"/>
          <w:szCs w:val="24"/>
        </w:rPr>
        <w:t>Robau</w:t>
      </w:r>
      <w:proofErr w:type="spellEnd"/>
      <w:r w:rsidRPr="0090185A">
        <w:rPr>
          <w:rFonts w:ascii="Times New Roman" w:hAnsi="Times New Roman" w:cs="Times New Roman"/>
          <w:b/>
          <w:sz w:val="24"/>
          <w:szCs w:val="24"/>
        </w:rPr>
        <w:t xml:space="preserve"> de Sagua la Grande</w:t>
      </w:r>
    </w:p>
    <w:p w:rsidR="0090185A" w:rsidRPr="0090185A" w:rsidRDefault="0090185A" w:rsidP="0090185A">
      <w:pPr>
        <w:spacing w:after="0" w:line="360" w:lineRule="auto"/>
        <w:ind w:left="360"/>
        <w:jc w:val="both"/>
        <w:rPr>
          <w:rFonts w:ascii="Times New Roman" w:hAnsi="Times New Roman" w:cs="Times New Roman"/>
          <w:b/>
          <w:sz w:val="24"/>
          <w:szCs w:val="24"/>
        </w:rPr>
      </w:pPr>
      <w:r w:rsidRPr="0090185A">
        <w:rPr>
          <w:rFonts w:ascii="Times New Roman" w:hAnsi="Times New Roman" w:cs="Times New Roman"/>
          <w:b/>
          <w:sz w:val="24"/>
          <w:szCs w:val="24"/>
        </w:rPr>
        <w:t>- Propuesta de diseños ecológicos para la explotación turística sostenible del Área Protegida “Mogotes de Jumagua”</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Proyecto de Complejo recreativo cultural en la Feria Agropecuaria de Sagua la Grande</w:t>
      </w:r>
    </w:p>
    <w:p w:rsidR="0090185A" w:rsidRPr="0090185A" w:rsidRDefault="0090185A" w:rsidP="0090185A">
      <w:pPr>
        <w:spacing w:after="0" w:line="360" w:lineRule="auto"/>
        <w:ind w:left="360"/>
        <w:jc w:val="both"/>
        <w:rPr>
          <w:rFonts w:ascii="Times New Roman" w:hAnsi="Times New Roman" w:cs="Times New Roman"/>
          <w:b/>
          <w:sz w:val="24"/>
          <w:szCs w:val="24"/>
        </w:rPr>
      </w:pPr>
      <w:r w:rsidRPr="0090185A">
        <w:rPr>
          <w:rFonts w:ascii="Times New Roman" w:hAnsi="Times New Roman" w:cs="Times New Roman"/>
          <w:b/>
          <w:sz w:val="24"/>
          <w:szCs w:val="24"/>
        </w:rPr>
        <w:t>- Proyecto de Rehabilitación del Partido Municipal en el inmueble en ruinas del antiguo Tribunal, en el Centro Histórico Urbano (actualmente en ejecución).</w:t>
      </w:r>
    </w:p>
    <w:p w:rsidR="0090185A" w:rsidRPr="0090185A" w:rsidRDefault="0090185A" w:rsidP="0090185A">
      <w:pPr>
        <w:spacing w:after="0" w:line="360" w:lineRule="auto"/>
        <w:ind w:left="360"/>
        <w:jc w:val="both"/>
        <w:rPr>
          <w:rFonts w:ascii="Times New Roman" w:hAnsi="Times New Roman" w:cs="Times New Roman"/>
          <w:b/>
          <w:sz w:val="24"/>
          <w:szCs w:val="24"/>
        </w:rPr>
      </w:pPr>
      <w:r w:rsidRPr="0090185A">
        <w:rPr>
          <w:rFonts w:ascii="Times New Roman" w:hAnsi="Times New Roman" w:cs="Times New Roman"/>
          <w:b/>
          <w:sz w:val="24"/>
          <w:szCs w:val="24"/>
        </w:rPr>
        <w:t xml:space="preserve"> Proyecto de remodelación del antiguo Hotel </w:t>
      </w:r>
    </w:p>
    <w:p w:rsidR="0090185A" w:rsidRPr="0090185A" w:rsidRDefault="0090185A" w:rsidP="0090185A">
      <w:pPr>
        <w:pStyle w:val="Prrafodelista"/>
        <w:spacing w:after="0" w:line="360" w:lineRule="auto"/>
        <w:ind w:left="426" w:firstLine="294"/>
        <w:jc w:val="both"/>
        <w:rPr>
          <w:rFonts w:ascii="Times New Roman" w:hAnsi="Times New Roman" w:cs="Times New Roman"/>
          <w:b/>
          <w:sz w:val="24"/>
          <w:szCs w:val="24"/>
        </w:rPr>
      </w:pPr>
      <w:r w:rsidRPr="0090185A">
        <w:rPr>
          <w:rFonts w:ascii="Times New Roman" w:hAnsi="Times New Roman" w:cs="Times New Roman"/>
          <w:b/>
          <w:sz w:val="24"/>
          <w:szCs w:val="24"/>
        </w:rPr>
        <w:t xml:space="preserve">Plaza para convertirlo en viviendas adecuadas. </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 Proyecto Audiovisual “Impacto al Desarrollo”, del Canal de Tele Visión Local, mediante el cual se actualiza a la población sobre todo lo que hacen los actores locales en materia de Proyectos dirigidos al Desarrollo Sostenible del Municipio, bajo la premisa de conservar y proteger el Medio Ambiente. </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Meta 5: Reducir significativamente el número de muertes causadas por los desastres, incluidos los relacionados con el agua, y de personas afectadas </w:t>
      </w:r>
      <w:proofErr w:type="gramStart"/>
      <w:r w:rsidRPr="0090185A">
        <w:rPr>
          <w:rFonts w:ascii="Times New Roman" w:hAnsi="Times New Roman" w:cs="Times New Roman"/>
          <w:b/>
          <w:sz w:val="24"/>
          <w:szCs w:val="24"/>
        </w:rPr>
        <w:t>por</w:t>
      </w:r>
      <w:proofErr w:type="gramEnd"/>
      <w:r w:rsidRPr="0090185A">
        <w:rPr>
          <w:rFonts w:ascii="Times New Roman" w:hAnsi="Times New Roman" w:cs="Times New Roman"/>
          <w:b/>
          <w:sz w:val="24"/>
          <w:szCs w:val="24"/>
        </w:rPr>
        <w:t xml:space="preserve"> ellos, y reducir considerablemente las pérdidas económicas directas provocadas por los desastres en comparación con el producto interno bruto </w:t>
      </w:r>
      <w:r w:rsidRPr="0090185A">
        <w:rPr>
          <w:rFonts w:ascii="Times New Roman" w:hAnsi="Times New Roman" w:cs="Times New Roman"/>
          <w:b/>
          <w:sz w:val="24"/>
          <w:szCs w:val="24"/>
        </w:rPr>
        <w:lastRenderedPageBreak/>
        <w:t>mundial, haciendo especial hincapié en la protección de los pobres y las personas en situaciones de vulnerabilidad.</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Planes Parciales de Desarrollo del Hábitat en ocho zonas urbanizables de Isabela de Sagua para el reacomodo de viviendas del propio asentamiento (asentamiento afectado parcialmente por inundaciones costeras al 2050 y 2100; pero segundo sub-centro de servicios del municipio).</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Experiencia de intervención a partir de subsidios en el barrio vulnerable “La Laguna” (barrio inundable dentro de la ciudad de Sagua la Grande por problemas de drenaje y con significativas problemáticas sociales)</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Meta 6: Reducir el impacto ambiental negativo per cápita de las ciudades, </w:t>
      </w:r>
      <w:proofErr w:type="gramStart"/>
      <w:r w:rsidRPr="0090185A">
        <w:rPr>
          <w:rFonts w:ascii="Times New Roman" w:hAnsi="Times New Roman" w:cs="Times New Roman"/>
          <w:b/>
          <w:sz w:val="24"/>
          <w:szCs w:val="24"/>
        </w:rPr>
        <w:t>incluso</w:t>
      </w:r>
      <w:proofErr w:type="gramEnd"/>
      <w:r w:rsidRPr="0090185A">
        <w:rPr>
          <w:rFonts w:ascii="Times New Roman" w:hAnsi="Times New Roman" w:cs="Times New Roman"/>
          <w:b/>
          <w:sz w:val="24"/>
          <w:szCs w:val="24"/>
        </w:rPr>
        <w:t xml:space="preserve"> prestando especial atención a la calidad del aire y la gestión de los desechos municipales y de otro tipo.</w:t>
      </w:r>
    </w:p>
    <w:p w:rsidR="0090185A" w:rsidRPr="0090185A" w:rsidRDefault="0090185A" w:rsidP="0090185A">
      <w:pPr>
        <w:spacing w:after="0" w:line="360" w:lineRule="auto"/>
        <w:ind w:left="360"/>
        <w:jc w:val="both"/>
        <w:rPr>
          <w:rFonts w:ascii="Times New Roman" w:hAnsi="Times New Roman" w:cs="Times New Roman"/>
          <w:b/>
          <w:sz w:val="24"/>
          <w:szCs w:val="24"/>
        </w:rPr>
      </w:pPr>
      <w:r w:rsidRPr="0090185A">
        <w:rPr>
          <w:rFonts w:ascii="Times New Roman" w:hAnsi="Times New Roman" w:cs="Times New Roman"/>
          <w:b/>
          <w:sz w:val="24"/>
          <w:szCs w:val="24"/>
        </w:rPr>
        <w:t>- Propuesta de rehabilitación urbana de la ciudad Sagua la Grande, según su morfología urbana y microclima térmico.</w:t>
      </w:r>
    </w:p>
    <w:p w:rsidR="0090185A" w:rsidRPr="0090185A" w:rsidRDefault="0090185A" w:rsidP="0090185A">
      <w:pPr>
        <w:spacing w:after="0" w:line="360" w:lineRule="auto"/>
        <w:ind w:left="360"/>
        <w:jc w:val="both"/>
        <w:rPr>
          <w:rFonts w:ascii="Times New Roman" w:hAnsi="Times New Roman" w:cs="Times New Roman"/>
          <w:b/>
          <w:sz w:val="24"/>
          <w:szCs w:val="24"/>
        </w:rPr>
      </w:pPr>
      <w:r w:rsidRPr="0090185A">
        <w:rPr>
          <w:rFonts w:ascii="Times New Roman" w:hAnsi="Times New Roman" w:cs="Times New Roman"/>
          <w:b/>
          <w:sz w:val="24"/>
          <w:szCs w:val="24"/>
        </w:rPr>
        <w:t xml:space="preserve">- Evaluación </w:t>
      </w:r>
      <w:proofErr w:type="gramStart"/>
      <w:r w:rsidRPr="0090185A">
        <w:rPr>
          <w:rFonts w:ascii="Times New Roman" w:hAnsi="Times New Roman" w:cs="Times New Roman"/>
          <w:b/>
          <w:sz w:val="24"/>
          <w:szCs w:val="24"/>
        </w:rPr>
        <w:t>económico</w:t>
      </w:r>
      <w:proofErr w:type="gramEnd"/>
      <w:r w:rsidRPr="0090185A">
        <w:rPr>
          <w:rFonts w:ascii="Times New Roman" w:hAnsi="Times New Roman" w:cs="Times New Roman"/>
          <w:b/>
          <w:sz w:val="24"/>
          <w:szCs w:val="24"/>
        </w:rPr>
        <w:t xml:space="preserve"> - financiera para la inversión de recogida de desechos sólidos urbanos por la Unidad Presupuestada de Servicios Comunales de Sagua la Grande. </w:t>
      </w:r>
    </w:p>
    <w:p w:rsidR="0090185A" w:rsidRPr="0090185A" w:rsidRDefault="0090185A" w:rsidP="0090185A">
      <w:pPr>
        <w:spacing w:after="0" w:line="360" w:lineRule="auto"/>
        <w:ind w:left="360"/>
        <w:jc w:val="both"/>
        <w:rPr>
          <w:rFonts w:ascii="Times New Roman" w:hAnsi="Times New Roman" w:cs="Times New Roman"/>
          <w:b/>
          <w:sz w:val="24"/>
          <w:szCs w:val="24"/>
        </w:rPr>
      </w:pPr>
      <w:r w:rsidRPr="0090185A">
        <w:rPr>
          <w:rFonts w:ascii="Times New Roman" w:hAnsi="Times New Roman" w:cs="Times New Roman"/>
          <w:b/>
          <w:sz w:val="24"/>
          <w:szCs w:val="24"/>
        </w:rPr>
        <w:t>- Diagnóstico y evaluación de la Dimensión Ambiental Energética del Hábitat Municipal de Sagua la Grande.</w:t>
      </w:r>
    </w:p>
    <w:p w:rsidR="0090185A" w:rsidRPr="0090185A" w:rsidRDefault="0090185A" w:rsidP="0090185A">
      <w:pPr>
        <w:spacing w:after="0" w:line="360" w:lineRule="auto"/>
        <w:ind w:left="360"/>
        <w:jc w:val="both"/>
        <w:rPr>
          <w:rFonts w:ascii="Times New Roman" w:hAnsi="Times New Roman" w:cs="Times New Roman"/>
          <w:b/>
          <w:sz w:val="24"/>
          <w:szCs w:val="24"/>
        </w:rPr>
      </w:pPr>
      <w:r w:rsidRPr="0090185A">
        <w:rPr>
          <w:rFonts w:ascii="Times New Roman" w:hAnsi="Times New Roman" w:cs="Times New Roman"/>
          <w:b/>
          <w:sz w:val="24"/>
          <w:szCs w:val="24"/>
        </w:rPr>
        <w:t>Meta 7: Proporcionar acceso universal a zonas verdes y espacios públicos seguros, inclusivos y accesibles, en particular para las mujeres y los niños, las personas de edad y las personas con discapacidad.</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Regeneración Urbana de los espacios libres en el Reparto 26 de Julio en Sagua la Grande (Reparto de edificios multifamiliares).</w:t>
      </w:r>
    </w:p>
    <w:p w:rsidR="0090185A" w:rsidRPr="0090185A" w:rsidRDefault="0090185A" w:rsidP="0090185A">
      <w:pPr>
        <w:spacing w:after="0" w:line="360" w:lineRule="auto"/>
        <w:ind w:left="360"/>
        <w:jc w:val="both"/>
        <w:rPr>
          <w:rFonts w:ascii="Times New Roman" w:hAnsi="Times New Roman" w:cs="Times New Roman"/>
          <w:b/>
          <w:sz w:val="24"/>
          <w:szCs w:val="24"/>
        </w:rPr>
      </w:pPr>
      <w:r w:rsidRPr="0090185A">
        <w:rPr>
          <w:rFonts w:ascii="Times New Roman" w:hAnsi="Times New Roman" w:cs="Times New Roman"/>
          <w:b/>
          <w:sz w:val="24"/>
          <w:szCs w:val="24"/>
        </w:rPr>
        <w:t>- Diseño de tres plazas en asentamiento costero Isabela de Sagua</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Diseño de la plaza de la Rumba en el Barrio Precario Villa Alegre de fuerte arraigo religioso y sociocultural.</w:t>
      </w:r>
    </w:p>
    <w:p w:rsidR="0090185A" w:rsidRPr="0090185A" w:rsidRDefault="0090185A" w:rsidP="0090185A">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Meta 8: Apoyar los vínculos económicos, sociales y ambientales positivos entre las zonas urbanas, periurbanas y rurales fortaleciendo la planificación del desarrollo nacional y regional.</w:t>
      </w:r>
    </w:p>
    <w:p w:rsidR="0090185A" w:rsidRPr="0090185A" w:rsidRDefault="0090185A" w:rsidP="0090185A">
      <w:pPr>
        <w:spacing w:after="0" w:line="360" w:lineRule="auto"/>
        <w:ind w:left="360"/>
        <w:jc w:val="both"/>
        <w:rPr>
          <w:rFonts w:ascii="Times New Roman" w:hAnsi="Times New Roman" w:cs="Times New Roman"/>
          <w:b/>
          <w:sz w:val="24"/>
          <w:szCs w:val="24"/>
        </w:rPr>
      </w:pPr>
      <w:r w:rsidRPr="0090185A">
        <w:rPr>
          <w:rFonts w:ascii="Times New Roman" w:hAnsi="Times New Roman" w:cs="Times New Roman"/>
          <w:b/>
          <w:sz w:val="24"/>
          <w:szCs w:val="24"/>
        </w:rPr>
        <w:t xml:space="preserve">- Estrategia del Hábitat en el asentamiento rural de Jumagua para una </w:t>
      </w:r>
      <w:proofErr w:type="gramStart"/>
      <w:r w:rsidRPr="0090185A">
        <w:rPr>
          <w:rFonts w:ascii="Times New Roman" w:hAnsi="Times New Roman" w:cs="Times New Roman"/>
          <w:b/>
          <w:sz w:val="24"/>
          <w:szCs w:val="24"/>
        </w:rPr>
        <w:t>comunidad</w:t>
      </w:r>
      <w:proofErr w:type="gramEnd"/>
      <w:r w:rsidRPr="0090185A">
        <w:rPr>
          <w:rFonts w:ascii="Times New Roman" w:hAnsi="Times New Roman" w:cs="Times New Roman"/>
          <w:b/>
          <w:sz w:val="24"/>
          <w:szCs w:val="24"/>
        </w:rPr>
        <w:t xml:space="preserve"> inclusiva y sostenible</w:t>
      </w:r>
    </w:p>
    <w:p w:rsidR="0090185A" w:rsidRPr="0090185A" w:rsidRDefault="0090185A" w:rsidP="00AA04E4">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lastRenderedPageBreak/>
        <w:t>- Estudio de las potencialidades económicas de la pequeña y mediana producción mercantil privada para el desarrollo local del municipio</w:t>
      </w:r>
    </w:p>
    <w:p w:rsidR="0090185A" w:rsidRPr="0090185A" w:rsidRDefault="0090185A" w:rsidP="00AA04E4">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 Análisis de la viabilidad económica para la conversión del Taller de Mantenimiento Constructivo del municipio Sagua la Grande en una </w:t>
      </w:r>
      <w:proofErr w:type="gramStart"/>
      <w:r w:rsidRPr="0090185A">
        <w:rPr>
          <w:rFonts w:ascii="Times New Roman" w:hAnsi="Times New Roman" w:cs="Times New Roman"/>
          <w:b/>
          <w:sz w:val="24"/>
          <w:szCs w:val="24"/>
        </w:rPr>
        <w:t>cooperativa</w:t>
      </w:r>
      <w:proofErr w:type="gramEnd"/>
      <w:r w:rsidRPr="0090185A">
        <w:rPr>
          <w:rFonts w:ascii="Times New Roman" w:hAnsi="Times New Roman" w:cs="Times New Roman"/>
          <w:b/>
          <w:sz w:val="24"/>
          <w:szCs w:val="24"/>
        </w:rPr>
        <w:t xml:space="preserve"> no agropecuaria de producción de materiales de la construcción</w:t>
      </w:r>
    </w:p>
    <w:p w:rsidR="0090185A" w:rsidRPr="0090185A" w:rsidRDefault="0090185A" w:rsidP="00AA04E4">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Estudio de la cadena productiva de los materiales de construcción dentro de la gestión local del hábitat en el municipio</w:t>
      </w:r>
    </w:p>
    <w:p w:rsidR="0090185A" w:rsidRPr="0090185A" w:rsidRDefault="0090185A" w:rsidP="00AA04E4">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Meta 9: Aumentar considerablemente el número de ciudades y asentamientos humanos que adoptan e implementan políticas y planes integrados para promover la inclusión, el uso eficiente de los recursos, la mitigación del cambio climático y la adaptación a él y la resiliencia ante los desastres, y desarrollar y poner en práctica, en consonancia con el Marco de Sendai para la Reducción del Riesgo de Desastres 2015-2030, la gestión integral de los riesgos de desastre a todos los niveles.</w:t>
      </w:r>
    </w:p>
    <w:p w:rsidR="0090185A" w:rsidRPr="0090185A" w:rsidRDefault="0090185A" w:rsidP="00AA04E4">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 Solución de viviendas prototipos para la adaptación al cambio climático en asentamiento costero de Isabela de Sagua a partir de la entrega de subsidios a personas de baja solvencia económica (recopilación de información en </w:t>
      </w:r>
      <w:proofErr w:type="gramStart"/>
      <w:r w:rsidRPr="0090185A">
        <w:rPr>
          <w:rFonts w:ascii="Times New Roman" w:hAnsi="Times New Roman" w:cs="Times New Roman"/>
          <w:b/>
          <w:sz w:val="24"/>
          <w:szCs w:val="24"/>
        </w:rPr>
        <w:t>catálogos</w:t>
      </w:r>
      <w:proofErr w:type="gramEnd"/>
      <w:r w:rsidRPr="0090185A">
        <w:rPr>
          <w:rFonts w:ascii="Times New Roman" w:hAnsi="Times New Roman" w:cs="Times New Roman"/>
          <w:b/>
          <w:sz w:val="24"/>
          <w:szCs w:val="24"/>
        </w:rPr>
        <w:t xml:space="preserve"> municipales).</w:t>
      </w:r>
    </w:p>
    <w:p w:rsidR="0090185A" w:rsidRPr="00AA04E4" w:rsidRDefault="0090185A" w:rsidP="00AA04E4">
      <w:pPr>
        <w:spacing w:after="0" w:line="360" w:lineRule="auto"/>
        <w:ind w:left="360"/>
        <w:jc w:val="both"/>
        <w:rPr>
          <w:rFonts w:ascii="Times New Roman" w:hAnsi="Times New Roman" w:cs="Times New Roman"/>
          <w:b/>
          <w:sz w:val="24"/>
          <w:szCs w:val="24"/>
        </w:rPr>
      </w:pPr>
      <w:r w:rsidRPr="00AA04E4">
        <w:rPr>
          <w:rFonts w:ascii="Times New Roman" w:hAnsi="Times New Roman" w:cs="Times New Roman"/>
          <w:b/>
          <w:sz w:val="24"/>
          <w:szCs w:val="24"/>
        </w:rPr>
        <w:t>- Propuesta de Plan General de Ordenamiento Urbano de Isabela de Sagua, teniendo en cuenta las afectaciones del cambio climático y el Decreto Ley 212/2000, del Ministerio de Ciencia, Tecnología y Medio Ambiente.</w:t>
      </w:r>
    </w:p>
    <w:p w:rsidR="0090185A" w:rsidRPr="0090185A" w:rsidRDefault="0090185A" w:rsidP="00AA04E4">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Gestión local del hábitat de Sagua la Grande a través de la implementación de la NAU</w:t>
      </w:r>
    </w:p>
    <w:p w:rsidR="0090185A" w:rsidRPr="0090185A" w:rsidRDefault="0090185A" w:rsidP="00AA04E4">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Conformación y socialización de Manuales de Orientación y Capacitación Técnica y Comunitaria.</w:t>
      </w:r>
    </w:p>
    <w:p w:rsidR="0090185A" w:rsidRPr="0090185A" w:rsidRDefault="0090185A" w:rsidP="00AA04E4">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Diagnóstico Integral del Hábitat en el municipio</w:t>
      </w:r>
    </w:p>
    <w:p w:rsidR="0090185A" w:rsidRPr="0090185A" w:rsidRDefault="0090185A" w:rsidP="00AA04E4">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 Viabilidad técnico- económico para la explotación de los yacimientos de </w:t>
      </w:r>
      <w:proofErr w:type="gramStart"/>
      <w:r w:rsidRPr="0090185A">
        <w:rPr>
          <w:rFonts w:ascii="Times New Roman" w:hAnsi="Times New Roman" w:cs="Times New Roman"/>
          <w:b/>
          <w:sz w:val="24"/>
          <w:szCs w:val="24"/>
        </w:rPr>
        <w:t>áridos</w:t>
      </w:r>
      <w:proofErr w:type="gramEnd"/>
      <w:r w:rsidRPr="0090185A">
        <w:rPr>
          <w:rFonts w:ascii="Times New Roman" w:hAnsi="Times New Roman" w:cs="Times New Roman"/>
          <w:b/>
          <w:sz w:val="24"/>
          <w:szCs w:val="24"/>
        </w:rPr>
        <w:t xml:space="preserve"> en el municipio de Sagua la Grande y de la zona noroeste de la provincia de Villa Clara.</w:t>
      </w:r>
    </w:p>
    <w:p w:rsidR="0090185A" w:rsidRPr="0090185A" w:rsidRDefault="0090185A" w:rsidP="00AA04E4">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lastRenderedPageBreak/>
        <w:t>Meta 10: Proporcionar apoyo a los países menos adelantados, incluso mediante asistencia financiera y técnica, para que puedan construir edificios sostenibles y resilientes utilizando materiales locales</w:t>
      </w:r>
    </w:p>
    <w:p w:rsidR="0090185A" w:rsidRPr="0090185A" w:rsidRDefault="0090185A" w:rsidP="00AA04E4">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Esta meta se acondicionó a la escala municipal, buscando proyectos económicos-productivos de Iniciativa Municipal de Desarrollo Local que permitan utilizar financiamiento generado de su puesta en marcha para revertirlo en solucionar problemáticas de asentamientos más vulnerables, esta actividad se viabiliza desde la Dirección Municipal de Economía y Planificación, pudiendo mencionar proyectos aprobados por el CAM como:</w:t>
      </w:r>
    </w:p>
    <w:p w:rsidR="0090185A" w:rsidRPr="0090185A" w:rsidRDefault="0090185A" w:rsidP="00AA04E4">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Recogida de desechos sólidos urbanos (U/P Servicios Comunales)</w:t>
      </w:r>
    </w:p>
    <w:p w:rsidR="0090185A" w:rsidRPr="00AA04E4" w:rsidRDefault="00AA04E4" w:rsidP="00AA04E4">
      <w:p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     </w:t>
      </w:r>
      <w:r w:rsidR="0090185A" w:rsidRPr="00AA04E4">
        <w:rPr>
          <w:rFonts w:ascii="Times New Roman" w:hAnsi="Times New Roman" w:cs="Times New Roman"/>
          <w:b/>
          <w:sz w:val="24"/>
          <w:szCs w:val="24"/>
        </w:rPr>
        <w:t xml:space="preserve">- </w:t>
      </w:r>
      <w:proofErr w:type="spellStart"/>
      <w:r w:rsidR="0090185A" w:rsidRPr="00AA04E4">
        <w:rPr>
          <w:rFonts w:ascii="Times New Roman" w:hAnsi="Times New Roman" w:cs="Times New Roman"/>
          <w:b/>
          <w:sz w:val="24"/>
          <w:szCs w:val="24"/>
        </w:rPr>
        <w:t>Bicicletada</w:t>
      </w:r>
      <w:proofErr w:type="spellEnd"/>
      <w:r w:rsidR="0090185A" w:rsidRPr="00AA04E4">
        <w:rPr>
          <w:rFonts w:ascii="Times New Roman" w:hAnsi="Times New Roman" w:cs="Times New Roman"/>
          <w:b/>
          <w:sz w:val="24"/>
          <w:szCs w:val="24"/>
        </w:rPr>
        <w:t xml:space="preserve"> en Sagua. (U/P INDER)</w:t>
      </w:r>
    </w:p>
    <w:p w:rsidR="0090185A" w:rsidRPr="0090185A" w:rsidRDefault="0090185A" w:rsidP="00AA04E4">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Construcción de siete viviendas en el barrio vulnerable “La Laguna”. (Dirección Municipal de Vivienda)</w:t>
      </w:r>
    </w:p>
    <w:p w:rsidR="0090185A" w:rsidRPr="0090185A" w:rsidRDefault="0090185A" w:rsidP="00AA04E4">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Complejo Gastronómico Cultural Recreativo “Mis Raíces” en Isabela de Sagua (TCP)</w:t>
      </w:r>
    </w:p>
    <w:p w:rsidR="0090185A" w:rsidRPr="0090185A" w:rsidRDefault="0090185A" w:rsidP="00AA04E4">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Ruta Turística Cultura del Undoso. (U/P Cultura)</w:t>
      </w:r>
    </w:p>
    <w:p w:rsidR="0090185A" w:rsidRPr="0090185A" w:rsidRDefault="0090185A" w:rsidP="00AA04E4">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 Nuevo Hogar: Refugio de protección animal en Sagua (U/P INDER y TCP) </w:t>
      </w:r>
    </w:p>
    <w:p w:rsidR="0090185A" w:rsidRPr="0090185A" w:rsidRDefault="0090185A" w:rsidP="00AA04E4">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Experiencias vividas en la búsqueda de soluciones a problemas que afectan la comunidad, mediante acontecimientos participativos, asesorados por la UCLV</w:t>
      </w:r>
    </w:p>
    <w:p w:rsidR="0090185A" w:rsidRPr="0090185A" w:rsidRDefault="0090185A" w:rsidP="00AA04E4">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A partir del PDI y de los Planes Generales, Parciales y Especiales de Ordenamiento Urbano que se han desarrollado en el municipio, por parte </w:t>
      </w:r>
      <w:proofErr w:type="gramStart"/>
      <w:r w:rsidRPr="0090185A">
        <w:rPr>
          <w:rFonts w:ascii="Times New Roman" w:hAnsi="Times New Roman" w:cs="Times New Roman"/>
          <w:b/>
          <w:sz w:val="24"/>
          <w:szCs w:val="24"/>
        </w:rPr>
        <w:t>del</w:t>
      </w:r>
      <w:proofErr w:type="gramEnd"/>
      <w:r w:rsidRPr="0090185A">
        <w:rPr>
          <w:rFonts w:ascii="Times New Roman" w:hAnsi="Times New Roman" w:cs="Times New Roman"/>
          <w:b/>
          <w:sz w:val="24"/>
          <w:szCs w:val="24"/>
        </w:rPr>
        <w:t xml:space="preserve"> Grupo de planeamiento de la DMPF de Sagua la Grande y del perfeccionamiento de estos y de la Línea Estratégica No. 2 del PDI: Desarrollo del Hábitat; mediante el Proyecto Hábitat 2, se desarrollaron acontecimientos participativos que permitieron realizar disímiles imaginarios urbanos en los espacios físicos que se mencionaron con anterioridad.</w:t>
      </w:r>
    </w:p>
    <w:p w:rsidR="0090185A" w:rsidRPr="0090185A" w:rsidRDefault="0090185A" w:rsidP="00AA04E4">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Estos imaginarios estuvieron dirigidos a propuesta de viviendas, servicios, espacios públicos, mobiliario urbano, viales y redes técnicas; y fueron diseñados fundamentalmente por estudiantes de la carrera de Arquitectura, </w:t>
      </w:r>
      <w:proofErr w:type="gramStart"/>
      <w:r w:rsidRPr="0090185A">
        <w:rPr>
          <w:rFonts w:ascii="Times New Roman" w:hAnsi="Times New Roman" w:cs="Times New Roman"/>
          <w:b/>
          <w:sz w:val="24"/>
          <w:szCs w:val="24"/>
        </w:rPr>
        <w:lastRenderedPageBreak/>
        <w:t>de</w:t>
      </w:r>
      <w:proofErr w:type="gramEnd"/>
      <w:r w:rsidRPr="0090185A">
        <w:rPr>
          <w:rFonts w:ascii="Times New Roman" w:hAnsi="Times New Roman" w:cs="Times New Roman"/>
          <w:b/>
          <w:sz w:val="24"/>
          <w:szCs w:val="24"/>
        </w:rPr>
        <w:t xml:space="preserve"> la Facultad de Construcciones de la UCLV. Los mismos pueden ejecutarse teniendo en cuenta los trámites necesarios a realizar por las entidades involucradas, y asumiendo el Programa del Arquitecto de la Comunidad, los respectivos proyectos ejecutivos. Se reitera e insiste en cada uno de ellos, el uso de materiales constructivos de producción local, abaratando los costos de producción y transportación y considerando la existencia de diferentes fuentes de materias primas locales (yacimiento calizo, arena de río y presa, arcilla).</w:t>
      </w:r>
    </w:p>
    <w:p w:rsidR="0090185A" w:rsidRPr="0090185A" w:rsidRDefault="0090185A" w:rsidP="00AA04E4">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En todos los casos se logró la implicación de las personas en el diagnóstico y busca de soluciones a los problemas que aquejaban a la población en cada espacio intervenido, ya fuera un barrio, un asentamiento o un consejo popular. Esto garantizará el cuidado y conservación de todo cuanto se pueda ejecutar.</w:t>
      </w:r>
    </w:p>
    <w:p w:rsidR="0090185A" w:rsidRPr="0090185A" w:rsidRDefault="0090185A" w:rsidP="00AA04E4">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Como ya se puede inferir de lo argumentado, estos imaginarios e investigaciones realizadas son la base de los proyectos que integrarán la Cartera de Proyectos Municipal.</w:t>
      </w:r>
    </w:p>
    <w:p w:rsidR="0090185A" w:rsidRPr="00C06BBD" w:rsidRDefault="0090185A" w:rsidP="00C06BBD">
      <w:pPr>
        <w:pStyle w:val="Prrafodelista"/>
        <w:spacing w:after="0" w:line="360" w:lineRule="auto"/>
        <w:jc w:val="both"/>
        <w:rPr>
          <w:rFonts w:ascii="Times New Roman" w:hAnsi="Times New Roman" w:cs="Times New Roman"/>
          <w:b/>
          <w:sz w:val="24"/>
          <w:szCs w:val="24"/>
          <w:u w:val="single"/>
        </w:rPr>
      </w:pPr>
      <w:r w:rsidRPr="00C06BBD">
        <w:rPr>
          <w:rFonts w:ascii="Times New Roman" w:hAnsi="Times New Roman" w:cs="Times New Roman"/>
          <w:b/>
          <w:sz w:val="24"/>
          <w:szCs w:val="24"/>
          <w:u w:val="single"/>
        </w:rPr>
        <w:t>Propuesta de acciones priorizadas ante eventos higiénico-sanitarios, a partir de la experiencia vivida con la Covid-19 en Sagua la Grande</w:t>
      </w:r>
    </w:p>
    <w:p w:rsidR="0090185A" w:rsidRPr="0090185A" w:rsidRDefault="0090185A" w:rsidP="00C06BBD">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Aunque desde el 2013, que se comienza a recibir la asesoría del Proyecto Hábitat 2 en el municipio, se han acumulado un gran número de investigaciones realizadas; algunas incluidas ya en planes y estrategias municipales, e incluso implementadas o ejecutadas; la llegada del Covid-19 </w:t>
      </w:r>
      <w:proofErr w:type="gramStart"/>
      <w:r w:rsidRPr="0090185A">
        <w:rPr>
          <w:rFonts w:ascii="Times New Roman" w:hAnsi="Times New Roman" w:cs="Times New Roman"/>
          <w:b/>
          <w:sz w:val="24"/>
          <w:szCs w:val="24"/>
        </w:rPr>
        <w:t>demostró</w:t>
      </w:r>
      <w:proofErr w:type="gramEnd"/>
      <w:r w:rsidRPr="0090185A">
        <w:rPr>
          <w:rFonts w:ascii="Times New Roman" w:hAnsi="Times New Roman" w:cs="Times New Roman"/>
          <w:b/>
          <w:sz w:val="24"/>
          <w:szCs w:val="24"/>
        </w:rPr>
        <w:t xml:space="preserve"> la necesidad de una constante actualización de estos. Además de identificar prioridades entre las acciones a ejecutar, se definieron otras nuevas, a partir de la experiencia vivida, resumiéndolos a continuación:</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Construcción de desvío o tramo de </w:t>
      </w:r>
      <w:proofErr w:type="spellStart"/>
      <w:r w:rsidRPr="0090185A">
        <w:rPr>
          <w:rFonts w:ascii="Times New Roman" w:hAnsi="Times New Roman" w:cs="Times New Roman"/>
          <w:b/>
          <w:sz w:val="24"/>
          <w:szCs w:val="24"/>
        </w:rPr>
        <w:t>circunvalante</w:t>
      </w:r>
      <w:proofErr w:type="spellEnd"/>
      <w:r w:rsidRPr="0090185A">
        <w:rPr>
          <w:rFonts w:ascii="Times New Roman" w:hAnsi="Times New Roman" w:cs="Times New Roman"/>
          <w:b/>
          <w:sz w:val="24"/>
          <w:szCs w:val="24"/>
        </w:rPr>
        <w:t>, para desviar el paso de vehículos por dentro de la ciudad de Sagua la Grande innecesariamente.</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Prever urbanización de zonas para la construcción de viviendas y el completamiento de la urbanización en las zonas que lo necesiten (previendo abasto de agua y tratamiento de residuales)</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lastRenderedPageBreak/>
        <w:t>Asegurar el acercamiento de servicios básicos y muy demandados en todos los asentamientos y comunidades (preverlos desde los Planes Generales de Ordenamiento Territorial y Urbano)</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Utilización de sistema gráfico y de señaléticas que propicien distanciamiento físico en espacios públicos.</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Acondicionamiento y fortalecimiento de inmuebles dedicados a la producción y comercialización de alimentos y servicios a la orden, tanto de formas productivas estatales y como no estatales.</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Utilización de catálogos de viviendas que garanticen aislamiento físico, cumpliendo con las medidas higiénico-sanitarias correspondientes, ya sea desde con materiales rígidos o flexibles a cambios temporales.</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Fortalecimiento y aprovechamiento máximo de los medios de </w:t>
      </w:r>
      <w:proofErr w:type="gramStart"/>
      <w:r w:rsidRPr="0090185A">
        <w:rPr>
          <w:rFonts w:ascii="Times New Roman" w:hAnsi="Times New Roman" w:cs="Times New Roman"/>
          <w:b/>
          <w:sz w:val="24"/>
          <w:szCs w:val="24"/>
        </w:rPr>
        <w:t>comunicación locales</w:t>
      </w:r>
      <w:proofErr w:type="gramEnd"/>
      <w:r w:rsidRPr="0090185A">
        <w:rPr>
          <w:rFonts w:ascii="Times New Roman" w:hAnsi="Times New Roman" w:cs="Times New Roman"/>
          <w:b/>
          <w:sz w:val="24"/>
          <w:szCs w:val="24"/>
        </w:rPr>
        <w:t xml:space="preserve"> y de las redes sociales e informáticas.</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Propiciar condiciones en entidades importantes para el desarrollo sostenible del municipio, para la realización de intercambios virtuales y la implementación del trabajo a distancia y el teletrabajo.</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Promover y garantizar los servicios de mensajería (cantinas, medicamentos, productos del agro; etc) a zonas y población vulnerables.</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Confección y acondicionamiento de carros móviles sencillos que puedan ser utilizados por personas que realicen servicio a domicilio.</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Fortalecer las instalaciones del sistema de salud en general, fundamentalmente Hospitales y salas de ingreso, policlínicos, farmacias, laboratorios.</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Fortalecer los Sistemas de Atención a la Familia </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Potenciar en la imprenta local la realización y entrega de materiales informativos, dedicados a la población y a la familia, para reducir vulnerabilidades. </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Perfeccionar la transportación alternativa con condiciones higiénico-sanitarias.</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Acercamiento de oficinas de trámites de servicios del hábitat, en barrios precarios y zonas vulnerables, para evitar aglomeraciones.</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lastRenderedPageBreak/>
        <w:t>Dotar de calentadores y paneles solares a instalaciones de salud y de producciones básicas, fundamentalmente de alimentos.</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Crear un Centro de Gestión para el Desarrollo Local, que tenga implícito la Línea Estratégica de Desarrollo del Hábitat</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Identificar en los planes Generales de Ordenamiento los inmuebles que constituyen reservas para activar como usos temporales en situaciones excepcionales. Ejemplo: hospitales de campaña, salas de aislamiento, etc.</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Los hostales o viviendas que arriendan espacios pueden contribuir con el cambio de imagen del entorno, revirtiendo su responsabilidad social con el mismo, mediante la creación de un fondo o reserva, para entregar a las entidades sociales que lo requieran o instituciones responsables de espacios públicos próximo a sus inmuebles (vías parques, aceras, etc.); para su rehabilitación, reparación o mantenimiento.</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Realizar Proyectos colectivos de viviendas.</w:t>
      </w:r>
    </w:p>
    <w:p w:rsidR="0090185A" w:rsidRPr="0090185A" w:rsidRDefault="0090185A" w:rsidP="00C06BBD">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En estas propuestas se consideraron enfoques de la gestión del hábitat como:</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Articulación de instituciones (Forma productiva estatal y no estatal)</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Gestión participativa</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Protección y salvaguarda del patrimonio cultural y natural</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Articulación de políticas nacionales, provinciales y municipales</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Encadenamientos productivos</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Autogestión</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Autonomía local</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Inclusión social</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Equidad de género</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Vinculación Universidad-Territorio</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Participación y cooperación social (Protagonismo comunitario)</w:t>
      </w:r>
    </w:p>
    <w:p w:rsidR="0090185A" w:rsidRPr="0090185A" w:rsidRDefault="0090185A" w:rsidP="00C06BBD">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Es recomendable continuar con la práctica positiva de solicitar Tesis y trabajos investigativos, a desarrollar por estudiantes de la UCLV y el CUM de Sagua la Grande, a partir de las problemáticas identificadas y las </w:t>
      </w:r>
      <w:proofErr w:type="gramStart"/>
      <w:r w:rsidRPr="0090185A">
        <w:rPr>
          <w:rFonts w:ascii="Times New Roman" w:hAnsi="Times New Roman" w:cs="Times New Roman"/>
          <w:b/>
          <w:sz w:val="24"/>
          <w:szCs w:val="24"/>
        </w:rPr>
        <w:lastRenderedPageBreak/>
        <w:t>experiencias</w:t>
      </w:r>
      <w:proofErr w:type="gramEnd"/>
      <w:r w:rsidRPr="0090185A">
        <w:rPr>
          <w:rFonts w:ascii="Times New Roman" w:hAnsi="Times New Roman" w:cs="Times New Roman"/>
          <w:b/>
          <w:sz w:val="24"/>
          <w:szCs w:val="24"/>
        </w:rPr>
        <w:t xml:space="preserve"> acumuladas; así como controlar el cumplimiento de la planificación estratégica que se propone actualizar.</w:t>
      </w:r>
    </w:p>
    <w:p w:rsidR="0090185A" w:rsidRPr="0090185A" w:rsidRDefault="0090185A" w:rsidP="00C06BBD">
      <w:pPr>
        <w:pStyle w:val="Prrafodelista"/>
        <w:spacing w:after="0" w:line="360" w:lineRule="auto"/>
        <w:jc w:val="both"/>
        <w:rPr>
          <w:rFonts w:ascii="Times New Roman" w:hAnsi="Times New Roman" w:cs="Times New Roman"/>
          <w:b/>
          <w:sz w:val="24"/>
          <w:szCs w:val="24"/>
        </w:rPr>
      </w:pPr>
    </w:p>
    <w:p w:rsidR="0090185A" w:rsidRPr="0090185A" w:rsidRDefault="0090185A" w:rsidP="00C06BBD">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CONCLUSIONES</w:t>
      </w:r>
    </w:p>
    <w:p w:rsidR="0090185A" w:rsidRPr="0090185A" w:rsidRDefault="0090185A" w:rsidP="00C06BBD">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El municipio de Sagua la Grande, a través del Plan de Acción que se propuso para la implementación de la NAU, reconoce a esta Agenda como </w:t>
      </w:r>
      <w:proofErr w:type="gramStart"/>
      <w:r w:rsidRPr="0090185A">
        <w:rPr>
          <w:rFonts w:ascii="Times New Roman" w:hAnsi="Times New Roman" w:cs="Times New Roman"/>
          <w:b/>
          <w:sz w:val="24"/>
          <w:szCs w:val="24"/>
        </w:rPr>
        <w:t>un …</w:t>
      </w:r>
      <w:proofErr w:type="gramEnd"/>
      <w:r w:rsidRPr="0090185A">
        <w:rPr>
          <w:rFonts w:ascii="Times New Roman" w:hAnsi="Times New Roman" w:cs="Times New Roman"/>
          <w:b/>
          <w:sz w:val="24"/>
          <w:szCs w:val="24"/>
        </w:rPr>
        <w:t xml:space="preserve"> “ideal colectivo y un compromiso político para promover y hacer realidad el desarrollo urbano sostenible, y como una oportunidad histórica para aprovechar el papel clave de las ciudades y los asentamientos humanos como impulsores del desarrollo sostenible en un mundo cada vez más urbanizado”. (Documento de la NAU)</w:t>
      </w:r>
    </w:p>
    <w:p w:rsidR="0090185A" w:rsidRPr="0090185A" w:rsidRDefault="0090185A" w:rsidP="00C06BBD">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Se mantienen a disposición del Consejo de la Administración Municipal y la Asamblea Municipal del Poder Popular todos los diseños participativos de imaginarios urbanos y proyectos para el cambio de imagen de los asentamientos, comunidades y barrios del municipio, cuyos proyectos ejecutivos serán asumidos por el Programa del Arquitecto de la Comunidad.</w:t>
      </w:r>
    </w:p>
    <w:p w:rsidR="0090185A" w:rsidRPr="0090185A" w:rsidRDefault="0090185A" w:rsidP="00C06BBD">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Algunos de los proyectos son el punto de partida para la inclusión de inversiones y acciones de rehabilitación, conservación y mantenimiento en los Planes de la Economía de los Organismos correspondientes vinculados a </w:t>
      </w:r>
      <w:proofErr w:type="gramStart"/>
      <w:r w:rsidRPr="0090185A">
        <w:rPr>
          <w:rFonts w:ascii="Times New Roman" w:hAnsi="Times New Roman" w:cs="Times New Roman"/>
          <w:b/>
          <w:sz w:val="24"/>
          <w:szCs w:val="24"/>
        </w:rPr>
        <w:t>la</w:t>
      </w:r>
      <w:proofErr w:type="gramEnd"/>
      <w:r w:rsidRPr="0090185A">
        <w:rPr>
          <w:rFonts w:ascii="Times New Roman" w:hAnsi="Times New Roman" w:cs="Times New Roman"/>
          <w:b/>
          <w:sz w:val="24"/>
          <w:szCs w:val="24"/>
        </w:rPr>
        <w:t xml:space="preserve"> propuesta. Prueba de ello, fue la utilización de proyectos e imaginarios urbanos en el lanzamiento de Sagua como nuevo destino turístico en el 2018.</w:t>
      </w:r>
    </w:p>
    <w:p w:rsidR="0090185A" w:rsidRPr="0090185A" w:rsidRDefault="0090185A" w:rsidP="00C06BBD">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En todas las propuestas hay elementos comunes como: utilización de materiales locales, diseños novedosos, implicación del sujeto social (participación y cooperación), ahorro de recursos materiales, humanos, financieros y de transportación; así como posibilidad real de ejecución.</w:t>
      </w:r>
    </w:p>
    <w:p w:rsidR="0090185A" w:rsidRPr="0090185A" w:rsidRDefault="0090185A" w:rsidP="00C06BBD">
      <w:pPr>
        <w:pStyle w:val="Prrafodelista"/>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Algunas de las propuestas presentadas se han ido implementando en las diferentes etapas de la Covid-19, por las que ha transitado el territorio sagüero y otras están pendientes de planificar, pero es un éxito indiscutible tener identificados los elementos más significativos a incluir y priorizar en los planes y estrategia municipales.</w:t>
      </w:r>
    </w:p>
    <w:p w:rsidR="0090185A" w:rsidRPr="00C06BBD" w:rsidRDefault="0090185A" w:rsidP="00C06BBD">
      <w:pPr>
        <w:spacing w:after="0" w:line="360" w:lineRule="auto"/>
        <w:ind w:left="360"/>
        <w:jc w:val="both"/>
        <w:rPr>
          <w:rFonts w:ascii="Times New Roman" w:hAnsi="Times New Roman" w:cs="Times New Roman"/>
          <w:b/>
          <w:sz w:val="24"/>
          <w:szCs w:val="24"/>
          <w:u w:val="single"/>
        </w:rPr>
      </w:pPr>
      <w:r w:rsidRPr="00C06BBD">
        <w:rPr>
          <w:rFonts w:ascii="Times New Roman" w:hAnsi="Times New Roman" w:cs="Times New Roman"/>
          <w:b/>
          <w:sz w:val="24"/>
          <w:szCs w:val="24"/>
          <w:u w:val="single"/>
        </w:rPr>
        <w:lastRenderedPageBreak/>
        <w:t xml:space="preserve">REFERENCIAS BIBLIOGRÁFICAS </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Colectivo de autores. (2018). Diagnóstico Integral del Hábitat del Municipio Sagua la Grande. (Publicación interna). Sagua la Grande, Cuba</w:t>
      </w:r>
      <w:proofErr w:type="gramStart"/>
      <w:r w:rsidRPr="0090185A">
        <w:rPr>
          <w:rFonts w:ascii="Times New Roman" w:hAnsi="Times New Roman" w:cs="Times New Roman"/>
          <w:b/>
          <w:sz w:val="24"/>
          <w:szCs w:val="24"/>
        </w:rPr>
        <w:t>:  Dirección</w:t>
      </w:r>
      <w:proofErr w:type="gramEnd"/>
      <w:r w:rsidRPr="0090185A">
        <w:rPr>
          <w:rFonts w:ascii="Times New Roman" w:hAnsi="Times New Roman" w:cs="Times New Roman"/>
          <w:b/>
          <w:sz w:val="24"/>
          <w:szCs w:val="24"/>
        </w:rPr>
        <w:t xml:space="preserve"> Municipal de Economía y Planificación de Sagua la Grande.</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 xml:space="preserve">Figueroa, C. (2014). Hábitat, desarrollo local y la gestión universitaria del conocimiento y la innovación. Hábitat humano. Alcance, importancia y complejidad. Resultado científico del Colectivo del Proyecto Implementación de estrategias para el mejoramiento de la gestión local del Hábitat. (Hábitat 2/UCLV-COSUDE/2014), Facultad de Construcciones, Universidad Central “Marta Abreu” de Las Villas.  </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Naciones Unidas. (2017). Nueva Agenda Urbana. México</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Olivera, A. (2013). Documento del Proyecto Hábitat 2. (Publicación interna). Santa Clara, Cuba: Universidad Central Marta Abreu de las Villas, Facultad de Construcciones.</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Padrón, Y., &amp; Martínez, M. (2014). Plan de Desarrollo Integral de Sagua la Grande. (Publicación interna). Sagua la Grande, Cuba: Dirección Municipal de Planificación Física de Sagua la Grande.</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Programa de las Naciones Unidas para los Asentamientos Humanos (ONU-Hábitat). (2018). Implementando la Nueva Agenda Urbana en Cuba ALINEACIÓN DE LA VIVIENDA EN CUBA Y LA NUEVA AGENDA URBANA. México</w:t>
      </w:r>
    </w:p>
    <w:p w:rsidR="0090185A" w:rsidRPr="0090185A" w:rsidRDefault="0090185A" w:rsidP="0090185A">
      <w:pPr>
        <w:pStyle w:val="Prrafodelista"/>
        <w:numPr>
          <w:ilvl w:val="0"/>
          <w:numId w:val="2"/>
        </w:numPr>
        <w:spacing w:after="0" w:line="360" w:lineRule="auto"/>
        <w:jc w:val="both"/>
        <w:rPr>
          <w:rFonts w:ascii="Times New Roman" w:hAnsi="Times New Roman" w:cs="Times New Roman"/>
          <w:b/>
          <w:sz w:val="24"/>
          <w:szCs w:val="24"/>
        </w:rPr>
      </w:pPr>
      <w:r w:rsidRPr="0090185A">
        <w:rPr>
          <w:rFonts w:ascii="Times New Roman" w:hAnsi="Times New Roman" w:cs="Times New Roman"/>
          <w:b/>
          <w:sz w:val="24"/>
          <w:szCs w:val="24"/>
        </w:rPr>
        <w:t>Programa de las Naciones Unidas para los Asentamientos Humanos (ONU-Hábitat). (2018). Herramienta para la implementación de la Nueva Agenda Urbana en Cuba. México.</w:t>
      </w:r>
    </w:p>
    <w:p w:rsidR="0090185A" w:rsidRPr="0090185A" w:rsidRDefault="0090185A" w:rsidP="00C06BBD">
      <w:pPr>
        <w:pStyle w:val="Prrafodelista"/>
        <w:spacing w:after="0" w:line="360" w:lineRule="auto"/>
        <w:jc w:val="both"/>
        <w:rPr>
          <w:rFonts w:ascii="Times New Roman" w:hAnsi="Times New Roman" w:cs="Times New Roman"/>
          <w:b/>
          <w:sz w:val="24"/>
          <w:szCs w:val="24"/>
        </w:rPr>
      </w:pPr>
    </w:p>
    <w:p w:rsidR="0090185A" w:rsidRPr="0090185A" w:rsidRDefault="0090185A" w:rsidP="00C06BBD">
      <w:pPr>
        <w:pStyle w:val="Prrafodelista"/>
        <w:spacing w:after="0" w:line="360" w:lineRule="auto"/>
        <w:jc w:val="both"/>
        <w:rPr>
          <w:rFonts w:ascii="Times New Roman" w:hAnsi="Times New Roman" w:cs="Times New Roman"/>
          <w:b/>
          <w:sz w:val="24"/>
          <w:szCs w:val="24"/>
        </w:rPr>
      </w:pPr>
      <w:bookmarkStart w:id="0" w:name="_GoBack"/>
      <w:bookmarkEnd w:id="0"/>
    </w:p>
    <w:sectPr w:rsidR="0090185A" w:rsidRPr="0090185A" w:rsidSect="00C8585B">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D27" w:rsidRDefault="00A51D27" w:rsidP="00C8585B">
      <w:pPr>
        <w:spacing w:after="0" w:line="240" w:lineRule="auto"/>
      </w:pPr>
      <w:r>
        <w:separator/>
      </w:r>
    </w:p>
  </w:endnote>
  <w:endnote w:type="continuationSeparator" w:id="0">
    <w:p w:rsidR="00A51D27" w:rsidRDefault="00A51D2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58" w:rsidRDefault="00972A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C06BBD">
          <w:rPr>
            <w:noProof/>
          </w:rPr>
          <w:t>16</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58" w:rsidRDefault="00972A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D27" w:rsidRDefault="00A51D27" w:rsidP="00C8585B">
      <w:pPr>
        <w:spacing w:after="0" w:line="240" w:lineRule="auto"/>
      </w:pPr>
      <w:r>
        <w:separator/>
      </w:r>
    </w:p>
  </w:footnote>
  <w:footnote w:type="continuationSeparator" w:id="0">
    <w:p w:rsidR="00A51D27" w:rsidRDefault="00A51D27"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58" w:rsidRDefault="00972A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16B526F2" wp14:editId="3EA3CBAF">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58" w:rsidRDefault="00972A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C518B"/>
    <w:multiLevelType w:val="hybridMultilevel"/>
    <w:tmpl w:val="56A2146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B2629E9"/>
    <w:multiLevelType w:val="hybridMultilevel"/>
    <w:tmpl w:val="7DAA7F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A6EC7"/>
    <w:rsid w:val="000C14DC"/>
    <w:rsid w:val="002E0882"/>
    <w:rsid w:val="002E272A"/>
    <w:rsid w:val="00403285"/>
    <w:rsid w:val="004403B7"/>
    <w:rsid w:val="005754D8"/>
    <w:rsid w:val="006271E4"/>
    <w:rsid w:val="00667F10"/>
    <w:rsid w:val="00671849"/>
    <w:rsid w:val="007455FF"/>
    <w:rsid w:val="00815971"/>
    <w:rsid w:val="0088159E"/>
    <w:rsid w:val="008A1C16"/>
    <w:rsid w:val="0090185A"/>
    <w:rsid w:val="009061A5"/>
    <w:rsid w:val="0091621C"/>
    <w:rsid w:val="00972A58"/>
    <w:rsid w:val="009B1EF2"/>
    <w:rsid w:val="009D5E02"/>
    <w:rsid w:val="009D67CD"/>
    <w:rsid w:val="00A156A5"/>
    <w:rsid w:val="00A21A1F"/>
    <w:rsid w:val="00A51D27"/>
    <w:rsid w:val="00A62A14"/>
    <w:rsid w:val="00AA04E4"/>
    <w:rsid w:val="00AE534B"/>
    <w:rsid w:val="00B2024E"/>
    <w:rsid w:val="00B80E97"/>
    <w:rsid w:val="00BC770B"/>
    <w:rsid w:val="00C06BBD"/>
    <w:rsid w:val="00C17100"/>
    <w:rsid w:val="00C8585B"/>
    <w:rsid w:val="00CD2BC3"/>
    <w:rsid w:val="00D36D1C"/>
    <w:rsid w:val="00D73DE9"/>
    <w:rsid w:val="00E40131"/>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4620</Words>
  <Characters>25414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Admin</cp:lastModifiedBy>
  <cp:revision>7</cp:revision>
  <dcterms:created xsi:type="dcterms:W3CDTF">2021-05-14T03:18:00Z</dcterms:created>
  <dcterms:modified xsi:type="dcterms:W3CDTF">2023-10-06T18:44:00Z</dcterms:modified>
</cp:coreProperties>
</file>